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121CC" w14:textId="55BDEA5C" w:rsidR="009E3241" w:rsidRPr="0051633E" w:rsidRDefault="009E3241" w:rsidP="009E3241">
      <w:pPr>
        <w:overflowPunct w:val="0"/>
        <w:spacing w:afterLines="20" w:after="129" w:line="500" w:lineRule="exact"/>
        <w:jc w:val="center"/>
        <w:rPr>
          <w:rFonts w:ascii="標楷體" w:hAnsi="標楷體"/>
          <w:b/>
          <w:snapToGrid w:val="0"/>
          <w:sz w:val="40"/>
          <w:szCs w:val="40"/>
        </w:rPr>
      </w:pPr>
      <w:r w:rsidRPr="0051633E">
        <w:rPr>
          <w:rFonts w:ascii="標楷體" w:hAnsi="標楷體" w:hint="eastAsia"/>
          <w:b/>
          <w:snapToGrid w:val="0"/>
          <w:sz w:val="40"/>
          <w:szCs w:val="40"/>
        </w:rPr>
        <w:t>甲、總  述</w:t>
      </w:r>
    </w:p>
    <w:p w14:paraId="180A826D" w14:textId="6BB2BD8F" w:rsidR="009E3241" w:rsidRPr="0051633E" w:rsidRDefault="009E3241" w:rsidP="00990187">
      <w:pPr>
        <w:overflowPunct w:val="0"/>
        <w:adjustRightInd w:val="0"/>
        <w:spacing w:line="540" w:lineRule="exact"/>
        <w:jc w:val="both"/>
        <w:textAlignment w:val="baseline"/>
        <w:rPr>
          <w:rFonts w:ascii="標楷體" w:hAnsi="標楷體"/>
          <w:b/>
          <w:snapToGrid w:val="0"/>
          <w:sz w:val="36"/>
          <w:szCs w:val="34"/>
        </w:rPr>
      </w:pPr>
      <w:r w:rsidRPr="0051633E">
        <w:rPr>
          <w:rFonts w:ascii="標楷體" w:hAnsi="標楷體" w:hint="eastAsia"/>
          <w:b/>
          <w:snapToGrid w:val="0"/>
          <w:sz w:val="36"/>
          <w:szCs w:val="34"/>
        </w:rPr>
        <w:t>壹、總預算執行之審核</w:t>
      </w:r>
    </w:p>
    <w:p w14:paraId="663A57FA" w14:textId="01DF3AC4" w:rsidR="009E3241" w:rsidRPr="00090C6D" w:rsidRDefault="00090C6D" w:rsidP="00990187">
      <w:pPr>
        <w:overflowPunct w:val="0"/>
        <w:adjustRightInd w:val="0"/>
        <w:snapToGrid w:val="0"/>
        <w:spacing w:beforeLines="10" w:before="64" w:line="560" w:lineRule="exact"/>
        <w:ind w:firstLineChars="200" w:firstLine="564"/>
        <w:jc w:val="both"/>
        <w:textAlignment w:val="baseline"/>
        <w:rPr>
          <w:rFonts w:ascii="標楷體" w:hAnsi="標楷體"/>
          <w:snapToGrid w:val="0"/>
          <w:spacing w:val="-4"/>
          <w:szCs w:val="28"/>
        </w:rPr>
      </w:pPr>
      <w:r w:rsidRPr="00090C6D">
        <w:rPr>
          <w:rFonts w:hint="eastAsia"/>
          <w:noProof/>
        </w:rPr>
        <w:drawing>
          <wp:anchor distT="0" distB="0" distL="114300" distR="114300" simplePos="0" relativeHeight="251806720" behindDoc="0" locked="0" layoutInCell="1" allowOverlap="1" wp14:anchorId="1AD56825" wp14:editId="6CB3EB2C">
            <wp:simplePos x="0" y="0"/>
            <wp:positionH relativeFrom="column">
              <wp:posOffset>-64770</wp:posOffset>
            </wp:positionH>
            <wp:positionV relativeFrom="paragraph">
              <wp:posOffset>2136775</wp:posOffset>
            </wp:positionV>
            <wp:extent cx="6416040" cy="4754880"/>
            <wp:effectExtent l="0" t="0" r="0" b="0"/>
            <wp:wrapSquare wrapText="bothSides"/>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4348"/>
                    <a:stretch/>
                  </pic:blipFill>
                  <pic:spPr bwMode="auto">
                    <a:xfrm>
                      <a:off x="0" y="0"/>
                      <a:ext cx="6416040" cy="47548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roofErr w:type="gramStart"/>
      <w:r w:rsidR="009E3241">
        <w:rPr>
          <w:rFonts w:ascii="標楷體" w:hAnsi="標楷體" w:hint="eastAsia"/>
          <w:snapToGrid w:val="0"/>
          <w:spacing w:val="-4"/>
          <w:szCs w:val="28"/>
        </w:rPr>
        <w:t>1</w:t>
      </w:r>
      <w:r w:rsidR="00B54F11">
        <w:rPr>
          <w:rFonts w:ascii="標楷體" w:hAnsi="標楷體"/>
          <w:snapToGrid w:val="0"/>
          <w:spacing w:val="-4"/>
          <w:szCs w:val="28"/>
        </w:rPr>
        <w:t>10</w:t>
      </w:r>
      <w:proofErr w:type="gramEnd"/>
      <w:r w:rsidR="009E3241">
        <w:rPr>
          <w:rFonts w:ascii="標楷體" w:hAnsi="標楷體" w:hint="eastAsia"/>
          <w:snapToGrid w:val="0"/>
          <w:spacing w:val="-4"/>
          <w:szCs w:val="28"/>
        </w:rPr>
        <w:t>年度</w:t>
      </w:r>
      <w:r w:rsidR="009E3241" w:rsidRPr="0051633E">
        <w:rPr>
          <w:rFonts w:ascii="標楷體" w:hAnsi="標楷體" w:hint="eastAsia"/>
          <w:snapToGrid w:val="0"/>
          <w:spacing w:val="-4"/>
          <w:szCs w:val="28"/>
        </w:rPr>
        <w:t>基隆市總決算審核結果，歲入決算修正增列</w:t>
      </w:r>
      <w:r w:rsidR="00236E7C">
        <w:rPr>
          <w:rFonts w:ascii="標楷體" w:hAnsi="標楷體"/>
          <w:snapToGrid w:val="0"/>
          <w:spacing w:val="-4"/>
          <w:szCs w:val="28"/>
        </w:rPr>
        <w:t>182</w:t>
      </w:r>
      <w:r w:rsidR="009E3241" w:rsidRPr="0051633E">
        <w:rPr>
          <w:rFonts w:ascii="標楷體" w:hAnsi="標楷體" w:hint="eastAsia"/>
          <w:snapToGrid w:val="0"/>
          <w:spacing w:val="-4"/>
          <w:szCs w:val="28"/>
        </w:rPr>
        <w:t>萬餘元</w:t>
      </w:r>
      <w:r w:rsidR="009E3241" w:rsidRPr="0051633E">
        <w:rPr>
          <w:rFonts w:ascii="標楷體" w:hAnsi="標楷體"/>
          <w:snapToGrid w:val="0"/>
          <w:spacing w:val="-4"/>
          <w:szCs w:val="28"/>
        </w:rPr>
        <w:t>，</w:t>
      </w:r>
      <w:r w:rsidR="009E3241" w:rsidRPr="0051633E">
        <w:rPr>
          <w:rFonts w:ascii="標楷體" w:hAnsi="標楷體" w:hint="eastAsia"/>
          <w:snapToGrid w:val="0"/>
          <w:spacing w:val="-4"/>
          <w:szCs w:val="28"/>
        </w:rPr>
        <w:t>審定為</w:t>
      </w:r>
      <w:r w:rsidR="00670E1E">
        <w:rPr>
          <w:rFonts w:ascii="標楷體" w:hAnsi="標楷體"/>
          <w:snapToGrid w:val="0"/>
          <w:spacing w:val="-4"/>
          <w:szCs w:val="28"/>
        </w:rPr>
        <w:t>205</w:t>
      </w:r>
      <w:r w:rsidR="009E3241" w:rsidRPr="0051633E">
        <w:rPr>
          <w:rFonts w:ascii="標楷體" w:hAnsi="標楷體" w:hint="eastAsia"/>
          <w:snapToGrid w:val="0"/>
          <w:spacing w:val="-4"/>
          <w:szCs w:val="28"/>
        </w:rPr>
        <w:t>億</w:t>
      </w:r>
      <w:r w:rsidR="00670E1E">
        <w:rPr>
          <w:rFonts w:ascii="標楷體" w:hAnsi="標楷體"/>
          <w:snapToGrid w:val="0"/>
          <w:spacing w:val="-4"/>
          <w:szCs w:val="28"/>
        </w:rPr>
        <w:t>5,555</w:t>
      </w:r>
      <w:r w:rsidR="009E3241" w:rsidRPr="0051633E">
        <w:rPr>
          <w:rFonts w:ascii="標楷體" w:hAnsi="標楷體" w:hint="eastAsia"/>
          <w:snapToGrid w:val="0"/>
          <w:spacing w:val="-4"/>
          <w:szCs w:val="28"/>
        </w:rPr>
        <w:t>萬餘元</w:t>
      </w:r>
      <w:r w:rsidR="009E3241">
        <w:rPr>
          <w:rFonts w:ascii="標楷體" w:hAnsi="標楷體" w:hint="eastAsia"/>
          <w:snapToGrid w:val="0"/>
          <w:spacing w:val="-4"/>
          <w:szCs w:val="28"/>
        </w:rPr>
        <w:t>（</w:t>
      </w:r>
      <w:r w:rsidR="009E3241" w:rsidRPr="0051633E">
        <w:rPr>
          <w:rFonts w:ascii="標楷體" w:hAnsi="標楷體" w:hint="eastAsia"/>
          <w:snapToGrid w:val="0"/>
          <w:spacing w:val="-4"/>
          <w:szCs w:val="28"/>
        </w:rPr>
        <w:t>圖1</w:t>
      </w:r>
      <w:r w:rsidR="009E3241">
        <w:rPr>
          <w:rFonts w:ascii="標楷體" w:hAnsi="標楷體" w:hint="eastAsia"/>
          <w:snapToGrid w:val="0"/>
          <w:spacing w:val="-4"/>
          <w:szCs w:val="28"/>
        </w:rPr>
        <w:t>）</w:t>
      </w:r>
      <w:r w:rsidR="009E3241" w:rsidRPr="0051633E">
        <w:rPr>
          <w:rFonts w:ascii="標楷體" w:hAnsi="標楷體" w:hint="eastAsia"/>
          <w:snapToGrid w:val="0"/>
          <w:spacing w:val="-4"/>
          <w:szCs w:val="28"/>
        </w:rPr>
        <w:t>；歲出決算審定為</w:t>
      </w:r>
      <w:r w:rsidR="00670E1E">
        <w:rPr>
          <w:rFonts w:ascii="標楷體" w:hAnsi="標楷體"/>
          <w:snapToGrid w:val="0"/>
          <w:spacing w:val="-4"/>
          <w:szCs w:val="28"/>
        </w:rPr>
        <w:t>200</w:t>
      </w:r>
      <w:r w:rsidR="009E3241" w:rsidRPr="0051633E">
        <w:rPr>
          <w:rFonts w:ascii="標楷體" w:hAnsi="標楷體" w:hint="eastAsia"/>
          <w:snapToGrid w:val="0"/>
          <w:spacing w:val="-4"/>
          <w:szCs w:val="28"/>
        </w:rPr>
        <w:t>億</w:t>
      </w:r>
      <w:r w:rsidR="00670E1E">
        <w:rPr>
          <w:rFonts w:ascii="標楷體" w:hAnsi="標楷體"/>
          <w:snapToGrid w:val="0"/>
          <w:spacing w:val="-4"/>
          <w:szCs w:val="28"/>
        </w:rPr>
        <w:t>3,371</w:t>
      </w:r>
      <w:r w:rsidR="009E3241" w:rsidRPr="0051633E">
        <w:rPr>
          <w:rFonts w:ascii="標楷體" w:hAnsi="標楷體" w:hint="eastAsia"/>
          <w:snapToGrid w:val="0"/>
          <w:spacing w:val="-4"/>
          <w:szCs w:val="28"/>
        </w:rPr>
        <w:t>萬餘元；歲入歲出相抵賸餘</w:t>
      </w:r>
      <w:r w:rsidR="00670E1E">
        <w:rPr>
          <w:rFonts w:ascii="標楷體" w:hAnsi="標楷體"/>
          <w:snapToGrid w:val="0"/>
          <w:spacing w:val="-4"/>
          <w:szCs w:val="28"/>
        </w:rPr>
        <w:t>5</w:t>
      </w:r>
      <w:r w:rsidR="009E3241" w:rsidRPr="0051633E">
        <w:rPr>
          <w:rFonts w:ascii="標楷體" w:hAnsi="標楷體" w:hint="eastAsia"/>
          <w:snapToGrid w:val="0"/>
          <w:spacing w:val="-4"/>
          <w:szCs w:val="28"/>
        </w:rPr>
        <w:t>億</w:t>
      </w:r>
      <w:r w:rsidR="00670E1E">
        <w:rPr>
          <w:rFonts w:ascii="標楷體" w:hAnsi="標楷體"/>
          <w:snapToGrid w:val="0"/>
          <w:spacing w:val="-4"/>
          <w:szCs w:val="28"/>
        </w:rPr>
        <w:t>2</w:t>
      </w:r>
      <w:r w:rsidR="00670E1E">
        <w:rPr>
          <w:rFonts w:ascii="標楷體" w:hAnsi="標楷體" w:hint="eastAsia"/>
          <w:snapToGrid w:val="0"/>
          <w:spacing w:val="-4"/>
          <w:szCs w:val="28"/>
        </w:rPr>
        <w:t>,</w:t>
      </w:r>
      <w:r w:rsidR="00670E1E">
        <w:rPr>
          <w:rFonts w:ascii="標楷體" w:hAnsi="標楷體"/>
          <w:snapToGrid w:val="0"/>
          <w:spacing w:val="-4"/>
          <w:szCs w:val="28"/>
        </w:rPr>
        <w:t>184</w:t>
      </w:r>
      <w:r w:rsidR="009E3241" w:rsidRPr="0051633E">
        <w:rPr>
          <w:rFonts w:ascii="標楷體" w:hAnsi="標楷體" w:hint="eastAsia"/>
          <w:snapToGrid w:val="0"/>
          <w:spacing w:val="-4"/>
          <w:szCs w:val="28"/>
        </w:rPr>
        <w:t>萬餘元</w:t>
      </w:r>
      <w:r w:rsidR="009E3241">
        <w:rPr>
          <w:rFonts w:ascii="標楷體" w:hAnsi="標楷體" w:hint="eastAsia"/>
          <w:snapToGrid w:val="0"/>
          <w:spacing w:val="-4"/>
          <w:szCs w:val="28"/>
        </w:rPr>
        <w:t>（</w:t>
      </w:r>
      <w:r w:rsidR="009E3241" w:rsidRPr="0051633E">
        <w:rPr>
          <w:rFonts w:ascii="標楷體" w:hAnsi="標楷體" w:hint="eastAsia"/>
          <w:snapToGrid w:val="0"/>
          <w:spacing w:val="-4"/>
          <w:szCs w:val="28"/>
        </w:rPr>
        <w:t>詳丙</w:t>
      </w:r>
      <w:r w:rsidR="009E3241" w:rsidRPr="0051633E">
        <w:rPr>
          <w:rFonts w:ascii="標楷體" w:hAnsi="標楷體" w:hint="eastAsia"/>
          <w:snapToGrid w:val="0"/>
          <w:spacing w:val="-4"/>
          <w:kern w:val="0"/>
          <w:szCs w:val="28"/>
        </w:rPr>
        <w:t>－</w:t>
      </w:r>
      <w:r w:rsidR="009E3241" w:rsidRPr="0051633E">
        <w:rPr>
          <w:rFonts w:ascii="標楷體" w:hAnsi="標楷體" w:hint="eastAsia"/>
          <w:snapToGrid w:val="0"/>
          <w:spacing w:val="-4"/>
          <w:szCs w:val="28"/>
        </w:rPr>
        <w:t>1頁</w:t>
      </w:r>
      <w:r w:rsidR="009E3241">
        <w:rPr>
          <w:rFonts w:ascii="標楷體" w:hAnsi="標楷體" w:hint="eastAsia"/>
          <w:snapToGrid w:val="0"/>
          <w:spacing w:val="-4"/>
          <w:szCs w:val="28"/>
        </w:rPr>
        <w:t>）</w:t>
      </w:r>
      <w:r w:rsidR="009E3241" w:rsidRPr="0051633E">
        <w:rPr>
          <w:rFonts w:ascii="標楷體" w:hAnsi="標楷體" w:hint="eastAsia"/>
          <w:snapToGrid w:val="0"/>
          <w:spacing w:val="-4"/>
          <w:szCs w:val="28"/>
        </w:rPr>
        <w:t>，連同債務舉借</w:t>
      </w:r>
      <w:r w:rsidR="00670E1E">
        <w:rPr>
          <w:rFonts w:ascii="標楷體" w:hAnsi="標楷體"/>
          <w:snapToGrid w:val="0"/>
          <w:spacing w:val="-4"/>
          <w:szCs w:val="28"/>
        </w:rPr>
        <w:t>22</w:t>
      </w:r>
      <w:r w:rsidR="009E3241" w:rsidRPr="0051633E">
        <w:rPr>
          <w:rFonts w:ascii="標楷體" w:hAnsi="標楷體" w:hint="eastAsia"/>
          <w:snapToGrid w:val="0"/>
          <w:spacing w:val="-4"/>
          <w:szCs w:val="28"/>
        </w:rPr>
        <w:t>億</w:t>
      </w:r>
      <w:r w:rsidR="00670E1E">
        <w:rPr>
          <w:rFonts w:ascii="標楷體" w:hAnsi="標楷體" w:hint="eastAsia"/>
          <w:snapToGrid w:val="0"/>
          <w:spacing w:val="-4"/>
          <w:szCs w:val="28"/>
        </w:rPr>
        <w:t>4</w:t>
      </w:r>
      <w:r w:rsidR="00670E1E">
        <w:rPr>
          <w:rFonts w:ascii="標楷體" w:hAnsi="標楷體"/>
          <w:snapToGrid w:val="0"/>
          <w:spacing w:val="-4"/>
          <w:szCs w:val="28"/>
        </w:rPr>
        <w:t>,200</w:t>
      </w:r>
      <w:r w:rsidR="00670E1E">
        <w:rPr>
          <w:rFonts w:ascii="標楷體" w:hAnsi="標楷體" w:hint="eastAsia"/>
          <w:snapToGrid w:val="0"/>
          <w:spacing w:val="-4"/>
          <w:szCs w:val="28"/>
        </w:rPr>
        <w:t>萬</w:t>
      </w:r>
      <w:r w:rsidR="009E3241" w:rsidRPr="0051633E">
        <w:rPr>
          <w:rFonts w:ascii="標楷體" w:hAnsi="標楷體" w:hint="eastAsia"/>
          <w:snapToGrid w:val="0"/>
          <w:spacing w:val="-4"/>
          <w:szCs w:val="28"/>
        </w:rPr>
        <w:t>元</w:t>
      </w:r>
      <w:r w:rsidR="009E3241" w:rsidRPr="0051633E">
        <w:rPr>
          <w:rFonts w:ascii="標楷體" w:hAnsi="標楷體"/>
          <w:snapToGrid w:val="0"/>
          <w:spacing w:val="-4"/>
          <w:szCs w:val="28"/>
        </w:rPr>
        <w:t>，</w:t>
      </w:r>
      <w:r w:rsidR="00DA34C7">
        <w:rPr>
          <w:rFonts w:ascii="標楷體" w:hAnsi="標楷體" w:hint="eastAsia"/>
          <w:snapToGrid w:val="0"/>
          <w:spacing w:val="-4"/>
          <w:szCs w:val="28"/>
        </w:rPr>
        <w:t>與</w:t>
      </w:r>
      <w:r w:rsidR="009E3241" w:rsidRPr="0051633E">
        <w:rPr>
          <w:rFonts w:ascii="標楷體" w:hAnsi="標楷體" w:hint="eastAsia"/>
          <w:snapToGrid w:val="0"/>
          <w:spacing w:val="-4"/>
          <w:szCs w:val="28"/>
        </w:rPr>
        <w:t>償還債務</w:t>
      </w:r>
      <w:r w:rsidR="00670E1E">
        <w:rPr>
          <w:rFonts w:ascii="標楷體" w:hAnsi="標楷體" w:hint="eastAsia"/>
          <w:snapToGrid w:val="0"/>
          <w:spacing w:val="-4"/>
          <w:szCs w:val="28"/>
        </w:rPr>
        <w:t>23</w:t>
      </w:r>
      <w:r w:rsidR="009E3241" w:rsidRPr="0051633E">
        <w:rPr>
          <w:rFonts w:ascii="標楷體" w:hAnsi="標楷體" w:hint="eastAsia"/>
          <w:snapToGrid w:val="0"/>
          <w:spacing w:val="-4"/>
          <w:szCs w:val="28"/>
        </w:rPr>
        <w:t>億</w:t>
      </w:r>
      <w:r w:rsidR="00670E1E">
        <w:rPr>
          <w:rFonts w:ascii="標楷體" w:hAnsi="標楷體" w:hint="eastAsia"/>
          <w:snapToGrid w:val="0"/>
          <w:spacing w:val="-4"/>
          <w:szCs w:val="28"/>
        </w:rPr>
        <w:t>6</w:t>
      </w:r>
      <w:r w:rsidR="00670E1E">
        <w:rPr>
          <w:rFonts w:ascii="標楷體" w:hAnsi="標楷體"/>
          <w:snapToGrid w:val="0"/>
          <w:spacing w:val="-4"/>
          <w:szCs w:val="28"/>
        </w:rPr>
        <w:t>,</w:t>
      </w:r>
      <w:r w:rsidR="00670E1E">
        <w:rPr>
          <w:rFonts w:ascii="標楷體" w:hAnsi="標楷體" w:hint="eastAsia"/>
          <w:snapToGrid w:val="0"/>
          <w:spacing w:val="-4"/>
          <w:szCs w:val="28"/>
        </w:rPr>
        <w:t>700萬</w:t>
      </w:r>
      <w:r w:rsidR="009E3241" w:rsidRPr="0051633E">
        <w:rPr>
          <w:rFonts w:ascii="標楷體" w:hAnsi="標楷體" w:hint="eastAsia"/>
          <w:snapToGrid w:val="0"/>
          <w:spacing w:val="-4"/>
          <w:szCs w:val="28"/>
        </w:rPr>
        <w:t>元，尚有收支賸餘</w:t>
      </w:r>
      <w:r w:rsidR="001F6B2A">
        <w:rPr>
          <w:rFonts w:ascii="標楷體" w:hAnsi="標楷體"/>
          <w:snapToGrid w:val="0"/>
          <w:spacing w:val="-4"/>
          <w:szCs w:val="28"/>
        </w:rPr>
        <w:t>3</w:t>
      </w:r>
      <w:r w:rsidR="009E3241" w:rsidRPr="0051633E">
        <w:rPr>
          <w:rFonts w:ascii="標楷體" w:hAnsi="標楷體" w:hint="eastAsia"/>
          <w:snapToGrid w:val="0"/>
          <w:spacing w:val="-4"/>
          <w:szCs w:val="28"/>
        </w:rPr>
        <w:t>億</w:t>
      </w:r>
      <w:r w:rsidR="001F6B2A">
        <w:rPr>
          <w:rFonts w:ascii="標楷體" w:hAnsi="標楷體"/>
          <w:snapToGrid w:val="0"/>
          <w:spacing w:val="-4"/>
          <w:szCs w:val="28"/>
        </w:rPr>
        <w:t>9,684</w:t>
      </w:r>
      <w:r w:rsidR="009E3241" w:rsidRPr="0051633E">
        <w:rPr>
          <w:rFonts w:ascii="標楷體" w:hAnsi="標楷體" w:hint="eastAsia"/>
          <w:snapToGrid w:val="0"/>
          <w:spacing w:val="-4"/>
          <w:szCs w:val="28"/>
        </w:rPr>
        <w:t>萬餘元</w:t>
      </w:r>
      <w:r w:rsidR="009E3241">
        <w:rPr>
          <w:rFonts w:ascii="標楷體" w:hAnsi="標楷體" w:hint="eastAsia"/>
          <w:snapToGrid w:val="0"/>
          <w:spacing w:val="-4"/>
          <w:szCs w:val="28"/>
        </w:rPr>
        <w:t>（</w:t>
      </w:r>
      <w:r w:rsidR="009E3241" w:rsidRPr="0051633E">
        <w:rPr>
          <w:rFonts w:ascii="標楷體" w:hAnsi="標楷體" w:hint="eastAsia"/>
          <w:snapToGrid w:val="0"/>
          <w:spacing w:val="-4"/>
          <w:szCs w:val="28"/>
        </w:rPr>
        <w:t>詳丙</w:t>
      </w:r>
      <w:r w:rsidR="009E3241" w:rsidRPr="0051633E">
        <w:rPr>
          <w:rFonts w:ascii="標楷體" w:hAnsi="標楷體" w:hint="eastAsia"/>
          <w:snapToGrid w:val="0"/>
          <w:spacing w:val="-4"/>
          <w:kern w:val="0"/>
          <w:szCs w:val="28"/>
        </w:rPr>
        <w:t>－</w:t>
      </w:r>
      <w:r w:rsidR="009E3241" w:rsidRPr="0051633E">
        <w:rPr>
          <w:rFonts w:ascii="標楷體" w:hAnsi="標楷體" w:hint="eastAsia"/>
          <w:snapToGrid w:val="0"/>
          <w:spacing w:val="-4"/>
          <w:szCs w:val="28"/>
        </w:rPr>
        <w:t>3頁</w:t>
      </w:r>
      <w:r w:rsidR="009E3241">
        <w:rPr>
          <w:rFonts w:ascii="標楷體" w:hAnsi="標楷體" w:hint="eastAsia"/>
          <w:snapToGrid w:val="0"/>
          <w:spacing w:val="-4"/>
          <w:szCs w:val="28"/>
        </w:rPr>
        <w:t>）</w:t>
      </w:r>
      <w:r w:rsidR="009E3241" w:rsidRPr="0051633E">
        <w:rPr>
          <w:rFonts w:ascii="標楷體" w:hAnsi="標楷體" w:hint="eastAsia"/>
          <w:snapToGrid w:val="0"/>
          <w:spacing w:val="-4"/>
          <w:szCs w:val="28"/>
        </w:rPr>
        <w:t>。茲將</w:t>
      </w:r>
      <w:proofErr w:type="gramStart"/>
      <w:r w:rsidR="00236E7C">
        <w:rPr>
          <w:rFonts w:ascii="標楷體" w:hAnsi="標楷體"/>
          <w:snapToGrid w:val="0"/>
          <w:spacing w:val="-4"/>
          <w:szCs w:val="28"/>
        </w:rPr>
        <w:t>110</w:t>
      </w:r>
      <w:proofErr w:type="gramEnd"/>
      <w:r w:rsidR="009E3241">
        <w:rPr>
          <w:rFonts w:ascii="標楷體" w:hAnsi="標楷體" w:hint="eastAsia"/>
          <w:snapToGrid w:val="0"/>
          <w:spacing w:val="-4"/>
          <w:szCs w:val="28"/>
        </w:rPr>
        <w:t>年度</w:t>
      </w:r>
      <w:r w:rsidR="009E3241" w:rsidRPr="0051633E">
        <w:rPr>
          <w:rFonts w:ascii="標楷體" w:hAnsi="標楷體" w:hint="eastAsia"/>
          <w:snapToGrid w:val="0"/>
          <w:spacing w:val="-4"/>
          <w:szCs w:val="28"/>
        </w:rPr>
        <w:t>歲入、歲出預算執行之審核結果，說明如次：</w:t>
      </w:r>
    </w:p>
    <w:p w14:paraId="674DFD7D" w14:textId="13BAD738" w:rsidR="009E3241" w:rsidRPr="0051633E" w:rsidRDefault="009E3241" w:rsidP="00090C6D">
      <w:pPr>
        <w:overflowPunct w:val="0"/>
        <w:adjustRightInd w:val="0"/>
        <w:snapToGrid w:val="0"/>
        <w:spacing w:beforeLines="20" w:before="129" w:line="540" w:lineRule="exact"/>
        <w:jc w:val="both"/>
        <w:textAlignment w:val="baseline"/>
        <w:rPr>
          <w:rFonts w:ascii="標楷體" w:hAnsi="標楷體"/>
          <w:b/>
          <w:snapToGrid w:val="0"/>
          <w:sz w:val="32"/>
          <w:szCs w:val="28"/>
        </w:rPr>
      </w:pPr>
      <w:r w:rsidRPr="0051633E">
        <w:rPr>
          <w:rFonts w:ascii="標楷體" w:hAnsi="標楷體" w:hint="eastAsia"/>
          <w:b/>
          <w:snapToGrid w:val="0"/>
          <w:sz w:val="32"/>
          <w:szCs w:val="28"/>
        </w:rPr>
        <w:t>一、歲入、歲出決算審定數與預算數之比較</w:t>
      </w:r>
    </w:p>
    <w:p w14:paraId="3602A54A" w14:textId="68E1376B" w:rsidR="009E3241" w:rsidRPr="00B31633" w:rsidRDefault="009E3241" w:rsidP="00DA621A">
      <w:pPr>
        <w:overflowPunct w:val="0"/>
        <w:adjustRightInd w:val="0"/>
        <w:snapToGrid w:val="0"/>
        <w:spacing w:line="550" w:lineRule="exact"/>
        <w:ind w:firstLineChars="200" w:firstLine="548"/>
        <w:jc w:val="both"/>
        <w:textAlignment w:val="baseline"/>
        <w:rPr>
          <w:rFonts w:hAnsi="標楷體"/>
          <w:spacing w:val="-4"/>
          <w:szCs w:val="28"/>
        </w:rPr>
      </w:pPr>
      <w:proofErr w:type="gramStart"/>
      <w:r w:rsidRPr="00B31633">
        <w:rPr>
          <w:rFonts w:ascii="標楷體" w:hAnsi="標楷體" w:hint="eastAsia"/>
          <w:snapToGrid w:val="0"/>
          <w:spacing w:val="-4"/>
          <w:kern w:val="0"/>
          <w:szCs w:val="28"/>
        </w:rPr>
        <w:t>1</w:t>
      </w:r>
      <w:r w:rsidR="001B1360">
        <w:rPr>
          <w:rFonts w:ascii="標楷體" w:hAnsi="標楷體"/>
          <w:snapToGrid w:val="0"/>
          <w:spacing w:val="-4"/>
          <w:kern w:val="0"/>
          <w:szCs w:val="28"/>
        </w:rPr>
        <w:t>1</w:t>
      </w:r>
      <w:r w:rsidRPr="00B31633">
        <w:rPr>
          <w:rFonts w:ascii="標楷體" w:hAnsi="標楷體" w:hint="eastAsia"/>
          <w:snapToGrid w:val="0"/>
          <w:spacing w:val="-4"/>
          <w:kern w:val="0"/>
          <w:szCs w:val="28"/>
        </w:rPr>
        <w:t>0</w:t>
      </w:r>
      <w:proofErr w:type="gramEnd"/>
      <w:r w:rsidRPr="00B31633">
        <w:rPr>
          <w:rFonts w:ascii="標楷體" w:hAnsi="標楷體" w:hint="eastAsia"/>
          <w:snapToGrid w:val="0"/>
          <w:spacing w:val="-4"/>
          <w:kern w:val="0"/>
          <w:szCs w:val="28"/>
        </w:rPr>
        <w:t>年度歲入決算審定總額</w:t>
      </w:r>
      <w:r w:rsidR="001B1360">
        <w:rPr>
          <w:rFonts w:ascii="標楷體" w:hAnsi="標楷體"/>
          <w:snapToGrid w:val="0"/>
          <w:spacing w:val="-4"/>
          <w:kern w:val="0"/>
          <w:szCs w:val="28"/>
        </w:rPr>
        <w:t>205</w:t>
      </w:r>
      <w:r w:rsidRPr="00B31633">
        <w:rPr>
          <w:rFonts w:ascii="標楷體" w:hAnsi="標楷體" w:hint="eastAsia"/>
          <w:snapToGrid w:val="0"/>
          <w:spacing w:val="-4"/>
          <w:kern w:val="0"/>
          <w:szCs w:val="28"/>
        </w:rPr>
        <w:t>億</w:t>
      </w:r>
      <w:r w:rsidR="001B1360">
        <w:rPr>
          <w:rFonts w:ascii="標楷體" w:hAnsi="標楷體"/>
          <w:snapToGrid w:val="0"/>
          <w:spacing w:val="-4"/>
          <w:kern w:val="0"/>
          <w:szCs w:val="28"/>
        </w:rPr>
        <w:t>5,555</w:t>
      </w:r>
      <w:r w:rsidRPr="00B31633">
        <w:rPr>
          <w:rFonts w:ascii="標楷體" w:hAnsi="標楷體" w:hint="eastAsia"/>
          <w:snapToGrid w:val="0"/>
          <w:spacing w:val="-4"/>
          <w:kern w:val="0"/>
          <w:szCs w:val="28"/>
        </w:rPr>
        <w:t>萬餘元，較預算數2</w:t>
      </w:r>
      <w:r w:rsidR="001B1360">
        <w:rPr>
          <w:rFonts w:ascii="標楷體" w:hAnsi="標楷體"/>
          <w:snapToGrid w:val="0"/>
          <w:spacing w:val="-4"/>
          <w:kern w:val="0"/>
          <w:szCs w:val="28"/>
        </w:rPr>
        <w:t>19</w:t>
      </w:r>
      <w:r w:rsidRPr="00B31633">
        <w:rPr>
          <w:rFonts w:ascii="標楷體" w:hAnsi="標楷體" w:hint="eastAsia"/>
          <w:snapToGrid w:val="0"/>
          <w:spacing w:val="-4"/>
          <w:kern w:val="0"/>
          <w:szCs w:val="28"/>
        </w:rPr>
        <w:t>億</w:t>
      </w:r>
      <w:r w:rsidR="001B1360">
        <w:rPr>
          <w:rFonts w:ascii="標楷體" w:hAnsi="標楷體"/>
          <w:snapToGrid w:val="0"/>
          <w:spacing w:val="-4"/>
          <w:kern w:val="0"/>
          <w:szCs w:val="28"/>
        </w:rPr>
        <w:t>2,524</w:t>
      </w:r>
      <w:r w:rsidRPr="00B31633">
        <w:rPr>
          <w:rFonts w:ascii="標楷體" w:hAnsi="標楷體" w:hint="eastAsia"/>
          <w:snapToGrid w:val="0"/>
          <w:spacing w:val="-4"/>
          <w:kern w:val="0"/>
          <w:szCs w:val="28"/>
        </w:rPr>
        <w:t>萬</w:t>
      </w:r>
      <w:r w:rsidR="001B1360">
        <w:rPr>
          <w:rFonts w:ascii="標楷體" w:hAnsi="標楷體" w:hint="eastAsia"/>
          <w:snapToGrid w:val="0"/>
          <w:spacing w:val="-4"/>
          <w:kern w:val="0"/>
          <w:szCs w:val="28"/>
        </w:rPr>
        <w:t>餘</w:t>
      </w:r>
      <w:r w:rsidRPr="00B31633">
        <w:rPr>
          <w:rFonts w:ascii="標楷體" w:hAnsi="標楷體" w:hint="eastAsia"/>
          <w:snapToGrid w:val="0"/>
          <w:spacing w:val="-4"/>
          <w:kern w:val="0"/>
          <w:szCs w:val="28"/>
        </w:rPr>
        <w:t>元，</w:t>
      </w:r>
      <w:r w:rsidR="006A0082">
        <w:rPr>
          <w:rFonts w:ascii="標楷體" w:hAnsi="標楷體" w:hint="eastAsia"/>
          <w:snapToGrid w:val="0"/>
          <w:spacing w:val="-4"/>
          <w:kern w:val="0"/>
          <w:szCs w:val="28"/>
        </w:rPr>
        <w:t>減少</w:t>
      </w:r>
      <w:r w:rsidR="001B1360">
        <w:rPr>
          <w:rFonts w:ascii="標楷體" w:hAnsi="標楷體" w:hint="eastAsia"/>
          <w:snapToGrid w:val="0"/>
          <w:spacing w:val="-4"/>
          <w:kern w:val="0"/>
          <w:szCs w:val="28"/>
        </w:rPr>
        <w:t>13</w:t>
      </w:r>
      <w:r w:rsidRPr="00B31633">
        <w:rPr>
          <w:rFonts w:ascii="標楷體" w:hAnsi="標楷體" w:hint="eastAsia"/>
          <w:snapToGrid w:val="0"/>
          <w:spacing w:val="-4"/>
          <w:kern w:val="0"/>
          <w:szCs w:val="28"/>
        </w:rPr>
        <w:t>億6</w:t>
      </w:r>
      <w:r w:rsidRPr="00B31633">
        <w:rPr>
          <w:rFonts w:ascii="標楷體" w:hAnsi="標楷體"/>
          <w:snapToGrid w:val="0"/>
          <w:spacing w:val="-4"/>
          <w:kern w:val="0"/>
          <w:szCs w:val="28"/>
        </w:rPr>
        <w:t>,</w:t>
      </w:r>
      <w:r w:rsidR="001B1360">
        <w:rPr>
          <w:rFonts w:ascii="標楷體" w:hAnsi="標楷體" w:hint="eastAsia"/>
          <w:snapToGrid w:val="0"/>
          <w:spacing w:val="-4"/>
          <w:kern w:val="0"/>
          <w:szCs w:val="28"/>
        </w:rPr>
        <w:t>96</w:t>
      </w:r>
      <w:r w:rsidRPr="00B31633">
        <w:rPr>
          <w:rFonts w:ascii="標楷體" w:hAnsi="標楷體"/>
          <w:snapToGrid w:val="0"/>
          <w:spacing w:val="-4"/>
          <w:kern w:val="0"/>
          <w:szCs w:val="28"/>
        </w:rPr>
        <w:t>8</w:t>
      </w:r>
      <w:r w:rsidRPr="00B31633">
        <w:rPr>
          <w:rFonts w:ascii="標楷體" w:hAnsi="標楷體" w:hint="eastAsia"/>
          <w:snapToGrid w:val="0"/>
          <w:spacing w:val="-4"/>
          <w:kern w:val="0"/>
          <w:szCs w:val="28"/>
        </w:rPr>
        <w:t>萬餘元</w:t>
      </w:r>
      <w:r w:rsidRPr="00B31633">
        <w:rPr>
          <w:rFonts w:ascii="標楷體" w:hAnsi="標楷體" w:hint="eastAsia"/>
          <w:snapToGrid w:val="0"/>
          <w:spacing w:val="-4"/>
          <w:szCs w:val="28"/>
        </w:rPr>
        <w:t>（圖2）</w:t>
      </w:r>
      <w:r w:rsidRPr="00B31633">
        <w:rPr>
          <w:rFonts w:ascii="標楷體" w:hAnsi="標楷體" w:hint="eastAsia"/>
          <w:snapToGrid w:val="0"/>
          <w:spacing w:val="-4"/>
          <w:kern w:val="0"/>
          <w:szCs w:val="28"/>
        </w:rPr>
        <w:t>，約</w:t>
      </w:r>
      <w:r w:rsidR="001B1360">
        <w:rPr>
          <w:rFonts w:ascii="標楷體" w:hAnsi="標楷體" w:hint="eastAsia"/>
          <w:snapToGrid w:val="0"/>
          <w:spacing w:val="-4"/>
          <w:kern w:val="0"/>
          <w:szCs w:val="28"/>
        </w:rPr>
        <w:t>6.25</w:t>
      </w:r>
      <w:r w:rsidRPr="00B31633">
        <w:rPr>
          <w:rFonts w:ascii="標楷體" w:hAnsi="標楷體" w:hint="eastAsia"/>
          <w:snapToGrid w:val="0"/>
          <w:spacing w:val="-4"/>
          <w:kern w:val="0"/>
          <w:szCs w:val="28"/>
        </w:rPr>
        <w:t>％，主要係中央補助款依計畫進度撥</w:t>
      </w:r>
      <w:r w:rsidR="002F5DFA" w:rsidRPr="00A35469">
        <w:rPr>
          <w:noProof/>
        </w:rPr>
        <w:lastRenderedPageBreak/>
        <w:drawing>
          <wp:anchor distT="0" distB="0" distL="114300" distR="114300" simplePos="0" relativeHeight="251803648" behindDoc="0" locked="0" layoutInCell="1" allowOverlap="1" wp14:anchorId="23B857BF" wp14:editId="2E8BB090">
            <wp:simplePos x="0" y="0"/>
            <wp:positionH relativeFrom="column">
              <wp:posOffset>2271395</wp:posOffset>
            </wp:positionH>
            <wp:positionV relativeFrom="paragraph">
              <wp:posOffset>59690</wp:posOffset>
            </wp:positionV>
            <wp:extent cx="4109720" cy="3619500"/>
            <wp:effectExtent l="0" t="0" r="0" b="0"/>
            <wp:wrapSquare wrapText="bothSides"/>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09720" cy="3619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001C3">
        <w:rPr>
          <w:rFonts w:ascii="標楷體" w:hAnsi="標楷體" w:hint="eastAsia"/>
          <w:snapToGrid w:val="0"/>
          <w:spacing w:val="-4"/>
          <w:kern w:val="0"/>
          <w:szCs w:val="28"/>
        </w:rPr>
        <w:t>款及</w:t>
      </w:r>
      <w:r w:rsidR="009223AC">
        <w:rPr>
          <w:rFonts w:ascii="標楷體" w:hAnsi="標楷體" w:hint="eastAsia"/>
          <w:snapToGrid w:val="0"/>
          <w:spacing w:val="-4"/>
          <w:kern w:val="0"/>
          <w:szCs w:val="28"/>
        </w:rPr>
        <w:t>稅課收入較預計減少</w:t>
      </w:r>
      <w:r w:rsidRPr="00B001C3">
        <w:rPr>
          <w:rFonts w:ascii="標楷體" w:hAnsi="標楷體" w:hint="eastAsia"/>
          <w:snapToGrid w:val="0"/>
          <w:spacing w:val="-4"/>
          <w:kern w:val="0"/>
          <w:szCs w:val="28"/>
        </w:rPr>
        <w:t>；又</w:t>
      </w:r>
      <w:proofErr w:type="gramStart"/>
      <w:r w:rsidRPr="00B001C3">
        <w:rPr>
          <w:rFonts w:ascii="標楷體" w:hAnsi="標楷體" w:hint="eastAsia"/>
          <w:snapToGrid w:val="0"/>
          <w:spacing w:val="-4"/>
          <w:kern w:val="0"/>
          <w:szCs w:val="28"/>
        </w:rPr>
        <w:t>1</w:t>
      </w:r>
      <w:r w:rsidR="00337F4C">
        <w:rPr>
          <w:rFonts w:ascii="標楷體" w:hAnsi="標楷體" w:hint="eastAsia"/>
          <w:snapToGrid w:val="0"/>
          <w:spacing w:val="-4"/>
          <w:kern w:val="0"/>
          <w:szCs w:val="28"/>
        </w:rPr>
        <w:t>10</w:t>
      </w:r>
      <w:proofErr w:type="gramEnd"/>
      <w:r w:rsidRPr="00B31633">
        <w:rPr>
          <w:rFonts w:ascii="標楷體" w:hAnsi="標楷體" w:hint="eastAsia"/>
          <w:snapToGrid w:val="0"/>
          <w:spacing w:val="-4"/>
          <w:kern w:val="0"/>
          <w:szCs w:val="28"/>
        </w:rPr>
        <w:t>年度歲入決算之應收保留數8億</w:t>
      </w:r>
      <w:r w:rsidR="00337F4C">
        <w:rPr>
          <w:rFonts w:ascii="標楷體" w:hAnsi="標楷體" w:hint="eastAsia"/>
          <w:snapToGrid w:val="0"/>
          <w:spacing w:val="-4"/>
          <w:kern w:val="0"/>
          <w:szCs w:val="28"/>
        </w:rPr>
        <w:t>7,370</w:t>
      </w:r>
      <w:r w:rsidRPr="00B31633">
        <w:rPr>
          <w:rFonts w:ascii="標楷體" w:hAnsi="標楷體" w:hint="eastAsia"/>
          <w:snapToGrid w:val="0"/>
          <w:spacing w:val="-4"/>
          <w:kern w:val="0"/>
          <w:szCs w:val="28"/>
        </w:rPr>
        <w:t>萬餘元</w:t>
      </w:r>
      <w:r w:rsidRPr="00B31633">
        <w:rPr>
          <w:rFonts w:ascii="標楷體" w:hAnsi="標楷體"/>
          <w:snapToGrid w:val="0"/>
          <w:spacing w:val="-4"/>
          <w:kern w:val="0"/>
          <w:szCs w:val="28"/>
        </w:rPr>
        <w:t>，</w:t>
      </w:r>
      <w:r w:rsidRPr="00B31633">
        <w:rPr>
          <w:rFonts w:ascii="標楷體" w:hAnsi="標楷體" w:hint="eastAsia"/>
          <w:snapToGrid w:val="0"/>
          <w:spacing w:val="-4"/>
          <w:kern w:val="0"/>
          <w:szCs w:val="28"/>
        </w:rPr>
        <w:t>占歲入預算數3</w:t>
      </w:r>
      <w:r w:rsidRPr="00B31633">
        <w:rPr>
          <w:rFonts w:ascii="標楷體" w:hAnsi="標楷體"/>
          <w:snapToGrid w:val="0"/>
          <w:spacing w:val="-4"/>
          <w:kern w:val="0"/>
          <w:szCs w:val="28"/>
        </w:rPr>
        <w:t>.9</w:t>
      </w:r>
      <w:r w:rsidR="00337F4C">
        <w:rPr>
          <w:rFonts w:ascii="標楷體" w:hAnsi="標楷體"/>
          <w:snapToGrid w:val="0"/>
          <w:spacing w:val="-4"/>
          <w:kern w:val="0"/>
          <w:szCs w:val="28"/>
        </w:rPr>
        <w:t>8</w:t>
      </w:r>
      <w:r w:rsidRPr="00B31633">
        <w:rPr>
          <w:rFonts w:ascii="標楷體" w:hAnsi="標楷體" w:hint="eastAsia"/>
          <w:snapToGrid w:val="0"/>
          <w:spacing w:val="-4"/>
          <w:kern w:val="0"/>
          <w:szCs w:val="28"/>
        </w:rPr>
        <w:t>％</w:t>
      </w:r>
      <w:r w:rsidRPr="00B31633">
        <w:rPr>
          <w:rFonts w:ascii="標楷體" w:hAnsi="標楷體"/>
          <w:snapToGrid w:val="0"/>
          <w:spacing w:val="-4"/>
          <w:kern w:val="0"/>
          <w:szCs w:val="28"/>
        </w:rPr>
        <w:t>，</w:t>
      </w:r>
      <w:r w:rsidRPr="00B31633">
        <w:rPr>
          <w:rFonts w:ascii="標楷體" w:hAnsi="標楷體" w:hint="eastAsia"/>
          <w:snapToGrid w:val="0"/>
          <w:spacing w:val="-4"/>
          <w:kern w:val="0"/>
          <w:szCs w:val="28"/>
        </w:rPr>
        <w:t>主要係</w:t>
      </w:r>
      <w:bookmarkStart w:id="0" w:name="_Hlk41921159"/>
      <w:r w:rsidR="007D5B73" w:rsidRPr="007D5B73">
        <w:rPr>
          <w:rFonts w:ascii="標楷體" w:hAnsi="標楷體" w:hint="eastAsia"/>
          <w:noProof/>
          <w:spacing w:val="-4"/>
          <w:szCs w:val="28"/>
        </w:rPr>
        <w:t>要塞司令部</w:t>
      </w:r>
      <w:r w:rsidR="007D5B73">
        <w:rPr>
          <w:rFonts w:ascii="標楷體" w:hAnsi="標楷體" w:hint="eastAsia"/>
          <w:noProof/>
          <w:spacing w:val="-4"/>
          <w:szCs w:val="28"/>
        </w:rPr>
        <w:t>（</w:t>
      </w:r>
      <w:r w:rsidR="007D5B73" w:rsidRPr="007D5B73">
        <w:rPr>
          <w:rFonts w:ascii="標楷體" w:hAnsi="標楷體" w:hint="eastAsia"/>
          <w:noProof/>
          <w:spacing w:val="-4"/>
          <w:szCs w:val="28"/>
        </w:rPr>
        <w:t>停六</w:t>
      </w:r>
      <w:r w:rsidR="007D5B73">
        <w:rPr>
          <w:rFonts w:ascii="標楷體" w:hAnsi="標楷體" w:hint="eastAsia"/>
          <w:noProof/>
          <w:spacing w:val="-4"/>
          <w:szCs w:val="28"/>
        </w:rPr>
        <w:t>）</w:t>
      </w:r>
      <w:r w:rsidR="007D5B73" w:rsidRPr="007D5B73">
        <w:rPr>
          <w:rFonts w:ascii="標楷體" w:hAnsi="標楷體" w:hint="eastAsia"/>
          <w:noProof/>
          <w:spacing w:val="-4"/>
          <w:szCs w:val="28"/>
        </w:rPr>
        <w:t>停車場、基隆港東岸郵輪廣場串接工程及市區範圍工程、國門廣場工程、綜合體育場停車場工程</w:t>
      </w:r>
      <w:r w:rsidRPr="00B31633">
        <w:rPr>
          <w:rFonts w:ascii="標楷體" w:hAnsi="標楷體" w:hint="eastAsia"/>
          <w:snapToGrid w:val="0"/>
          <w:spacing w:val="-4"/>
          <w:kern w:val="0"/>
          <w:szCs w:val="28"/>
        </w:rPr>
        <w:t>等案之中央補助款，尚待</w:t>
      </w:r>
      <w:bookmarkEnd w:id="0"/>
      <w:r w:rsidRPr="00B31633">
        <w:rPr>
          <w:rFonts w:ascii="標楷體" w:hAnsi="標楷體" w:hint="eastAsia"/>
          <w:snapToGrid w:val="0"/>
          <w:spacing w:val="-4"/>
          <w:kern w:val="0"/>
          <w:szCs w:val="28"/>
        </w:rPr>
        <w:t>核撥款項，須保留繼續執</w:t>
      </w:r>
      <w:r w:rsidRPr="00B31633">
        <w:rPr>
          <w:rFonts w:hAnsi="標楷體" w:hint="eastAsia"/>
          <w:spacing w:val="-4"/>
          <w:szCs w:val="28"/>
        </w:rPr>
        <w:t>行。</w:t>
      </w:r>
    </w:p>
    <w:p w14:paraId="1E8BCB8C" w14:textId="0EDBC57F" w:rsidR="009E3241" w:rsidRPr="004624B1" w:rsidRDefault="007D4B9A" w:rsidP="00DA621A">
      <w:pPr>
        <w:overflowPunct w:val="0"/>
        <w:adjustRightInd w:val="0"/>
        <w:snapToGrid w:val="0"/>
        <w:spacing w:line="556" w:lineRule="atLeast"/>
        <w:ind w:firstLineChars="200" w:firstLine="564"/>
        <w:jc w:val="both"/>
        <w:textAlignment w:val="baseline"/>
        <w:rPr>
          <w:rFonts w:ascii="標楷體" w:hAnsi="標楷體"/>
          <w:snapToGrid w:val="0"/>
          <w:spacing w:val="4"/>
          <w:szCs w:val="28"/>
        </w:rPr>
      </w:pPr>
      <w:r w:rsidRPr="004624B1">
        <w:rPr>
          <w:rFonts w:ascii="標楷體" w:hAnsi="標楷體" w:hint="eastAsia"/>
          <w:noProof/>
          <w:snapToGrid w:val="0"/>
          <w:spacing w:val="4"/>
          <w:szCs w:val="28"/>
        </w:rPr>
        <mc:AlternateContent>
          <mc:Choice Requires="wps">
            <w:drawing>
              <wp:anchor distT="0" distB="0" distL="107950" distR="71755" simplePos="0" relativeHeight="251795456" behindDoc="0" locked="0" layoutInCell="1" allowOverlap="0" wp14:anchorId="1DA9475C" wp14:editId="11C8CCB2">
                <wp:simplePos x="0" y="0"/>
                <wp:positionH relativeFrom="margin">
                  <wp:posOffset>8255</wp:posOffset>
                </wp:positionH>
                <wp:positionV relativeFrom="margin">
                  <wp:posOffset>5005070</wp:posOffset>
                </wp:positionV>
                <wp:extent cx="4015740" cy="3794760"/>
                <wp:effectExtent l="0" t="0" r="3810" b="0"/>
                <wp:wrapSquare wrapText="bothSides"/>
                <wp:docPr id="13" name="Text Box 9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5740" cy="37947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2E0094" w14:textId="76CB8C2B" w:rsidR="008C74B6" w:rsidRPr="00ED3A92" w:rsidRDefault="008C74B6" w:rsidP="00413C68">
                            <w:pPr>
                              <w:overflowPunct w:val="0"/>
                              <w:autoSpaceDE w:val="0"/>
                              <w:snapToGrid w:val="0"/>
                              <w:spacing w:beforeLines="10" w:before="64"/>
                              <w:jc w:val="center"/>
                              <w:textAlignment w:val="center"/>
                              <w:rPr>
                                <w:rFonts w:ascii="標楷體" w:hAnsi="標楷體"/>
                                <w:b/>
                                <w:snapToGrid w:val="0"/>
                                <w:kern w:val="0"/>
                                <w:sz w:val="24"/>
                                <w:szCs w:val="24"/>
                              </w:rPr>
                            </w:pPr>
                            <w:r w:rsidRPr="00D01FDF">
                              <w:rPr>
                                <w:rFonts w:ascii="標楷體" w:hAnsi="標楷體" w:hint="eastAsia"/>
                                <w:b/>
                                <w:sz w:val="24"/>
                                <w:szCs w:val="24"/>
                              </w:rPr>
                              <w:t>表1</w:t>
                            </w:r>
                            <w:r w:rsidRPr="00D01FDF">
                              <w:rPr>
                                <w:rFonts w:ascii="標楷體" w:hAnsi="標楷體" w:hint="eastAsia"/>
                                <w:b/>
                                <w:snapToGrid w:val="0"/>
                                <w:kern w:val="0"/>
                                <w:sz w:val="24"/>
                                <w:szCs w:val="24"/>
                              </w:rPr>
                              <w:t xml:space="preserve">　</w:t>
                            </w:r>
                            <w:r w:rsidRPr="00D01FDF">
                              <w:rPr>
                                <w:rFonts w:ascii="標楷體" w:hAnsi="標楷體" w:hint="eastAsia"/>
                                <w:b/>
                                <w:sz w:val="24"/>
                                <w:szCs w:val="24"/>
                              </w:rPr>
                              <w:t>歲出經費賸餘分析（原因別）</w:t>
                            </w:r>
                          </w:p>
                          <w:p w14:paraId="61D902BC" w14:textId="77777777" w:rsidR="008C74B6" w:rsidRPr="00AD3CA3" w:rsidRDefault="008C74B6" w:rsidP="00B13FFB">
                            <w:pPr>
                              <w:snapToGrid w:val="0"/>
                              <w:ind w:rightChars="59" w:right="166"/>
                              <w:jc w:val="right"/>
                              <w:rPr>
                                <w:sz w:val="20"/>
                              </w:rPr>
                            </w:pPr>
                            <w:r w:rsidRPr="00AD3CA3">
                              <w:rPr>
                                <w:rFonts w:ascii="標楷體" w:hAnsi="標楷體" w:hint="eastAsia"/>
                                <w:sz w:val="20"/>
                              </w:rPr>
                              <w:t>單位：新臺幣千元</w:t>
                            </w:r>
                            <w:r w:rsidRPr="00AD3CA3">
                              <w:rPr>
                                <w:rFonts w:ascii="標楷體" w:hAnsi="標楷體" w:hint="eastAsia"/>
                                <w:spacing w:val="-4"/>
                                <w:kern w:val="16"/>
                                <w:sz w:val="20"/>
                              </w:rPr>
                              <w:t>、％</w:t>
                            </w:r>
                          </w:p>
                          <w:tbl>
                            <w:tblPr>
                              <w:tblW w:w="6229"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4A0" w:firstRow="1" w:lastRow="0" w:firstColumn="1" w:lastColumn="0" w:noHBand="0" w:noVBand="1"/>
                            </w:tblPr>
                            <w:tblGrid>
                              <w:gridCol w:w="3678"/>
                              <w:gridCol w:w="1275"/>
                              <w:gridCol w:w="1276"/>
                            </w:tblGrid>
                            <w:tr w:rsidR="008C74B6" w:rsidRPr="00830193" w14:paraId="6E9C3241" w14:textId="77777777" w:rsidTr="00871253">
                              <w:trPr>
                                <w:trHeight w:val="454"/>
                              </w:trPr>
                              <w:tc>
                                <w:tcPr>
                                  <w:tcW w:w="3678" w:type="dxa"/>
                                  <w:tcBorders>
                                    <w:top w:val="single" w:sz="6" w:space="0" w:color="auto"/>
                                    <w:bottom w:val="single" w:sz="6" w:space="0" w:color="auto"/>
                                  </w:tcBorders>
                                  <w:shd w:val="clear" w:color="auto" w:fill="B6DDE8"/>
                                  <w:vAlign w:val="center"/>
                                </w:tcPr>
                                <w:p w14:paraId="5D4ABF63" w14:textId="77777777" w:rsidR="008C74B6" w:rsidRPr="007B0BB2" w:rsidRDefault="008C74B6" w:rsidP="00830193">
                                  <w:pPr>
                                    <w:snapToGrid w:val="0"/>
                                    <w:ind w:left="45" w:right="96"/>
                                    <w:jc w:val="distribute"/>
                                    <w:textAlignment w:val="center"/>
                                    <w:rPr>
                                      <w:rFonts w:ascii="標楷體" w:hAnsi="標楷體"/>
                                      <w:kern w:val="16"/>
                                      <w:sz w:val="20"/>
                                    </w:rPr>
                                  </w:pPr>
                                  <w:r w:rsidRPr="007B0BB2">
                                    <w:rPr>
                                      <w:rFonts w:ascii="標楷體" w:hAnsi="標楷體" w:hint="eastAsia"/>
                                      <w:kern w:val="16"/>
                                      <w:sz w:val="20"/>
                                    </w:rPr>
                                    <w:t>經費賸餘原因</w:t>
                                  </w:r>
                                </w:p>
                              </w:tc>
                              <w:tc>
                                <w:tcPr>
                                  <w:tcW w:w="1275" w:type="dxa"/>
                                  <w:tcBorders>
                                    <w:top w:val="single" w:sz="6" w:space="0" w:color="auto"/>
                                    <w:bottom w:val="single" w:sz="6" w:space="0" w:color="auto"/>
                                  </w:tcBorders>
                                  <w:shd w:val="clear" w:color="auto" w:fill="B6DDE8"/>
                                  <w:vAlign w:val="center"/>
                                </w:tcPr>
                                <w:p w14:paraId="179D11AF" w14:textId="77777777" w:rsidR="008C74B6" w:rsidRPr="007B0BB2" w:rsidRDefault="008C74B6" w:rsidP="00830193">
                                  <w:pPr>
                                    <w:snapToGrid w:val="0"/>
                                    <w:ind w:left="45" w:right="96"/>
                                    <w:jc w:val="distribute"/>
                                    <w:textAlignment w:val="center"/>
                                    <w:rPr>
                                      <w:rFonts w:ascii="標楷體" w:hAnsi="標楷體"/>
                                      <w:kern w:val="16"/>
                                      <w:sz w:val="20"/>
                                    </w:rPr>
                                  </w:pPr>
                                  <w:r w:rsidRPr="007B0BB2">
                                    <w:rPr>
                                      <w:rFonts w:ascii="標楷體" w:hAnsi="標楷體" w:hint="eastAsia"/>
                                      <w:kern w:val="16"/>
                                      <w:sz w:val="20"/>
                                    </w:rPr>
                                    <w:t>金額</w:t>
                                  </w:r>
                                </w:p>
                              </w:tc>
                              <w:tc>
                                <w:tcPr>
                                  <w:tcW w:w="1276" w:type="dxa"/>
                                  <w:tcBorders>
                                    <w:top w:val="single" w:sz="6" w:space="0" w:color="auto"/>
                                    <w:bottom w:val="single" w:sz="6" w:space="0" w:color="auto"/>
                                  </w:tcBorders>
                                  <w:shd w:val="clear" w:color="auto" w:fill="B6DDE8"/>
                                  <w:vAlign w:val="center"/>
                                </w:tcPr>
                                <w:p w14:paraId="7FBC1C72" w14:textId="77777777" w:rsidR="008C74B6" w:rsidRPr="007B0BB2" w:rsidRDefault="008C74B6" w:rsidP="00830193">
                                  <w:pPr>
                                    <w:snapToGrid w:val="0"/>
                                    <w:ind w:left="45" w:right="96"/>
                                    <w:jc w:val="distribute"/>
                                    <w:textAlignment w:val="center"/>
                                    <w:rPr>
                                      <w:rFonts w:ascii="標楷體" w:hAnsi="標楷體"/>
                                      <w:kern w:val="16"/>
                                      <w:sz w:val="20"/>
                                    </w:rPr>
                                  </w:pPr>
                                  <w:r w:rsidRPr="007B0BB2">
                                    <w:rPr>
                                      <w:rFonts w:ascii="標楷體" w:hAnsi="標楷體" w:hint="eastAsia"/>
                                      <w:kern w:val="16"/>
                                      <w:sz w:val="20"/>
                                    </w:rPr>
                                    <w:t>占比</w:t>
                                  </w:r>
                                </w:p>
                              </w:tc>
                            </w:tr>
                            <w:tr w:rsidR="008C74B6" w:rsidRPr="00830193" w14:paraId="4521E636" w14:textId="77777777" w:rsidTr="00DA621A">
                              <w:trPr>
                                <w:trHeight w:val="454"/>
                              </w:trPr>
                              <w:tc>
                                <w:tcPr>
                                  <w:tcW w:w="3678" w:type="dxa"/>
                                  <w:tcBorders>
                                    <w:top w:val="single" w:sz="6" w:space="0" w:color="auto"/>
                                  </w:tcBorders>
                                  <w:shd w:val="clear" w:color="auto" w:fill="auto"/>
                                  <w:vAlign w:val="center"/>
                                </w:tcPr>
                                <w:p w14:paraId="7940D6BB" w14:textId="77777777" w:rsidR="008C74B6" w:rsidRPr="007B0BB2" w:rsidRDefault="008C74B6" w:rsidP="00D12158">
                                  <w:pPr>
                                    <w:jc w:val="distribute"/>
                                    <w:rPr>
                                      <w:rFonts w:ascii="標楷體" w:hAnsi="標楷體"/>
                                      <w:b/>
                                      <w:sz w:val="20"/>
                                    </w:rPr>
                                  </w:pPr>
                                  <w:r w:rsidRPr="007B0BB2">
                                    <w:rPr>
                                      <w:rFonts w:ascii="標楷體" w:hAnsi="標楷體" w:hint="eastAsia"/>
                                      <w:b/>
                                      <w:noProof/>
                                      <w:sz w:val="20"/>
                                    </w:rPr>
                                    <w:t>合計</w:t>
                                  </w:r>
                                </w:p>
                              </w:tc>
                              <w:tc>
                                <w:tcPr>
                                  <w:tcW w:w="1275" w:type="dxa"/>
                                  <w:tcBorders>
                                    <w:top w:val="single" w:sz="6" w:space="0" w:color="auto"/>
                                  </w:tcBorders>
                                  <w:shd w:val="clear" w:color="auto" w:fill="auto"/>
                                  <w:vAlign w:val="center"/>
                                </w:tcPr>
                                <w:p w14:paraId="477AAC29" w14:textId="6EB5677A" w:rsidR="008C74B6" w:rsidRPr="00D12158" w:rsidRDefault="008C74B6" w:rsidP="00D12158">
                                  <w:pPr>
                                    <w:jc w:val="right"/>
                                    <w:rPr>
                                      <w:rFonts w:ascii="標楷體" w:hAnsi="標楷體"/>
                                      <w:b/>
                                      <w:sz w:val="20"/>
                                    </w:rPr>
                                  </w:pPr>
                                  <w:r w:rsidRPr="00D12158">
                                    <w:rPr>
                                      <w:rFonts w:ascii="標楷體" w:hAnsi="標楷體" w:hint="eastAsia"/>
                                      <w:b/>
                                      <w:noProof/>
                                      <w:sz w:val="20"/>
                                    </w:rPr>
                                    <w:t>1,</w:t>
                                  </w:r>
                                  <w:r>
                                    <w:rPr>
                                      <w:rFonts w:ascii="標楷體" w:hAnsi="標楷體"/>
                                      <w:b/>
                                      <w:noProof/>
                                      <w:sz w:val="20"/>
                                    </w:rPr>
                                    <w:t>8</w:t>
                                  </w:r>
                                  <w:r w:rsidR="001234DA">
                                    <w:rPr>
                                      <w:rFonts w:ascii="標楷體" w:hAnsi="標楷體"/>
                                      <w:b/>
                                      <w:noProof/>
                                      <w:sz w:val="20"/>
                                    </w:rPr>
                                    <w:t>87</w:t>
                                  </w:r>
                                  <w:r w:rsidRPr="00D12158">
                                    <w:rPr>
                                      <w:rFonts w:ascii="標楷體" w:hAnsi="標楷體" w:hint="eastAsia"/>
                                      <w:b/>
                                      <w:noProof/>
                                      <w:sz w:val="20"/>
                                    </w:rPr>
                                    <w:t>,</w:t>
                                  </w:r>
                                  <w:r w:rsidR="001234DA">
                                    <w:rPr>
                                      <w:rFonts w:ascii="標楷體" w:hAnsi="標楷體"/>
                                      <w:b/>
                                      <w:noProof/>
                                      <w:sz w:val="20"/>
                                    </w:rPr>
                                    <w:t>531</w:t>
                                  </w:r>
                                </w:p>
                              </w:tc>
                              <w:tc>
                                <w:tcPr>
                                  <w:tcW w:w="1276" w:type="dxa"/>
                                  <w:tcBorders>
                                    <w:top w:val="single" w:sz="6" w:space="0" w:color="auto"/>
                                  </w:tcBorders>
                                  <w:shd w:val="clear" w:color="auto" w:fill="auto"/>
                                  <w:vAlign w:val="center"/>
                                </w:tcPr>
                                <w:p w14:paraId="482B6DD9" w14:textId="77777777" w:rsidR="008C74B6" w:rsidRPr="00D12158" w:rsidRDefault="008C74B6" w:rsidP="00D12158">
                                  <w:pPr>
                                    <w:jc w:val="right"/>
                                    <w:rPr>
                                      <w:rFonts w:ascii="標楷體" w:hAnsi="標楷體"/>
                                      <w:b/>
                                      <w:sz w:val="20"/>
                                    </w:rPr>
                                  </w:pPr>
                                  <w:r w:rsidRPr="00D12158">
                                    <w:rPr>
                                      <w:rFonts w:ascii="標楷體" w:hAnsi="標楷體" w:hint="eastAsia"/>
                                      <w:b/>
                                      <w:noProof/>
                                      <w:sz w:val="20"/>
                                    </w:rPr>
                                    <w:t>100.00</w:t>
                                  </w:r>
                                </w:p>
                              </w:tc>
                            </w:tr>
                            <w:tr w:rsidR="008C74B6" w:rsidRPr="00830193" w14:paraId="1ED1B139" w14:textId="77777777" w:rsidTr="00871253">
                              <w:trPr>
                                <w:trHeight w:val="471"/>
                              </w:trPr>
                              <w:tc>
                                <w:tcPr>
                                  <w:tcW w:w="3678" w:type="dxa"/>
                                  <w:shd w:val="clear" w:color="auto" w:fill="DAEEF3"/>
                                  <w:vAlign w:val="center"/>
                                </w:tcPr>
                                <w:p w14:paraId="4089914A" w14:textId="65F58850" w:rsidR="008C74B6" w:rsidRPr="007B0BB2" w:rsidRDefault="008C74B6" w:rsidP="00D12158">
                                  <w:pPr>
                                    <w:jc w:val="both"/>
                                    <w:rPr>
                                      <w:rFonts w:ascii="標楷體" w:hAnsi="標楷體"/>
                                      <w:sz w:val="20"/>
                                    </w:rPr>
                                  </w:pPr>
                                  <w:r w:rsidRPr="007B0BB2">
                                    <w:rPr>
                                      <w:rFonts w:ascii="標楷體" w:hAnsi="標楷體" w:hint="eastAsia"/>
                                      <w:noProof/>
                                      <w:sz w:val="20"/>
                                    </w:rPr>
                                    <w:t>1.</w:t>
                                  </w:r>
                                  <w:r w:rsidR="00F176CD" w:rsidRPr="007B0BB2">
                                    <w:rPr>
                                      <w:rFonts w:ascii="標楷體" w:hAnsi="標楷體" w:hint="eastAsia"/>
                                      <w:noProof/>
                                      <w:sz w:val="20"/>
                                    </w:rPr>
                                    <w:t>收支併列預算收入未達而減支</w:t>
                                  </w:r>
                                </w:p>
                              </w:tc>
                              <w:tc>
                                <w:tcPr>
                                  <w:tcW w:w="1275" w:type="dxa"/>
                                  <w:shd w:val="clear" w:color="auto" w:fill="DAEEF3"/>
                                  <w:vAlign w:val="center"/>
                                </w:tcPr>
                                <w:p w14:paraId="78979E65" w14:textId="3DA51160" w:rsidR="008C74B6" w:rsidRPr="00D12158" w:rsidRDefault="00F176CD" w:rsidP="00D12158">
                                  <w:pPr>
                                    <w:jc w:val="right"/>
                                    <w:rPr>
                                      <w:rFonts w:ascii="標楷體" w:hAnsi="標楷體"/>
                                      <w:noProof/>
                                      <w:sz w:val="20"/>
                                    </w:rPr>
                                  </w:pPr>
                                  <w:r>
                                    <w:rPr>
                                      <w:rFonts w:ascii="標楷體" w:hAnsi="標楷體"/>
                                      <w:noProof/>
                                      <w:sz w:val="20"/>
                                    </w:rPr>
                                    <w:t>609,616</w:t>
                                  </w:r>
                                </w:p>
                              </w:tc>
                              <w:tc>
                                <w:tcPr>
                                  <w:tcW w:w="1276" w:type="dxa"/>
                                  <w:shd w:val="clear" w:color="auto" w:fill="DAEEF3"/>
                                  <w:vAlign w:val="center"/>
                                </w:tcPr>
                                <w:p w14:paraId="6BA472B6" w14:textId="47C61D54" w:rsidR="008C74B6" w:rsidRPr="00D12158" w:rsidRDefault="00F176CD" w:rsidP="00D12158">
                                  <w:pPr>
                                    <w:jc w:val="right"/>
                                    <w:rPr>
                                      <w:rFonts w:ascii="標楷體" w:hAnsi="標楷體"/>
                                      <w:noProof/>
                                      <w:sz w:val="20"/>
                                    </w:rPr>
                                  </w:pPr>
                                  <w:r>
                                    <w:rPr>
                                      <w:rFonts w:ascii="標楷體" w:hAnsi="標楷體"/>
                                      <w:noProof/>
                                      <w:sz w:val="20"/>
                                    </w:rPr>
                                    <w:t>32.30</w:t>
                                  </w:r>
                                </w:p>
                              </w:tc>
                            </w:tr>
                            <w:tr w:rsidR="008C74B6" w:rsidRPr="00830193" w14:paraId="5D926804" w14:textId="77777777" w:rsidTr="00871253">
                              <w:trPr>
                                <w:trHeight w:val="471"/>
                              </w:trPr>
                              <w:tc>
                                <w:tcPr>
                                  <w:tcW w:w="3678" w:type="dxa"/>
                                  <w:shd w:val="clear" w:color="auto" w:fill="auto"/>
                                  <w:vAlign w:val="center"/>
                                </w:tcPr>
                                <w:p w14:paraId="6D8889FB" w14:textId="601063D9" w:rsidR="008C74B6" w:rsidRPr="007B0BB2" w:rsidRDefault="008C74B6" w:rsidP="00D12158">
                                  <w:pPr>
                                    <w:jc w:val="both"/>
                                    <w:rPr>
                                      <w:rFonts w:ascii="標楷體" w:hAnsi="標楷體"/>
                                      <w:noProof/>
                                      <w:sz w:val="20"/>
                                    </w:rPr>
                                  </w:pPr>
                                  <w:r>
                                    <w:rPr>
                                      <w:rFonts w:ascii="標楷體" w:hAnsi="標楷體"/>
                                      <w:noProof/>
                                      <w:sz w:val="20"/>
                                    </w:rPr>
                                    <w:t>2</w:t>
                                  </w:r>
                                  <w:r w:rsidRPr="007B0BB2">
                                    <w:rPr>
                                      <w:rFonts w:ascii="標楷體" w:hAnsi="標楷體" w:hint="eastAsia"/>
                                      <w:noProof/>
                                      <w:sz w:val="20"/>
                                    </w:rPr>
                                    <w:t>.</w:t>
                                  </w:r>
                                  <w:r w:rsidR="00F176CD" w:rsidRPr="007B0BB2">
                                    <w:rPr>
                                      <w:rFonts w:ascii="標楷體" w:hAnsi="標楷體" w:hint="eastAsia"/>
                                      <w:noProof/>
                                      <w:sz w:val="20"/>
                                    </w:rPr>
                                    <w:t>按業務</w:t>
                                  </w:r>
                                  <w:r w:rsidR="00F176CD">
                                    <w:rPr>
                                      <w:rFonts w:ascii="標楷體" w:hAnsi="標楷體" w:hint="eastAsia"/>
                                      <w:noProof/>
                                      <w:sz w:val="20"/>
                                    </w:rPr>
                                    <w:t>實際</w:t>
                                  </w:r>
                                  <w:r w:rsidR="00F176CD" w:rsidRPr="007B0BB2">
                                    <w:rPr>
                                      <w:rFonts w:ascii="標楷體" w:hAnsi="標楷體" w:hint="eastAsia"/>
                                      <w:noProof/>
                                      <w:sz w:val="20"/>
                                    </w:rPr>
                                    <w:t>需要減少支付</w:t>
                                  </w:r>
                                  <w:r w:rsidR="00F176CD">
                                    <w:rPr>
                                      <w:rFonts w:ascii="標楷體" w:hAnsi="標楷體" w:hint="eastAsia"/>
                                      <w:noProof/>
                                      <w:sz w:val="20"/>
                                    </w:rPr>
                                    <w:t>。</w:t>
                                  </w:r>
                                </w:p>
                              </w:tc>
                              <w:tc>
                                <w:tcPr>
                                  <w:tcW w:w="1275" w:type="dxa"/>
                                  <w:shd w:val="clear" w:color="auto" w:fill="auto"/>
                                  <w:vAlign w:val="center"/>
                                </w:tcPr>
                                <w:p w14:paraId="2A225DD1" w14:textId="29F7A0B9" w:rsidR="008C74B6" w:rsidRPr="00D12158" w:rsidRDefault="00F176CD" w:rsidP="00D12158">
                                  <w:pPr>
                                    <w:jc w:val="right"/>
                                    <w:rPr>
                                      <w:rFonts w:ascii="標楷體" w:hAnsi="標楷體"/>
                                      <w:noProof/>
                                      <w:sz w:val="20"/>
                                    </w:rPr>
                                  </w:pPr>
                                  <w:r>
                                    <w:rPr>
                                      <w:rFonts w:ascii="標楷體" w:hAnsi="標楷體"/>
                                      <w:noProof/>
                                      <w:sz w:val="20"/>
                                    </w:rPr>
                                    <w:t>576,556</w:t>
                                  </w:r>
                                </w:p>
                              </w:tc>
                              <w:tc>
                                <w:tcPr>
                                  <w:tcW w:w="1276" w:type="dxa"/>
                                  <w:shd w:val="clear" w:color="auto" w:fill="auto"/>
                                  <w:vAlign w:val="center"/>
                                </w:tcPr>
                                <w:p w14:paraId="0375E9AE" w14:textId="4162FBF9" w:rsidR="008C74B6" w:rsidRPr="00D12158" w:rsidRDefault="00F176CD" w:rsidP="00D12158">
                                  <w:pPr>
                                    <w:jc w:val="right"/>
                                    <w:rPr>
                                      <w:rFonts w:ascii="標楷體" w:hAnsi="標楷體"/>
                                      <w:noProof/>
                                      <w:sz w:val="20"/>
                                    </w:rPr>
                                  </w:pPr>
                                  <w:r>
                                    <w:rPr>
                                      <w:rFonts w:ascii="標楷體" w:hAnsi="標楷體"/>
                                      <w:noProof/>
                                      <w:sz w:val="20"/>
                                    </w:rPr>
                                    <w:t>30.55</w:t>
                                  </w:r>
                                </w:p>
                              </w:tc>
                            </w:tr>
                            <w:tr w:rsidR="008C74B6" w:rsidRPr="00830193" w14:paraId="7768D04D" w14:textId="77777777" w:rsidTr="00871253">
                              <w:trPr>
                                <w:trHeight w:val="471"/>
                              </w:trPr>
                              <w:tc>
                                <w:tcPr>
                                  <w:tcW w:w="3678" w:type="dxa"/>
                                  <w:shd w:val="clear" w:color="auto" w:fill="DAEEF3"/>
                                  <w:vAlign w:val="center"/>
                                </w:tcPr>
                                <w:p w14:paraId="54AD36F2" w14:textId="70ED2791" w:rsidR="008C74B6" w:rsidRPr="007B0BB2" w:rsidRDefault="008C74B6" w:rsidP="00241B8B">
                                  <w:pPr>
                                    <w:rPr>
                                      <w:rFonts w:ascii="標楷體" w:hAnsi="標楷體"/>
                                      <w:noProof/>
                                      <w:sz w:val="20"/>
                                    </w:rPr>
                                  </w:pPr>
                                  <w:r>
                                    <w:rPr>
                                      <w:rFonts w:ascii="標楷體" w:hAnsi="標楷體"/>
                                      <w:sz w:val="20"/>
                                    </w:rPr>
                                    <w:t>3.</w:t>
                                  </w:r>
                                  <w:r w:rsidR="00F176CD" w:rsidRPr="007B0BB2">
                                    <w:rPr>
                                      <w:rFonts w:ascii="標楷體" w:hAnsi="標楷體" w:hint="eastAsia"/>
                                      <w:noProof/>
                                      <w:sz w:val="20"/>
                                    </w:rPr>
                                    <w:t>實際進用員額較少人事費</w:t>
                                  </w:r>
                                  <w:r w:rsidR="00F176CD">
                                    <w:rPr>
                                      <w:rFonts w:ascii="標楷體" w:hAnsi="標楷體" w:hint="eastAsia"/>
                                      <w:noProof/>
                                      <w:sz w:val="20"/>
                                    </w:rPr>
                                    <w:t>節</w:t>
                                  </w:r>
                                  <w:r w:rsidR="00F176CD" w:rsidRPr="007B0BB2">
                                    <w:rPr>
                                      <w:rFonts w:ascii="標楷體" w:hAnsi="標楷體" w:hint="eastAsia"/>
                                      <w:noProof/>
                                      <w:sz w:val="20"/>
                                    </w:rPr>
                                    <w:t>餘。</w:t>
                                  </w:r>
                                </w:p>
                              </w:tc>
                              <w:tc>
                                <w:tcPr>
                                  <w:tcW w:w="1275" w:type="dxa"/>
                                  <w:shd w:val="clear" w:color="auto" w:fill="DAEEF3"/>
                                  <w:vAlign w:val="center"/>
                                </w:tcPr>
                                <w:p w14:paraId="1421C56C" w14:textId="4F4084CD" w:rsidR="008C74B6" w:rsidRPr="00D12158" w:rsidRDefault="00F176CD" w:rsidP="00D12158">
                                  <w:pPr>
                                    <w:jc w:val="right"/>
                                    <w:rPr>
                                      <w:rFonts w:ascii="標楷體" w:hAnsi="標楷體"/>
                                      <w:noProof/>
                                      <w:sz w:val="20"/>
                                    </w:rPr>
                                  </w:pPr>
                                  <w:r>
                                    <w:rPr>
                                      <w:rFonts w:ascii="標楷體" w:hAnsi="標楷體"/>
                                      <w:noProof/>
                                      <w:sz w:val="20"/>
                                    </w:rPr>
                                    <w:t>332,2</w:t>
                                  </w:r>
                                  <w:r w:rsidR="00D91A29">
                                    <w:rPr>
                                      <w:rFonts w:ascii="標楷體" w:hAnsi="標楷體"/>
                                      <w:noProof/>
                                      <w:sz w:val="20"/>
                                    </w:rPr>
                                    <w:t>2</w:t>
                                  </w:r>
                                  <w:r>
                                    <w:rPr>
                                      <w:rFonts w:ascii="標楷體" w:hAnsi="標楷體"/>
                                      <w:noProof/>
                                      <w:sz w:val="20"/>
                                    </w:rPr>
                                    <w:t>8</w:t>
                                  </w:r>
                                </w:p>
                              </w:tc>
                              <w:tc>
                                <w:tcPr>
                                  <w:tcW w:w="1276" w:type="dxa"/>
                                  <w:shd w:val="clear" w:color="auto" w:fill="DAEEF3"/>
                                  <w:vAlign w:val="center"/>
                                </w:tcPr>
                                <w:p w14:paraId="6E9F7C19" w14:textId="12B42A25" w:rsidR="008C74B6" w:rsidRPr="00D12158" w:rsidRDefault="00F176CD" w:rsidP="00D12158">
                                  <w:pPr>
                                    <w:jc w:val="right"/>
                                    <w:rPr>
                                      <w:rFonts w:ascii="標楷體" w:hAnsi="標楷體"/>
                                      <w:noProof/>
                                      <w:sz w:val="20"/>
                                    </w:rPr>
                                  </w:pPr>
                                  <w:r>
                                    <w:rPr>
                                      <w:rFonts w:ascii="標楷體" w:hAnsi="標楷體"/>
                                      <w:noProof/>
                                      <w:sz w:val="20"/>
                                    </w:rPr>
                                    <w:t>17.60</w:t>
                                  </w:r>
                                </w:p>
                              </w:tc>
                            </w:tr>
                            <w:tr w:rsidR="008C74B6" w:rsidRPr="00830193" w14:paraId="5D440C50" w14:textId="77777777" w:rsidTr="00871253">
                              <w:trPr>
                                <w:trHeight w:val="471"/>
                              </w:trPr>
                              <w:tc>
                                <w:tcPr>
                                  <w:tcW w:w="3678" w:type="dxa"/>
                                  <w:shd w:val="clear" w:color="auto" w:fill="auto"/>
                                  <w:vAlign w:val="center"/>
                                </w:tcPr>
                                <w:p w14:paraId="0B0C18AE" w14:textId="710380C2" w:rsidR="008C74B6" w:rsidRPr="007B0BB2" w:rsidRDefault="008C74B6" w:rsidP="004E207F">
                                  <w:pPr>
                                    <w:jc w:val="both"/>
                                    <w:rPr>
                                      <w:rFonts w:ascii="標楷體" w:hAnsi="標楷體"/>
                                      <w:sz w:val="20"/>
                                    </w:rPr>
                                  </w:pPr>
                                  <w:r>
                                    <w:rPr>
                                      <w:rFonts w:ascii="標楷體" w:hAnsi="標楷體"/>
                                      <w:noProof/>
                                      <w:sz w:val="20"/>
                                    </w:rPr>
                                    <w:t>4.</w:t>
                                  </w:r>
                                  <w:r w:rsidR="00F176CD">
                                    <w:rPr>
                                      <w:rFonts w:ascii="標楷體" w:hAnsi="標楷體"/>
                                      <w:noProof/>
                                      <w:sz w:val="20"/>
                                    </w:rPr>
                                    <w:t>補</w:t>
                                  </w:r>
                                  <w:r w:rsidR="00F176CD">
                                    <w:rPr>
                                      <w:rFonts w:ascii="標楷體" w:hAnsi="標楷體" w:hint="eastAsia"/>
                                      <w:noProof/>
                                      <w:sz w:val="20"/>
                                    </w:rPr>
                                    <w:t>（捐）</w:t>
                                  </w:r>
                                  <w:r w:rsidR="00F176CD" w:rsidRPr="007B0BB2">
                                    <w:rPr>
                                      <w:rFonts w:ascii="標楷體" w:hAnsi="標楷體" w:hint="eastAsia"/>
                                      <w:noProof/>
                                      <w:sz w:val="20"/>
                                    </w:rPr>
                                    <w:t>助</w:t>
                                  </w:r>
                                  <w:r w:rsidR="00F176CD">
                                    <w:rPr>
                                      <w:rFonts w:ascii="標楷體" w:hAnsi="標楷體" w:hint="eastAsia"/>
                                      <w:noProof/>
                                      <w:sz w:val="20"/>
                                    </w:rPr>
                                    <w:t>或</w:t>
                                  </w:r>
                                  <w:r w:rsidR="00F176CD" w:rsidRPr="007B0BB2">
                                    <w:rPr>
                                      <w:rFonts w:ascii="標楷體" w:hAnsi="標楷體" w:hint="eastAsia"/>
                                      <w:noProof/>
                                      <w:sz w:val="20"/>
                                    </w:rPr>
                                    <w:t>委辦計畫經費</w:t>
                                  </w:r>
                                  <w:r w:rsidR="00F176CD">
                                    <w:rPr>
                                      <w:rFonts w:ascii="標楷體" w:hAnsi="標楷體" w:hint="eastAsia"/>
                                      <w:noProof/>
                                      <w:sz w:val="20"/>
                                    </w:rPr>
                                    <w:t>結</w:t>
                                  </w:r>
                                  <w:r w:rsidR="00F176CD" w:rsidRPr="007B0BB2">
                                    <w:rPr>
                                      <w:rFonts w:ascii="標楷體" w:hAnsi="標楷體" w:hint="eastAsia"/>
                                      <w:noProof/>
                                      <w:sz w:val="20"/>
                                    </w:rPr>
                                    <w:t>餘。</w:t>
                                  </w:r>
                                </w:p>
                              </w:tc>
                              <w:tc>
                                <w:tcPr>
                                  <w:tcW w:w="1275" w:type="dxa"/>
                                  <w:shd w:val="clear" w:color="auto" w:fill="auto"/>
                                  <w:vAlign w:val="center"/>
                                </w:tcPr>
                                <w:p w14:paraId="6A1B84AE" w14:textId="117FC951" w:rsidR="008C74B6" w:rsidRPr="00D12158" w:rsidRDefault="00F176CD" w:rsidP="004E207F">
                                  <w:pPr>
                                    <w:jc w:val="right"/>
                                    <w:rPr>
                                      <w:rFonts w:ascii="標楷體" w:hAnsi="標楷體"/>
                                      <w:sz w:val="20"/>
                                    </w:rPr>
                                  </w:pPr>
                                  <w:r>
                                    <w:rPr>
                                      <w:rFonts w:ascii="標楷體" w:hAnsi="標楷體"/>
                                      <w:noProof/>
                                      <w:sz w:val="20"/>
                                    </w:rPr>
                                    <w:t>187,291</w:t>
                                  </w:r>
                                </w:p>
                              </w:tc>
                              <w:tc>
                                <w:tcPr>
                                  <w:tcW w:w="1276" w:type="dxa"/>
                                  <w:shd w:val="clear" w:color="auto" w:fill="auto"/>
                                  <w:vAlign w:val="center"/>
                                </w:tcPr>
                                <w:p w14:paraId="3CBDED44" w14:textId="044824B9" w:rsidR="008C74B6" w:rsidRPr="00D12158" w:rsidRDefault="00F176CD" w:rsidP="004E207F">
                                  <w:pPr>
                                    <w:jc w:val="right"/>
                                    <w:rPr>
                                      <w:rFonts w:ascii="標楷體" w:hAnsi="標楷體"/>
                                      <w:sz w:val="20"/>
                                    </w:rPr>
                                  </w:pPr>
                                  <w:r>
                                    <w:rPr>
                                      <w:rFonts w:ascii="標楷體" w:hAnsi="標楷體"/>
                                      <w:sz w:val="20"/>
                                    </w:rPr>
                                    <w:t>9.92</w:t>
                                  </w:r>
                                </w:p>
                              </w:tc>
                            </w:tr>
                            <w:tr w:rsidR="008C74B6" w:rsidRPr="00830193" w14:paraId="675D73CA" w14:textId="77777777" w:rsidTr="00871253">
                              <w:trPr>
                                <w:trHeight w:val="471"/>
                              </w:trPr>
                              <w:tc>
                                <w:tcPr>
                                  <w:tcW w:w="3678" w:type="dxa"/>
                                  <w:shd w:val="clear" w:color="auto" w:fill="DAEEF3"/>
                                  <w:vAlign w:val="center"/>
                                </w:tcPr>
                                <w:p w14:paraId="16994543" w14:textId="11C515AF" w:rsidR="008C74B6" w:rsidRPr="007B0BB2" w:rsidRDefault="008C74B6" w:rsidP="00D12158">
                                  <w:pPr>
                                    <w:jc w:val="both"/>
                                    <w:rPr>
                                      <w:rFonts w:ascii="標楷體" w:hAnsi="標楷體"/>
                                      <w:sz w:val="20"/>
                                    </w:rPr>
                                  </w:pPr>
                                  <w:r>
                                    <w:rPr>
                                      <w:rFonts w:ascii="標楷體" w:hAnsi="標楷體" w:hint="eastAsia"/>
                                      <w:sz w:val="20"/>
                                    </w:rPr>
                                    <w:t>5</w:t>
                                  </w:r>
                                  <w:r>
                                    <w:rPr>
                                      <w:rFonts w:ascii="標楷體" w:hAnsi="標楷體"/>
                                      <w:sz w:val="20"/>
                                    </w:rPr>
                                    <w:t>.</w:t>
                                  </w:r>
                                  <w:r w:rsidR="00F176CD" w:rsidRPr="007B0BB2">
                                    <w:rPr>
                                      <w:rFonts w:ascii="標楷體" w:hAnsi="標楷體" w:hint="eastAsia"/>
                                      <w:noProof/>
                                      <w:sz w:val="20"/>
                                    </w:rPr>
                                    <w:t>營繕工程</w:t>
                                  </w:r>
                                  <w:r w:rsidR="00F176CD">
                                    <w:rPr>
                                      <w:rFonts w:ascii="標楷體" w:hAnsi="標楷體" w:hint="eastAsia"/>
                                      <w:noProof/>
                                      <w:sz w:val="20"/>
                                    </w:rPr>
                                    <w:t>及</w:t>
                                  </w:r>
                                  <w:r w:rsidR="00F176CD" w:rsidRPr="007B0BB2">
                                    <w:rPr>
                                      <w:rFonts w:ascii="標楷體" w:hAnsi="標楷體" w:hint="eastAsia"/>
                                      <w:noProof/>
                                      <w:sz w:val="20"/>
                                    </w:rPr>
                                    <w:t>財物採購結餘。</w:t>
                                  </w:r>
                                </w:p>
                              </w:tc>
                              <w:tc>
                                <w:tcPr>
                                  <w:tcW w:w="1275" w:type="dxa"/>
                                  <w:shd w:val="clear" w:color="auto" w:fill="DAEEF3"/>
                                  <w:vAlign w:val="center"/>
                                </w:tcPr>
                                <w:p w14:paraId="1102D9E8" w14:textId="74624DE9" w:rsidR="008C74B6" w:rsidRPr="00D12158" w:rsidRDefault="00F176CD" w:rsidP="00D12158">
                                  <w:pPr>
                                    <w:jc w:val="right"/>
                                    <w:rPr>
                                      <w:rFonts w:ascii="標楷體" w:hAnsi="標楷體"/>
                                      <w:sz w:val="20"/>
                                    </w:rPr>
                                  </w:pPr>
                                  <w:r>
                                    <w:rPr>
                                      <w:rFonts w:ascii="標楷體" w:hAnsi="標楷體"/>
                                      <w:noProof/>
                                      <w:sz w:val="20"/>
                                    </w:rPr>
                                    <w:t>68,730</w:t>
                                  </w:r>
                                </w:p>
                              </w:tc>
                              <w:tc>
                                <w:tcPr>
                                  <w:tcW w:w="1276" w:type="dxa"/>
                                  <w:shd w:val="clear" w:color="auto" w:fill="DAEEF3"/>
                                  <w:vAlign w:val="center"/>
                                </w:tcPr>
                                <w:p w14:paraId="356E6675" w14:textId="0F7519E8" w:rsidR="008C74B6" w:rsidRPr="00D12158" w:rsidRDefault="008C74B6" w:rsidP="00D12158">
                                  <w:pPr>
                                    <w:jc w:val="right"/>
                                    <w:rPr>
                                      <w:rFonts w:ascii="標楷體" w:hAnsi="標楷體"/>
                                      <w:sz w:val="20"/>
                                    </w:rPr>
                                  </w:pPr>
                                  <w:r>
                                    <w:rPr>
                                      <w:rFonts w:ascii="標楷體" w:hAnsi="標楷體" w:hint="eastAsia"/>
                                      <w:sz w:val="20"/>
                                    </w:rPr>
                                    <w:t>3</w:t>
                                  </w:r>
                                  <w:r>
                                    <w:rPr>
                                      <w:rFonts w:ascii="標楷體" w:hAnsi="標楷體"/>
                                      <w:sz w:val="20"/>
                                    </w:rPr>
                                    <w:t>.</w:t>
                                  </w:r>
                                  <w:r w:rsidR="00F176CD">
                                    <w:rPr>
                                      <w:rFonts w:ascii="標楷體" w:hAnsi="標楷體"/>
                                      <w:sz w:val="20"/>
                                    </w:rPr>
                                    <w:t>64</w:t>
                                  </w:r>
                                </w:p>
                              </w:tc>
                            </w:tr>
                            <w:tr w:rsidR="008C74B6" w:rsidRPr="00830193" w14:paraId="43B72184" w14:textId="77777777" w:rsidTr="00871253">
                              <w:trPr>
                                <w:trHeight w:val="471"/>
                              </w:trPr>
                              <w:tc>
                                <w:tcPr>
                                  <w:tcW w:w="3678" w:type="dxa"/>
                                  <w:shd w:val="clear" w:color="auto" w:fill="auto"/>
                                  <w:vAlign w:val="center"/>
                                </w:tcPr>
                                <w:p w14:paraId="072FEBB2" w14:textId="2E6457ED" w:rsidR="008C74B6" w:rsidRPr="00241B8B" w:rsidRDefault="008C74B6" w:rsidP="00241B8B">
                                  <w:pPr>
                                    <w:rPr>
                                      <w:rFonts w:ascii="標楷體" w:hAnsi="標楷體"/>
                                      <w:sz w:val="20"/>
                                    </w:rPr>
                                  </w:pPr>
                                  <w:r>
                                    <w:rPr>
                                      <w:rFonts w:ascii="標楷體" w:hAnsi="標楷體"/>
                                      <w:noProof/>
                                      <w:sz w:val="20"/>
                                    </w:rPr>
                                    <w:t>6.</w:t>
                                  </w:r>
                                  <w:r w:rsidR="00F176CD">
                                    <w:rPr>
                                      <w:rFonts w:ascii="標楷體" w:hAnsi="標楷體" w:hint="eastAsia"/>
                                      <w:noProof/>
                                      <w:sz w:val="20"/>
                                    </w:rPr>
                                    <w:t>撙節支出</w:t>
                                  </w:r>
                                  <w:r w:rsidR="00F176CD" w:rsidRPr="007B0BB2">
                                    <w:rPr>
                                      <w:rFonts w:ascii="標楷體" w:hAnsi="標楷體" w:hint="eastAsia"/>
                                      <w:noProof/>
                                      <w:sz w:val="20"/>
                                    </w:rPr>
                                    <w:t>。</w:t>
                                  </w:r>
                                </w:p>
                              </w:tc>
                              <w:tc>
                                <w:tcPr>
                                  <w:tcW w:w="1275" w:type="dxa"/>
                                  <w:shd w:val="clear" w:color="auto" w:fill="auto"/>
                                  <w:vAlign w:val="center"/>
                                </w:tcPr>
                                <w:p w14:paraId="5471C0F0" w14:textId="7E65D8EA" w:rsidR="008C74B6" w:rsidRPr="00D12158" w:rsidRDefault="008C74B6" w:rsidP="00D12158">
                                  <w:pPr>
                                    <w:jc w:val="right"/>
                                    <w:rPr>
                                      <w:rFonts w:ascii="標楷體" w:hAnsi="標楷體"/>
                                      <w:sz w:val="20"/>
                                    </w:rPr>
                                  </w:pPr>
                                  <w:r>
                                    <w:rPr>
                                      <w:rFonts w:ascii="標楷體" w:hAnsi="標楷體"/>
                                      <w:noProof/>
                                      <w:sz w:val="20"/>
                                    </w:rPr>
                                    <w:t>6</w:t>
                                  </w:r>
                                  <w:r w:rsidR="00F176CD">
                                    <w:rPr>
                                      <w:rFonts w:ascii="標楷體" w:hAnsi="標楷體"/>
                                      <w:noProof/>
                                      <w:sz w:val="20"/>
                                    </w:rPr>
                                    <w:t>5,5</w:t>
                                  </w:r>
                                  <w:r w:rsidR="00D91A29">
                                    <w:rPr>
                                      <w:rFonts w:ascii="標楷體" w:hAnsi="標楷體"/>
                                      <w:noProof/>
                                      <w:sz w:val="20"/>
                                    </w:rPr>
                                    <w:t>3</w:t>
                                  </w:r>
                                  <w:r w:rsidR="00F176CD">
                                    <w:rPr>
                                      <w:rFonts w:ascii="標楷體" w:hAnsi="標楷體"/>
                                      <w:noProof/>
                                      <w:sz w:val="20"/>
                                    </w:rPr>
                                    <w:t>3</w:t>
                                  </w:r>
                                </w:p>
                              </w:tc>
                              <w:tc>
                                <w:tcPr>
                                  <w:tcW w:w="1276" w:type="dxa"/>
                                  <w:shd w:val="clear" w:color="auto" w:fill="auto"/>
                                  <w:vAlign w:val="center"/>
                                </w:tcPr>
                                <w:p w14:paraId="2B0396A6" w14:textId="02FB133C" w:rsidR="008C74B6" w:rsidRPr="00D12158" w:rsidRDefault="008C74B6" w:rsidP="00D12158">
                                  <w:pPr>
                                    <w:jc w:val="right"/>
                                    <w:rPr>
                                      <w:rFonts w:ascii="標楷體" w:hAnsi="標楷體"/>
                                      <w:sz w:val="20"/>
                                    </w:rPr>
                                  </w:pPr>
                                  <w:r>
                                    <w:rPr>
                                      <w:rFonts w:ascii="標楷體" w:hAnsi="標楷體" w:hint="eastAsia"/>
                                      <w:sz w:val="20"/>
                                    </w:rPr>
                                    <w:t>3</w:t>
                                  </w:r>
                                  <w:r>
                                    <w:rPr>
                                      <w:rFonts w:ascii="標楷體" w:hAnsi="標楷體"/>
                                      <w:sz w:val="20"/>
                                    </w:rPr>
                                    <w:t>.</w:t>
                                  </w:r>
                                  <w:r w:rsidR="00BF2BEA">
                                    <w:rPr>
                                      <w:rFonts w:ascii="標楷體" w:hAnsi="標楷體"/>
                                      <w:sz w:val="20"/>
                                    </w:rPr>
                                    <w:t>47</w:t>
                                  </w:r>
                                </w:p>
                              </w:tc>
                            </w:tr>
                            <w:tr w:rsidR="008C74B6" w:rsidRPr="00830193" w14:paraId="5DE1F677" w14:textId="77777777" w:rsidTr="00871253">
                              <w:trPr>
                                <w:trHeight w:val="471"/>
                              </w:trPr>
                              <w:tc>
                                <w:tcPr>
                                  <w:tcW w:w="3678" w:type="dxa"/>
                                  <w:shd w:val="clear" w:color="auto" w:fill="DAEEF3"/>
                                  <w:vAlign w:val="center"/>
                                </w:tcPr>
                                <w:p w14:paraId="638D9C2B" w14:textId="77777777" w:rsidR="008C74B6" w:rsidRPr="007B0BB2" w:rsidRDefault="008C74B6" w:rsidP="00D12158">
                                  <w:pPr>
                                    <w:jc w:val="both"/>
                                    <w:rPr>
                                      <w:rFonts w:ascii="標楷體" w:hAnsi="標楷體"/>
                                      <w:sz w:val="20"/>
                                    </w:rPr>
                                  </w:pPr>
                                  <w:r>
                                    <w:rPr>
                                      <w:rFonts w:ascii="標楷體" w:hAnsi="標楷體" w:hint="eastAsia"/>
                                      <w:noProof/>
                                      <w:sz w:val="20"/>
                                    </w:rPr>
                                    <w:t>7.計畫變更致未實施或工作量減少。</w:t>
                                  </w:r>
                                </w:p>
                              </w:tc>
                              <w:tc>
                                <w:tcPr>
                                  <w:tcW w:w="1275" w:type="dxa"/>
                                  <w:shd w:val="clear" w:color="auto" w:fill="DAEEF3"/>
                                  <w:vAlign w:val="center"/>
                                </w:tcPr>
                                <w:p w14:paraId="4AAD07F2" w14:textId="6F23B507" w:rsidR="008C74B6" w:rsidRPr="00D12158" w:rsidRDefault="00BF2BEA" w:rsidP="00D12158">
                                  <w:pPr>
                                    <w:jc w:val="right"/>
                                    <w:rPr>
                                      <w:rFonts w:ascii="標楷體" w:hAnsi="標楷體"/>
                                      <w:sz w:val="20"/>
                                    </w:rPr>
                                  </w:pPr>
                                  <w:r>
                                    <w:rPr>
                                      <w:rFonts w:ascii="標楷體" w:hAnsi="標楷體"/>
                                      <w:noProof/>
                                      <w:sz w:val="20"/>
                                    </w:rPr>
                                    <w:t>43,395</w:t>
                                  </w:r>
                                </w:p>
                              </w:tc>
                              <w:tc>
                                <w:tcPr>
                                  <w:tcW w:w="1276" w:type="dxa"/>
                                  <w:shd w:val="clear" w:color="auto" w:fill="DAEEF3"/>
                                  <w:vAlign w:val="center"/>
                                </w:tcPr>
                                <w:p w14:paraId="6B169F16" w14:textId="66BCCC04" w:rsidR="008C74B6" w:rsidRPr="00D12158" w:rsidRDefault="00BF2BEA" w:rsidP="00D12158">
                                  <w:pPr>
                                    <w:jc w:val="right"/>
                                    <w:rPr>
                                      <w:rFonts w:ascii="標楷體" w:hAnsi="標楷體"/>
                                      <w:sz w:val="20"/>
                                    </w:rPr>
                                  </w:pPr>
                                  <w:r>
                                    <w:rPr>
                                      <w:rFonts w:ascii="標楷體" w:hAnsi="標楷體"/>
                                      <w:noProof/>
                                      <w:sz w:val="20"/>
                                    </w:rPr>
                                    <w:t>2.30</w:t>
                                  </w:r>
                                </w:p>
                              </w:tc>
                            </w:tr>
                            <w:tr w:rsidR="008C74B6" w:rsidRPr="00830193" w14:paraId="613684F3" w14:textId="77777777" w:rsidTr="00871253">
                              <w:trPr>
                                <w:trHeight w:val="471"/>
                              </w:trPr>
                              <w:tc>
                                <w:tcPr>
                                  <w:tcW w:w="3678" w:type="dxa"/>
                                  <w:shd w:val="clear" w:color="auto" w:fill="auto"/>
                                  <w:vAlign w:val="center"/>
                                </w:tcPr>
                                <w:p w14:paraId="40B92D97" w14:textId="2EEBAF10" w:rsidR="008C74B6" w:rsidRPr="007B0BB2" w:rsidRDefault="008C74B6" w:rsidP="00D12158">
                                  <w:pPr>
                                    <w:jc w:val="both"/>
                                    <w:rPr>
                                      <w:rFonts w:ascii="標楷體" w:hAnsi="標楷體"/>
                                      <w:sz w:val="20"/>
                                    </w:rPr>
                                  </w:pPr>
                                  <w:r>
                                    <w:rPr>
                                      <w:rFonts w:ascii="標楷體" w:hAnsi="標楷體"/>
                                      <w:noProof/>
                                      <w:sz w:val="20"/>
                                    </w:rPr>
                                    <w:t>8</w:t>
                                  </w:r>
                                  <w:r w:rsidRPr="007B0BB2">
                                    <w:rPr>
                                      <w:rFonts w:ascii="標楷體" w:hAnsi="標楷體" w:hint="eastAsia"/>
                                      <w:noProof/>
                                      <w:sz w:val="20"/>
                                    </w:rPr>
                                    <w:t>.專案經費</w:t>
                                  </w:r>
                                  <w:r>
                                    <w:rPr>
                                      <w:rFonts w:ascii="標楷體" w:hAnsi="標楷體" w:hint="eastAsia"/>
                                      <w:noProof/>
                                      <w:sz w:val="20"/>
                                    </w:rPr>
                                    <w:t>或</w:t>
                                  </w:r>
                                  <w:r w:rsidRPr="007B0BB2">
                                    <w:rPr>
                                      <w:rFonts w:ascii="標楷體" w:hAnsi="標楷體" w:hint="eastAsia"/>
                                      <w:noProof/>
                                      <w:sz w:val="20"/>
                                    </w:rPr>
                                    <w:t>第一、二預備金未動支。</w:t>
                                  </w:r>
                                </w:p>
                              </w:tc>
                              <w:tc>
                                <w:tcPr>
                                  <w:tcW w:w="1275" w:type="dxa"/>
                                  <w:shd w:val="clear" w:color="auto" w:fill="auto"/>
                                  <w:vAlign w:val="center"/>
                                </w:tcPr>
                                <w:p w14:paraId="1B16C516" w14:textId="08F40B9C" w:rsidR="008C74B6" w:rsidRPr="00D12158" w:rsidRDefault="00BF2BEA" w:rsidP="00D12158">
                                  <w:pPr>
                                    <w:jc w:val="right"/>
                                    <w:rPr>
                                      <w:rFonts w:ascii="標楷體" w:hAnsi="標楷體"/>
                                      <w:sz w:val="20"/>
                                    </w:rPr>
                                  </w:pPr>
                                  <w:r>
                                    <w:rPr>
                                      <w:rFonts w:ascii="標楷體" w:hAnsi="標楷體"/>
                                      <w:noProof/>
                                      <w:sz w:val="20"/>
                                    </w:rPr>
                                    <w:t>500</w:t>
                                  </w:r>
                                </w:p>
                              </w:tc>
                              <w:tc>
                                <w:tcPr>
                                  <w:tcW w:w="1276" w:type="dxa"/>
                                  <w:shd w:val="clear" w:color="auto" w:fill="auto"/>
                                  <w:vAlign w:val="center"/>
                                </w:tcPr>
                                <w:p w14:paraId="53939E8E" w14:textId="7EFBC6AB" w:rsidR="008C74B6" w:rsidRPr="00D12158" w:rsidRDefault="008C74B6" w:rsidP="00D12158">
                                  <w:pPr>
                                    <w:jc w:val="right"/>
                                    <w:rPr>
                                      <w:rFonts w:ascii="標楷體" w:hAnsi="標楷體"/>
                                      <w:sz w:val="20"/>
                                    </w:rPr>
                                  </w:pPr>
                                  <w:r>
                                    <w:rPr>
                                      <w:rFonts w:ascii="標楷體" w:hAnsi="標楷體"/>
                                      <w:noProof/>
                                      <w:sz w:val="20"/>
                                    </w:rPr>
                                    <w:t>0.</w:t>
                                  </w:r>
                                  <w:r w:rsidR="00BF2BEA">
                                    <w:rPr>
                                      <w:rFonts w:ascii="標楷體" w:hAnsi="標楷體"/>
                                      <w:noProof/>
                                      <w:sz w:val="20"/>
                                    </w:rPr>
                                    <w:t>03</w:t>
                                  </w:r>
                                </w:p>
                              </w:tc>
                            </w:tr>
                            <w:tr w:rsidR="008C74B6" w:rsidRPr="00830193" w14:paraId="6FB9F682" w14:textId="77777777" w:rsidTr="00871253">
                              <w:trPr>
                                <w:trHeight w:val="471"/>
                              </w:trPr>
                              <w:tc>
                                <w:tcPr>
                                  <w:tcW w:w="3678" w:type="dxa"/>
                                  <w:shd w:val="clear" w:color="auto" w:fill="DAEEF3"/>
                                  <w:vAlign w:val="center"/>
                                </w:tcPr>
                                <w:p w14:paraId="0397568B" w14:textId="19F5F19A" w:rsidR="008C74B6" w:rsidRPr="007B0BB2" w:rsidRDefault="008C74B6" w:rsidP="00782A36">
                                  <w:pPr>
                                    <w:jc w:val="both"/>
                                    <w:rPr>
                                      <w:rFonts w:ascii="標楷體" w:hAnsi="標楷體"/>
                                      <w:sz w:val="20"/>
                                    </w:rPr>
                                  </w:pPr>
                                  <w:r>
                                    <w:rPr>
                                      <w:rFonts w:ascii="標楷體" w:hAnsi="標楷體"/>
                                      <w:noProof/>
                                      <w:sz w:val="20"/>
                                    </w:rPr>
                                    <w:t>9</w:t>
                                  </w:r>
                                  <w:r w:rsidRPr="007B0BB2">
                                    <w:rPr>
                                      <w:rFonts w:ascii="標楷體" w:hAnsi="標楷體" w:hint="eastAsia"/>
                                      <w:noProof/>
                                      <w:sz w:val="20"/>
                                    </w:rPr>
                                    <w:t>.</w:t>
                                  </w:r>
                                  <w:r>
                                    <w:rPr>
                                      <w:rFonts w:ascii="標楷體" w:hAnsi="標楷體" w:hint="eastAsia"/>
                                      <w:noProof/>
                                      <w:sz w:val="20"/>
                                    </w:rPr>
                                    <w:t>其他。</w:t>
                                  </w:r>
                                </w:p>
                              </w:tc>
                              <w:tc>
                                <w:tcPr>
                                  <w:tcW w:w="1275" w:type="dxa"/>
                                  <w:shd w:val="clear" w:color="auto" w:fill="DAEEF3"/>
                                  <w:vAlign w:val="center"/>
                                </w:tcPr>
                                <w:p w14:paraId="5FDFB410" w14:textId="33F2517B" w:rsidR="008C74B6" w:rsidRPr="00D12158" w:rsidRDefault="00BF2BEA" w:rsidP="00782A36">
                                  <w:pPr>
                                    <w:jc w:val="right"/>
                                    <w:rPr>
                                      <w:rFonts w:ascii="標楷體" w:hAnsi="標楷體"/>
                                      <w:sz w:val="20"/>
                                    </w:rPr>
                                  </w:pPr>
                                  <w:r>
                                    <w:rPr>
                                      <w:rFonts w:ascii="標楷體" w:hAnsi="標楷體"/>
                                      <w:noProof/>
                                      <w:sz w:val="20"/>
                                    </w:rPr>
                                    <w:t>3</w:t>
                                  </w:r>
                                  <w:r w:rsidR="008C74B6">
                                    <w:rPr>
                                      <w:rFonts w:ascii="標楷體" w:hAnsi="標楷體"/>
                                      <w:noProof/>
                                      <w:sz w:val="20"/>
                                    </w:rPr>
                                    <w:t>,6</w:t>
                                  </w:r>
                                  <w:r>
                                    <w:rPr>
                                      <w:rFonts w:ascii="標楷體" w:hAnsi="標楷體"/>
                                      <w:noProof/>
                                      <w:sz w:val="20"/>
                                    </w:rPr>
                                    <w:t>78</w:t>
                                  </w:r>
                                </w:p>
                              </w:tc>
                              <w:tc>
                                <w:tcPr>
                                  <w:tcW w:w="1276" w:type="dxa"/>
                                  <w:shd w:val="clear" w:color="auto" w:fill="DAEEF3"/>
                                  <w:vAlign w:val="center"/>
                                </w:tcPr>
                                <w:p w14:paraId="240BB20A" w14:textId="3587E685" w:rsidR="008C74B6" w:rsidRPr="00D12158" w:rsidRDefault="008C74B6" w:rsidP="00782A36">
                                  <w:pPr>
                                    <w:jc w:val="right"/>
                                    <w:rPr>
                                      <w:rFonts w:ascii="標楷體" w:hAnsi="標楷體"/>
                                      <w:sz w:val="20"/>
                                    </w:rPr>
                                  </w:pPr>
                                  <w:r w:rsidRPr="00D12158">
                                    <w:rPr>
                                      <w:rFonts w:ascii="標楷體" w:hAnsi="標楷體" w:hint="eastAsia"/>
                                      <w:noProof/>
                                      <w:sz w:val="20"/>
                                    </w:rPr>
                                    <w:t>0.</w:t>
                                  </w:r>
                                  <w:r>
                                    <w:rPr>
                                      <w:rFonts w:ascii="標楷體" w:hAnsi="標楷體"/>
                                      <w:noProof/>
                                      <w:sz w:val="20"/>
                                    </w:rPr>
                                    <w:t>1</w:t>
                                  </w:r>
                                  <w:r w:rsidR="00BF2BEA">
                                    <w:rPr>
                                      <w:rFonts w:ascii="標楷體" w:hAnsi="標楷體"/>
                                      <w:noProof/>
                                      <w:sz w:val="20"/>
                                    </w:rPr>
                                    <w:t>9</w:t>
                                  </w:r>
                                </w:p>
                              </w:tc>
                            </w:tr>
                          </w:tbl>
                          <w:p w14:paraId="4C32C100" w14:textId="77777777" w:rsidR="008C74B6" w:rsidRDefault="008C74B6" w:rsidP="009E3241">
                            <w:pPr>
                              <w:snapToGrid w:val="0"/>
                              <w:spacing w:line="260" w:lineRule="exact"/>
                              <w:rPr>
                                <w:sz w:val="18"/>
                                <w:szCs w:val="18"/>
                              </w:rPr>
                            </w:pPr>
                          </w:p>
                          <w:p w14:paraId="52230CDE" w14:textId="77777777" w:rsidR="008C74B6" w:rsidRDefault="008C74B6" w:rsidP="009E3241">
                            <w:pPr>
                              <w:snapToGrid w:val="0"/>
                              <w:spacing w:line="260" w:lineRule="exact"/>
                              <w:rPr>
                                <w:sz w:val="18"/>
                                <w:szCs w:val="18"/>
                              </w:rPr>
                            </w:pPr>
                          </w:p>
                          <w:p w14:paraId="25B181C2" w14:textId="77777777" w:rsidR="008C74B6" w:rsidRPr="00831081" w:rsidRDefault="008C74B6" w:rsidP="009E3241">
                            <w:pPr>
                              <w:snapToGrid w:val="0"/>
                              <w:spacing w:line="260" w:lineRule="exact"/>
                              <w:rPr>
                                <w:sz w:val="18"/>
                                <w:szCs w:val="18"/>
                              </w:rPr>
                            </w:pPr>
                          </w:p>
                        </w:txbxContent>
                      </wps:txbx>
                      <wps:bodyPr rot="0" vert="horz" wrap="square" lIns="18000" tIns="10800" rIns="18000" bIns="10800" anchor="t" anchorCtr="0">
                        <a:noAutofit/>
                      </wps:bodyPr>
                    </wps:wsp>
                  </a:graphicData>
                </a:graphic>
                <wp14:sizeRelH relativeFrom="page">
                  <wp14:pctWidth>0</wp14:pctWidth>
                </wp14:sizeRelH>
                <wp14:sizeRelV relativeFrom="page">
                  <wp14:pctHeight>0</wp14:pctHeight>
                </wp14:sizeRelV>
              </wp:anchor>
            </w:drawing>
          </mc:Choice>
          <mc:Fallback>
            <w:pict>
              <v:shapetype w14:anchorId="1DA9475C" id="_x0000_t202" coordsize="21600,21600" o:spt="202" path="m,l,21600r21600,l21600,xe">
                <v:stroke joinstyle="miter"/>
                <v:path gradientshapeok="t" o:connecttype="rect"/>
              </v:shapetype>
              <v:shape id="Text Box 992" o:spid="_x0000_s1026" type="#_x0000_t202" style="position:absolute;left:0;text-align:left;margin-left:.65pt;margin-top:394.1pt;width:316.2pt;height:298.8pt;z-index:251795456;visibility:visible;mso-wrap-style:square;mso-width-percent:0;mso-height-percent:0;mso-wrap-distance-left:8.5pt;mso-wrap-distance-top:0;mso-wrap-distance-right:5.6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" o:allowoverlap="f" stroked="f">
                <v:textbox inset=".5mm,.3mm,.5mm,.3mm">
                  <w:txbxContent>
                    <w:p w14:paraId="4A2E0094" w14:textId="76CB8C2B" w:rsidR="008C74B6" w:rsidRPr="00ED3A92" w:rsidRDefault="008C74B6" w:rsidP="00413C68">
                      <w:pPr>
                        <w:overflowPunct w:val="0"/>
                        <w:autoSpaceDE w:val="0"/>
                        <w:snapToGrid w:val="0"/>
                        <w:spacing w:beforeLines="10" w:before="64"/>
                        <w:jc w:val="center"/>
                        <w:textAlignment w:val="center"/>
                        <w:rPr>
                          <w:rFonts w:ascii="標楷體" w:hAnsi="標楷體"/>
                          <w:b/>
                          <w:snapToGrid w:val="0"/>
                          <w:kern w:val="0"/>
                          <w:sz w:val="24"/>
                          <w:szCs w:val="24"/>
                        </w:rPr>
                      </w:pPr>
                      <w:r w:rsidRPr="00D01FDF">
                        <w:rPr>
                          <w:rFonts w:ascii="標楷體" w:hAnsi="標楷體" w:hint="eastAsia"/>
                          <w:b/>
                          <w:sz w:val="24"/>
                          <w:szCs w:val="24"/>
                        </w:rPr>
                        <w:t>表1</w:t>
                      </w:r>
                      <w:r w:rsidRPr="00D01FDF">
                        <w:rPr>
                          <w:rFonts w:ascii="標楷體" w:hAnsi="標楷體" w:hint="eastAsia"/>
                          <w:b/>
                          <w:snapToGrid w:val="0"/>
                          <w:kern w:val="0"/>
                          <w:sz w:val="24"/>
                          <w:szCs w:val="24"/>
                        </w:rPr>
                        <w:t xml:space="preserve">　</w:t>
                      </w:r>
                      <w:r w:rsidRPr="00D01FDF">
                        <w:rPr>
                          <w:rFonts w:ascii="標楷體" w:hAnsi="標楷體" w:hint="eastAsia"/>
                          <w:b/>
                          <w:sz w:val="24"/>
                          <w:szCs w:val="24"/>
                        </w:rPr>
                        <w:t>歲出經費賸餘分析（原因別）</w:t>
                      </w:r>
                    </w:p>
                    <w:p w14:paraId="61D902BC" w14:textId="77777777" w:rsidR="008C74B6" w:rsidRPr="00AD3CA3" w:rsidRDefault="008C74B6" w:rsidP="00B13FFB">
                      <w:pPr>
                        <w:snapToGrid w:val="0"/>
                        <w:ind w:rightChars="59" w:right="166"/>
                        <w:jc w:val="right"/>
                        <w:rPr>
                          <w:sz w:val="20"/>
                        </w:rPr>
                      </w:pPr>
                      <w:r w:rsidRPr="00AD3CA3">
                        <w:rPr>
                          <w:rFonts w:ascii="標楷體" w:hAnsi="標楷體" w:hint="eastAsia"/>
                          <w:sz w:val="20"/>
                        </w:rPr>
                        <w:t>單位：新臺幣千元</w:t>
                      </w:r>
                      <w:r w:rsidRPr="00AD3CA3">
                        <w:rPr>
                          <w:rFonts w:ascii="標楷體" w:hAnsi="標楷體" w:hint="eastAsia"/>
                          <w:spacing w:val="-4"/>
                          <w:kern w:val="16"/>
                          <w:sz w:val="20"/>
                        </w:rPr>
                        <w:t>、％</w:t>
                      </w:r>
                    </w:p>
                    <w:tbl>
                      <w:tblPr>
                        <w:tblW w:w="6229"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4A0" w:firstRow="1" w:lastRow="0" w:firstColumn="1" w:lastColumn="0" w:noHBand="0" w:noVBand="1"/>
                      </w:tblPr>
                      <w:tblGrid>
                        <w:gridCol w:w="3678"/>
                        <w:gridCol w:w="1275"/>
                        <w:gridCol w:w="1276"/>
                      </w:tblGrid>
                      <w:tr w:rsidR="008C74B6" w:rsidRPr="00830193" w14:paraId="6E9C3241" w14:textId="77777777" w:rsidTr="00871253">
                        <w:trPr>
                          <w:trHeight w:val="454"/>
                        </w:trPr>
                        <w:tc>
                          <w:tcPr>
                            <w:tcW w:w="3678" w:type="dxa"/>
                            <w:tcBorders>
                              <w:top w:val="single" w:sz="6" w:space="0" w:color="auto"/>
                              <w:bottom w:val="single" w:sz="6" w:space="0" w:color="auto"/>
                            </w:tcBorders>
                            <w:shd w:val="clear" w:color="auto" w:fill="B6DDE8"/>
                            <w:vAlign w:val="center"/>
                          </w:tcPr>
                          <w:p w14:paraId="5D4ABF63" w14:textId="77777777" w:rsidR="008C74B6" w:rsidRPr="007B0BB2" w:rsidRDefault="008C74B6" w:rsidP="00830193">
                            <w:pPr>
                              <w:snapToGrid w:val="0"/>
                              <w:ind w:left="45" w:right="96"/>
                              <w:jc w:val="distribute"/>
                              <w:textAlignment w:val="center"/>
                              <w:rPr>
                                <w:rFonts w:ascii="標楷體" w:hAnsi="標楷體"/>
                                <w:kern w:val="16"/>
                                <w:sz w:val="20"/>
                              </w:rPr>
                            </w:pPr>
                            <w:r w:rsidRPr="007B0BB2">
                              <w:rPr>
                                <w:rFonts w:ascii="標楷體" w:hAnsi="標楷體" w:hint="eastAsia"/>
                                <w:kern w:val="16"/>
                                <w:sz w:val="20"/>
                              </w:rPr>
                              <w:t>經費賸餘原因</w:t>
                            </w:r>
                          </w:p>
                        </w:tc>
                        <w:tc>
                          <w:tcPr>
                            <w:tcW w:w="1275" w:type="dxa"/>
                            <w:tcBorders>
                              <w:top w:val="single" w:sz="6" w:space="0" w:color="auto"/>
                              <w:bottom w:val="single" w:sz="6" w:space="0" w:color="auto"/>
                            </w:tcBorders>
                            <w:shd w:val="clear" w:color="auto" w:fill="B6DDE8"/>
                            <w:vAlign w:val="center"/>
                          </w:tcPr>
                          <w:p w14:paraId="179D11AF" w14:textId="77777777" w:rsidR="008C74B6" w:rsidRPr="007B0BB2" w:rsidRDefault="008C74B6" w:rsidP="00830193">
                            <w:pPr>
                              <w:snapToGrid w:val="0"/>
                              <w:ind w:left="45" w:right="96"/>
                              <w:jc w:val="distribute"/>
                              <w:textAlignment w:val="center"/>
                              <w:rPr>
                                <w:rFonts w:ascii="標楷體" w:hAnsi="標楷體"/>
                                <w:kern w:val="16"/>
                                <w:sz w:val="20"/>
                              </w:rPr>
                            </w:pPr>
                            <w:r w:rsidRPr="007B0BB2">
                              <w:rPr>
                                <w:rFonts w:ascii="標楷體" w:hAnsi="標楷體" w:hint="eastAsia"/>
                                <w:kern w:val="16"/>
                                <w:sz w:val="20"/>
                              </w:rPr>
                              <w:t>金額</w:t>
                            </w:r>
                          </w:p>
                        </w:tc>
                        <w:tc>
                          <w:tcPr>
                            <w:tcW w:w="1276" w:type="dxa"/>
                            <w:tcBorders>
                              <w:top w:val="single" w:sz="6" w:space="0" w:color="auto"/>
                              <w:bottom w:val="single" w:sz="6" w:space="0" w:color="auto"/>
                            </w:tcBorders>
                            <w:shd w:val="clear" w:color="auto" w:fill="B6DDE8"/>
                            <w:vAlign w:val="center"/>
                          </w:tcPr>
                          <w:p w14:paraId="7FBC1C72" w14:textId="77777777" w:rsidR="008C74B6" w:rsidRPr="007B0BB2" w:rsidRDefault="008C74B6" w:rsidP="00830193">
                            <w:pPr>
                              <w:snapToGrid w:val="0"/>
                              <w:ind w:left="45" w:right="96"/>
                              <w:jc w:val="distribute"/>
                              <w:textAlignment w:val="center"/>
                              <w:rPr>
                                <w:rFonts w:ascii="標楷體" w:hAnsi="標楷體"/>
                                <w:kern w:val="16"/>
                                <w:sz w:val="20"/>
                              </w:rPr>
                            </w:pPr>
                            <w:r w:rsidRPr="007B0BB2">
                              <w:rPr>
                                <w:rFonts w:ascii="標楷體" w:hAnsi="標楷體" w:hint="eastAsia"/>
                                <w:kern w:val="16"/>
                                <w:sz w:val="20"/>
                              </w:rPr>
                              <w:t>占比</w:t>
                            </w:r>
                          </w:p>
                        </w:tc>
                      </w:tr>
                      <w:tr w:rsidR="008C74B6" w:rsidRPr="00830193" w14:paraId="4521E636" w14:textId="77777777" w:rsidTr="00DA621A">
                        <w:trPr>
                          <w:trHeight w:val="454"/>
                        </w:trPr>
                        <w:tc>
                          <w:tcPr>
                            <w:tcW w:w="3678" w:type="dxa"/>
                            <w:tcBorders>
                              <w:top w:val="single" w:sz="6" w:space="0" w:color="auto"/>
                            </w:tcBorders>
                            <w:shd w:val="clear" w:color="auto" w:fill="auto"/>
                            <w:vAlign w:val="center"/>
                          </w:tcPr>
                          <w:p w14:paraId="7940D6BB" w14:textId="77777777" w:rsidR="008C74B6" w:rsidRPr="007B0BB2" w:rsidRDefault="008C74B6" w:rsidP="00D12158">
                            <w:pPr>
                              <w:jc w:val="distribute"/>
                              <w:rPr>
                                <w:rFonts w:ascii="標楷體" w:hAnsi="標楷體"/>
                                <w:b/>
                                <w:sz w:val="20"/>
                              </w:rPr>
                            </w:pPr>
                            <w:r w:rsidRPr="007B0BB2">
                              <w:rPr>
                                <w:rFonts w:ascii="標楷體" w:hAnsi="標楷體" w:hint="eastAsia"/>
                                <w:b/>
                                <w:noProof/>
                                <w:sz w:val="20"/>
                              </w:rPr>
                              <w:t>合計</w:t>
                            </w:r>
                          </w:p>
                        </w:tc>
                        <w:tc>
                          <w:tcPr>
                            <w:tcW w:w="1275" w:type="dxa"/>
                            <w:tcBorders>
                              <w:top w:val="single" w:sz="6" w:space="0" w:color="auto"/>
                            </w:tcBorders>
                            <w:shd w:val="clear" w:color="auto" w:fill="auto"/>
                            <w:vAlign w:val="center"/>
                          </w:tcPr>
                          <w:p w14:paraId="477AAC29" w14:textId="6EB5677A" w:rsidR="008C74B6" w:rsidRPr="00D12158" w:rsidRDefault="008C74B6" w:rsidP="00D12158">
                            <w:pPr>
                              <w:jc w:val="right"/>
                              <w:rPr>
                                <w:rFonts w:ascii="標楷體" w:hAnsi="標楷體"/>
                                <w:b/>
                                <w:sz w:val="20"/>
                              </w:rPr>
                            </w:pPr>
                            <w:r w:rsidRPr="00D12158">
                              <w:rPr>
                                <w:rFonts w:ascii="標楷體" w:hAnsi="標楷體" w:hint="eastAsia"/>
                                <w:b/>
                                <w:noProof/>
                                <w:sz w:val="20"/>
                              </w:rPr>
                              <w:t>1,</w:t>
                            </w:r>
                            <w:r>
                              <w:rPr>
                                <w:rFonts w:ascii="標楷體" w:hAnsi="標楷體"/>
                                <w:b/>
                                <w:noProof/>
                                <w:sz w:val="20"/>
                              </w:rPr>
                              <w:t>8</w:t>
                            </w:r>
                            <w:r w:rsidR="001234DA">
                              <w:rPr>
                                <w:rFonts w:ascii="標楷體" w:hAnsi="標楷體"/>
                                <w:b/>
                                <w:noProof/>
                                <w:sz w:val="20"/>
                              </w:rPr>
                              <w:t>87</w:t>
                            </w:r>
                            <w:r w:rsidRPr="00D12158">
                              <w:rPr>
                                <w:rFonts w:ascii="標楷體" w:hAnsi="標楷體" w:hint="eastAsia"/>
                                <w:b/>
                                <w:noProof/>
                                <w:sz w:val="20"/>
                              </w:rPr>
                              <w:t>,</w:t>
                            </w:r>
                            <w:r w:rsidR="001234DA">
                              <w:rPr>
                                <w:rFonts w:ascii="標楷體" w:hAnsi="標楷體"/>
                                <w:b/>
                                <w:noProof/>
                                <w:sz w:val="20"/>
                              </w:rPr>
                              <w:t>531</w:t>
                            </w:r>
                          </w:p>
                        </w:tc>
                        <w:tc>
                          <w:tcPr>
                            <w:tcW w:w="1276" w:type="dxa"/>
                            <w:tcBorders>
                              <w:top w:val="single" w:sz="6" w:space="0" w:color="auto"/>
                            </w:tcBorders>
                            <w:shd w:val="clear" w:color="auto" w:fill="auto"/>
                            <w:vAlign w:val="center"/>
                          </w:tcPr>
                          <w:p w14:paraId="482B6DD9" w14:textId="77777777" w:rsidR="008C74B6" w:rsidRPr="00D12158" w:rsidRDefault="008C74B6" w:rsidP="00D12158">
                            <w:pPr>
                              <w:jc w:val="right"/>
                              <w:rPr>
                                <w:rFonts w:ascii="標楷體" w:hAnsi="標楷體"/>
                                <w:b/>
                                <w:sz w:val="20"/>
                              </w:rPr>
                            </w:pPr>
                            <w:r w:rsidRPr="00D12158">
                              <w:rPr>
                                <w:rFonts w:ascii="標楷體" w:hAnsi="標楷體" w:hint="eastAsia"/>
                                <w:b/>
                                <w:noProof/>
                                <w:sz w:val="20"/>
                              </w:rPr>
                              <w:t>100.00</w:t>
                            </w:r>
                          </w:p>
                        </w:tc>
                      </w:tr>
                      <w:tr w:rsidR="008C74B6" w:rsidRPr="00830193" w14:paraId="1ED1B139" w14:textId="77777777" w:rsidTr="00871253">
                        <w:trPr>
                          <w:trHeight w:val="471"/>
                        </w:trPr>
                        <w:tc>
                          <w:tcPr>
                            <w:tcW w:w="3678" w:type="dxa"/>
                            <w:shd w:val="clear" w:color="auto" w:fill="DAEEF3"/>
                            <w:vAlign w:val="center"/>
                          </w:tcPr>
                          <w:p w14:paraId="4089914A" w14:textId="65F58850" w:rsidR="008C74B6" w:rsidRPr="007B0BB2" w:rsidRDefault="008C74B6" w:rsidP="00D12158">
                            <w:pPr>
                              <w:jc w:val="both"/>
                              <w:rPr>
                                <w:rFonts w:ascii="標楷體" w:hAnsi="標楷體"/>
                                <w:sz w:val="20"/>
                              </w:rPr>
                            </w:pPr>
                            <w:r w:rsidRPr="007B0BB2">
                              <w:rPr>
                                <w:rFonts w:ascii="標楷體" w:hAnsi="標楷體" w:hint="eastAsia"/>
                                <w:noProof/>
                                <w:sz w:val="20"/>
                              </w:rPr>
                              <w:t>1.</w:t>
                            </w:r>
                            <w:r w:rsidR="00F176CD" w:rsidRPr="007B0BB2">
                              <w:rPr>
                                <w:rFonts w:ascii="標楷體" w:hAnsi="標楷體" w:hint="eastAsia"/>
                                <w:noProof/>
                                <w:sz w:val="20"/>
                              </w:rPr>
                              <w:t>收支併列預算收入未達而減支</w:t>
                            </w:r>
                          </w:p>
                        </w:tc>
                        <w:tc>
                          <w:tcPr>
                            <w:tcW w:w="1275" w:type="dxa"/>
                            <w:shd w:val="clear" w:color="auto" w:fill="DAEEF3"/>
                            <w:vAlign w:val="center"/>
                          </w:tcPr>
                          <w:p w14:paraId="78979E65" w14:textId="3DA51160" w:rsidR="008C74B6" w:rsidRPr="00D12158" w:rsidRDefault="00F176CD" w:rsidP="00D12158">
                            <w:pPr>
                              <w:jc w:val="right"/>
                              <w:rPr>
                                <w:rFonts w:ascii="標楷體" w:hAnsi="標楷體"/>
                                <w:noProof/>
                                <w:sz w:val="20"/>
                              </w:rPr>
                            </w:pPr>
                            <w:r>
                              <w:rPr>
                                <w:rFonts w:ascii="標楷體" w:hAnsi="標楷體"/>
                                <w:noProof/>
                                <w:sz w:val="20"/>
                              </w:rPr>
                              <w:t>609,616</w:t>
                            </w:r>
                          </w:p>
                        </w:tc>
                        <w:tc>
                          <w:tcPr>
                            <w:tcW w:w="1276" w:type="dxa"/>
                            <w:shd w:val="clear" w:color="auto" w:fill="DAEEF3"/>
                            <w:vAlign w:val="center"/>
                          </w:tcPr>
                          <w:p w14:paraId="6BA472B6" w14:textId="47C61D54" w:rsidR="008C74B6" w:rsidRPr="00D12158" w:rsidRDefault="00F176CD" w:rsidP="00D12158">
                            <w:pPr>
                              <w:jc w:val="right"/>
                              <w:rPr>
                                <w:rFonts w:ascii="標楷體" w:hAnsi="標楷體"/>
                                <w:noProof/>
                                <w:sz w:val="20"/>
                              </w:rPr>
                            </w:pPr>
                            <w:r>
                              <w:rPr>
                                <w:rFonts w:ascii="標楷體" w:hAnsi="標楷體"/>
                                <w:noProof/>
                                <w:sz w:val="20"/>
                              </w:rPr>
                              <w:t>32.30</w:t>
                            </w:r>
                          </w:p>
                        </w:tc>
                      </w:tr>
                      <w:tr w:rsidR="008C74B6" w:rsidRPr="00830193" w14:paraId="5D926804" w14:textId="77777777" w:rsidTr="00871253">
                        <w:trPr>
                          <w:trHeight w:val="471"/>
                        </w:trPr>
                        <w:tc>
                          <w:tcPr>
                            <w:tcW w:w="3678" w:type="dxa"/>
                            <w:shd w:val="clear" w:color="auto" w:fill="auto"/>
                            <w:vAlign w:val="center"/>
                          </w:tcPr>
                          <w:p w14:paraId="6D8889FB" w14:textId="601063D9" w:rsidR="008C74B6" w:rsidRPr="007B0BB2" w:rsidRDefault="008C74B6" w:rsidP="00D12158">
                            <w:pPr>
                              <w:jc w:val="both"/>
                              <w:rPr>
                                <w:rFonts w:ascii="標楷體" w:hAnsi="標楷體"/>
                                <w:noProof/>
                                <w:sz w:val="20"/>
                              </w:rPr>
                            </w:pPr>
                            <w:r>
                              <w:rPr>
                                <w:rFonts w:ascii="標楷體" w:hAnsi="標楷體"/>
                                <w:noProof/>
                                <w:sz w:val="20"/>
                              </w:rPr>
                              <w:t>2</w:t>
                            </w:r>
                            <w:r w:rsidRPr="007B0BB2">
                              <w:rPr>
                                <w:rFonts w:ascii="標楷體" w:hAnsi="標楷體" w:hint="eastAsia"/>
                                <w:noProof/>
                                <w:sz w:val="20"/>
                              </w:rPr>
                              <w:t>.</w:t>
                            </w:r>
                            <w:r w:rsidR="00F176CD" w:rsidRPr="007B0BB2">
                              <w:rPr>
                                <w:rFonts w:ascii="標楷體" w:hAnsi="標楷體" w:hint="eastAsia"/>
                                <w:noProof/>
                                <w:sz w:val="20"/>
                              </w:rPr>
                              <w:t>按業務</w:t>
                            </w:r>
                            <w:r w:rsidR="00F176CD">
                              <w:rPr>
                                <w:rFonts w:ascii="標楷體" w:hAnsi="標楷體" w:hint="eastAsia"/>
                                <w:noProof/>
                                <w:sz w:val="20"/>
                              </w:rPr>
                              <w:t>實際</w:t>
                            </w:r>
                            <w:r w:rsidR="00F176CD" w:rsidRPr="007B0BB2">
                              <w:rPr>
                                <w:rFonts w:ascii="標楷體" w:hAnsi="標楷體" w:hint="eastAsia"/>
                                <w:noProof/>
                                <w:sz w:val="20"/>
                              </w:rPr>
                              <w:t>需要減少支付</w:t>
                            </w:r>
                            <w:r w:rsidR="00F176CD">
                              <w:rPr>
                                <w:rFonts w:ascii="標楷體" w:hAnsi="標楷體" w:hint="eastAsia"/>
                                <w:noProof/>
                                <w:sz w:val="20"/>
                              </w:rPr>
                              <w:t>。</w:t>
                            </w:r>
                          </w:p>
                        </w:tc>
                        <w:tc>
                          <w:tcPr>
                            <w:tcW w:w="1275" w:type="dxa"/>
                            <w:shd w:val="clear" w:color="auto" w:fill="auto"/>
                            <w:vAlign w:val="center"/>
                          </w:tcPr>
                          <w:p w14:paraId="2A225DD1" w14:textId="29F7A0B9" w:rsidR="008C74B6" w:rsidRPr="00D12158" w:rsidRDefault="00F176CD" w:rsidP="00D12158">
                            <w:pPr>
                              <w:jc w:val="right"/>
                              <w:rPr>
                                <w:rFonts w:ascii="標楷體" w:hAnsi="標楷體"/>
                                <w:noProof/>
                                <w:sz w:val="20"/>
                              </w:rPr>
                            </w:pPr>
                            <w:r>
                              <w:rPr>
                                <w:rFonts w:ascii="標楷體" w:hAnsi="標楷體"/>
                                <w:noProof/>
                                <w:sz w:val="20"/>
                              </w:rPr>
                              <w:t>576,556</w:t>
                            </w:r>
                          </w:p>
                        </w:tc>
                        <w:tc>
                          <w:tcPr>
                            <w:tcW w:w="1276" w:type="dxa"/>
                            <w:shd w:val="clear" w:color="auto" w:fill="auto"/>
                            <w:vAlign w:val="center"/>
                          </w:tcPr>
                          <w:p w14:paraId="0375E9AE" w14:textId="4162FBF9" w:rsidR="008C74B6" w:rsidRPr="00D12158" w:rsidRDefault="00F176CD" w:rsidP="00D12158">
                            <w:pPr>
                              <w:jc w:val="right"/>
                              <w:rPr>
                                <w:rFonts w:ascii="標楷體" w:hAnsi="標楷體"/>
                                <w:noProof/>
                                <w:sz w:val="20"/>
                              </w:rPr>
                            </w:pPr>
                            <w:r>
                              <w:rPr>
                                <w:rFonts w:ascii="標楷體" w:hAnsi="標楷體"/>
                                <w:noProof/>
                                <w:sz w:val="20"/>
                              </w:rPr>
                              <w:t>30.55</w:t>
                            </w:r>
                          </w:p>
                        </w:tc>
                      </w:tr>
                      <w:tr w:rsidR="008C74B6" w:rsidRPr="00830193" w14:paraId="7768D04D" w14:textId="77777777" w:rsidTr="00871253">
                        <w:trPr>
                          <w:trHeight w:val="471"/>
                        </w:trPr>
                        <w:tc>
                          <w:tcPr>
                            <w:tcW w:w="3678" w:type="dxa"/>
                            <w:shd w:val="clear" w:color="auto" w:fill="DAEEF3"/>
                            <w:vAlign w:val="center"/>
                          </w:tcPr>
                          <w:p w14:paraId="54AD36F2" w14:textId="70ED2791" w:rsidR="008C74B6" w:rsidRPr="007B0BB2" w:rsidRDefault="008C74B6" w:rsidP="00241B8B">
                            <w:pPr>
                              <w:rPr>
                                <w:rFonts w:ascii="標楷體" w:hAnsi="標楷體"/>
                                <w:noProof/>
                                <w:sz w:val="20"/>
                              </w:rPr>
                            </w:pPr>
                            <w:r>
                              <w:rPr>
                                <w:rFonts w:ascii="標楷體" w:hAnsi="標楷體"/>
                                <w:sz w:val="20"/>
                              </w:rPr>
                              <w:t>3.</w:t>
                            </w:r>
                            <w:r w:rsidR="00F176CD" w:rsidRPr="007B0BB2">
                              <w:rPr>
                                <w:rFonts w:ascii="標楷體" w:hAnsi="標楷體" w:hint="eastAsia"/>
                                <w:noProof/>
                                <w:sz w:val="20"/>
                              </w:rPr>
                              <w:t>實際進用員額較少人事費</w:t>
                            </w:r>
                            <w:r w:rsidR="00F176CD">
                              <w:rPr>
                                <w:rFonts w:ascii="標楷體" w:hAnsi="標楷體" w:hint="eastAsia"/>
                                <w:noProof/>
                                <w:sz w:val="20"/>
                              </w:rPr>
                              <w:t>節</w:t>
                            </w:r>
                            <w:r w:rsidR="00F176CD" w:rsidRPr="007B0BB2">
                              <w:rPr>
                                <w:rFonts w:ascii="標楷體" w:hAnsi="標楷體" w:hint="eastAsia"/>
                                <w:noProof/>
                                <w:sz w:val="20"/>
                              </w:rPr>
                              <w:t>餘。</w:t>
                            </w:r>
                          </w:p>
                        </w:tc>
                        <w:tc>
                          <w:tcPr>
                            <w:tcW w:w="1275" w:type="dxa"/>
                            <w:shd w:val="clear" w:color="auto" w:fill="DAEEF3"/>
                            <w:vAlign w:val="center"/>
                          </w:tcPr>
                          <w:p w14:paraId="1421C56C" w14:textId="4F4084CD" w:rsidR="008C74B6" w:rsidRPr="00D12158" w:rsidRDefault="00F176CD" w:rsidP="00D12158">
                            <w:pPr>
                              <w:jc w:val="right"/>
                              <w:rPr>
                                <w:rFonts w:ascii="標楷體" w:hAnsi="標楷體"/>
                                <w:noProof/>
                                <w:sz w:val="20"/>
                              </w:rPr>
                            </w:pPr>
                            <w:r>
                              <w:rPr>
                                <w:rFonts w:ascii="標楷體" w:hAnsi="標楷體"/>
                                <w:noProof/>
                                <w:sz w:val="20"/>
                              </w:rPr>
                              <w:t>332,2</w:t>
                            </w:r>
                            <w:r w:rsidR="00D91A29">
                              <w:rPr>
                                <w:rFonts w:ascii="標楷體" w:hAnsi="標楷體"/>
                                <w:noProof/>
                                <w:sz w:val="20"/>
                              </w:rPr>
                              <w:t>2</w:t>
                            </w:r>
                            <w:r>
                              <w:rPr>
                                <w:rFonts w:ascii="標楷體" w:hAnsi="標楷體"/>
                                <w:noProof/>
                                <w:sz w:val="20"/>
                              </w:rPr>
                              <w:t>8</w:t>
                            </w:r>
                          </w:p>
                        </w:tc>
                        <w:tc>
                          <w:tcPr>
                            <w:tcW w:w="1276" w:type="dxa"/>
                            <w:shd w:val="clear" w:color="auto" w:fill="DAEEF3"/>
                            <w:vAlign w:val="center"/>
                          </w:tcPr>
                          <w:p w14:paraId="6E9F7C19" w14:textId="12B42A25" w:rsidR="008C74B6" w:rsidRPr="00D12158" w:rsidRDefault="00F176CD" w:rsidP="00D12158">
                            <w:pPr>
                              <w:jc w:val="right"/>
                              <w:rPr>
                                <w:rFonts w:ascii="標楷體" w:hAnsi="標楷體"/>
                                <w:noProof/>
                                <w:sz w:val="20"/>
                              </w:rPr>
                            </w:pPr>
                            <w:r>
                              <w:rPr>
                                <w:rFonts w:ascii="標楷體" w:hAnsi="標楷體"/>
                                <w:noProof/>
                                <w:sz w:val="20"/>
                              </w:rPr>
                              <w:t>17.60</w:t>
                            </w:r>
                          </w:p>
                        </w:tc>
                      </w:tr>
                      <w:tr w:rsidR="008C74B6" w:rsidRPr="00830193" w14:paraId="5D440C50" w14:textId="77777777" w:rsidTr="00871253">
                        <w:trPr>
                          <w:trHeight w:val="471"/>
                        </w:trPr>
                        <w:tc>
                          <w:tcPr>
                            <w:tcW w:w="3678" w:type="dxa"/>
                            <w:shd w:val="clear" w:color="auto" w:fill="auto"/>
                            <w:vAlign w:val="center"/>
                          </w:tcPr>
                          <w:p w14:paraId="0B0C18AE" w14:textId="710380C2" w:rsidR="008C74B6" w:rsidRPr="007B0BB2" w:rsidRDefault="008C74B6" w:rsidP="004E207F">
                            <w:pPr>
                              <w:jc w:val="both"/>
                              <w:rPr>
                                <w:rFonts w:ascii="標楷體" w:hAnsi="標楷體"/>
                                <w:sz w:val="20"/>
                              </w:rPr>
                            </w:pPr>
                            <w:r>
                              <w:rPr>
                                <w:rFonts w:ascii="標楷體" w:hAnsi="標楷體"/>
                                <w:noProof/>
                                <w:sz w:val="20"/>
                              </w:rPr>
                              <w:t>4.</w:t>
                            </w:r>
                            <w:r w:rsidR="00F176CD">
                              <w:rPr>
                                <w:rFonts w:ascii="標楷體" w:hAnsi="標楷體"/>
                                <w:noProof/>
                                <w:sz w:val="20"/>
                              </w:rPr>
                              <w:t>補</w:t>
                            </w:r>
                            <w:r w:rsidR="00F176CD">
                              <w:rPr>
                                <w:rFonts w:ascii="標楷體" w:hAnsi="標楷體" w:hint="eastAsia"/>
                                <w:noProof/>
                                <w:sz w:val="20"/>
                              </w:rPr>
                              <w:t>（捐）</w:t>
                            </w:r>
                            <w:r w:rsidR="00F176CD" w:rsidRPr="007B0BB2">
                              <w:rPr>
                                <w:rFonts w:ascii="標楷體" w:hAnsi="標楷體" w:hint="eastAsia"/>
                                <w:noProof/>
                                <w:sz w:val="20"/>
                              </w:rPr>
                              <w:t>助</w:t>
                            </w:r>
                            <w:r w:rsidR="00F176CD">
                              <w:rPr>
                                <w:rFonts w:ascii="標楷體" w:hAnsi="標楷體" w:hint="eastAsia"/>
                                <w:noProof/>
                                <w:sz w:val="20"/>
                              </w:rPr>
                              <w:t>或</w:t>
                            </w:r>
                            <w:r w:rsidR="00F176CD" w:rsidRPr="007B0BB2">
                              <w:rPr>
                                <w:rFonts w:ascii="標楷體" w:hAnsi="標楷體" w:hint="eastAsia"/>
                                <w:noProof/>
                                <w:sz w:val="20"/>
                              </w:rPr>
                              <w:t>委辦計畫經費</w:t>
                            </w:r>
                            <w:r w:rsidR="00F176CD">
                              <w:rPr>
                                <w:rFonts w:ascii="標楷體" w:hAnsi="標楷體" w:hint="eastAsia"/>
                                <w:noProof/>
                                <w:sz w:val="20"/>
                              </w:rPr>
                              <w:t>結</w:t>
                            </w:r>
                            <w:r w:rsidR="00F176CD" w:rsidRPr="007B0BB2">
                              <w:rPr>
                                <w:rFonts w:ascii="標楷體" w:hAnsi="標楷體" w:hint="eastAsia"/>
                                <w:noProof/>
                                <w:sz w:val="20"/>
                              </w:rPr>
                              <w:t>餘。</w:t>
                            </w:r>
                          </w:p>
                        </w:tc>
                        <w:tc>
                          <w:tcPr>
                            <w:tcW w:w="1275" w:type="dxa"/>
                            <w:shd w:val="clear" w:color="auto" w:fill="auto"/>
                            <w:vAlign w:val="center"/>
                          </w:tcPr>
                          <w:p w14:paraId="6A1B84AE" w14:textId="117FC951" w:rsidR="008C74B6" w:rsidRPr="00D12158" w:rsidRDefault="00F176CD" w:rsidP="004E207F">
                            <w:pPr>
                              <w:jc w:val="right"/>
                              <w:rPr>
                                <w:rFonts w:ascii="標楷體" w:hAnsi="標楷體"/>
                                <w:sz w:val="20"/>
                              </w:rPr>
                            </w:pPr>
                            <w:r>
                              <w:rPr>
                                <w:rFonts w:ascii="標楷體" w:hAnsi="標楷體"/>
                                <w:noProof/>
                                <w:sz w:val="20"/>
                              </w:rPr>
                              <w:t>187,291</w:t>
                            </w:r>
                          </w:p>
                        </w:tc>
                        <w:tc>
                          <w:tcPr>
                            <w:tcW w:w="1276" w:type="dxa"/>
                            <w:shd w:val="clear" w:color="auto" w:fill="auto"/>
                            <w:vAlign w:val="center"/>
                          </w:tcPr>
                          <w:p w14:paraId="3CBDED44" w14:textId="044824B9" w:rsidR="008C74B6" w:rsidRPr="00D12158" w:rsidRDefault="00F176CD" w:rsidP="004E207F">
                            <w:pPr>
                              <w:jc w:val="right"/>
                              <w:rPr>
                                <w:rFonts w:ascii="標楷體" w:hAnsi="標楷體"/>
                                <w:sz w:val="20"/>
                              </w:rPr>
                            </w:pPr>
                            <w:r>
                              <w:rPr>
                                <w:rFonts w:ascii="標楷體" w:hAnsi="標楷體"/>
                                <w:sz w:val="20"/>
                              </w:rPr>
                              <w:t>9.92</w:t>
                            </w:r>
                          </w:p>
                        </w:tc>
                      </w:tr>
                      <w:tr w:rsidR="008C74B6" w:rsidRPr="00830193" w14:paraId="675D73CA" w14:textId="77777777" w:rsidTr="00871253">
                        <w:trPr>
                          <w:trHeight w:val="471"/>
                        </w:trPr>
                        <w:tc>
                          <w:tcPr>
                            <w:tcW w:w="3678" w:type="dxa"/>
                            <w:shd w:val="clear" w:color="auto" w:fill="DAEEF3"/>
                            <w:vAlign w:val="center"/>
                          </w:tcPr>
                          <w:p w14:paraId="16994543" w14:textId="11C515AF" w:rsidR="008C74B6" w:rsidRPr="007B0BB2" w:rsidRDefault="008C74B6" w:rsidP="00D12158">
                            <w:pPr>
                              <w:jc w:val="both"/>
                              <w:rPr>
                                <w:rFonts w:ascii="標楷體" w:hAnsi="標楷體"/>
                                <w:sz w:val="20"/>
                              </w:rPr>
                            </w:pPr>
                            <w:r>
                              <w:rPr>
                                <w:rFonts w:ascii="標楷體" w:hAnsi="標楷體" w:hint="eastAsia"/>
                                <w:sz w:val="20"/>
                              </w:rPr>
                              <w:t>5</w:t>
                            </w:r>
                            <w:r>
                              <w:rPr>
                                <w:rFonts w:ascii="標楷體" w:hAnsi="標楷體"/>
                                <w:sz w:val="20"/>
                              </w:rPr>
                              <w:t>.</w:t>
                            </w:r>
                            <w:r w:rsidR="00F176CD" w:rsidRPr="007B0BB2">
                              <w:rPr>
                                <w:rFonts w:ascii="標楷體" w:hAnsi="標楷體" w:hint="eastAsia"/>
                                <w:noProof/>
                                <w:sz w:val="20"/>
                              </w:rPr>
                              <w:t>營繕工程</w:t>
                            </w:r>
                            <w:r w:rsidR="00F176CD">
                              <w:rPr>
                                <w:rFonts w:ascii="標楷體" w:hAnsi="標楷體" w:hint="eastAsia"/>
                                <w:noProof/>
                                <w:sz w:val="20"/>
                              </w:rPr>
                              <w:t>及</w:t>
                            </w:r>
                            <w:r w:rsidR="00F176CD" w:rsidRPr="007B0BB2">
                              <w:rPr>
                                <w:rFonts w:ascii="標楷體" w:hAnsi="標楷體" w:hint="eastAsia"/>
                                <w:noProof/>
                                <w:sz w:val="20"/>
                              </w:rPr>
                              <w:t>財物採購結餘。</w:t>
                            </w:r>
                          </w:p>
                        </w:tc>
                        <w:tc>
                          <w:tcPr>
                            <w:tcW w:w="1275" w:type="dxa"/>
                            <w:shd w:val="clear" w:color="auto" w:fill="DAEEF3"/>
                            <w:vAlign w:val="center"/>
                          </w:tcPr>
                          <w:p w14:paraId="1102D9E8" w14:textId="74624DE9" w:rsidR="008C74B6" w:rsidRPr="00D12158" w:rsidRDefault="00F176CD" w:rsidP="00D12158">
                            <w:pPr>
                              <w:jc w:val="right"/>
                              <w:rPr>
                                <w:rFonts w:ascii="標楷體" w:hAnsi="標楷體"/>
                                <w:sz w:val="20"/>
                              </w:rPr>
                            </w:pPr>
                            <w:r>
                              <w:rPr>
                                <w:rFonts w:ascii="標楷體" w:hAnsi="標楷體"/>
                                <w:noProof/>
                                <w:sz w:val="20"/>
                              </w:rPr>
                              <w:t>68,730</w:t>
                            </w:r>
                          </w:p>
                        </w:tc>
                        <w:tc>
                          <w:tcPr>
                            <w:tcW w:w="1276" w:type="dxa"/>
                            <w:shd w:val="clear" w:color="auto" w:fill="DAEEF3"/>
                            <w:vAlign w:val="center"/>
                          </w:tcPr>
                          <w:p w14:paraId="356E6675" w14:textId="0F7519E8" w:rsidR="008C74B6" w:rsidRPr="00D12158" w:rsidRDefault="008C74B6" w:rsidP="00D12158">
                            <w:pPr>
                              <w:jc w:val="right"/>
                              <w:rPr>
                                <w:rFonts w:ascii="標楷體" w:hAnsi="標楷體"/>
                                <w:sz w:val="20"/>
                              </w:rPr>
                            </w:pPr>
                            <w:r>
                              <w:rPr>
                                <w:rFonts w:ascii="標楷體" w:hAnsi="標楷體" w:hint="eastAsia"/>
                                <w:sz w:val="20"/>
                              </w:rPr>
                              <w:t>3</w:t>
                            </w:r>
                            <w:r>
                              <w:rPr>
                                <w:rFonts w:ascii="標楷體" w:hAnsi="標楷體"/>
                                <w:sz w:val="20"/>
                              </w:rPr>
                              <w:t>.</w:t>
                            </w:r>
                            <w:r w:rsidR="00F176CD">
                              <w:rPr>
                                <w:rFonts w:ascii="標楷體" w:hAnsi="標楷體"/>
                                <w:sz w:val="20"/>
                              </w:rPr>
                              <w:t>64</w:t>
                            </w:r>
                          </w:p>
                        </w:tc>
                      </w:tr>
                      <w:tr w:rsidR="008C74B6" w:rsidRPr="00830193" w14:paraId="43B72184" w14:textId="77777777" w:rsidTr="00871253">
                        <w:trPr>
                          <w:trHeight w:val="471"/>
                        </w:trPr>
                        <w:tc>
                          <w:tcPr>
                            <w:tcW w:w="3678" w:type="dxa"/>
                            <w:shd w:val="clear" w:color="auto" w:fill="auto"/>
                            <w:vAlign w:val="center"/>
                          </w:tcPr>
                          <w:p w14:paraId="072FEBB2" w14:textId="2E6457ED" w:rsidR="008C74B6" w:rsidRPr="00241B8B" w:rsidRDefault="008C74B6" w:rsidP="00241B8B">
                            <w:pPr>
                              <w:rPr>
                                <w:rFonts w:ascii="標楷體" w:hAnsi="標楷體"/>
                                <w:sz w:val="20"/>
                              </w:rPr>
                            </w:pPr>
                            <w:r>
                              <w:rPr>
                                <w:rFonts w:ascii="標楷體" w:hAnsi="標楷體"/>
                                <w:noProof/>
                                <w:sz w:val="20"/>
                              </w:rPr>
                              <w:t>6.</w:t>
                            </w:r>
                            <w:r w:rsidR="00F176CD">
                              <w:rPr>
                                <w:rFonts w:ascii="標楷體" w:hAnsi="標楷體" w:hint="eastAsia"/>
                                <w:noProof/>
                                <w:sz w:val="20"/>
                              </w:rPr>
                              <w:t>撙節支出</w:t>
                            </w:r>
                            <w:r w:rsidR="00F176CD" w:rsidRPr="007B0BB2">
                              <w:rPr>
                                <w:rFonts w:ascii="標楷體" w:hAnsi="標楷體" w:hint="eastAsia"/>
                                <w:noProof/>
                                <w:sz w:val="20"/>
                              </w:rPr>
                              <w:t>。</w:t>
                            </w:r>
                          </w:p>
                        </w:tc>
                        <w:tc>
                          <w:tcPr>
                            <w:tcW w:w="1275" w:type="dxa"/>
                            <w:shd w:val="clear" w:color="auto" w:fill="auto"/>
                            <w:vAlign w:val="center"/>
                          </w:tcPr>
                          <w:p w14:paraId="5471C0F0" w14:textId="7E65D8EA" w:rsidR="008C74B6" w:rsidRPr="00D12158" w:rsidRDefault="008C74B6" w:rsidP="00D12158">
                            <w:pPr>
                              <w:jc w:val="right"/>
                              <w:rPr>
                                <w:rFonts w:ascii="標楷體" w:hAnsi="標楷體"/>
                                <w:sz w:val="20"/>
                              </w:rPr>
                            </w:pPr>
                            <w:r>
                              <w:rPr>
                                <w:rFonts w:ascii="標楷體" w:hAnsi="標楷體"/>
                                <w:noProof/>
                                <w:sz w:val="20"/>
                              </w:rPr>
                              <w:t>6</w:t>
                            </w:r>
                            <w:r w:rsidR="00F176CD">
                              <w:rPr>
                                <w:rFonts w:ascii="標楷體" w:hAnsi="標楷體"/>
                                <w:noProof/>
                                <w:sz w:val="20"/>
                              </w:rPr>
                              <w:t>5,5</w:t>
                            </w:r>
                            <w:r w:rsidR="00D91A29">
                              <w:rPr>
                                <w:rFonts w:ascii="標楷體" w:hAnsi="標楷體"/>
                                <w:noProof/>
                                <w:sz w:val="20"/>
                              </w:rPr>
                              <w:t>3</w:t>
                            </w:r>
                            <w:r w:rsidR="00F176CD">
                              <w:rPr>
                                <w:rFonts w:ascii="標楷體" w:hAnsi="標楷體"/>
                                <w:noProof/>
                                <w:sz w:val="20"/>
                              </w:rPr>
                              <w:t>3</w:t>
                            </w:r>
                          </w:p>
                        </w:tc>
                        <w:tc>
                          <w:tcPr>
                            <w:tcW w:w="1276" w:type="dxa"/>
                            <w:shd w:val="clear" w:color="auto" w:fill="auto"/>
                            <w:vAlign w:val="center"/>
                          </w:tcPr>
                          <w:p w14:paraId="2B0396A6" w14:textId="02FB133C" w:rsidR="008C74B6" w:rsidRPr="00D12158" w:rsidRDefault="008C74B6" w:rsidP="00D12158">
                            <w:pPr>
                              <w:jc w:val="right"/>
                              <w:rPr>
                                <w:rFonts w:ascii="標楷體" w:hAnsi="標楷體"/>
                                <w:sz w:val="20"/>
                              </w:rPr>
                            </w:pPr>
                            <w:r>
                              <w:rPr>
                                <w:rFonts w:ascii="標楷體" w:hAnsi="標楷體" w:hint="eastAsia"/>
                                <w:sz w:val="20"/>
                              </w:rPr>
                              <w:t>3</w:t>
                            </w:r>
                            <w:r>
                              <w:rPr>
                                <w:rFonts w:ascii="標楷體" w:hAnsi="標楷體"/>
                                <w:sz w:val="20"/>
                              </w:rPr>
                              <w:t>.</w:t>
                            </w:r>
                            <w:r w:rsidR="00BF2BEA">
                              <w:rPr>
                                <w:rFonts w:ascii="標楷體" w:hAnsi="標楷體"/>
                                <w:sz w:val="20"/>
                              </w:rPr>
                              <w:t>47</w:t>
                            </w:r>
                          </w:p>
                        </w:tc>
                      </w:tr>
                      <w:tr w:rsidR="008C74B6" w:rsidRPr="00830193" w14:paraId="5DE1F677" w14:textId="77777777" w:rsidTr="00871253">
                        <w:trPr>
                          <w:trHeight w:val="471"/>
                        </w:trPr>
                        <w:tc>
                          <w:tcPr>
                            <w:tcW w:w="3678" w:type="dxa"/>
                            <w:shd w:val="clear" w:color="auto" w:fill="DAEEF3"/>
                            <w:vAlign w:val="center"/>
                          </w:tcPr>
                          <w:p w14:paraId="638D9C2B" w14:textId="77777777" w:rsidR="008C74B6" w:rsidRPr="007B0BB2" w:rsidRDefault="008C74B6" w:rsidP="00D12158">
                            <w:pPr>
                              <w:jc w:val="both"/>
                              <w:rPr>
                                <w:rFonts w:ascii="標楷體" w:hAnsi="標楷體"/>
                                <w:sz w:val="20"/>
                              </w:rPr>
                            </w:pPr>
                            <w:r>
                              <w:rPr>
                                <w:rFonts w:ascii="標楷體" w:hAnsi="標楷體" w:hint="eastAsia"/>
                                <w:noProof/>
                                <w:sz w:val="20"/>
                              </w:rPr>
                              <w:t>7.計畫變更致未實施或工作量減少。</w:t>
                            </w:r>
                          </w:p>
                        </w:tc>
                        <w:tc>
                          <w:tcPr>
                            <w:tcW w:w="1275" w:type="dxa"/>
                            <w:shd w:val="clear" w:color="auto" w:fill="DAEEF3"/>
                            <w:vAlign w:val="center"/>
                          </w:tcPr>
                          <w:p w14:paraId="4AAD07F2" w14:textId="6F23B507" w:rsidR="008C74B6" w:rsidRPr="00D12158" w:rsidRDefault="00BF2BEA" w:rsidP="00D12158">
                            <w:pPr>
                              <w:jc w:val="right"/>
                              <w:rPr>
                                <w:rFonts w:ascii="標楷體" w:hAnsi="標楷體"/>
                                <w:sz w:val="20"/>
                              </w:rPr>
                            </w:pPr>
                            <w:r>
                              <w:rPr>
                                <w:rFonts w:ascii="標楷體" w:hAnsi="標楷體"/>
                                <w:noProof/>
                                <w:sz w:val="20"/>
                              </w:rPr>
                              <w:t>43,395</w:t>
                            </w:r>
                          </w:p>
                        </w:tc>
                        <w:tc>
                          <w:tcPr>
                            <w:tcW w:w="1276" w:type="dxa"/>
                            <w:shd w:val="clear" w:color="auto" w:fill="DAEEF3"/>
                            <w:vAlign w:val="center"/>
                          </w:tcPr>
                          <w:p w14:paraId="6B169F16" w14:textId="66BCCC04" w:rsidR="008C74B6" w:rsidRPr="00D12158" w:rsidRDefault="00BF2BEA" w:rsidP="00D12158">
                            <w:pPr>
                              <w:jc w:val="right"/>
                              <w:rPr>
                                <w:rFonts w:ascii="標楷體" w:hAnsi="標楷體"/>
                                <w:sz w:val="20"/>
                              </w:rPr>
                            </w:pPr>
                            <w:r>
                              <w:rPr>
                                <w:rFonts w:ascii="標楷體" w:hAnsi="標楷體"/>
                                <w:noProof/>
                                <w:sz w:val="20"/>
                              </w:rPr>
                              <w:t>2.30</w:t>
                            </w:r>
                          </w:p>
                        </w:tc>
                      </w:tr>
                      <w:tr w:rsidR="008C74B6" w:rsidRPr="00830193" w14:paraId="613684F3" w14:textId="77777777" w:rsidTr="00871253">
                        <w:trPr>
                          <w:trHeight w:val="471"/>
                        </w:trPr>
                        <w:tc>
                          <w:tcPr>
                            <w:tcW w:w="3678" w:type="dxa"/>
                            <w:shd w:val="clear" w:color="auto" w:fill="auto"/>
                            <w:vAlign w:val="center"/>
                          </w:tcPr>
                          <w:p w14:paraId="40B92D97" w14:textId="2EEBAF10" w:rsidR="008C74B6" w:rsidRPr="007B0BB2" w:rsidRDefault="008C74B6" w:rsidP="00D12158">
                            <w:pPr>
                              <w:jc w:val="both"/>
                              <w:rPr>
                                <w:rFonts w:ascii="標楷體" w:hAnsi="標楷體"/>
                                <w:sz w:val="20"/>
                              </w:rPr>
                            </w:pPr>
                            <w:r>
                              <w:rPr>
                                <w:rFonts w:ascii="標楷體" w:hAnsi="標楷體"/>
                                <w:noProof/>
                                <w:sz w:val="20"/>
                              </w:rPr>
                              <w:t>8</w:t>
                            </w:r>
                            <w:r w:rsidRPr="007B0BB2">
                              <w:rPr>
                                <w:rFonts w:ascii="標楷體" w:hAnsi="標楷體" w:hint="eastAsia"/>
                                <w:noProof/>
                                <w:sz w:val="20"/>
                              </w:rPr>
                              <w:t>.專案經費</w:t>
                            </w:r>
                            <w:r>
                              <w:rPr>
                                <w:rFonts w:ascii="標楷體" w:hAnsi="標楷體" w:hint="eastAsia"/>
                                <w:noProof/>
                                <w:sz w:val="20"/>
                              </w:rPr>
                              <w:t>或</w:t>
                            </w:r>
                            <w:r w:rsidRPr="007B0BB2">
                              <w:rPr>
                                <w:rFonts w:ascii="標楷體" w:hAnsi="標楷體" w:hint="eastAsia"/>
                                <w:noProof/>
                                <w:sz w:val="20"/>
                              </w:rPr>
                              <w:t>第一、二預備金未動支。</w:t>
                            </w:r>
                          </w:p>
                        </w:tc>
                        <w:tc>
                          <w:tcPr>
                            <w:tcW w:w="1275" w:type="dxa"/>
                            <w:shd w:val="clear" w:color="auto" w:fill="auto"/>
                            <w:vAlign w:val="center"/>
                          </w:tcPr>
                          <w:p w14:paraId="1B16C516" w14:textId="08F40B9C" w:rsidR="008C74B6" w:rsidRPr="00D12158" w:rsidRDefault="00BF2BEA" w:rsidP="00D12158">
                            <w:pPr>
                              <w:jc w:val="right"/>
                              <w:rPr>
                                <w:rFonts w:ascii="標楷體" w:hAnsi="標楷體"/>
                                <w:sz w:val="20"/>
                              </w:rPr>
                            </w:pPr>
                            <w:r>
                              <w:rPr>
                                <w:rFonts w:ascii="標楷體" w:hAnsi="標楷體"/>
                                <w:noProof/>
                                <w:sz w:val="20"/>
                              </w:rPr>
                              <w:t>500</w:t>
                            </w:r>
                          </w:p>
                        </w:tc>
                        <w:tc>
                          <w:tcPr>
                            <w:tcW w:w="1276" w:type="dxa"/>
                            <w:shd w:val="clear" w:color="auto" w:fill="auto"/>
                            <w:vAlign w:val="center"/>
                          </w:tcPr>
                          <w:p w14:paraId="53939E8E" w14:textId="7EFBC6AB" w:rsidR="008C74B6" w:rsidRPr="00D12158" w:rsidRDefault="008C74B6" w:rsidP="00D12158">
                            <w:pPr>
                              <w:jc w:val="right"/>
                              <w:rPr>
                                <w:rFonts w:ascii="標楷體" w:hAnsi="標楷體"/>
                                <w:sz w:val="20"/>
                              </w:rPr>
                            </w:pPr>
                            <w:r>
                              <w:rPr>
                                <w:rFonts w:ascii="標楷體" w:hAnsi="標楷體"/>
                                <w:noProof/>
                                <w:sz w:val="20"/>
                              </w:rPr>
                              <w:t>0.</w:t>
                            </w:r>
                            <w:r w:rsidR="00BF2BEA">
                              <w:rPr>
                                <w:rFonts w:ascii="標楷體" w:hAnsi="標楷體"/>
                                <w:noProof/>
                                <w:sz w:val="20"/>
                              </w:rPr>
                              <w:t>03</w:t>
                            </w:r>
                          </w:p>
                        </w:tc>
                      </w:tr>
                      <w:tr w:rsidR="008C74B6" w:rsidRPr="00830193" w14:paraId="6FB9F682" w14:textId="77777777" w:rsidTr="00871253">
                        <w:trPr>
                          <w:trHeight w:val="471"/>
                        </w:trPr>
                        <w:tc>
                          <w:tcPr>
                            <w:tcW w:w="3678" w:type="dxa"/>
                            <w:shd w:val="clear" w:color="auto" w:fill="DAEEF3"/>
                            <w:vAlign w:val="center"/>
                          </w:tcPr>
                          <w:p w14:paraId="0397568B" w14:textId="19F5F19A" w:rsidR="008C74B6" w:rsidRPr="007B0BB2" w:rsidRDefault="008C74B6" w:rsidP="00782A36">
                            <w:pPr>
                              <w:jc w:val="both"/>
                              <w:rPr>
                                <w:rFonts w:ascii="標楷體" w:hAnsi="標楷體"/>
                                <w:sz w:val="20"/>
                              </w:rPr>
                            </w:pPr>
                            <w:r>
                              <w:rPr>
                                <w:rFonts w:ascii="標楷體" w:hAnsi="標楷體"/>
                                <w:noProof/>
                                <w:sz w:val="20"/>
                              </w:rPr>
                              <w:t>9</w:t>
                            </w:r>
                            <w:r w:rsidRPr="007B0BB2">
                              <w:rPr>
                                <w:rFonts w:ascii="標楷體" w:hAnsi="標楷體" w:hint="eastAsia"/>
                                <w:noProof/>
                                <w:sz w:val="20"/>
                              </w:rPr>
                              <w:t>.</w:t>
                            </w:r>
                            <w:r>
                              <w:rPr>
                                <w:rFonts w:ascii="標楷體" w:hAnsi="標楷體" w:hint="eastAsia"/>
                                <w:noProof/>
                                <w:sz w:val="20"/>
                              </w:rPr>
                              <w:t>其他。</w:t>
                            </w:r>
                          </w:p>
                        </w:tc>
                        <w:tc>
                          <w:tcPr>
                            <w:tcW w:w="1275" w:type="dxa"/>
                            <w:shd w:val="clear" w:color="auto" w:fill="DAEEF3"/>
                            <w:vAlign w:val="center"/>
                          </w:tcPr>
                          <w:p w14:paraId="5FDFB410" w14:textId="33F2517B" w:rsidR="008C74B6" w:rsidRPr="00D12158" w:rsidRDefault="00BF2BEA" w:rsidP="00782A36">
                            <w:pPr>
                              <w:jc w:val="right"/>
                              <w:rPr>
                                <w:rFonts w:ascii="標楷體" w:hAnsi="標楷體"/>
                                <w:sz w:val="20"/>
                              </w:rPr>
                            </w:pPr>
                            <w:r>
                              <w:rPr>
                                <w:rFonts w:ascii="標楷體" w:hAnsi="標楷體"/>
                                <w:noProof/>
                                <w:sz w:val="20"/>
                              </w:rPr>
                              <w:t>3</w:t>
                            </w:r>
                            <w:r w:rsidR="008C74B6">
                              <w:rPr>
                                <w:rFonts w:ascii="標楷體" w:hAnsi="標楷體"/>
                                <w:noProof/>
                                <w:sz w:val="20"/>
                              </w:rPr>
                              <w:t>,6</w:t>
                            </w:r>
                            <w:r>
                              <w:rPr>
                                <w:rFonts w:ascii="標楷體" w:hAnsi="標楷體"/>
                                <w:noProof/>
                                <w:sz w:val="20"/>
                              </w:rPr>
                              <w:t>78</w:t>
                            </w:r>
                          </w:p>
                        </w:tc>
                        <w:tc>
                          <w:tcPr>
                            <w:tcW w:w="1276" w:type="dxa"/>
                            <w:shd w:val="clear" w:color="auto" w:fill="DAEEF3"/>
                            <w:vAlign w:val="center"/>
                          </w:tcPr>
                          <w:p w14:paraId="240BB20A" w14:textId="3587E685" w:rsidR="008C74B6" w:rsidRPr="00D12158" w:rsidRDefault="008C74B6" w:rsidP="00782A36">
                            <w:pPr>
                              <w:jc w:val="right"/>
                              <w:rPr>
                                <w:rFonts w:ascii="標楷體" w:hAnsi="標楷體"/>
                                <w:sz w:val="20"/>
                              </w:rPr>
                            </w:pPr>
                            <w:r w:rsidRPr="00D12158">
                              <w:rPr>
                                <w:rFonts w:ascii="標楷體" w:hAnsi="標楷體" w:hint="eastAsia"/>
                                <w:noProof/>
                                <w:sz w:val="20"/>
                              </w:rPr>
                              <w:t>0.</w:t>
                            </w:r>
                            <w:r>
                              <w:rPr>
                                <w:rFonts w:ascii="標楷體" w:hAnsi="標楷體"/>
                                <w:noProof/>
                                <w:sz w:val="20"/>
                              </w:rPr>
                              <w:t>1</w:t>
                            </w:r>
                            <w:r w:rsidR="00BF2BEA">
                              <w:rPr>
                                <w:rFonts w:ascii="標楷體" w:hAnsi="標楷體"/>
                                <w:noProof/>
                                <w:sz w:val="20"/>
                              </w:rPr>
                              <w:t>9</w:t>
                            </w:r>
                          </w:p>
                        </w:tc>
                      </w:tr>
                    </w:tbl>
                    <w:p w14:paraId="4C32C100" w14:textId="77777777" w:rsidR="008C74B6" w:rsidRDefault="008C74B6" w:rsidP="009E3241">
                      <w:pPr>
                        <w:snapToGrid w:val="0"/>
                        <w:spacing w:line="260" w:lineRule="exact"/>
                        <w:rPr>
                          <w:sz w:val="18"/>
                          <w:szCs w:val="18"/>
                        </w:rPr>
                      </w:pPr>
                    </w:p>
                    <w:p w14:paraId="52230CDE" w14:textId="77777777" w:rsidR="008C74B6" w:rsidRDefault="008C74B6" w:rsidP="009E3241">
                      <w:pPr>
                        <w:snapToGrid w:val="0"/>
                        <w:spacing w:line="260" w:lineRule="exact"/>
                        <w:rPr>
                          <w:sz w:val="18"/>
                          <w:szCs w:val="18"/>
                        </w:rPr>
                      </w:pPr>
                    </w:p>
                    <w:p w14:paraId="25B181C2" w14:textId="77777777" w:rsidR="008C74B6" w:rsidRPr="00831081" w:rsidRDefault="008C74B6" w:rsidP="009E3241">
                      <w:pPr>
                        <w:snapToGrid w:val="0"/>
                        <w:spacing w:line="260" w:lineRule="exact"/>
                        <w:rPr>
                          <w:sz w:val="18"/>
                          <w:szCs w:val="18"/>
                        </w:rPr>
                      </w:pPr>
                    </w:p>
                  </w:txbxContent>
                </v:textbox>
                <w10:wrap type="square" anchorx="margin" anchory="margin"/>
              </v:shape>
            </w:pict>
          </mc:Fallback>
        </mc:AlternateContent>
      </w:r>
      <w:r w:rsidR="009E3241" w:rsidRPr="004624B1">
        <w:rPr>
          <w:rFonts w:ascii="標楷體" w:hAnsi="標楷體" w:hint="eastAsia"/>
          <w:snapToGrid w:val="0"/>
          <w:spacing w:val="4"/>
          <w:szCs w:val="28"/>
        </w:rPr>
        <w:t>歲出決算審定總額</w:t>
      </w:r>
      <w:r w:rsidR="0068048A">
        <w:rPr>
          <w:rFonts w:ascii="標楷體" w:hAnsi="標楷體" w:hint="eastAsia"/>
          <w:snapToGrid w:val="0"/>
          <w:spacing w:val="4"/>
          <w:szCs w:val="28"/>
        </w:rPr>
        <w:t>2</w:t>
      </w:r>
      <w:r w:rsidR="0068048A">
        <w:rPr>
          <w:rFonts w:ascii="標楷體" w:hAnsi="標楷體"/>
          <w:snapToGrid w:val="0"/>
          <w:spacing w:val="4"/>
          <w:szCs w:val="28"/>
        </w:rPr>
        <w:t>00</w:t>
      </w:r>
      <w:r w:rsidR="009E3241" w:rsidRPr="004624B1">
        <w:rPr>
          <w:rFonts w:ascii="標楷體" w:hAnsi="標楷體" w:hint="eastAsia"/>
          <w:snapToGrid w:val="0"/>
          <w:spacing w:val="4"/>
          <w:szCs w:val="28"/>
        </w:rPr>
        <w:t>億</w:t>
      </w:r>
      <w:r w:rsidR="0068048A">
        <w:rPr>
          <w:rFonts w:ascii="標楷體" w:hAnsi="標楷體"/>
          <w:snapToGrid w:val="0"/>
          <w:spacing w:val="4"/>
          <w:szCs w:val="28"/>
        </w:rPr>
        <w:t>3,371</w:t>
      </w:r>
      <w:r w:rsidR="009E3241" w:rsidRPr="004624B1">
        <w:rPr>
          <w:rFonts w:ascii="標楷體" w:hAnsi="標楷體" w:hint="eastAsia"/>
          <w:snapToGrid w:val="0"/>
          <w:spacing w:val="4"/>
          <w:szCs w:val="28"/>
        </w:rPr>
        <w:t>萬餘元</w:t>
      </w:r>
      <w:r w:rsidR="009E3241" w:rsidRPr="004624B1">
        <w:rPr>
          <w:rFonts w:ascii="標楷體" w:hAnsi="標楷體"/>
          <w:snapToGrid w:val="0"/>
          <w:spacing w:val="4"/>
          <w:szCs w:val="28"/>
        </w:rPr>
        <w:t>，</w:t>
      </w:r>
      <w:r w:rsidR="009E3241" w:rsidRPr="004624B1">
        <w:rPr>
          <w:rFonts w:ascii="標楷體" w:hAnsi="標楷體" w:hint="eastAsia"/>
          <w:snapToGrid w:val="0"/>
          <w:spacing w:val="4"/>
          <w:szCs w:val="28"/>
        </w:rPr>
        <w:t>較預算數2</w:t>
      </w:r>
      <w:r w:rsidR="0068048A">
        <w:rPr>
          <w:rFonts w:ascii="標楷體" w:hAnsi="標楷體"/>
          <w:snapToGrid w:val="0"/>
          <w:spacing w:val="4"/>
          <w:szCs w:val="28"/>
        </w:rPr>
        <w:t>19</w:t>
      </w:r>
      <w:r w:rsidR="009E3241" w:rsidRPr="004624B1">
        <w:rPr>
          <w:rFonts w:ascii="標楷體" w:hAnsi="標楷體" w:hint="eastAsia"/>
          <w:snapToGrid w:val="0"/>
          <w:spacing w:val="4"/>
          <w:szCs w:val="28"/>
        </w:rPr>
        <w:t>億</w:t>
      </w:r>
      <w:r w:rsidR="0068048A">
        <w:rPr>
          <w:rFonts w:ascii="標楷體" w:hAnsi="標楷體"/>
          <w:snapToGrid w:val="0"/>
          <w:spacing w:val="4"/>
          <w:szCs w:val="28"/>
        </w:rPr>
        <w:t>2,124</w:t>
      </w:r>
      <w:r w:rsidR="009E3241" w:rsidRPr="004624B1">
        <w:rPr>
          <w:rFonts w:ascii="標楷體" w:hAnsi="標楷體" w:hint="eastAsia"/>
          <w:snapToGrid w:val="0"/>
          <w:spacing w:val="4"/>
          <w:szCs w:val="28"/>
        </w:rPr>
        <w:t>萬</w:t>
      </w:r>
      <w:r w:rsidR="0068048A">
        <w:rPr>
          <w:rFonts w:ascii="標楷體" w:hAnsi="標楷體" w:hint="eastAsia"/>
          <w:snapToGrid w:val="0"/>
          <w:spacing w:val="4"/>
          <w:szCs w:val="28"/>
        </w:rPr>
        <w:t>餘</w:t>
      </w:r>
      <w:r w:rsidR="009E3241" w:rsidRPr="004624B1">
        <w:rPr>
          <w:rFonts w:ascii="標楷體" w:hAnsi="標楷體" w:hint="eastAsia"/>
          <w:snapToGrid w:val="0"/>
          <w:spacing w:val="4"/>
          <w:szCs w:val="28"/>
        </w:rPr>
        <w:t>元，減少1</w:t>
      </w:r>
      <w:r w:rsidR="009E3241" w:rsidRPr="004624B1">
        <w:rPr>
          <w:rFonts w:ascii="標楷體" w:hAnsi="標楷體"/>
          <w:snapToGrid w:val="0"/>
          <w:spacing w:val="4"/>
          <w:szCs w:val="28"/>
        </w:rPr>
        <w:t>8</w:t>
      </w:r>
      <w:r w:rsidR="009E3241" w:rsidRPr="004624B1">
        <w:rPr>
          <w:rFonts w:ascii="標楷體" w:hAnsi="標楷體" w:hint="eastAsia"/>
          <w:snapToGrid w:val="0"/>
          <w:spacing w:val="4"/>
          <w:szCs w:val="28"/>
        </w:rPr>
        <w:t>億</w:t>
      </w:r>
      <w:r w:rsidR="0068048A">
        <w:rPr>
          <w:rFonts w:ascii="標楷體" w:hAnsi="標楷體" w:hint="eastAsia"/>
          <w:snapToGrid w:val="0"/>
          <w:spacing w:val="4"/>
          <w:szCs w:val="28"/>
        </w:rPr>
        <w:t>8</w:t>
      </w:r>
      <w:r w:rsidR="0068048A">
        <w:rPr>
          <w:rFonts w:ascii="標楷體" w:hAnsi="標楷體"/>
          <w:snapToGrid w:val="0"/>
          <w:spacing w:val="4"/>
          <w:szCs w:val="28"/>
        </w:rPr>
        <w:t>,</w:t>
      </w:r>
      <w:r w:rsidR="0068048A">
        <w:rPr>
          <w:rFonts w:ascii="標楷體" w:hAnsi="標楷體" w:hint="eastAsia"/>
          <w:snapToGrid w:val="0"/>
          <w:spacing w:val="4"/>
          <w:szCs w:val="28"/>
        </w:rPr>
        <w:t>753</w:t>
      </w:r>
      <w:r w:rsidR="009E3241" w:rsidRPr="004624B1">
        <w:rPr>
          <w:rFonts w:ascii="標楷體" w:hAnsi="標楷體" w:hint="eastAsia"/>
          <w:snapToGrid w:val="0"/>
          <w:spacing w:val="4"/>
          <w:szCs w:val="28"/>
        </w:rPr>
        <w:t>萬餘元（圖</w:t>
      </w:r>
      <w:r w:rsidR="009E3241" w:rsidRPr="004624B1">
        <w:rPr>
          <w:rFonts w:ascii="標楷體" w:hAnsi="標楷體"/>
          <w:snapToGrid w:val="0"/>
          <w:spacing w:val="4"/>
          <w:szCs w:val="28"/>
        </w:rPr>
        <w:t>2），</w:t>
      </w:r>
      <w:r w:rsidR="009E3241" w:rsidRPr="004624B1">
        <w:rPr>
          <w:rFonts w:ascii="標楷體" w:hAnsi="標楷體" w:hint="eastAsia"/>
          <w:snapToGrid w:val="0"/>
          <w:spacing w:val="4"/>
          <w:szCs w:val="28"/>
        </w:rPr>
        <w:t>約</w:t>
      </w:r>
      <w:r w:rsidR="0068048A">
        <w:rPr>
          <w:rFonts w:ascii="標楷體" w:hAnsi="標楷體"/>
          <w:snapToGrid w:val="0"/>
          <w:spacing w:val="4"/>
          <w:szCs w:val="28"/>
        </w:rPr>
        <w:t>8.61</w:t>
      </w:r>
      <w:r w:rsidR="009E3241" w:rsidRPr="004624B1">
        <w:rPr>
          <w:rFonts w:ascii="標楷體" w:hAnsi="標楷體" w:hint="eastAsia"/>
          <w:snapToGrid w:val="0"/>
          <w:spacing w:val="4"/>
          <w:szCs w:val="28"/>
        </w:rPr>
        <w:t>％</w:t>
      </w:r>
      <w:r w:rsidR="009E3241" w:rsidRPr="004624B1">
        <w:rPr>
          <w:rFonts w:ascii="標楷體" w:hAnsi="標楷體"/>
          <w:snapToGrid w:val="0"/>
          <w:spacing w:val="4"/>
          <w:szCs w:val="28"/>
        </w:rPr>
        <w:t>，</w:t>
      </w:r>
      <w:r w:rsidR="009E3241" w:rsidRPr="004624B1">
        <w:rPr>
          <w:rFonts w:ascii="標楷體" w:hAnsi="標楷體" w:hint="eastAsia"/>
          <w:snapToGrid w:val="0"/>
          <w:spacing w:val="4"/>
          <w:szCs w:val="28"/>
        </w:rPr>
        <w:t>主要係</w:t>
      </w:r>
      <w:r w:rsidR="00087B19" w:rsidRPr="00087B19">
        <w:rPr>
          <w:rFonts w:ascii="標楷體" w:hAnsi="標楷體" w:hint="eastAsia"/>
          <w:snapToGrid w:val="0"/>
          <w:spacing w:val="4"/>
          <w:szCs w:val="28"/>
        </w:rPr>
        <w:t>收支</w:t>
      </w:r>
      <w:proofErr w:type="gramStart"/>
      <w:r w:rsidR="00087B19" w:rsidRPr="00087B19">
        <w:rPr>
          <w:rFonts w:ascii="標楷體" w:hAnsi="標楷體" w:hint="eastAsia"/>
          <w:snapToGrid w:val="0"/>
          <w:spacing w:val="4"/>
          <w:szCs w:val="28"/>
        </w:rPr>
        <w:t>併</w:t>
      </w:r>
      <w:proofErr w:type="gramEnd"/>
      <w:r w:rsidR="00087B19" w:rsidRPr="00087B19">
        <w:rPr>
          <w:rFonts w:ascii="標楷體" w:hAnsi="標楷體" w:hint="eastAsia"/>
          <w:snapToGrid w:val="0"/>
          <w:spacing w:val="4"/>
          <w:szCs w:val="28"/>
        </w:rPr>
        <w:t>列預算收入未</w:t>
      </w:r>
      <w:r w:rsidR="00087B19" w:rsidRPr="00F176CD">
        <w:rPr>
          <w:rFonts w:ascii="標楷體" w:hAnsi="標楷體" w:hint="eastAsia"/>
          <w:snapToGrid w:val="0"/>
          <w:spacing w:val="4"/>
          <w:szCs w:val="28"/>
        </w:rPr>
        <w:t>達</w:t>
      </w:r>
      <w:proofErr w:type="gramStart"/>
      <w:r w:rsidR="00087B19" w:rsidRPr="00F176CD">
        <w:rPr>
          <w:rFonts w:ascii="標楷體" w:hAnsi="標楷體" w:hint="eastAsia"/>
          <w:snapToGrid w:val="0"/>
          <w:spacing w:val="4"/>
          <w:szCs w:val="28"/>
        </w:rPr>
        <w:t>而減支</w:t>
      </w:r>
      <w:proofErr w:type="gramEnd"/>
      <w:r w:rsidR="00087B19" w:rsidRPr="00F176CD">
        <w:rPr>
          <w:rFonts w:ascii="標楷體" w:hAnsi="標楷體" w:hint="eastAsia"/>
          <w:snapToGrid w:val="0"/>
          <w:spacing w:val="4"/>
          <w:szCs w:val="28"/>
        </w:rPr>
        <w:t>、</w:t>
      </w:r>
      <w:r w:rsidR="009E3241" w:rsidRPr="00F176CD">
        <w:rPr>
          <w:rFonts w:ascii="標楷體" w:hAnsi="標楷體" w:hint="eastAsia"/>
          <w:snapToGrid w:val="0"/>
          <w:spacing w:val="4"/>
          <w:szCs w:val="28"/>
        </w:rPr>
        <w:t>各機關按業務需要減少支付、實際進用員額較少人事費賸餘</w:t>
      </w:r>
      <w:r w:rsidR="009E3241" w:rsidRPr="004624B1">
        <w:rPr>
          <w:rFonts w:ascii="標楷體" w:hAnsi="標楷體" w:hint="eastAsia"/>
          <w:snapToGrid w:val="0"/>
          <w:spacing w:val="4"/>
          <w:szCs w:val="28"/>
        </w:rPr>
        <w:t>（表</w:t>
      </w:r>
      <w:r w:rsidR="009E3241" w:rsidRPr="004624B1">
        <w:rPr>
          <w:rFonts w:ascii="標楷體" w:hAnsi="標楷體"/>
          <w:snapToGrid w:val="0"/>
          <w:spacing w:val="4"/>
          <w:szCs w:val="28"/>
        </w:rPr>
        <w:t>1</w:t>
      </w:r>
      <w:r w:rsidR="009E3241" w:rsidRPr="004624B1">
        <w:rPr>
          <w:rFonts w:ascii="標楷體" w:hAnsi="標楷體" w:hint="eastAsia"/>
          <w:snapToGrid w:val="0"/>
          <w:spacing w:val="4"/>
          <w:szCs w:val="28"/>
        </w:rPr>
        <w:t>、2</w:t>
      </w:r>
      <w:r w:rsidR="009E3241" w:rsidRPr="004624B1">
        <w:rPr>
          <w:rFonts w:ascii="標楷體" w:hAnsi="標楷體"/>
          <w:snapToGrid w:val="0"/>
          <w:spacing w:val="4"/>
          <w:szCs w:val="28"/>
        </w:rPr>
        <w:t>）</w:t>
      </w:r>
      <w:r w:rsidR="009E3241" w:rsidRPr="004624B1">
        <w:rPr>
          <w:rFonts w:ascii="標楷體" w:hAnsi="標楷體" w:hint="eastAsia"/>
          <w:snapToGrid w:val="0"/>
          <w:spacing w:val="4"/>
          <w:szCs w:val="28"/>
        </w:rPr>
        <w:t>。</w:t>
      </w:r>
      <w:proofErr w:type="gramStart"/>
      <w:r w:rsidR="009E3241" w:rsidRPr="004624B1">
        <w:rPr>
          <w:rFonts w:ascii="標楷體" w:hAnsi="標楷體" w:hint="eastAsia"/>
          <w:snapToGrid w:val="0"/>
          <w:spacing w:val="4"/>
          <w:szCs w:val="28"/>
        </w:rPr>
        <w:t>1</w:t>
      </w:r>
      <w:r w:rsidR="00A624F5">
        <w:rPr>
          <w:rFonts w:ascii="標楷體" w:hAnsi="標楷體"/>
          <w:snapToGrid w:val="0"/>
          <w:spacing w:val="4"/>
          <w:szCs w:val="28"/>
        </w:rPr>
        <w:t>10</w:t>
      </w:r>
      <w:proofErr w:type="gramEnd"/>
      <w:r w:rsidR="009E3241" w:rsidRPr="004624B1">
        <w:rPr>
          <w:rFonts w:ascii="標楷體" w:hAnsi="標楷體" w:hint="eastAsia"/>
          <w:snapToGrid w:val="0"/>
          <w:spacing w:val="4"/>
          <w:szCs w:val="28"/>
        </w:rPr>
        <w:t>年度歲出決算應付保留數</w:t>
      </w:r>
      <w:r w:rsidR="00D54251">
        <w:rPr>
          <w:rFonts w:ascii="標楷體" w:hAnsi="標楷體"/>
          <w:snapToGrid w:val="0"/>
          <w:spacing w:val="4"/>
          <w:szCs w:val="28"/>
        </w:rPr>
        <w:t>20</w:t>
      </w:r>
      <w:r w:rsidR="009E3241" w:rsidRPr="004624B1">
        <w:rPr>
          <w:rFonts w:ascii="標楷體" w:hAnsi="標楷體" w:hint="eastAsia"/>
          <w:snapToGrid w:val="0"/>
          <w:spacing w:val="4"/>
          <w:szCs w:val="28"/>
        </w:rPr>
        <w:t>億</w:t>
      </w:r>
      <w:r w:rsidR="00D54251">
        <w:rPr>
          <w:rFonts w:ascii="標楷體" w:hAnsi="標楷體"/>
          <w:snapToGrid w:val="0"/>
          <w:spacing w:val="4"/>
          <w:szCs w:val="28"/>
        </w:rPr>
        <w:t>4</w:t>
      </w:r>
      <w:r w:rsidR="00D54251">
        <w:rPr>
          <w:rFonts w:ascii="標楷體" w:hAnsi="標楷體" w:hint="eastAsia"/>
          <w:snapToGrid w:val="0"/>
          <w:spacing w:val="4"/>
          <w:szCs w:val="28"/>
        </w:rPr>
        <w:t>,</w:t>
      </w:r>
      <w:r w:rsidR="00D54251">
        <w:rPr>
          <w:rFonts w:ascii="標楷體" w:hAnsi="標楷體"/>
          <w:snapToGrid w:val="0"/>
          <w:spacing w:val="4"/>
          <w:szCs w:val="28"/>
        </w:rPr>
        <w:t>303</w:t>
      </w:r>
      <w:r w:rsidR="009E3241" w:rsidRPr="004624B1">
        <w:rPr>
          <w:rFonts w:ascii="標楷體" w:hAnsi="標楷體" w:hint="eastAsia"/>
          <w:snapToGrid w:val="0"/>
          <w:spacing w:val="4"/>
          <w:szCs w:val="28"/>
        </w:rPr>
        <w:t>萬餘元，占歲出預算</w:t>
      </w:r>
      <w:r w:rsidR="009E3241" w:rsidRPr="00BF25F6">
        <w:rPr>
          <w:rFonts w:ascii="標楷體" w:hAnsi="標楷體" w:hint="eastAsia"/>
          <w:snapToGrid w:val="0"/>
          <w:spacing w:val="4"/>
          <w:szCs w:val="28"/>
        </w:rPr>
        <w:t>數</w:t>
      </w:r>
      <w:r w:rsidR="00D54251" w:rsidRPr="00BF25F6">
        <w:rPr>
          <w:rFonts w:ascii="標楷體" w:hAnsi="標楷體"/>
          <w:snapToGrid w:val="0"/>
          <w:spacing w:val="4"/>
          <w:szCs w:val="28"/>
        </w:rPr>
        <w:t>9.32</w:t>
      </w:r>
      <w:r w:rsidR="009E3241" w:rsidRPr="00BF25F6">
        <w:rPr>
          <w:rFonts w:ascii="標楷體" w:hAnsi="標楷體" w:hint="eastAsia"/>
          <w:snapToGrid w:val="0"/>
          <w:spacing w:val="4"/>
          <w:szCs w:val="28"/>
        </w:rPr>
        <w:t>％，主要係部分工程尚在規劃設計或施工中，未於年度內辦理完成等，須保留繼續執行</w:t>
      </w:r>
      <w:r w:rsidR="009E3241" w:rsidRPr="004624B1">
        <w:rPr>
          <w:rFonts w:ascii="標楷體" w:hAnsi="標楷體" w:hint="eastAsia"/>
          <w:snapToGrid w:val="0"/>
          <w:spacing w:val="4"/>
          <w:szCs w:val="28"/>
        </w:rPr>
        <w:t>（表3）。</w:t>
      </w:r>
      <w:r w:rsidR="009E3241" w:rsidRPr="00782AC6">
        <w:rPr>
          <w:rFonts w:ascii="標楷體" w:hAnsi="標楷體" w:hint="eastAsia"/>
          <w:szCs w:val="28"/>
        </w:rPr>
        <w:t>另</w:t>
      </w:r>
      <w:proofErr w:type="gramStart"/>
      <w:r w:rsidR="009E3241" w:rsidRPr="00782AC6">
        <w:rPr>
          <w:rFonts w:ascii="標楷體" w:hAnsi="標楷體" w:hint="eastAsia"/>
          <w:szCs w:val="28"/>
        </w:rPr>
        <w:t>1</w:t>
      </w:r>
      <w:r w:rsidR="00D54251" w:rsidRPr="00782AC6">
        <w:rPr>
          <w:rFonts w:ascii="標楷體" w:hAnsi="標楷體"/>
          <w:szCs w:val="28"/>
        </w:rPr>
        <w:t>1</w:t>
      </w:r>
      <w:r w:rsidR="009E3241" w:rsidRPr="00782AC6">
        <w:rPr>
          <w:rFonts w:ascii="標楷體" w:hAnsi="標楷體" w:hint="eastAsia"/>
          <w:szCs w:val="28"/>
        </w:rPr>
        <w:t>0</w:t>
      </w:r>
      <w:proofErr w:type="gramEnd"/>
      <w:r w:rsidR="009E3241" w:rsidRPr="00782AC6">
        <w:rPr>
          <w:rFonts w:ascii="標楷體" w:hAnsi="標楷體" w:hint="eastAsia"/>
          <w:szCs w:val="28"/>
        </w:rPr>
        <w:t>年度保留金額及其比率較</w:t>
      </w:r>
      <w:proofErr w:type="gramStart"/>
      <w:r w:rsidR="009E3241" w:rsidRPr="00782AC6">
        <w:rPr>
          <w:rFonts w:ascii="標楷體" w:hAnsi="標楷體" w:hint="eastAsia"/>
          <w:szCs w:val="28"/>
        </w:rPr>
        <w:t>10</w:t>
      </w:r>
      <w:r w:rsidR="00864C44" w:rsidRPr="00782AC6">
        <w:rPr>
          <w:rFonts w:ascii="標楷體" w:hAnsi="標楷體"/>
          <w:szCs w:val="28"/>
        </w:rPr>
        <w:t>9</w:t>
      </w:r>
      <w:proofErr w:type="gramEnd"/>
      <w:r w:rsidR="009E3241" w:rsidRPr="00782AC6">
        <w:rPr>
          <w:rFonts w:ascii="標楷體" w:hAnsi="標楷體" w:hint="eastAsia"/>
          <w:szCs w:val="28"/>
        </w:rPr>
        <w:t>年度</w:t>
      </w:r>
      <w:r w:rsidR="00864C44" w:rsidRPr="00782AC6">
        <w:rPr>
          <w:rFonts w:ascii="標楷體" w:hAnsi="標楷體" w:hint="eastAsia"/>
          <w:szCs w:val="28"/>
        </w:rPr>
        <w:t>增加</w:t>
      </w:r>
      <w:r w:rsidR="00653225" w:rsidRPr="00782AC6">
        <w:rPr>
          <w:rFonts w:ascii="標楷體" w:hAnsi="標楷體"/>
          <w:szCs w:val="28"/>
        </w:rPr>
        <w:t>2</w:t>
      </w:r>
      <w:r w:rsidR="009E3241" w:rsidRPr="00782AC6">
        <w:rPr>
          <w:rFonts w:ascii="標楷體" w:hAnsi="標楷體" w:hint="eastAsia"/>
          <w:szCs w:val="28"/>
        </w:rPr>
        <w:t>億</w:t>
      </w:r>
      <w:r w:rsidR="00653225" w:rsidRPr="00782AC6">
        <w:rPr>
          <w:rFonts w:ascii="標楷體" w:hAnsi="標楷體"/>
          <w:szCs w:val="28"/>
        </w:rPr>
        <w:t xml:space="preserve">3,583 </w:t>
      </w:r>
      <w:r w:rsidR="009E3241" w:rsidRPr="00782AC6">
        <w:rPr>
          <w:rFonts w:ascii="標楷體" w:hAnsi="標楷體" w:hint="eastAsia"/>
          <w:szCs w:val="28"/>
        </w:rPr>
        <w:t>萬餘元及</w:t>
      </w:r>
      <w:r w:rsidR="00C64873">
        <w:rPr>
          <w:rFonts w:ascii="標楷體" w:hAnsi="標楷體"/>
          <w:szCs w:val="28"/>
        </w:rPr>
        <w:t>0.56</w:t>
      </w:r>
      <w:r w:rsidR="009E3241" w:rsidRPr="00782AC6">
        <w:rPr>
          <w:rFonts w:ascii="標楷體" w:hAnsi="標楷體" w:hint="eastAsia"/>
          <w:snapToGrid w:val="0"/>
          <w:szCs w:val="28"/>
        </w:rPr>
        <w:t>個百分點（圖3）</w:t>
      </w:r>
      <w:r w:rsidR="009E3241" w:rsidRPr="004624B1">
        <w:rPr>
          <w:rFonts w:ascii="標楷體" w:hAnsi="標楷體" w:hint="eastAsia"/>
          <w:snapToGrid w:val="0"/>
          <w:spacing w:val="4"/>
          <w:szCs w:val="28"/>
        </w:rPr>
        <w:t>，</w:t>
      </w:r>
      <w:r w:rsidR="00782AC6">
        <w:rPr>
          <w:rFonts w:ascii="標楷體" w:hAnsi="標楷體" w:hint="eastAsia"/>
          <w:snapToGrid w:val="0"/>
          <w:spacing w:val="4"/>
          <w:szCs w:val="28"/>
        </w:rPr>
        <w:t>歲出預算執行效率有待加強檢討提升</w:t>
      </w:r>
      <w:r w:rsidR="009E3241" w:rsidRPr="004624B1">
        <w:rPr>
          <w:rFonts w:ascii="標楷體" w:hAnsi="標楷體" w:hint="eastAsia"/>
          <w:snapToGrid w:val="0"/>
          <w:spacing w:val="4"/>
          <w:szCs w:val="28"/>
        </w:rPr>
        <w:t>（表4）。</w:t>
      </w:r>
    </w:p>
    <w:p w14:paraId="740C6E28" w14:textId="39C78285" w:rsidR="009E3241" w:rsidRDefault="00864C44" w:rsidP="009E3241">
      <w:pPr>
        <w:widowControl/>
        <w:overflowPunct w:val="0"/>
        <w:spacing w:afterLines="10" w:after="64" w:line="490" w:lineRule="exact"/>
        <w:rPr>
          <w:rFonts w:ascii="標楷體" w:hAnsi="標楷體"/>
          <w:b/>
          <w:sz w:val="24"/>
          <w:szCs w:val="24"/>
        </w:rPr>
      </w:pPr>
      <w:r w:rsidRPr="00D662C7">
        <w:rPr>
          <w:noProof/>
        </w:rPr>
        <w:lastRenderedPageBreak/>
        <w:drawing>
          <wp:anchor distT="0" distB="0" distL="114300" distR="114300" simplePos="0" relativeHeight="251804672" behindDoc="1" locked="0" layoutInCell="1" allowOverlap="1" wp14:anchorId="3678E091" wp14:editId="245663EC">
            <wp:simplePos x="0" y="0"/>
            <wp:positionH relativeFrom="column">
              <wp:posOffset>-3810</wp:posOffset>
            </wp:positionH>
            <wp:positionV relativeFrom="paragraph">
              <wp:posOffset>0</wp:posOffset>
            </wp:positionV>
            <wp:extent cx="6177600" cy="3906000"/>
            <wp:effectExtent l="0" t="0" r="0" b="0"/>
            <wp:wrapTight wrapText="bothSides">
              <wp:wrapPolygon edited="0">
                <wp:start x="1066" y="0"/>
                <wp:lineTo x="466" y="1053"/>
                <wp:lineTo x="333" y="1370"/>
                <wp:lineTo x="333" y="19595"/>
                <wp:lineTo x="533" y="20227"/>
                <wp:lineTo x="799" y="20227"/>
                <wp:lineTo x="1066" y="21280"/>
                <wp:lineTo x="20916" y="21280"/>
                <wp:lineTo x="21183" y="20227"/>
                <wp:lineTo x="21449" y="20227"/>
                <wp:lineTo x="21516" y="19806"/>
                <wp:lineTo x="21516" y="1159"/>
                <wp:lineTo x="20916" y="0"/>
                <wp:lineTo x="1066" y="0"/>
              </wp:wrapPolygon>
            </wp:wrapTight>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77600" cy="3906000"/>
                    </a:xfrm>
                    <a:prstGeom prst="rect">
                      <a:avLst/>
                    </a:prstGeom>
                    <a:noFill/>
                    <a:ln>
                      <a:noFill/>
                    </a:ln>
                  </pic:spPr>
                </pic:pic>
              </a:graphicData>
            </a:graphic>
          </wp:anchor>
        </w:drawing>
      </w:r>
      <w:r w:rsidR="009E3241" w:rsidRPr="00A97AD7">
        <w:rPr>
          <w:rFonts w:ascii="標楷體" w:hAnsi="標楷體" w:hint="eastAsia"/>
          <w:noProof/>
          <w:szCs w:val="28"/>
        </w:rPr>
        <mc:AlternateContent>
          <mc:Choice Requires="wps">
            <w:drawing>
              <wp:anchor distT="0" distB="0" distL="107950" distR="71755" simplePos="0" relativeHeight="251796480" behindDoc="0" locked="1" layoutInCell="1" allowOverlap="0" wp14:anchorId="40878D07" wp14:editId="60A521E0">
                <wp:simplePos x="0" y="0"/>
                <wp:positionH relativeFrom="margin">
                  <wp:posOffset>22860</wp:posOffset>
                </wp:positionH>
                <wp:positionV relativeFrom="margin">
                  <wp:posOffset>4325620</wp:posOffset>
                </wp:positionV>
                <wp:extent cx="6309360" cy="4565650"/>
                <wp:effectExtent l="0" t="0" r="0" b="6350"/>
                <wp:wrapSquare wrapText="bothSides"/>
                <wp:docPr id="12" name="Text Box 10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9360" cy="4565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8D216A" w14:textId="79CD4594" w:rsidR="008C74B6" w:rsidRPr="00ED3A92" w:rsidRDefault="008C74B6" w:rsidP="009E3241">
                            <w:pPr>
                              <w:snapToGrid w:val="0"/>
                              <w:ind w:rightChars="2" w:right="6"/>
                              <w:jc w:val="center"/>
                              <w:rPr>
                                <w:rFonts w:ascii="標楷體" w:hAnsi="標楷體"/>
                                <w:b/>
                                <w:sz w:val="24"/>
                                <w:szCs w:val="24"/>
                              </w:rPr>
                            </w:pPr>
                            <w:bookmarkStart w:id="1" w:name="_Hlk487130269"/>
                            <w:bookmarkStart w:id="2" w:name="_Hlk487130270"/>
                            <w:bookmarkStart w:id="3" w:name="_Hlk487130271"/>
                            <w:r w:rsidRPr="000D1DDE">
                              <w:rPr>
                                <w:rFonts w:ascii="標楷體" w:hAnsi="標楷體" w:hint="eastAsia"/>
                                <w:b/>
                                <w:sz w:val="24"/>
                                <w:szCs w:val="24"/>
                              </w:rPr>
                              <w:t>表2</w:t>
                            </w:r>
                            <w:r w:rsidRPr="000D1DDE">
                              <w:rPr>
                                <w:rFonts w:ascii="標楷體" w:hAnsi="標楷體" w:hint="eastAsia"/>
                                <w:b/>
                                <w:snapToGrid w:val="0"/>
                                <w:kern w:val="0"/>
                                <w:sz w:val="24"/>
                                <w:szCs w:val="24"/>
                              </w:rPr>
                              <w:t xml:space="preserve">　</w:t>
                            </w:r>
                            <w:r w:rsidRPr="000D1DDE">
                              <w:rPr>
                                <w:rFonts w:ascii="標楷體" w:hAnsi="標楷體" w:hint="eastAsia"/>
                                <w:b/>
                                <w:sz w:val="24"/>
                                <w:szCs w:val="24"/>
                              </w:rPr>
                              <w:t>歲出經費賸餘彙計（機關別）</w:t>
                            </w:r>
                          </w:p>
                          <w:p w14:paraId="4B47ABB6" w14:textId="77777777" w:rsidR="008C74B6" w:rsidRDefault="008C74B6" w:rsidP="009E3241">
                            <w:pPr>
                              <w:snapToGrid w:val="0"/>
                              <w:spacing w:afterLines="10" w:after="64" w:line="200" w:lineRule="exact"/>
                              <w:jc w:val="right"/>
                              <w:rPr>
                                <w:rFonts w:ascii="標楷體" w:hAnsi="標楷體"/>
                                <w:spacing w:val="-4"/>
                                <w:kern w:val="16"/>
                                <w:sz w:val="20"/>
                              </w:rPr>
                            </w:pPr>
                            <w:r w:rsidRPr="003C37B5">
                              <w:rPr>
                                <w:rFonts w:ascii="標楷體" w:hAnsi="標楷體" w:hint="eastAsia"/>
                                <w:kern w:val="16"/>
                                <w:sz w:val="20"/>
                              </w:rPr>
                              <w:t>單位：新臺幣千元</w:t>
                            </w:r>
                            <w:r w:rsidRPr="003C37B5">
                              <w:rPr>
                                <w:rFonts w:ascii="標楷體" w:hAnsi="標楷體" w:hint="eastAsia"/>
                                <w:spacing w:val="-4"/>
                                <w:kern w:val="16"/>
                                <w:sz w:val="20"/>
                              </w:rPr>
                              <w:t>、％</w:t>
                            </w:r>
                            <w:r>
                              <w:rPr>
                                <w:rFonts w:ascii="標楷體" w:hAnsi="標楷體" w:hint="eastAsia"/>
                                <w:spacing w:val="-4"/>
                                <w:kern w:val="16"/>
                                <w:sz w:val="20"/>
                              </w:rPr>
                              <w:t xml:space="preserve"> </w:t>
                            </w:r>
                          </w:p>
                          <w:tbl>
                            <w:tblPr>
                              <w:tblW w:w="9923" w:type="dxa"/>
                              <w:jc w:val="center"/>
                              <w:tblBorders>
                                <w:top w:val="single" w:sz="6" w:space="0" w:color="auto"/>
                                <w:bottom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426"/>
                              <w:gridCol w:w="1248"/>
                              <w:gridCol w:w="1432"/>
                              <w:gridCol w:w="856"/>
                              <w:gridCol w:w="1425"/>
                              <w:gridCol w:w="1260"/>
                              <w:gridCol w:w="1420"/>
                              <w:gridCol w:w="856"/>
                            </w:tblGrid>
                            <w:tr w:rsidR="008C74B6" w:rsidRPr="00B07DDE" w14:paraId="27A65298" w14:textId="77777777" w:rsidTr="009E3EA7">
                              <w:trPr>
                                <w:trHeight w:hRule="exact" w:val="397"/>
                                <w:jc w:val="center"/>
                              </w:trPr>
                              <w:tc>
                                <w:tcPr>
                                  <w:tcW w:w="1426" w:type="dxa"/>
                                  <w:vMerge w:val="restart"/>
                                  <w:tcBorders>
                                    <w:top w:val="single" w:sz="6" w:space="0" w:color="auto"/>
                                    <w:left w:val="single" w:sz="6" w:space="0" w:color="auto"/>
                                    <w:bottom w:val="single" w:sz="6" w:space="0" w:color="auto"/>
                                    <w:right w:val="single" w:sz="4" w:space="0" w:color="auto"/>
                                  </w:tcBorders>
                                  <w:shd w:val="clear" w:color="auto" w:fill="B6DDE8"/>
                                  <w:vAlign w:val="center"/>
                                  <w:hideMark/>
                                </w:tcPr>
                                <w:p w14:paraId="1793348B" w14:textId="77777777" w:rsidR="008C74B6" w:rsidRPr="007B0BB2" w:rsidRDefault="008C74B6" w:rsidP="00EF3DBB">
                                  <w:pPr>
                                    <w:widowControl/>
                                    <w:spacing w:line="200" w:lineRule="exact"/>
                                    <w:jc w:val="distribute"/>
                                    <w:rPr>
                                      <w:rFonts w:ascii="標楷體" w:hAnsi="標楷體" w:cs="新細明體"/>
                                      <w:color w:val="000000"/>
                                      <w:kern w:val="0"/>
                                      <w:sz w:val="20"/>
                                    </w:rPr>
                                  </w:pPr>
                                  <w:r w:rsidRPr="007B0BB2">
                                    <w:rPr>
                                      <w:rFonts w:ascii="標楷體" w:hAnsi="標楷體" w:cs="新細明體" w:hint="eastAsia"/>
                                      <w:color w:val="000000"/>
                                      <w:kern w:val="0"/>
                                      <w:sz w:val="20"/>
                                    </w:rPr>
                                    <w:t xml:space="preserve">主管機關   </w:t>
                                  </w:r>
                                  <w:r>
                                    <w:rPr>
                                      <w:rFonts w:ascii="標楷體" w:hAnsi="標楷體" w:cs="新細明體" w:hint="eastAsia"/>
                                      <w:color w:val="000000"/>
                                      <w:kern w:val="0"/>
                                      <w:sz w:val="20"/>
                                    </w:rPr>
                                    <w:t>（</w:t>
                                  </w:r>
                                  <w:r w:rsidRPr="007B0BB2">
                                    <w:rPr>
                                      <w:rFonts w:ascii="標楷體" w:hAnsi="標楷體" w:cs="新細明體" w:hint="eastAsia"/>
                                      <w:color w:val="000000"/>
                                      <w:kern w:val="0"/>
                                      <w:sz w:val="20"/>
                                    </w:rPr>
                                    <w:t>計畫</w:t>
                                  </w:r>
                                  <w:r>
                                    <w:rPr>
                                      <w:rFonts w:ascii="標楷體" w:hAnsi="標楷體" w:cs="新細明體" w:hint="eastAsia"/>
                                      <w:color w:val="000000"/>
                                      <w:kern w:val="0"/>
                                      <w:sz w:val="20"/>
                                    </w:rPr>
                                    <w:t>）</w:t>
                                  </w:r>
                                  <w:r w:rsidRPr="007B0BB2">
                                    <w:rPr>
                                      <w:rFonts w:ascii="標楷體" w:hAnsi="標楷體" w:cs="新細明體" w:hint="eastAsia"/>
                                      <w:color w:val="000000"/>
                                      <w:kern w:val="0"/>
                                      <w:sz w:val="20"/>
                                    </w:rPr>
                                    <w:t>名稱</w:t>
                                  </w:r>
                                </w:p>
                              </w:tc>
                              <w:tc>
                                <w:tcPr>
                                  <w:tcW w:w="1248" w:type="dxa"/>
                                  <w:vMerge w:val="restart"/>
                                  <w:tcBorders>
                                    <w:top w:val="single" w:sz="6" w:space="0" w:color="auto"/>
                                    <w:left w:val="single" w:sz="4" w:space="0" w:color="auto"/>
                                    <w:bottom w:val="single" w:sz="6" w:space="0" w:color="auto"/>
                                    <w:right w:val="single" w:sz="4" w:space="0" w:color="auto"/>
                                  </w:tcBorders>
                                  <w:shd w:val="clear" w:color="auto" w:fill="B6DDE8"/>
                                  <w:vAlign w:val="center"/>
                                  <w:hideMark/>
                                </w:tcPr>
                                <w:p w14:paraId="055380A8" w14:textId="77777777" w:rsidR="008C74B6" w:rsidRPr="007B0BB2" w:rsidRDefault="008C74B6" w:rsidP="00EF3DBB">
                                  <w:pPr>
                                    <w:widowControl/>
                                    <w:spacing w:line="200" w:lineRule="exact"/>
                                    <w:jc w:val="distribute"/>
                                    <w:rPr>
                                      <w:rFonts w:ascii="標楷體" w:hAnsi="標楷體" w:cs="新細明體"/>
                                      <w:color w:val="000000"/>
                                      <w:kern w:val="0"/>
                                      <w:sz w:val="20"/>
                                    </w:rPr>
                                  </w:pPr>
                                  <w:r w:rsidRPr="007B0BB2">
                                    <w:rPr>
                                      <w:rFonts w:ascii="標楷體" w:hAnsi="標楷體" w:cs="新細明體" w:hint="eastAsia"/>
                                      <w:color w:val="000000"/>
                                      <w:kern w:val="0"/>
                                      <w:sz w:val="20"/>
                                    </w:rPr>
                                    <w:t>預算數</w:t>
                                  </w:r>
                                </w:p>
                              </w:tc>
                              <w:tc>
                                <w:tcPr>
                                  <w:tcW w:w="2288" w:type="dxa"/>
                                  <w:gridSpan w:val="2"/>
                                  <w:tcBorders>
                                    <w:top w:val="single" w:sz="6" w:space="0" w:color="auto"/>
                                    <w:left w:val="single" w:sz="4" w:space="0" w:color="auto"/>
                                    <w:bottom w:val="single" w:sz="4" w:space="0" w:color="auto"/>
                                    <w:right w:val="double" w:sz="4" w:space="0" w:color="auto"/>
                                  </w:tcBorders>
                                  <w:shd w:val="clear" w:color="auto" w:fill="B6DDE8"/>
                                  <w:vAlign w:val="center"/>
                                  <w:hideMark/>
                                </w:tcPr>
                                <w:p w14:paraId="6F7B5D6F" w14:textId="77777777" w:rsidR="008C74B6" w:rsidRPr="007B0BB2" w:rsidRDefault="008C74B6" w:rsidP="00EF3DBB">
                                  <w:pPr>
                                    <w:widowControl/>
                                    <w:spacing w:line="200" w:lineRule="exact"/>
                                    <w:jc w:val="distribute"/>
                                    <w:rPr>
                                      <w:rFonts w:ascii="標楷體" w:hAnsi="標楷體" w:cs="新細明體"/>
                                      <w:color w:val="000000"/>
                                      <w:kern w:val="0"/>
                                      <w:sz w:val="20"/>
                                    </w:rPr>
                                  </w:pPr>
                                  <w:r w:rsidRPr="007B0BB2">
                                    <w:rPr>
                                      <w:rFonts w:ascii="標楷體" w:hAnsi="標楷體" w:hint="eastAsia"/>
                                      <w:color w:val="000000"/>
                                      <w:sz w:val="20"/>
                                    </w:rPr>
                                    <w:t>經費賸餘</w:t>
                                  </w:r>
                                </w:p>
                              </w:tc>
                              <w:tc>
                                <w:tcPr>
                                  <w:tcW w:w="1425" w:type="dxa"/>
                                  <w:vMerge w:val="restart"/>
                                  <w:tcBorders>
                                    <w:top w:val="single" w:sz="6" w:space="0" w:color="auto"/>
                                    <w:left w:val="double" w:sz="4" w:space="0" w:color="auto"/>
                                    <w:right w:val="single" w:sz="4" w:space="0" w:color="auto"/>
                                  </w:tcBorders>
                                  <w:shd w:val="clear" w:color="auto" w:fill="B6DDE8"/>
                                  <w:vAlign w:val="center"/>
                                  <w:hideMark/>
                                </w:tcPr>
                                <w:p w14:paraId="6ABC5233" w14:textId="77777777" w:rsidR="008C74B6" w:rsidRPr="007B0BB2" w:rsidRDefault="008C74B6" w:rsidP="00EF3DBB">
                                  <w:pPr>
                                    <w:widowControl/>
                                    <w:spacing w:line="200" w:lineRule="exact"/>
                                    <w:jc w:val="distribute"/>
                                    <w:rPr>
                                      <w:rFonts w:ascii="標楷體" w:hAnsi="標楷體" w:cs="新細明體"/>
                                      <w:color w:val="000000"/>
                                      <w:kern w:val="0"/>
                                      <w:sz w:val="20"/>
                                    </w:rPr>
                                  </w:pPr>
                                  <w:r w:rsidRPr="007B0BB2">
                                    <w:rPr>
                                      <w:rFonts w:ascii="標楷體" w:hAnsi="標楷體" w:cs="新細明體" w:hint="eastAsia"/>
                                      <w:color w:val="000000"/>
                                      <w:kern w:val="0"/>
                                      <w:sz w:val="20"/>
                                    </w:rPr>
                                    <w:t xml:space="preserve">主管機關   </w:t>
                                  </w:r>
                                  <w:r>
                                    <w:rPr>
                                      <w:rFonts w:ascii="標楷體" w:hAnsi="標楷體" w:cs="新細明體" w:hint="eastAsia"/>
                                      <w:color w:val="000000"/>
                                      <w:kern w:val="0"/>
                                      <w:sz w:val="20"/>
                                    </w:rPr>
                                    <w:t>（</w:t>
                                  </w:r>
                                  <w:r w:rsidRPr="007B0BB2">
                                    <w:rPr>
                                      <w:rFonts w:ascii="標楷體" w:hAnsi="標楷體" w:cs="新細明體" w:hint="eastAsia"/>
                                      <w:color w:val="000000"/>
                                      <w:kern w:val="0"/>
                                      <w:sz w:val="20"/>
                                    </w:rPr>
                                    <w:t>計畫</w:t>
                                  </w:r>
                                  <w:r>
                                    <w:rPr>
                                      <w:rFonts w:ascii="標楷體" w:hAnsi="標楷體" w:cs="新細明體" w:hint="eastAsia"/>
                                      <w:color w:val="000000"/>
                                      <w:kern w:val="0"/>
                                      <w:sz w:val="20"/>
                                    </w:rPr>
                                    <w:t>）</w:t>
                                  </w:r>
                                  <w:r w:rsidRPr="007B0BB2">
                                    <w:rPr>
                                      <w:rFonts w:ascii="標楷體" w:hAnsi="標楷體" w:cs="新細明體" w:hint="eastAsia"/>
                                      <w:color w:val="000000"/>
                                      <w:kern w:val="0"/>
                                      <w:sz w:val="20"/>
                                    </w:rPr>
                                    <w:t>名稱</w:t>
                                  </w:r>
                                </w:p>
                              </w:tc>
                              <w:tc>
                                <w:tcPr>
                                  <w:tcW w:w="1260" w:type="dxa"/>
                                  <w:vMerge w:val="restart"/>
                                  <w:tcBorders>
                                    <w:top w:val="single" w:sz="6" w:space="0" w:color="auto"/>
                                    <w:left w:val="single" w:sz="4" w:space="0" w:color="auto"/>
                                    <w:right w:val="single" w:sz="4" w:space="0" w:color="auto"/>
                                  </w:tcBorders>
                                  <w:shd w:val="clear" w:color="auto" w:fill="B6DDE8"/>
                                  <w:vAlign w:val="center"/>
                                  <w:hideMark/>
                                </w:tcPr>
                                <w:p w14:paraId="55AA5780" w14:textId="77777777" w:rsidR="008C74B6" w:rsidRPr="007B0BB2" w:rsidRDefault="008C74B6" w:rsidP="00EF3DBB">
                                  <w:pPr>
                                    <w:widowControl/>
                                    <w:spacing w:line="200" w:lineRule="exact"/>
                                    <w:jc w:val="distribute"/>
                                    <w:rPr>
                                      <w:rFonts w:ascii="標楷體" w:hAnsi="標楷體" w:cs="新細明體"/>
                                      <w:color w:val="000000"/>
                                      <w:kern w:val="0"/>
                                      <w:sz w:val="20"/>
                                    </w:rPr>
                                  </w:pPr>
                                  <w:r w:rsidRPr="007B0BB2">
                                    <w:rPr>
                                      <w:rFonts w:ascii="標楷體" w:hAnsi="標楷體" w:cs="新細明體" w:hint="eastAsia"/>
                                      <w:color w:val="000000"/>
                                      <w:kern w:val="0"/>
                                      <w:sz w:val="20"/>
                                    </w:rPr>
                                    <w:t>預算數</w:t>
                                  </w:r>
                                </w:p>
                              </w:tc>
                              <w:tc>
                                <w:tcPr>
                                  <w:tcW w:w="2276" w:type="dxa"/>
                                  <w:gridSpan w:val="2"/>
                                  <w:tcBorders>
                                    <w:top w:val="single" w:sz="6" w:space="0" w:color="auto"/>
                                    <w:left w:val="single" w:sz="4" w:space="0" w:color="auto"/>
                                    <w:bottom w:val="single" w:sz="4" w:space="0" w:color="auto"/>
                                    <w:right w:val="single" w:sz="6" w:space="0" w:color="auto"/>
                                  </w:tcBorders>
                                  <w:shd w:val="clear" w:color="auto" w:fill="B6DDE8"/>
                                  <w:vAlign w:val="center"/>
                                  <w:hideMark/>
                                </w:tcPr>
                                <w:p w14:paraId="02EBB5B3" w14:textId="77777777" w:rsidR="008C74B6" w:rsidRPr="007B0BB2" w:rsidRDefault="008C74B6" w:rsidP="00EF3DBB">
                                  <w:pPr>
                                    <w:widowControl/>
                                    <w:spacing w:line="200" w:lineRule="exact"/>
                                    <w:jc w:val="distribute"/>
                                    <w:rPr>
                                      <w:rFonts w:ascii="標楷體" w:hAnsi="標楷體" w:cs="新細明體"/>
                                      <w:color w:val="000000"/>
                                      <w:kern w:val="0"/>
                                      <w:sz w:val="20"/>
                                    </w:rPr>
                                  </w:pPr>
                                  <w:r w:rsidRPr="007B0BB2">
                                    <w:rPr>
                                      <w:rFonts w:ascii="標楷體" w:hAnsi="標楷體" w:hint="eastAsia"/>
                                      <w:color w:val="000000"/>
                                      <w:sz w:val="20"/>
                                    </w:rPr>
                                    <w:t>經費賸餘</w:t>
                                  </w:r>
                                </w:p>
                              </w:tc>
                            </w:tr>
                            <w:tr w:rsidR="008C74B6" w:rsidRPr="00B07DDE" w14:paraId="7D2F1B27" w14:textId="77777777" w:rsidTr="009E3EA7">
                              <w:trPr>
                                <w:trHeight w:hRule="exact" w:val="510"/>
                                <w:jc w:val="center"/>
                              </w:trPr>
                              <w:tc>
                                <w:tcPr>
                                  <w:tcW w:w="1426" w:type="dxa"/>
                                  <w:vMerge/>
                                  <w:tcBorders>
                                    <w:top w:val="single" w:sz="6" w:space="0" w:color="auto"/>
                                    <w:left w:val="single" w:sz="6" w:space="0" w:color="auto"/>
                                    <w:bottom w:val="single" w:sz="6" w:space="0" w:color="auto"/>
                                    <w:right w:val="single" w:sz="4" w:space="0" w:color="auto"/>
                                  </w:tcBorders>
                                  <w:shd w:val="clear" w:color="auto" w:fill="B6DDE8"/>
                                  <w:vAlign w:val="center"/>
                                  <w:hideMark/>
                                </w:tcPr>
                                <w:p w14:paraId="32BB5E66" w14:textId="77777777" w:rsidR="008C74B6" w:rsidRPr="007B0BB2" w:rsidRDefault="008C74B6" w:rsidP="00EF3DBB">
                                  <w:pPr>
                                    <w:widowControl/>
                                    <w:spacing w:line="200" w:lineRule="exact"/>
                                    <w:jc w:val="distribute"/>
                                    <w:rPr>
                                      <w:rFonts w:ascii="標楷體" w:hAnsi="標楷體" w:cs="新細明體"/>
                                      <w:color w:val="000000"/>
                                      <w:kern w:val="0"/>
                                      <w:sz w:val="20"/>
                                    </w:rPr>
                                  </w:pPr>
                                </w:p>
                              </w:tc>
                              <w:tc>
                                <w:tcPr>
                                  <w:tcW w:w="1248" w:type="dxa"/>
                                  <w:vMerge/>
                                  <w:tcBorders>
                                    <w:top w:val="single" w:sz="6" w:space="0" w:color="auto"/>
                                    <w:left w:val="single" w:sz="4" w:space="0" w:color="auto"/>
                                    <w:bottom w:val="single" w:sz="6" w:space="0" w:color="auto"/>
                                    <w:right w:val="single" w:sz="4" w:space="0" w:color="auto"/>
                                  </w:tcBorders>
                                  <w:shd w:val="clear" w:color="auto" w:fill="B6DDE8"/>
                                  <w:vAlign w:val="center"/>
                                  <w:hideMark/>
                                </w:tcPr>
                                <w:p w14:paraId="59213CFB" w14:textId="77777777" w:rsidR="008C74B6" w:rsidRPr="007B0BB2" w:rsidRDefault="008C74B6" w:rsidP="00EF3DBB">
                                  <w:pPr>
                                    <w:widowControl/>
                                    <w:spacing w:line="200" w:lineRule="exact"/>
                                    <w:jc w:val="distribute"/>
                                    <w:rPr>
                                      <w:rFonts w:ascii="標楷體" w:hAnsi="標楷體" w:cs="新細明體"/>
                                      <w:color w:val="000000"/>
                                      <w:kern w:val="0"/>
                                      <w:sz w:val="20"/>
                                    </w:rPr>
                                  </w:pPr>
                                </w:p>
                              </w:tc>
                              <w:tc>
                                <w:tcPr>
                                  <w:tcW w:w="1432" w:type="dxa"/>
                                  <w:tcBorders>
                                    <w:top w:val="single" w:sz="4" w:space="0" w:color="auto"/>
                                    <w:left w:val="single" w:sz="4" w:space="0" w:color="auto"/>
                                    <w:bottom w:val="single" w:sz="6" w:space="0" w:color="auto"/>
                                    <w:right w:val="single" w:sz="4" w:space="0" w:color="auto"/>
                                  </w:tcBorders>
                                  <w:shd w:val="clear" w:color="auto" w:fill="B6DDE8"/>
                                  <w:vAlign w:val="center"/>
                                  <w:hideMark/>
                                </w:tcPr>
                                <w:p w14:paraId="6B2D3F6C" w14:textId="77777777" w:rsidR="008C74B6" w:rsidRPr="007B0BB2" w:rsidRDefault="008C74B6" w:rsidP="00EF3DBB">
                                  <w:pPr>
                                    <w:widowControl/>
                                    <w:spacing w:line="200" w:lineRule="exact"/>
                                    <w:jc w:val="distribute"/>
                                    <w:rPr>
                                      <w:rFonts w:ascii="標楷體" w:hAnsi="標楷體" w:cs="新細明體"/>
                                      <w:color w:val="000000"/>
                                      <w:kern w:val="0"/>
                                      <w:sz w:val="20"/>
                                    </w:rPr>
                                  </w:pPr>
                                  <w:r w:rsidRPr="007B0BB2">
                                    <w:rPr>
                                      <w:rFonts w:ascii="標楷體" w:hAnsi="標楷體" w:cs="新細明體" w:hint="eastAsia"/>
                                      <w:color w:val="000000"/>
                                      <w:kern w:val="0"/>
                                      <w:sz w:val="20"/>
                                    </w:rPr>
                                    <w:t>金額</w:t>
                                  </w:r>
                                </w:p>
                              </w:tc>
                              <w:tc>
                                <w:tcPr>
                                  <w:tcW w:w="856" w:type="dxa"/>
                                  <w:tcBorders>
                                    <w:top w:val="single" w:sz="4" w:space="0" w:color="auto"/>
                                    <w:left w:val="single" w:sz="4" w:space="0" w:color="auto"/>
                                    <w:bottom w:val="single" w:sz="6" w:space="0" w:color="auto"/>
                                    <w:right w:val="double" w:sz="4" w:space="0" w:color="auto"/>
                                  </w:tcBorders>
                                  <w:shd w:val="clear" w:color="auto" w:fill="B6DDE8"/>
                                  <w:vAlign w:val="center"/>
                                  <w:hideMark/>
                                </w:tcPr>
                                <w:p w14:paraId="41E7150F" w14:textId="77777777" w:rsidR="008C74B6" w:rsidRPr="00453D7F" w:rsidRDefault="008C74B6" w:rsidP="00EF3DBB">
                                  <w:pPr>
                                    <w:widowControl/>
                                    <w:spacing w:line="200" w:lineRule="exact"/>
                                    <w:jc w:val="distribute"/>
                                    <w:rPr>
                                      <w:rFonts w:ascii="標楷體" w:hAnsi="標楷體" w:cs="新細明體"/>
                                      <w:color w:val="000000"/>
                                      <w:spacing w:val="-4"/>
                                      <w:kern w:val="0"/>
                                      <w:sz w:val="20"/>
                                    </w:rPr>
                                  </w:pPr>
                                  <w:r w:rsidRPr="00453D7F">
                                    <w:rPr>
                                      <w:rFonts w:ascii="標楷體" w:hAnsi="標楷體" w:cs="新細明體" w:hint="eastAsia"/>
                                      <w:color w:val="000000"/>
                                      <w:spacing w:val="-4"/>
                                      <w:kern w:val="0"/>
                                      <w:sz w:val="20"/>
                                    </w:rPr>
                                    <w:t>占預算數比率</w:t>
                                  </w:r>
                                </w:p>
                              </w:tc>
                              <w:tc>
                                <w:tcPr>
                                  <w:tcW w:w="1425" w:type="dxa"/>
                                  <w:vMerge/>
                                  <w:tcBorders>
                                    <w:left w:val="double" w:sz="4" w:space="0" w:color="auto"/>
                                    <w:bottom w:val="single" w:sz="6" w:space="0" w:color="auto"/>
                                    <w:right w:val="single" w:sz="4" w:space="0" w:color="auto"/>
                                  </w:tcBorders>
                                  <w:shd w:val="clear" w:color="auto" w:fill="B6DDE8"/>
                                  <w:vAlign w:val="center"/>
                                  <w:hideMark/>
                                </w:tcPr>
                                <w:p w14:paraId="591FBFFB" w14:textId="77777777" w:rsidR="008C74B6" w:rsidRPr="007B0BB2" w:rsidRDefault="008C74B6" w:rsidP="00EF3DBB">
                                  <w:pPr>
                                    <w:widowControl/>
                                    <w:spacing w:line="200" w:lineRule="exact"/>
                                    <w:jc w:val="distribute"/>
                                    <w:rPr>
                                      <w:rFonts w:ascii="標楷體" w:hAnsi="標楷體" w:cs="新細明體"/>
                                      <w:color w:val="000000"/>
                                      <w:kern w:val="0"/>
                                      <w:sz w:val="20"/>
                                    </w:rPr>
                                  </w:pPr>
                                </w:p>
                              </w:tc>
                              <w:tc>
                                <w:tcPr>
                                  <w:tcW w:w="1260" w:type="dxa"/>
                                  <w:vMerge/>
                                  <w:tcBorders>
                                    <w:left w:val="single" w:sz="4" w:space="0" w:color="auto"/>
                                    <w:bottom w:val="single" w:sz="6" w:space="0" w:color="auto"/>
                                    <w:right w:val="single" w:sz="4" w:space="0" w:color="auto"/>
                                  </w:tcBorders>
                                  <w:shd w:val="clear" w:color="auto" w:fill="B6DDE8"/>
                                  <w:vAlign w:val="center"/>
                                  <w:hideMark/>
                                </w:tcPr>
                                <w:p w14:paraId="3214F0BA" w14:textId="77777777" w:rsidR="008C74B6" w:rsidRPr="007B0BB2" w:rsidRDefault="008C74B6" w:rsidP="00EF3DBB">
                                  <w:pPr>
                                    <w:widowControl/>
                                    <w:spacing w:line="200" w:lineRule="exact"/>
                                    <w:jc w:val="distribute"/>
                                    <w:rPr>
                                      <w:rFonts w:ascii="標楷體" w:hAnsi="標楷體" w:cs="新細明體"/>
                                      <w:color w:val="000000"/>
                                      <w:kern w:val="0"/>
                                      <w:sz w:val="20"/>
                                    </w:rPr>
                                  </w:pPr>
                                </w:p>
                              </w:tc>
                              <w:tc>
                                <w:tcPr>
                                  <w:tcW w:w="1420" w:type="dxa"/>
                                  <w:tcBorders>
                                    <w:top w:val="single" w:sz="4" w:space="0" w:color="auto"/>
                                    <w:left w:val="single" w:sz="4" w:space="0" w:color="auto"/>
                                    <w:bottom w:val="single" w:sz="6" w:space="0" w:color="auto"/>
                                    <w:right w:val="single" w:sz="4" w:space="0" w:color="auto"/>
                                  </w:tcBorders>
                                  <w:shd w:val="clear" w:color="auto" w:fill="B6DDE8"/>
                                  <w:vAlign w:val="center"/>
                                  <w:hideMark/>
                                </w:tcPr>
                                <w:p w14:paraId="6863E2AA" w14:textId="77777777" w:rsidR="008C74B6" w:rsidRPr="007B0BB2" w:rsidRDefault="008C74B6" w:rsidP="00EF3DBB">
                                  <w:pPr>
                                    <w:widowControl/>
                                    <w:spacing w:line="200" w:lineRule="exact"/>
                                    <w:jc w:val="distribute"/>
                                    <w:rPr>
                                      <w:rFonts w:ascii="標楷體" w:hAnsi="標楷體" w:cs="新細明體"/>
                                      <w:color w:val="000000"/>
                                      <w:kern w:val="0"/>
                                      <w:sz w:val="20"/>
                                    </w:rPr>
                                  </w:pPr>
                                  <w:r w:rsidRPr="007B0BB2">
                                    <w:rPr>
                                      <w:rFonts w:ascii="標楷體" w:hAnsi="標楷體" w:cs="新細明體" w:hint="eastAsia"/>
                                      <w:color w:val="000000"/>
                                      <w:kern w:val="0"/>
                                      <w:sz w:val="20"/>
                                    </w:rPr>
                                    <w:t>金額</w:t>
                                  </w:r>
                                </w:p>
                              </w:tc>
                              <w:tc>
                                <w:tcPr>
                                  <w:tcW w:w="856" w:type="dxa"/>
                                  <w:tcBorders>
                                    <w:top w:val="single" w:sz="4" w:space="0" w:color="auto"/>
                                    <w:left w:val="single" w:sz="4" w:space="0" w:color="auto"/>
                                    <w:bottom w:val="single" w:sz="6" w:space="0" w:color="auto"/>
                                    <w:right w:val="single" w:sz="6" w:space="0" w:color="auto"/>
                                  </w:tcBorders>
                                  <w:shd w:val="clear" w:color="auto" w:fill="B6DDE8"/>
                                  <w:vAlign w:val="center"/>
                                  <w:hideMark/>
                                </w:tcPr>
                                <w:p w14:paraId="5AFB7E74" w14:textId="77777777" w:rsidR="008C74B6" w:rsidRPr="00453D7F" w:rsidRDefault="008C74B6" w:rsidP="00EF3DBB">
                                  <w:pPr>
                                    <w:widowControl/>
                                    <w:snapToGrid w:val="0"/>
                                    <w:spacing w:line="200" w:lineRule="exact"/>
                                    <w:jc w:val="distribute"/>
                                    <w:rPr>
                                      <w:rFonts w:ascii="標楷體" w:hAnsi="標楷體" w:cs="新細明體"/>
                                      <w:color w:val="000000"/>
                                      <w:spacing w:val="-4"/>
                                      <w:kern w:val="0"/>
                                      <w:sz w:val="20"/>
                                    </w:rPr>
                                  </w:pPr>
                                  <w:r w:rsidRPr="00453D7F">
                                    <w:rPr>
                                      <w:rFonts w:ascii="標楷體" w:hAnsi="標楷體" w:cs="新細明體" w:hint="eastAsia"/>
                                      <w:color w:val="000000"/>
                                      <w:spacing w:val="-4"/>
                                      <w:kern w:val="0"/>
                                      <w:sz w:val="20"/>
                                    </w:rPr>
                                    <w:t>占預算數比率</w:t>
                                  </w:r>
                                </w:p>
                              </w:tc>
                            </w:tr>
                            <w:tr w:rsidR="008C74B6" w:rsidRPr="00B07DDE" w14:paraId="63B093B4" w14:textId="77777777" w:rsidTr="009E3EA7">
                              <w:trPr>
                                <w:trHeight w:val="624"/>
                                <w:jc w:val="center"/>
                              </w:trPr>
                              <w:tc>
                                <w:tcPr>
                                  <w:tcW w:w="1426" w:type="dxa"/>
                                  <w:tcBorders>
                                    <w:top w:val="single" w:sz="6" w:space="0" w:color="auto"/>
                                    <w:left w:val="single" w:sz="6" w:space="0" w:color="auto"/>
                                    <w:right w:val="single" w:sz="4" w:space="0" w:color="auto"/>
                                  </w:tcBorders>
                                  <w:shd w:val="clear" w:color="auto" w:fill="auto"/>
                                  <w:vAlign w:val="center"/>
                                </w:tcPr>
                                <w:p w14:paraId="1331A068" w14:textId="77777777" w:rsidR="008C74B6" w:rsidRPr="002E1293" w:rsidRDefault="008C74B6" w:rsidP="00ED4105">
                                  <w:pPr>
                                    <w:jc w:val="distribute"/>
                                    <w:rPr>
                                      <w:rFonts w:ascii="標楷體" w:hAnsi="標楷體"/>
                                      <w:b/>
                                      <w:sz w:val="20"/>
                                    </w:rPr>
                                  </w:pPr>
                                  <w:r w:rsidRPr="002E1293">
                                    <w:rPr>
                                      <w:rFonts w:ascii="標楷體" w:hAnsi="標楷體" w:hint="eastAsia"/>
                                      <w:b/>
                                      <w:noProof/>
                                      <w:sz w:val="20"/>
                                    </w:rPr>
                                    <w:t>合計</w:t>
                                  </w:r>
                                </w:p>
                              </w:tc>
                              <w:tc>
                                <w:tcPr>
                                  <w:tcW w:w="1248" w:type="dxa"/>
                                  <w:tcBorders>
                                    <w:top w:val="single" w:sz="6" w:space="0" w:color="auto"/>
                                    <w:left w:val="single" w:sz="4" w:space="0" w:color="auto"/>
                                    <w:right w:val="single" w:sz="4" w:space="0" w:color="auto"/>
                                  </w:tcBorders>
                                  <w:shd w:val="clear" w:color="auto" w:fill="auto"/>
                                  <w:vAlign w:val="center"/>
                                </w:tcPr>
                                <w:p w14:paraId="71E3655C" w14:textId="337ABC80" w:rsidR="008C74B6" w:rsidRPr="002E1293" w:rsidRDefault="008C74B6" w:rsidP="00ED4105">
                                  <w:pPr>
                                    <w:jc w:val="right"/>
                                    <w:rPr>
                                      <w:rFonts w:ascii="標楷體" w:hAnsi="標楷體"/>
                                      <w:b/>
                                      <w:spacing w:val="-4"/>
                                      <w:sz w:val="20"/>
                                    </w:rPr>
                                  </w:pPr>
                                  <w:r w:rsidRPr="002E1293">
                                    <w:rPr>
                                      <w:rFonts w:ascii="標楷體" w:hAnsi="標楷體"/>
                                      <w:b/>
                                      <w:noProof/>
                                      <w:sz w:val="20"/>
                                    </w:rPr>
                                    <w:t>2</w:t>
                                  </w:r>
                                  <w:r w:rsidR="00B0607C">
                                    <w:rPr>
                                      <w:rFonts w:ascii="標楷體" w:hAnsi="標楷體"/>
                                      <w:b/>
                                      <w:noProof/>
                                      <w:sz w:val="20"/>
                                    </w:rPr>
                                    <w:t>1</w:t>
                                  </w:r>
                                  <w:r w:rsidRPr="002E1293">
                                    <w:rPr>
                                      <w:rFonts w:ascii="標楷體" w:hAnsi="標楷體" w:hint="eastAsia"/>
                                      <w:b/>
                                      <w:noProof/>
                                      <w:sz w:val="20"/>
                                    </w:rPr>
                                    <w:t>,</w:t>
                                  </w:r>
                                  <w:r w:rsidR="00B0607C">
                                    <w:rPr>
                                      <w:rFonts w:ascii="標楷體" w:hAnsi="標楷體"/>
                                      <w:b/>
                                      <w:noProof/>
                                      <w:sz w:val="20"/>
                                    </w:rPr>
                                    <w:t>921</w:t>
                                  </w:r>
                                  <w:r w:rsidRPr="002E1293">
                                    <w:rPr>
                                      <w:rFonts w:ascii="標楷體" w:hAnsi="標楷體" w:hint="eastAsia"/>
                                      <w:b/>
                                      <w:noProof/>
                                      <w:sz w:val="20"/>
                                    </w:rPr>
                                    <w:t>,</w:t>
                                  </w:r>
                                  <w:r w:rsidR="00B0607C">
                                    <w:rPr>
                                      <w:rFonts w:ascii="標楷體" w:hAnsi="標楷體"/>
                                      <w:b/>
                                      <w:noProof/>
                                      <w:sz w:val="20"/>
                                    </w:rPr>
                                    <w:t>242</w:t>
                                  </w:r>
                                </w:p>
                              </w:tc>
                              <w:tc>
                                <w:tcPr>
                                  <w:tcW w:w="1432" w:type="dxa"/>
                                  <w:tcBorders>
                                    <w:top w:val="single" w:sz="6" w:space="0" w:color="auto"/>
                                    <w:left w:val="single" w:sz="4" w:space="0" w:color="auto"/>
                                    <w:right w:val="single" w:sz="4" w:space="0" w:color="auto"/>
                                  </w:tcBorders>
                                  <w:shd w:val="clear" w:color="auto" w:fill="auto"/>
                                  <w:vAlign w:val="center"/>
                                </w:tcPr>
                                <w:p w14:paraId="3BB46160" w14:textId="7740EC16" w:rsidR="008C74B6" w:rsidRPr="002E1293" w:rsidRDefault="00B0607C" w:rsidP="00ED4105">
                                  <w:pPr>
                                    <w:spacing w:line="200" w:lineRule="exact"/>
                                    <w:jc w:val="right"/>
                                    <w:rPr>
                                      <w:rFonts w:ascii="標楷體" w:hAnsi="標楷體"/>
                                      <w:b/>
                                      <w:spacing w:val="-4"/>
                                      <w:sz w:val="20"/>
                                    </w:rPr>
                                  </w:pPr>
                                  <w:r w:rsidRPr="00D12158">
                                    <w:rPr>
                                      <w:rFonts w:ascii="標楷體" w:hAnsi="標楷體" w:hint="eastAsia"/>
                                      <w:b/>
                                      <w:noProof/>
                                      <w:sz w:val="20"/>
                                    </w:rPr>
                                    <w:t>1,</w:t>
                                  </w:r>
                                  <w:r>
                                    <w:rPr>
                                      <w:rFonts w:ascii="標楷體" w:hAnsi="標楷體"/>
                                      <w:b/>
                                      <w:noProof/>
                                      <w:sz w:val="20"/>
                                    </w:rPr>
                                    <w:t>887</w:t>
                                  </w:r>
                                  <w:r w:rsidRPr="00D12158">
                                    <w:rPr>
                                      <w:rFonts w:ascii="標楷體" w:hAnsi="標楷體" w:hint="eastAsia"/>
                                      <w:b/>
                                      <w:noProof/>
                                      <w:sz w:val="20"/>
                                    </w:rPr>
                                    <w:t>,</w:t>
                                  </w:r>
                                  <w:r>
                                    <w:rPr>
                                      <w:rFonts w:ascii="標楷體" w:hAnsi="標楷體"/>
                                      <w:b/>
                                      <w:noProof/>
                                      <w:sz w:val="20"/>
                                    </w:rPr>
                                    <w:t>531</w:t>
                                  </w:r>
                                </w:p>
                              </w:tc>
                              <w:tc>
                                <w:tcPr>
                                  <w:tcW w:w="856" w:type="dxa"/>
                                  <w:tcBorders>
                                    <w:top w:val="single" w:sz="6" w:space="0" w:color="auto"/>
                                    <w:left w:val="single" w:sz="4" w:space="0" w:color="auto"/>
                                    <w:right w:val="double" w:sz="4" w:space="0" w:color="auto"/>
                                  </w:tcBorders>
                                  <w:shd w:val="clear" w:color="auto" w:fill="auto"/>
                                  <w:vAlign w:val="center"/>
                                </w:tcPr>
                                <w:p w14:paraId="12086988" w14:textId="65690164" w:rsidR="008C74B6" w:rsidRPr="002E1293" w:rsidRDefault="00B0607C" w:rsidP="00ED4105">
                                  <w:pPr>
                                    <w:spacing w:line="200" w:lineRule="exact"/>
                                    <w:jc w:val="right"/>
                                    <w:rPr>
                                      <w:rFonts w:ascii="標楷體" w:hAnsi="標楷體"/>
                                      <w:b/>
                                      <w:sz w:val="20"/>
                                    </w:rPr>
                                  </w:pPr>
                                  <w:r>
                                    <w:rPr>
                                      <w:rFonts w:ascii="標楷體" w:hAnsi="標楷體"/>
                                      <w:b/>
                                      <w:noProof/>
                                      <w:sz w:val="20"/>
                                    </w:rPr>
                                    <w:t>8.61</w:t>
                                  </w:r>
                                </w:p>
                              </w:tc>
                              <w:tc>
                                <w:tcPr>
                                  <w:tcW w:w="1425" w:type="dxa"/>
                                  <w:tcBorders>
                                    <w:top w:val="single" w:sz="6" w:space="0" w:color="auto"/>
                                    <w:left w:val="double" w:sz="4" w:space="0" w:color="auto"/>
                                    <w:right w:val="single" w:sz="4" w:space="0" w:color="auto"/>
                                  </w:tcBorders>
                                  <w:shd w:val="clear" w:color="auto" w:fill="auto"/>
                                  <w:vAlign w:val="center"/>
                                </w:tcPr>
                                <w:p w14:paraId="67C54F16" w14:textId="3593435E" w:rsidR="008C74B6" w:rsidRPr="002E1293" w:rsidRDefault="002F1FBA" w:rsidP="00ED4105">
                                  <w:pPr>
                                    <w:spacing w:line="200" w:lineRule="exact"/>
                                    <w:jc w:val="distribute"/>
                                    <w:rPr>
                                      <w:rFonts w:ascii="標楷體" w:hAnsi="標楷體"/>
                                      <w:sz w:val="20"/>
                                    </w:rPr>
                                  </w:pPr>
                                  <w:r>
                                    <w:rPr>
                                      <w:rFonts w:ascii="標楷體" w:hAnsi="標楷體" w:hint="eastAsia"/>
                                      <w:noProof/>
                                      <w:sz w:val="20"/>
                                    </w:rPr>
                                    <w:t>市議會</w:t>
                                  </w:r>
                                </w:p>
                              </w:tc>
                              <w:tc>
                                <w:tcPr>
                                  <w:tcW w:w="1260" w:type="dxa"/>
                                  <w:tcBorders>
                                    <w:top w:val="single" w:sz="6" w:space="0" w:color="auto"/>
                                    <w:left w:val="single" w:sz="4" w:space="0" w:color="auto"/>
                                    <w:right w:val="single" w:sz="4" w:space="0" w:color="auto"/>
                                  </w:tcBorders>
                                  <w:shd w:val="clear" w:color="auto" w:fill="auto"/>
                                  <w:vAlign w:val="center"/>
                                </w:tcPr>
                                <w:p w14:paraId="1777E02D" w14:textId="355D2356" w:rsidR="008C74B6" w:rsidRPr="002E1293" w:rsidRDefault="002F1FBA" w:rsidP="00ED4105">
                                  <w:pPr>
                                    <w:spacing w:line="200" w:lineRule="exact"/>
                                    <w:jc w:val="right"/>
                                    <w:rPr>
                                      <w:rFonts w:ascii="標楷體" w:hAnsi="標楷體"/>
                                      <w:spacing w:val="-4"/>
                                      <w:sz w:val="20"/>
                                    </w:rPr>
                                  </w:pPr>
                                  <w:r w:rsidRPr="002F1FBA">
                                    <w:rPr>
                                      <w:rFonts w:ascii="標楷體" w:hAnsi="標楷體"/>
                                      <w:noProof/>
                                      <w:sz w:val="20"/>
                                    </w:rPr>
                                    <w:t>208</w:t>
                                  </w:r>
                                  <w:r>
                                    <w:rPr>
                                      <w:rFonts w:ascii="標楷體" w:hAnsi="標楷體"/>
                                      <w:noProof/>
                                      <w:sz w:val="20"/>
                                    </w:rPr>
                                    <w:t>,</w:t>
                                  </w:r>
                                  <w:r w:rsidRPr="002F1FBA">
                                    <w:rPr>
                                      <w:rFonts w:ascii="標楷體" w:hAnsi="標楷體"/>
                                      <w:noProof/>
                                      <w:sz w:val="20"/>
                                    </w:rPr>
                                    <w:t>583</w:t>
                                  </w:r>
                                </w:p>
                              </w:tc>
                              <w:tc>
                                <w:tcPr>
                                  <w:tcW w:w="1420" w:type="dxa"/>
                                  <w:tcBorders>
                                    <w:top w:val="single" w:sz="6" w:space="0" w:color="auto"/>
                                    <w:left w:val="single" w:sz="4" w:space="0" w:color="auto"/>
                                    <w:right w:val="single" w:sz="4" w:space="0" w:color="auto"/>
                                  </w:tcBorders>
                                  <w:shd w:val="clear" w:color="auto" w:fill="auto"/>
                                  <w:vAlign w:val="center"/>
                                </w:tcPr>
                                <w:p w14:paraId="6CDFE860" w14:textId="1249E6E8" w:rsidR="008C74B6" w:rsidRPr="002E1293" w:rsidRDefault="008C74B6" w:rsidP="00ED4105">
                                  <w:pPr>
                                    <w:spacing w:line="200" w:lineRule="exact"/>
                                    <w:ind w:leftChars="-21" w:left="-29" w:hangingChars="15" w:hanging="30"/>
                                    <w:jc w:val="right"/>
                                    <w:rPr>
                                      <w:rFonts w:ascii="標楷體" w:hAnsi="標楷體"/>
                                      <w:spacing w:val="-4"/>
                                      <w:sz w:val="20"/>
                                    </w:rPr>
                                  </w:pPr>
                                  <w:r w:rsidRPr="002E1293">
                                    <w:rPr>
                                      <w:rFonts w:ascii="標楷體" w:hAnsi="標楷體" w:cs="新細明體" w:hint="eastAsia"/>
                                      <w:sz w:val="20"/>
                                    </w:rPr>
                                    <w:t xml:space="preserve"> </w:t>
                                  </w:r>
                                  <w:r>
                                    <w:rPr>
                                      <w:rFonts w:ascii="標楷體" w:hAnsi="標楷體" w:cs="新細明體"/>
                                      <w:sz w:val="20"/>
                                    </w:rPr>
                                    <w:t xml:space="preserve">  </w:t>
                                  </w:r>
                                  <w:r w:rsidRPr="002E1293">
                                    <w:rPr>
                                      <w:rFonts w:ascii="標楷體" w:hAnsi="標楷體" w:hint="eastAsia"/>
                                      <w:noProof/>
                                      <w:sz w:val="20"/>
                                    </w:rPr>
                                    <w:t xml:space="preserve"> </w:t>
                                  </w:r>
                                  <w:r w:rsidRPr="002E1293">
                                    <w:rPr>
                                      <w:rFonts w:ascii="標楷體" w:hAnsi="標楷體"/>
                                      <w:noProof/>
                                      <w:sz w:val="20"/>
                                    </w:rPr>
                                    <w:t xml:space="preserve"> </w:t>
                                  </w:r>
                                  <w:r w:rsidR="002F1FBA" w:rsidRPr="002F1FBA">
                                    <w:rPr>
                                      <w:rFonts w:ascii="標楷體" w:hAnsi="標楷體"/>
                                      <w:noProof/>
                                      <w:sz w:val="20"/>
                                    </w:rPr>
                                    <w:t>19</w:t>
                                  </w:r>
                                  <w:r w:rsidR="002F1FBA">
                                    <w:rPr>
                                      <w:rFonts w:ascii="標楷體" w:hAnsi="標楷體"/>
                                      <w:noProof/>
                                      <w:sz w:val="20"/>
                                    </w:rPr>
                                    <w:t>,</w:t>
                                  </w:r>
                                  <w:r w:rsidR="002F1FBA" w:rsidRPr="002F1FBA">
                                    <w:rPr>
                                      <w:rFonts w:ascii="標楷體" w:hAnsi="標楷體"/>
                                      <w:noProof/>
                                      <w:sz w:val="20"/>
                                    </w:rPr>
                                    <w:t>691</w:t>
                                  </w:r>
                                </w:p>
                              </w:tc>
                              <w:tc>
                                <w:tcPr>
                                  <w:tcW w:w="856" w:type="dxa"/>
                                  <w:tcBorders>
                                    <w:top w:val="single" w:sz="6" w:space="0" w:color="auto"/>
                                    <w:left w:val="single" w:sz="4" w:space="0" w:color="auto"/>
                                    <w:right w:val="single" w:sz="6" w:space="0" w:color="auto"/>
                                  </w:tcBorders>
                                  <w:shd w:val="clear" w:color="auto" w:fill="auto"/>
                                  <w:vAlign w:val="center"/>
                                </w:tcPr>
                                <w:p w14:paraId="64E29665" w14:textId="68DA3D8E" w:rsidR="008C74B6" w:rsidRPr="002E1293" w:rsidRDefault="002F1FBA" w:rsidP="00ED4105">
                                  <w:pPr>
                                    <w:spacing w:line="200" w:lineRule="exact"/>
                                    <w:jc w:val="right"/>
                                    <w:rPr>
                                      <w:rFonts w:ascii="標楷體" w:hAnsi="標楷體"/>
                                      <w:sz w:val="20"/>
                                    </w:rPr>
                                  </w:pPr>
                                  <w:r>
                                    <w:rPr>
                                      <w:rFonts w:ascii="標楷體" w:hAnsi="標楷體"/>
                                      <w:noProof/>
                                      <w:sz w:val="20"/>
                                    </w:rPr>
                                    <w:t>9.44</w:t>
                                  </w:r>
                                </w:p>
                              </w:tc>
                            </w:tr>
                            <w:tr w:rsidR="008C74B6" w:rsidRPr="00663450" w14:paraId="265F48D2" w14:textId="77777777" w:rsidTr="009E3EA7">
                              <w:trPr>
                                <w:trHeight w:val="624"/>
                                <w:jc w:val="center"/>
                              </w:trPr>
                              <w:tc>
                                <w:tcPr>
                                  <w:tcW w:w="1426" w:type="dxa"/>
                                  <w:tcBorders>
                                    <w:left w:val="single" w:sz="6" w:space="0" w:color="auto"/>
                                    <w:right w:val="single" w:sz="4" w:space="0" w:color="auto"/>
                                  </w:tcBorders>
                                  <w:shd w:val="clear" w:color="auto" w:fill="DAEEF3"/>
                                  <w:vAlign w:val="center"/>
                                </w:tcPr>
                                <w:p w14:paraId="081F59A1" w14:textId="2D17705C" w:rsidR="008C74B6" w:rsidRPr="00663450" w:rsidRDefault="00B0607C" w:rsidP="00ED4105">
                                  <w:pPr>
                                    <w:jc w:val="distribute"/>
                                    <w:rPr>
                                      <w:rFonts w:ascii="標楷體" w:hAnsi="標楷體"/>
                                      <w:sz w:val="20"/>
                                    </w:rPr>
                                  </w:pPr>
                                  <w:r>
                                    <w:rPr>
                                      <w:rFonts w:ascii="標楷體" w:hAnsi="標楷體" w:hint="eastAsia"/>
                                      <w:noProof/>
                                      <w:sz w:val="20"/>
                                    </w:rPr>
                                    <w:t>社會處</w:t>
                                  </w:r>
                                </w:p>
                              </w:tc>
                              <w:tc>
                                <w:tcPr>
                                  <w:tcW w:w="1248" w:type="dxa"/>
                                  <w:tcBorders>
                                    <w:left w:val="single" w:sz="4" w:space="0" w:color="auto"/>
                                    <w:right w:val="single" w:sz="4" w:space="0" w:color="auto"/>
                                  </w:tcBorders>
                                  <w:shd w:val="clear" w:color="auto" w:fill="DAEEF3"/>
                                  <w:vAlign w:val="center"/>
                                </w:tcPr>
                                <w:p w14:paraId="35BE24EB" w14:textId="15322245" w:rsidR="008C74B6" w:rsidRPr="00663450" w:rsidRDefault="00B0607C" w:rsidP="00ED4105">
                                  <w:pPr>
                                    <w:jc w:val="right"/>
                                    <w:rPr>
                                      <w:rFonts w:ascii="標楷體" w:hAnsi="標楷體"/>
                                      <w:spacing w:val="-4"/>
                                      <w:sz w:val="20"/>
                                    </w:rPr>
                                  </w:pPr>
                                  <w:r>
                                    <w:rPr>
                                      <w:rFonts w:ascii="標楷體" w:hAnsi="標楷體"/>
                                      <w:noProof/>
                                      <w:sz w:val="20"/>
                                    </w:rPr>
                                    <w:t>7,249</w:t>
                                  </w:r>
                                </w:p>
                              </w:tc>
                              <w:tc>
                                <w:tcPr>
                                  <w:tcW w:w="1432" w:type="dxa"/>
                                  <w:tcBorders>
                                    <w:left w:val="single" w:sz="4" w:space="0" w:color="auto"/>
                                    <w:right w:val="single" w:sz="4" w:space="0" w:color="auto"/>
                                  </w:tcBorders>
                                  <w:shd w:val="clear" w:color="auto" w:fill="DAEEF3"/>
                                  <w:vAlign w:val="center"/>
                                </w:tcPr>
                                <w:p w14:paraId="5A9B2462" w14:textId="2F210A9C" w:rsidR="008C74B6" w:rsidRPr="00663450" w:rsidRDefault="008C74B6" w:rsidP="002E1293">
                                  <w:pPr>
                                    <w:spacing w:line="200" w:lineRule="exact"/>
                                    <w:ind w:leftChars="-21" w:left="-29" w:hangingChars="15" w:hanging="30"/>
                                    <w:jc w:val="right"/>
                                    <w:rPr>
                                      <w:rFonts w:ascii="標楷體" w:hAnsi="標楷體"/>
                                      <w:noProof/>
                                      <w:sz w:val="20"/>
                                    </w:rPr>
                                  </w:pPr>
                                  <w:r w:rsidRPr="00663450">
                                    <w:rPr>
                                      <w:rFonts w:ascii="標楷體" w:hAnsi="標楷體"/>
                                      <w:noProof/>
                                      <w:sz w:val="20"/>
                                    </w:rPr>
                                    <w:t xml:space="preserve"> </w:t>
                                  </w:r>
                                  <w:r>
                                    <w:rPr>
                                      <w:rFonts w:ascii="標楷體" w:hAnsi="標楷體"/>
                                      <w:noProof/>
                                      <w:sz w:val="20"/>
                                    </w:rPr>
                                    <w:t xml:space="preserve"> </w:t>
                                  </w:r>
                                  <w:r w:rsidR="00B0607C">
                                    <w:rPr>
                                      <w:rFonts w:ascii="標楷體" w:hAnsi="標楷體"/>
                                      <w:noProof/>
                                      <w:sz w:val="20"/>
                                    </w:rPr>
                                    <w:t xml:space="preserve">  </w:t>
                                  </w:r>
                                  <w:r w:rsidRPr="00663450">
                                    <w:rPr>
                                      <w:rFonts w:ascii="標楷體" w:hAnsi="標楷體"/>
                                      <w:noProof/>
                                      <w:sz w:val="20"/>
                                    </w:rPr>
                                    <w:t xml:space="preserve"> </w:t>
                                  </w:r>
                                  <w:r w:rsidRPr="00663450">
                                    <w:rPr>
                                      <w:rFonts w:ascii="標楷體" w:hAnsi="標楷體" w:hint="eastAsia"/>
                                      <w:noProof/>
                                      <w:sz w:val="20"/>
                                    </w:rPr>
                                    <w:t xml:space="preserve"> </w:t>
                                  </w:r>
                                  <w:r w:rsidR="00B0607C">
                                    <w:rPr>
                                      <w:rFonts w:ascii="標楷體" w:hAnsi="標楷體"/>
                                      <w:noProof/>
                                      <w:sz w:val="20"/>
                                    </w:rPr>
                                    <w:t>3,754</w:t>
                                  </w:r>
                                </w:p>
                              </w:tc>
                              <w:tc>
                                <w:tcPr>
                                  <w:tcW w:w="856" w:type="dxa"/>
                                  <w:tcBorders>
                                    <w:left w:val="single" w:sz="4" w:space="0" w:color="auto"/>
                                    <w:right w:val="double" w:sz="4" w:space="0" w:color="auto"/>
                                  </w:tcBorders>
                                  <w:shd w:val="clear" w:color="auto" w:fill="DAEEF3"/>
                                  <w:vAlign w:val="center"/>
                                </w:tcPr>
                                <w:p w14:paraId="0CCFBBB7" w14:textId="23D3F91C" w:rsidR="008C74B6" w:rsidRPr="00663450" w:rsidRDefault="00B0607C" w:rsidP="00ED4105">
                                  <w:pPr>
                                    <w:spacing w:line="200" w:lineRule="exact"/>
                                    <w:jc w:val="right"/>
                                    <w:rPr>
                                      <w:rFonts w:ascii="標楷體" w:hAnsi="標楷體"/>
                                      <w:sz w:val="20"/>
                                    </w:rPr>
                                  </w:pPr>
                                  <w:r>
                                    <w:rPr>
                                      <w:rFonts w:ascii="標楷體" w:hAnsi="標楷體"/>
                                      <w:noProof/>
                                      <w:sz w:val="20"/>
                                    </w:rPr>
                                    <w:t>51.80</w:t>
                                  </w:r>
                                </w:p>
                              </w:tc>
                              <w:tc>
                                <w:tcPr>
                                  <w:tcW w:w="1425" w:type="dxa"/>
                                  <w:tcBorders>
                                    <w:left w:val="double" w:sz="4" w:space="0" w:color="auto"/>
                                    <w:right w:val="single" w:sz="4" w:space="0" w:color="auto"/>
                                  </w:tcBorders>
                                  <w:shd w:val="clear" w:color="auto" w:fill="DAEEF3"/>
                                  <w:vAlign w:val="center"/>
                                </w:tcPr>
                                <w:p w14:paraId="1861157A" w14:textId="45F9DECE" w:rsidR="008C74B6" w:rsidRPr="00663450" w:rsidRDefault="002F1FBA" w:rsidP="00ED4105">
                                  <w:pPr>
                                    <w:spacing w:line="200" w:lineRule="exact"/>
                                    <w:jc w:val="distribute"/>
                                    <w:rPr>
                                      <w:rFonts w:ascii="標楷體" w:hAnsi="標楷體"/>
                                      <w:sz w:val="20"/>
                                    </w:rPr>
                                  </w:pPr>
                                  <w:r>
                                    <w:rPr>
                                      <w:rFonts w:ascii="標楷體" w:hAnsi="標楷體" w:hint="eastAsia"/>
                                      <w:noProof/>
                                      <w:sz w:val="20"/>
                                    </w:rPr>
                                    <w:t>民政處</w:t>
                                  </w:r>
                                </w:p>
                              </w:tc>
                              <w:tc>
                                <w:tcPr>
                                  <w:tcW w:w="1260" w:type="dxa"/>
                                  <w:tcBorders>
                                    <w:left w:val="single" w:sz="4" w:space="0" w:color="auto"/>
                                    <w:right w:val="single" w:sz="4" w:space="0" w:color="auto"/>
                                  </w:tcBorders>
                                  <w:shd w:val="clear" w:color="auto" w:fill="DAEEF3"/>
                                  <w:vAlign w:val="center"/>
                                </w:tcPr>
                                <w:p w14:paraId="5F81B36C" w14:textId="3BFE57E8" w:rsidR="008C74B6" w:rsidRPr="00663450" w:rsidRDefault="002F1FBA" w:rsidP="00ED4105">
                                  <w:pPr>
                                    <w:spacing w:line="200" w:lineRule="exact"/>
                                    <w:jc w:val="right"/>
                                    <w:rPr>
                                      <w:rFonts w:ascii="標楷體" w:hAnsi="標楷體"/>
                                      <w:spacing w:val="-4"/>
                                      <w:sz w:val="20"/>
                                    </w:rPr>
                                  </w:pPr>
                                  <w:r w:rsidRPr="002F1FBA">
                                    <w:rPr>
                                      <w:rFonts w:ascii="標楷體" w:hAnsi="標楷體"/>
                                      <w:noProof/>
                                      <w:sz w:val="20"/>
                                    </w:rPr>
                                    <w:t>852</w:t>
                                  </w:r>
                                  <w:r>
                                    <w:rPr>
                                      <w:rFonts w:ascii="標楷體" w:hAnsi="標楷體"/>
                                      <w:noProof/>
                                      <w:sz w:val="20"/>
                                    </w:rPr>
                                    <w:t>,</w:t>
                                  </w:r>
                                  <w:r w:rsidRPr="002F1FBA">
                                    <w:rPr>
                                      <w:rFonts w:ascii="標楷體" w:hAnsi="標楷體"/>
                                      <w:noProof/>
                                      <w:sz w:val="20"/>
                                    </w:rPr>
                                    <w:t>595</w:t>
                                  </w:r>
                                </w:p>
                              </w:tc>
                              <w:tc>
                                <w:tcPr>
                                  <w:tcW w:w="1420" w:type="dxa"/>
                                  <w:tcBorders>
                                    <w:left w:val="single" w:sz="4" w:space="0" w:color="auto"/>
                                    <w:right w:val="single" w:sz="4" w:space="0" w:color="auto"/>
                                  </w:tcBorders>
                                  <w:shd w:val="clear" w:color="auto" w:fill="DAEEF3"/>
                                  <w:vAlign w:val="center"/>
                                </w:tcPr>
                                <w:p w14:paraId="0DCD28BA" w14:textId="6E6006D4" w:rsidR="008C74B6" w:rsidRPr="00663450" w:rsidRDefault="00DA5BFE" w:rsidP="00ED4105">
                                  <w:pPr>
                                    <w:spacing w:line="200" w:lineRule="exact"/>
                                    <w:jc w:val="right"/>
                                    <w:rPr>
                                      <w:rFonts w:ascii="標楷體" w:hAnsi="標楷體"/>
                                      <w:noProof/>
                                      <w:sz w:val="20"/>
                                    </w:rPr>
                                  </w:pPr>
                                  <w:r w:rsidRPr="00663450">
                                    <w:rPr>
                                      <w:rFonts w:ascii="新細明體" w:eastAsia="新細明體" w:hAnsi="新細明體" w:cs="新細明體" w:hint="eastAsia"/>
                                      <w:sz w:val="20"/>
                                    </w:rPr>
                                    <w:t>⑤</w:t>
                                  </w:r>
                                  <w:r w:rsidR="008C74B6" w:rsidRPr="00663450">
                                    <w:rPr>
                                      <w:rFonts w:ascii="標楷體" w:hAnsi="標楷體"/>
                                      <w:noProof/>
                                      <w:sz w:val="20"/>
                                    </w:rPr>
                                    <w:t xml:space="preserve">  </w:t>
                                  </w:r>
                                  <w:r w:rsidR="002F1FBA">
                                    <w:rPr>
                                      <w:rFonts w:ascii="標楷體" w:hAnsi="標楷體"/>
                                      <w:noProof/>
                                      <w:sz w:val="20"/>
                                    </w:rPr>
                                    <w:t xml:space="preserve">   </w:t>
                                  </w:r>
                                  <w:r w:rsidR="002F1FBA" w:rsidRPr="002F1FBA">
                                    <w:rPr>
                                      <w:rFonts w:ascii="標楷體" w:hAnsi="標楷體"/>
                                      <w:noProof/>
                                      <w:sz w:val="20"/>
                                    </w:rPr>
                                    <w:t>65</w:t>
                                  </w:r>
                                  <w:r w:rsidR="002F1FBA">
                                    <w:rPr>
                                      <w:rFonts w:ascii="標楷體" w:hAnsi="標楷體"/>
                                      <w:noProof/>
                                      <w:sz w:val="20"/>
                                    </w:rPr>
                                    <w:t>,</w:t>
                                  </w:r>
                                  <w:r w:rsidR="002F1FBA" w:rsidRPr="002F1FBA">
                                    <w:rPr>
                                      <w:rFonts w:ascii="標楷體" w:hAnsi="標楷體"/>
                                      <w:noProof/>
                                      <w:sz w:val="20"/>
                                    </w:rPr>
                                    <w:t>363</w:t>
                                  </w:r>
                                </w:p>
                              </w:tc>
                              <w:tc>
                                <w:tcPr>
                                  <w:tcW w:w="856" w:type="dxa"/>
                                  <w:tcBorders>
                                    <w:left w:val="single" w:sz="4" w:space="0" w:color="auto"/>
                                    <w:right w:val="single" w:sz="6" w:space="0" w:color="auto"/>
                                  </w:tcBorders>
                                  <w:shd w:val="clear" w:color="auto" w:fill="DAEEF3"/>
                                  <w:vAlign w:val="center"/>
                                </w:tcPr>
                                <w:p w14:paraId="12A03007" w14:textId="730B294D" w:rsidR="008C74B6" w:rsidRPr="00663450" w:rsidRDefault="002F1FBA" w:rsidP="00ED4105">
                                  <w:pPr>
                                    <w:spacing w:line="200" w:lineRule="exact"/>
                                    <w:jc w:val="right"/>
                                    <w:rPr>
                                      <w:rFonts w:ascii="標楷體" w:hAnsi="標楷體"/>
                                      <w:sz w:val="20"/>
                                    </w:rPr>
                                  </w:pPr>
                                  <w:r>
                                    <w:rPr>
                                      <w:rFonts w:ascii="標楷體" w:hAnsi="標楷體"/>
                                      <w:noProof/>
                                      <w:sz w:val="20"/>
                                    </w:rPr>
                                    <w:t>7.67</w:t>
                                  </w:r>
                                </w:p>
                              </w:tc>
                            </w:tr>
                            <w:tr w:rsidR="008C74B6" w:rsidRPr="00663450" w14:paraId="7D44207A" w14:textId="77777777" w:rsidTr="009E3EA7">
                              <w:trPr>
                                <w:trHeight w:val="624"/>
                                <w:jc w:val="center"/>
                              </w:trPr>
                              <w:tc>
                                <w:tcPr>
                                  <w:tcW w:w="1426" w:type="dxa"/>
                                  <w:tcBorders>
                                    <w:left w:val="single" w:sz="6" w:space="0" w:color="auto"/>
                                    <w:right w:val="single" w:sz="4" w:space="0" w:color="auto"/>
                                  </w:tcBorders>
                                  <w:shd w:val="clear" w:color="auto" w:fill="auto"/>
                                  <w:vAlign w:val="center"/>
                                </w:tcPr>
                                <w:p w14:paraId="307976AF" w14:textId="773E4DF0" w:rsidR="008C74B6" w:rsidRPr="00663450" w:rsidRDefault="00B0607C" w:rsidP="00ED4105">
                                  <w:pPr>
                                    <w:jc w:val="distribute"/>
                                    <w:rPr>
                                      <w:rFonts w:ascii="標楷體" w:hAnsi="標楷體"/>
                                      <w:sz w:val="20"/>
                                    </w:rPr>
                                  </w:pPr>
                                  <w:r w:rsidRPr="00663450">
                                    <w:rPr>
                                      <w:rFonts w:ascii="標楷體" w:hAnsi="標楷體" w:hint="eastAsia"/>
                                      <w:noProof/>
                                      <w:sz w:val="20"/>
                                    </w:rPr>
                                    <w:t>統籌支撥科目</w:t>
                                  </w:r>
                                </w:p>
                              </w:tc>
                              <w:tc>
                                <w:tcPr>
                                  <w:tcW w:w="1248" w:type="dxa"/>
                                  <w:tcBorders>
                                    <w:left w:val="single" w:sz="4" w:space="0" w:color="auto"/>
                                    <w:right w:val="single" w:sz="4" w:space="0" w:color="auto"/>
                                  </w:tcBorders>
                                  <w:shd w:val="clear" w:color="auto" w:fill="auto"/>
                                  <w:vAlign w:val="center"/>
                                </w:tcPr>
                                <w:p w14:paraId="3ECADB9C" w14:textId="136F165E" w:rsidR="008C74B6" w:rsidRPr="00663450" w:rsidRDefault="00B0607C" w:rsidP="00ED4105">
                                  <w:pPr>
                                    <w:jc w:val="right"/>
                                    <w:rPr>
                                      <w:rFonts w:ascii="標楷體" w:hAnsi="標楷體"/>
                                      <w:spacing w:val="-4"/>
                                      <w:sz w:val="20"/>
                                    </w:rPr>
                                  </w:pPr>
                                  <w:r>
                                    <w:rPr>
                                      <w:rFonts w:ascii="標楷體" w:hAnsi="標楷體"/>
                                      <w:noProof/>
                                      <w:sz w:val="20"/>
                                    </w:rPr>
                                    <w:t>1,046,533</w:t>
                                  </w:r>
                                </w:p>
                              </w:tc>
                              <w:tc>
                                <w:tcPr>
                                  <w:tcW w:w="1432" w:type="dxa"/>
                                  <w:tcBorders>
                                    <w:left w:val="single" w:sz="4" w:space="0" w:color="auto"/>
                                    <w:right w:val="single" w:sz="4" w:space="0" w:color="auto"/>
                                  </w:tcBorders>
                                  <w:shd w:val="clear" w:color="auto" w:fill="auto"/>
                                  <w:vAlign w:val="center"/>
                                </w:tcPr>
                                <w:p w14:paraId="0757C6D1" w14:textId="092A1980" w:rsidR="008C74B6" w:rsidRPr="00663450" w:rsidRDefault="00776CF3" w:rsidP="00ED4105">
                                  <w:pPr>
                                    <w:spacing w:line="200" w:lineRule="exact"/>
                                    <w:ind w:leftChars="-22" w:left="1" w:hangingChars="31" w:hanging="63"/>
                                    <w:jc w:val="right"/>
                                    <w:rPr>
                                      <w:rFonts w:ascii="標楷體" w:hAnsi="標楷體"/>
                                      <w:noProof/>
                                      <w:sz w:val="20"/>
                                    </w:rPr>
                                  </w:pPr>
                                  <w:r w:rsidRPr="00663450">
                                    <w:rPr>
                                      <w:rFonts w:ascii="新細明體" w:eastAsia="新細明體" w:hAnsi="新細明體" w:cs="新細明體" w:hint="eastAsia"/>
                                      <w:sz w:val="20"/>
                                    </w:rPr>
                                    <w:t>②</w:t>
                                  </w:r>
                                  <w:r>
                                    <w:rPr>
                                      <w:rFonts w:ascii="新細明體" w:eastAsia="新細明體" w:hAnsi="新細明體" w:cs="新細明體" w:hint="eastAsia"/>
                                      <w:sz w:val="20"/>
                                    </w:rPr>
                                    <w:t xml:space="preserve"> </w:t>
                                  </w:r>
                                  <w:r>
                                    <w:rPr>
                                      <w:rFonts w:ascii="新細明體" w:eastAsia="新細明體" w:hAnsi="新細明體" w:cs="新細明體"/>
                                      <w:sz w:val="20"/>
                                    </w:rPr>
                                    <w:t xml:space="preserve">   </w:t>
                                  </w:r>
                                  <w:r w:rsidR="00B0607C">
                                    <w:rPr>
                                      <w:rFonts w:ascii="標楷體" w:hAnsi="標楷體"/>
                                      <w:noProof/>
                                      <w:sz w:val="20"/>
                                    </w:rPr>
                                    <w:t>339,716</w:t>
                                  </w:r>
                                </w:p>
                              </w:tc>
                              <w:tc>
                                <w:tcPr>
                                  <w:tcW w:w="856" w:type="dxa"/>
                                  <w:tcBorders>
                                    <w:left w:val="single" w:sz="4" w:space="0" w:color="auto"/>
                                    <w:right w:val="double" w:sz="4" w:space="0" w:color="auto"/>
                                  </w:tcBorders>
                                  <w:shd w:val="clear" w:color="auto" w:fill="auto"/>
                                  <w:vAlign w:val="center"/>
                                </w:tcPr>
                                <w:p w14:paraId="4D72FCEB" w14:textId="4E7FEF52" w:rsidR="008C74B6" w:rsidRPr="00663450" w:rsidRDefault="00B0607C" w:rsidP="00ED4105">
                                  <w:pPr>
                                    <w:spacing w:line="200" w:lineRule="exact"/>
                                    <w:jc w:val="right"/>
                                    <w:rPr>
                                      <w:rFonts w:ascii="標楷體" w:hAnsi="標楷體"/>
                                      <w:sz w:val="20"/>
                                    </w:rPr>
                                  </w:pPr>
                                  <w:r>
                                    <w:rPr>
                                      <w:rFonts w:ascii="標楷體" w:hAnsi="標楷體"/>
                                      <w:noProof/>
                                      <w:sz w:val="20"/>
                                    </w:rPr>
                                    <w:t>32.46</w:t>
                                  </w:r>
                                </w:p>
                              </w:tc>
                              <w:tc>
                                <w:tcPr>
                                  <w:tcW w:w="1425" w:type="dxa"/>
                                  <w:tcBorders>
                                    <w:left w:val="double" w:sz="4" w:space="0" w:color="auto"/>
                                    <w:right w:val="single" w:sz="4" w:space="0" w:color="auto"/>
                                  </w:tcBorders>
                                  <w:shd w:val="clear" w:color="auto" w:fill="auto"/>
                                  <w:vAlign w:val="center"/>
                                </w:tcPr>
                                <w:p w14:paraId="4F5D97AA" w14:textId="51826CC7" w:rsidR="008C74B6" w:rsidRPr="00663450" w:rsidRDefault="002F1FBA" w:rsidP="00ED4105">
                                  <w:pPr>
                                    <w:spacing w:line="200" w:lineRule="exact"/>
                                    <w:jc w:val="distribute"/>
                                    <w:rPr>
                                      <w:rFonts w:ascii="標楷體" w:hAnsi="標楷體"/>
                                      <w:sz w:val="20"/>
                                    </w:rPr>
                                  </w:pPr>
                                  <w:r>
                                    <w:rPr>
                                      <w:rFonts w:ascii="標楷體" w:hAnsi="標楷體" w:hint="eastAsia"/>
                                      <w:sz w:val="20"/>
                                    </w:rPr>
                                    <w:t>市政府</w:t>
                                  </w:r>
                                </w:p>
                              </w:tc>
                              <w:tc>
                                <w:tcPr>
                                  <w:tcW w:w="1260" w:type="dxa"/>
                                  <w:tcBorders>
                                    <w:left w:val="single" w:sz="4" w:space="0" w:color="auto"/>
                                    <w:right w:val="single" w:sz="4" w:space="0" w:color="auto"/>
                                  </w:tcBorders>
                                  <w:shd w:val="clear" w:color="auto" w:fill="auto"/>
                                  <w:vAlign w:val="center"/>
                                </w:tcPr>
                                <w:p w14:paraId="54903BDC" w14:textId="05ECB560" w:rsidR="008C74B6" w:rsidRPr="00663450" w:rsidRDefault="00533746" w:rsidP="00ED4105">
                                  <w:pPr>
                                    <w:spacing w:line="200" w:lineRule="exact"/>
                                    <w:jc w:val="right"/>
                                    <w:rPr>
                                      <w:rFonts w:ascii="標楷體" w:hAnsi="標楷體"/>
                                      <w:spacing w:val="-4"/>
                                      <w:sz w:val="20"/>
                                    </w:rPr>
                                  </w:pPr>
                                  <w:r w:rsidRPr="00533746">
                                    <w:rPr>
                                      <w:rFonts w:ascii="標楷體" w:hAnsi="標楷體"/>
                                      <w:noProof/>
                                      <w:sz w:val="20"/>
                                    </w:rPr>
                                    <w:t>15</w:t>
                                  </w:r>
                                  <w:r>
                                    <w:rPr>
                                      <w:rFonts w:ascii="標楷體" w:hAnsi="標楷體"/>
                                      <w:noProof/>
                                      <w:sz w:val="20"/>
                                    </w:rPr>
                                    <w:t>,</w:t>
                                  </w:r>
                                  <w:r w:rsidRPr="00533746">
                                    <w:rPr>
                                      <w:rFonts w:ascii="標楷體" w:hAnsi="標楷體"/>
                                      <w:noProof/>
                                      <w:sz w:val="20"/>
                                    </w:rPr>
                                    <w:t>538</w:t>
                                  </w:r>
                                  <w:r>
                                    <w:rPr>
                                      <w:rFonts w:ascii="標楷體" w:hAnsi="標楷體" w:hint="eastAsia"/>
                                      <w:noProof/>
                                      <w:sz w:val="20"/>
                                    </w:rPr>
                                    <w:t>,</w:t>
                                  </w:r>
                                  <w:r w:rsidRPr="00533746">
                                    <w:rPr>
                                      <w:rFonts w:ascii="標楷體" w:hAnsi="標楷體"/>
                                      <w:noProof/>
                                      <w:sz w:val="20"/>
                                    </w:rPr>
                                    <w:t>693</w:t>
                                  </w:r>
                                </w:p>
                              </w:tc>
                              <w:tc>
                                <w:tcPr>
                                  <w:tcW w:w="1420" w:type="dxa"/>
                                  <w:tcBorders>
                                    <w:left w:val="single" w:sz="4" w:space="0" w:color="auto"/>
                                    <w:right w:val="single" w:sz="4" w:space="0" w:color="auto"/>
                                  </w:tcBorders>
                                  <w:shd w:val="clear" w:color="auto" w:fill="auto"/>
                                  <w:vAlign w:val="center"/>
                                </w:tcPr>
                                <w:p w14:paraId="3C553E5D" w14:textId="73E2F049" w:rsidR="008C74B6" w:rsidRPr="00663450" w:rsidRDefault="00366C95" w:rsidP="002E1293">
                                  <w:pPr>
                                    <w:spacing w:line="200" w:lineRule="exact"/>
                                    <w:ind w:leftChars="-21" w:left="-29" w:hangingChars="15" w:hanging="30"/>
                                    <w:jc w:val="right"/>
                                    <w:rPr>
                                      <w:rFonts w:ascii="標楷體" w:hAnsi="標楷體"/>
                                      <w:noProof/>
                                      <w:sz w:val="20"/>
                                    </w:rPr>
                                  </w:pPr>
                                  <w:r w:rsidRPr="00663450">
                                    <w:rPr>
                                      <w:rFonts w:ascii="新細明體" w:eastAsia="新細明體" w:hAnsi="新細明體" w:cs="新細明體" w:hint="eastAsia"/>
                                      <w:sz w:val="20"/>
                                    </w:rPr>
                                    <w:t>①</w:t>
                                  </w:r>
                                  <w:r>
                                    <w:rPr>
                                      <w:rFonts w:ascii="新細明體" w:eastAsia="新細明體" w:hAnsi="新細明體" w:cs="新細明體" w:hint="eastAsia"/>
                                      <w:sz w:val="20"/>
                                    </w:rPr>
                                    <w:t xml:space="preserve"> </w:t>
                                  </w:r>
                                  <w:r>
                                    <w:rPr>
                                      <w:rFonts w:ascii="新細明體" w:eastAsia="新細明體" w:hAnsi="新細明體" w:cs="新細明體"/>
                                      <w:sz w:val="20"/>
                                    </w:rPr>
                                    <w:t xml:space="preserve"> </w:t>
                                  </w:r>
                                  <w:r w:rsidR="00533746" w:rsidRPr="00533746">
                                    <w:rPr>
                                      <w:rFonts w:ascii="標楷體" w:hAnsi="標楷體"/>
                                      <w:noProof/>
                                      <w:sz w:val="20"/>
                                    </w:rPr>
                                    <w:t>1</w:t>
                                  </w:r>
                                  <w:r w:rsidR="00533746">
                                    <w:rPr>
                                      <w:rFonts w:ascii="標楷體" w:hAnsi="標楷體"/>
                                      <w:noProof/>
                                      <w:sz w:val="20"/>
                                    </w:rPr>
                                    <w:t>,</w:t>
                                  </w:r>
                                  <w:r w:rsidR="00533746" w:rsidRPr="00533746">
                                    <w:rPr>
                                      <w:rFonts w:ascii="標楷體" w:hAnsi="標楷體"/>
                                      <w:noProof/>
                                      <w:sz w:val="20"/>
                                    </w:rPr>
                                    <w:t>153</w:t>
                                  </w:r>
                                  <w:r w:rsidR="00533746">
                                    <w:rPr>
                                      <w:rFonts w:ascii="標楷體" w:hAnsi="標楷體" w:hint="eastAsia"/>
                                      <w:noProof/>
                                      <w:sz w:val="20"/>
                                    </w:rPr>
                                    <w:t>,</w:t>
                                  </w:r>
                                  <w:r w:rsidR="00533746" w:rsidRPr="00533746">
                                    <w:rPr>
                                      <w:rFonts w:ascii="標楷體" w:hAnsi="標楷體"/>
                                      <w:noProof/>
                                      <w:sz w:val="20"/>
                                    </w:rPr>
                                    <w:t>708</w:t>
                                  </w:r>
                                </w:p>
                              </w:tc>
                              <w:tc>
                                <w:tcPr>
                                  <w:tcW w:w="856" w:type="dxa"/>
                                  <w:tcBorders>
                                    <w:left w:val="single" w:sz="4" w:space="0" w:color="auto"/>
                                    <w:right w:val="single" w:sz="6" w:space="0" w:color="auto"/>
                                  </w:tcBorders>
                                  <w:shd w:val="clear" w:color="auto" w:fill="auto"/>
                                  <w:vAlign w:val="center"/>
                                </w:tcPr>
                                <w:p w14:paraId="2D464EA7" w14:textId="22DBEC58" w:rsidR="008C74B6" w:rsidRPr="00663450" w:rsidRDefault="008C74B6" w:rsidP="00ED4105">
                                  <w:pPr>
                                    <w:spacing w:line="200" w:lineRule="exact"/>
                                    <w:jc w:val="right"/>
                                    <w:rPr>
                                      <w:rFonts w:ascii="標楷體" w:hAnsi="標楷體"/>
                                      <w:sz w:val="20"/>
                                    </w:rPr>
                                  </w:pPr>
                                  <w:r>
                                    <w:rPr>
                                      <w:rFonts w:ascii="標楷體" w:hAnsi="標楷體"/>
                                      <w:noProof/>
                                      <w:sz w:val="20"/>
                                    </w:rPr>
                                    <w:t>7.</w:t>
                                  </w:r>
                                  <w:r w:rsidR="00533746">
                                    <w:rPr>
                                      <w:rFonts w:ascii="標楷體" w:hAnsi="標楷體"/>
                                      <w:noProof/>
                                      <w:sz w:val="20"/>
                                    </w:rPr>
                                    <w:t>42</w:t>
                                  </w:r>
                                </w:p>
                              </w:tc>
                            </w:tr>
                            <w:tr w:rsidR="008C74B6" w:rsidRPr="00663450" w14:paraId="55734E61" w14:textId="77777777" w:rsidTr="009E3EA7">
                              <w:trPr>
                                <w:trHeight w:val="624"/>
                                <w:jc w:val="center"/>
                              </w:trPr>
                              <w:tc>
                                <w:tcPr>
                                  <w:tcW w:w="1426" w:type="dxa"/>
                                  <w:tcBorders>
                                    <w:left w:val="single" w:sz="6" w:space="0" w:color="auto"/>
                                    <w:right w:val="single" w:sz="4" w:space="0" w:color="auto"/>
                                  </w:tcBorders>
                                  <w:shd w:val="clear" w:color="auto" w:fill="DAEEF3"/>
                                  <w:vAlign w:val="center"/>
                                </w:tcPr>
                                <w:p w14:paraId="399ED0EC" w14:textId="0056B6CC" w:rsidR="008C74B6" w:rsidRPr="00663450" w:rsidRDefault="00B0607C" w:rsidP="00782A36">
                                  <w:pPr>
                                    <w:jc w:val="distribute"/>
                                    <w:rPr>
                                      <w:rFonts w:ascii="標楷體" w:hAnsi="標楷體"/>
                                      <w:sz w:val="20"/>
                                    </w:rPr>
                                  </w:pPr>
                                  <w:r>
                                    <w:rPr>
                                      <w:rFonts w:ascii="標楷體" w:hAnsi="標楷體" w:hint="eastAsia"/>
                                      <w:noProof/>
                                      <w:sz w:val="20"/>
                                    </w:rPr>
                                    <w:t>產業發展處</w:t>
                                  </w:r>
                                </w:p>
                              </w:tc>
                              <w:tc>
                                <w:tcPr>
                                  <w:tcW w:w="1248" w:type="dxa"/>
                                  <w:tcBorders>
                                    <w:left w:val="single" w:sz="4" w:space="0" w:color="auto"/>
                                    <w:right w:val="single" w:sz="4" w:space="0" w:color="auto"/>
                                  </w:tcBorders>
                                  <w:shd w:val="clear" w:color="auto" w:fill="DAEEF3"/>
                                  <w:vAlign w:val="center"/>
                                </w:tcPr>
                                <w:p w14:paraId="1CC1B717" w14:textId="179FAC7F" w:rsidR="008C74B6" w:rsidRPr="00663450" w:rsidRDefault="00B0607C" w:rsidP="00782A36">
                                  <w:pPr>
                                    <w:jc w:val="right"/>
                                    <w:rPr>
                                      <w:rFonts w:ascii="標楷體" w:hAnsi="標楷體"/>
                                      <w:spacing w:val="-4"/>
                                      <w:sz w:val="20"/>
                                    </w:rPr>
                                  </w:pPr>
                                  <w:r>
                                    <w:rPr>
                                      <w:rFonts w:ascii="標楷體" w:hAnsi="標楷體"/>
                                      <w:noProof/>
                                      <w:sz w:val="20"/>
                                    </w:rPr>
                                    <w:t>27,285</w:t>
                                  </w:r>
                                </w:p>
                              </w:tc>
                              <w:tc>
                                <w:tcPr>
                                  <w:tcW w:w="1432" w:type="dxa"/>
                                  <w:tcBorders>
                                    <w:left w:val="single" w:sz="4" w:space="0" w:color="auto"/>
                                    <w:right w:val="single" w:sz="4" w:space="0" w:color="auto"/>
                                  </w:tcBorders>
                                  <w:shd w:val="clear" w:color="auto" w:fill="DAEEF3"/>
                                  <w:vAlign w:val="center"/>
                                </w:tcPr>
                                <w:p w14:paraId="4E99C086" w14:textId="4D91C3E2" w:rsidR="008C74B6" w:rsidRPr="00663450" w:rsidRDefault="008C74B6" w:rsidP="00782A36">
                                  <w:pPr>
                                    <w:spacing w:line="200" w:lineRule="exact"/>
                                    <w:jc w:val="right"/>
                                    <w:rPr>
                                      <w:rFonts w:ascii="標楷體" w:hAnsi="標楷體"/>
                                      <w:spacing w:val="-4"/>
                                      <w:sz w:val="20"/>
                                    </w:rPr>
                                  </w:pPr>
                                  <w:r w:rsidRPr="00663450">
                                    <w:rPr>
                                      <w:rFonts w:ascii="標楷體" w:hAnsi="標楷體" w:cs="新細明體"/>
                                      <w:sz w:val="20"/>
                                    </w:rPr>
                                    <w:t xml:space="preserve"> </w:t>
                                  </w:r>
                                  <w:r>
                                    <w:rPr>
                                      <w:rFonts w:ascii="標楷體" w:hAnsi="標楷體" w:cs="新細明體"/>
                                      <w:sz w:val="20"/>
                                    </w:rPr>
                                    <w:t xml:space="preserve"> </w:t>
                                  </w:r>
                                  <w:r w:rsidRPr="00663450">
                                    <w:rPr>
                                      <w:rFonts w:ascii="標楷體" w:hAnsi="標楷體" w:cs="新細明體"/>
                                      <w:sz w:val="20"/>
                                    </w:rPr>
                                    <w:t xml:space="preserve">  </w:t>
                                  </w:r>
                                  <w:r w:rsidR="00B0607C">
                                    <w:rPr>
                                      <w:rFonts w:ascii="標楷體" w:hAnsi="標楷體" w:cs="新細明體"/>
                                      <w:sz w:val="20"/>
                                    </w:rPr>
                                    <w:t xml:space="preserve"> </w:t>
                                  </w:r>
                                  <w:r w:rsidRPr="00663450">
                                    <w:rPr>
                                      <w:rFonts w:ascii="標楷體" w:hAnsi="標楷體" w:cs="新細明體"/>
                                      <w:sz w:val="20"/>
                                    </w:rPr>
                                    <w:t xml:space="preserve"> </w:t>
                                  </w:r>
                                  <w:r w:rsidR="00B0607C">
                                    <w:rPr>
                                      <w:rFonts w:ascii="標楷體" w:hAnsi="標楷體"/>
                                      <w:noProof/>
                                      <w:sz w:val="20"/>
                                    </w:rPr>
                                    <w:t>5,885</w:t>
                                  </w:r>
                                </w:p>
                              </w:tc>
                              <w:tc>
                                <w:tcPr>
                                  <w:tcW w:w="856" w:type="dxa"/>
                                  <w:tcBorders>
                                    <w:left w:val="single" w:sz="4" w:space="0" w:color="auto"/>
                                    <w:right w:val="double" w:sz="4" w:space="0" w:color="auto"/>
                                  </w:tcBorders>
                                  <w:shd w:val="clear" w:color="auto" w:fill="DAEEF3"/>
                                  <w:vAlign w:val="center"/>
                                </w:tcPr>
                                <w:p w14:paraId="7B7BC658" w14:textId="4DA8ECBC" w:rsidR="008C74B6" w:rsidRPr="00663450" w:rsidRDefault="00B0607C" w:rsidP="00782A36">
                                  <w:pPr>
                                    <w:spacing w:line="200" w:lineRule="exact"/>
                                    <w:jc w:val="right"/>
                                    <w:rPr>
                                      <w:rFonts w:ascii="標楷體" w:hAnsi="標楷體"/>
                                      <w:sz w:val="20"/>
                                    </w:rPr>
                                  </w:pPr>
                                  <w:r>
                                    <w:rPr>
                                      <w:rFonts w:ascii="標楷體" w:hAnsi="標楷體"/>
                                      <w:noProof/>
                                      <w:sz w:val="20"/>
                                    </w:rPr>
                                    <w:t>21.57</w:t>
                                  </w:r>
                                </w:p>
                              </w:tc>
                              <w:tc>
                                <w:tcPr>
                                  <w:tcW w:w="1425" w:type="dxa"/>
                                  <w:tcBorders>
                                    <w:left w:val="double" w:sz="4" w:space="0" w:color="auto"/>
                                    <w:right w:val="single" w:sz="4" w:space="0" w:color="auto"/>
                                  </w:tcBorders>
                                  <w:shd w:val="clear" w:color="auto" w:fill="DAEEF3"/>
                                  <w:vAlign w:val="center"/>
                                </w:tcPr>
                                <w:p w14:paraId="56750CDD" w14:textId="21E68C39" w:rsidR="008C74B6" w:rsidRPr="00663450" w:rsidRDefault="00533746" w:rsidP="00782A36">
                                  <w:pPr>
                                    <w:spacing w:line="200" w:lineRule="exact"/>
                                    <w:jc w:val="distribute"/>
                                    <w:rPr>
                                      <w:rFonts w:ascii="標楷體" w:hAnsi="標楷體"/>
                                      <w:sz w:val="20"/>
                                    </w:rPr>
                                  </w:pPr>
                                  <w:r>
                                    <w:rPr>
                                      <w:rFonts w:ascii="標楷體" w:hAnsi="標楷體" w:hint="eastAsia"/>
                                      <w:noProof/>
                                      <w:sz w:val="20"/>
                                    </w:rPr>
                                    <w:t>消防</w:t>
                                  </w:r>
                                  <w:r w:rsidR="008C74B6" w:rsidRPr="00663450">
                                    <w:rPr>
                                      <w:rFonts w:ascii="標楷體" w:hAnsi="標楷體" w:hint="eastAsia"/>
                                      <w:noProof/>
                                      <w:sz w:val="20"/>
                                    </w:rPr>
                                    <w:t>局</w:t>
                                  </w:r>
                                </w:p>
                              </w:tc>
                              <w:tc>
                                <w:tcPr>
                                  <w:tcW w:w="1260" w:type="dxa"/>
                                  <w:tcBorders>
                                    <w:left w:val="single" w:sz="4" w:space="0" w:color="auto"/>
                                    <w:right w:val="single" w:sz="4" w:space="0" w:color="auto"/>
                                  </w:tcBorders>
                                  <w:shd w:val="clear" w:color="auto" w:fill="DAEEF3"/>
                                  <w:vAlign w:val="center"/>
                                </w:tcPr>
                                <w:p w14:paraId="637B4D87" w14:textId="6354851C" w:rsidR="008C74B6" w:rsidRPr="00663450" w:rsidRDefault="00533746" w:rsidP="00782A36">
                                  <w:pPr>
                                    <w:spacing w:line="200" w:lineRule="exact"/>
                                    <w:jc w:val="right"/>
                                    <w:rPr>
                                      <w:rFonts w:ascii="標楷體" w:hAnsi="標楷體"/>
                                      <w:spacing w:val="-4"/>
                                      <w:sz w:val="20"/>
                                    </w:rPr>
                                  </w:pPr>
                                  <w:r w:rsidRPr="00533746">
                                    <w:rPr>
                                      <w:rFonts w:ascii="標楷體" w:hAnsi="標楷體"/>
                                      <w:noProof/>
                                      <w:sz w:val="20"/>
                                    </w:rPr>
                                    <w:t>468</w:t>
                                  </w:r>
                                  <w:r>
                                    <w:rPr>
                                      <w:rFonts w:ascii="標楷體" w:hAnsi="標楷體"/>
                                      <w:noProof/>
                                      <w:sz w:val="20"/>
                                    </w:rPr>
                                    <w:t>,</w:t>
                                  </w:r>
                                  <w:r w:rsidRPr="00533746">
                                    <w:rPr>
                                      <w:rFonts w:ascii="標楷體" w:hAnsi="標楷體"/>
                                      <w:noProof/>
                                      <w:sz w:val="20"/>
                                    </w:rPr>
                                    <w:t>587</w:t>
                                  </w:r>
                                </w:p>
                              </w:tc>
                              <w:tc>
                                <w:tcPr>
                                  <w:tcW w:w="1420" w:type="dxa"/>
                                  <w:tcBorders>
                                    <w:left w:val="single" w:sz="4" w:space="0" w:color="auto"/>
                                    <w:right w:val="single" w:sz="4" w:space="0" w:color="auto"/>
                                  </w:tcBorders>
                                  <w:shd w:val="clear" w:color="auto" w:fill="DAEEF3"/>
                                  <w:vAlign w:val="center"/>
                                </w:tcPr>
                                <w:p w14:paraId="0C5A2CAE" w14:textId="44102E98" w:rsidR="008C74B6" w:rsidRPr="00663450" w:rsidRDefault="00533746" w:rsidP="00782A36">
                                  <w:pPr>
                                    <w:spacing w:line="200" w:lineRule="exact"/>
                                    <w:jc w:val="right"/>
                                    <w:rPr>
                                      <w:rFonts w:ascii="標楷體" w:hAnsi="標楷體"/>
                                      <w:spacing w:val="-4"/>
                                      <w:sz w:val="20"/>
                                    </w:rPr>
                                  </w:pPr>
                                  <w:r w:rsidRPr="00533746">
                                    <w:rPr>
                                      <w:rFonts w:ascii="標楷體" w:hAnsi="標楷體"/>
                                      <w:noProof/>
                                      <w:sz w:val="20"/>
                                    </w:rPr>
                                    <w:t>31</w:t>
                                  </w:r>
                                  <w:r>
                                    <w:rPr>
                                      <w:rFonts w:ascii="標楷體" w:hAnsi="標楷體"/>
                                      <w:noProof/>
                                      <w:sz w:val="20"/>
                                    </w:rPr>
                                    <w:t>,</w:t>
                                  </w:r>
                                  <w:r w:rsidRPr="00533746">
                                    <w:rPr>
                                      <w:rFonts w:ascii="標楷體" w:hAnsi="標楷體"/>
                                      <w:noProof/>
                                      <w:sz w:val="20"/>
                                    </w:rPr>
                                    <w:t>320</w:t>
                                  </w:r>
                                </w:p>
                              </w:tc>
                              <w:tc>
                                <w:tcPr>
                                  <w:tcW w:w="856" w:type="dxa"/>
                                  <w:tcBorders>
                                    <w:left w:val="single" w:sz="4" w:space="0" w:color="auto"/>
                                    <w:right w:val="single" w:sz="6" w:space="0" w:color="auto"/>
                                  </w:tcBorders>
                                  <w:shd w:val="clear" w:color="auto" w:fill="DAEEF3"/>
                                  <w:vAlign w:val="center"/>
                                </w:tcPr>
                                <w:p w14:paraId="7A70D39E" w14:textId="045F8710" w:rsidR="008C74B6" w:rsidRPr="00663450" w:rsidRDefault="00533746" w:rsidP="00782A36">
                                  <w:pPr>
                                    <w:spacing w:line="200" w:lineRule="exact"/>
                                    <w:jc w:val="right"/>
                                    <w:rPr>
                                      <w:rFonts w:ascii="標楷體" w:hAnsi="標楷體"/>
                                      <w:sz w:val="20"/>
                                    </w:rPr>
                                  </w:pPr>
                                  <w:r>
                                    <w:rPr>
                                      <w:rFonts w:ascii="標楷體" w:hAnsi="標楷體"/>
                                      <w:noProof/>
                                      <w:sz w:val="20"/>
                                    </w:rPr>
                                    <w:t>6.68</w:t>
                                  </w:r>
                                </w:p>
                              </w:tc>
                            </w:tr>
                            <w:tr w:rsidR="008C74B6" w:rsidRPr="00663450" w14:paraId="73D832E3" w14:textId="77777777" w:rsidTr="009E3EA7">
                              <w:trPr>
                                <w:trHeight w:val="624"/>
                                <w:jc w:val="center"/>
                              </w:trPr>
                              <w:tc>
                                <w:tcPr>
                                  <w:tcW w:w="1426" w:type="dxa"/>
                                  <w:tcBorders>
                                    <w:left w:val="single" w:sz="6" w:space="0" w:color="auto"/>
                                    <w:right w:val="single" w:sz="4" w:space="0" w:color="auto"/>
                                  </w:tcBorders>
                                  <w:shd w:val="clear" w:color="auto" w:fill="auto"/>
                                  <w:vAlign w:val="center"/>
                                </w:tcPr>
                                <w:p w14:paraId="4392D45A" w14:textId="3113C356" w:rsidR="008C74B6" w:rsidRPr="00663450" w:rsidRDefault="00F84806" w:rsidP="00782A36">
                                  <w:pPr>
                                    <w:jc w:val="distribute"/>
                                    <w:rPr>
                                      <w:rFonts w:ascii="標楷體" w:hAnsi="標楷體"/>
                                      <w:sz w:val="20"/>
                                    </w:rPr>
                                  </w:pPr>
                                  <w:r>
                                    <w:rPr>
                                      <w:rFonts w:ascii="標楷體" w:hAnsi="標楷體" w:hint="eastAsia"/>
                                      <w:noProof/>
                                      <w:sz w:val="20"/>
                                    </w:rPr>
                                    <w:t>衛生</w:t>
                                  </w:r>
                                  <w:r w:rsidR="008C74B6" w:rsidRPr="00663450">
                                    <w:rPr>
                                      <w:rFonts w:ascii="標楷體" w:hAnsi="標楷體" w:hint="eastAsia"/>
                                      <w:noProof/>
                                      <w:sz w:val="20"/>
                                    </w:rPr>
                                    <w:t>局</w:t>
                                  </w:r>
                                </w:p>
                              </w:tc>
                              <w:tc>
                                <w:tcPr>
                                  <w:tcW w:w="1248" w:type="dxa"/>
                                  <w:tcBorders>
                                    <w:left w:val="single" w:sz="4" w:space="0" w:color="auto"/>
                                    <w:right w:val="single" w:sz="4" w:space="0" w:color="auto"/>
                                  </w:tcBorders>
                                  <w:shd w:val="clear" w:color="auto" w:fill="auto"/>
                                  <w:vAlign w:val="center"/>
                                </w:tcPr>
                                <w:p w14:paraId="72E956DC" w14:textId="2FE8681F" w:rsidR="008C74B6" w:rsidRPr="00663450" w:rsidRDefault="00F84806" w:rsidP="00782A36">
                                  <w:pPr>
                                    <w:jc w:val="right"/>
                                    <w:rPr>
                                      <w:rFonts w:ascii="標楷體" w:hAnsi="標楷體"/>
                                      <w:spacing w:val="-4"/>
                                      <w:sz w:val="20"/>
                                    </w:rPr>
                                  </w:pPr>
                                  <w:r w:rsidRPr="00F84806">
                                    <w:rPr>
                                      <w:rFonts w:ascii="標楷體" w:hAnsi="標楷體"/>
                                      <w:noProof/>
                                      <w:sz w:val="20"/>
                                    </w:rPr>
                                    <w:t>484</w:t>
                                  </w:r>
                                  <w:r>
                                    <w:rPr>
                                      <w:rFonts w:ascii="標楷體" w:hAnsi="標楷體" w:hint="eastAsia"/>
                                      <w:noProof/>
                                      <w:sz w:val="20"/>
                                    </w:rPr>
                                    <w:t>,</w:t>
                                  </w:r>
                                  <w:r w:rsidRPr="00F84806">
                                    <w:rPr>
                                      <w:rFonts w:ascii="標楷體" w:hAnsi="標楷體"/>
                                      <w:noProof/>
                                      <w:sz w:val="20"/>
                                    </w:rPr>
                                    <w:t>653</w:t>
                                  </w:r>
                                </w:p>
                              </w:tc>
                              <w:tc>
                                <w:tcPr>
                                  <w:tcW w:w="1432" w:type="dxa"/>
                                  <w:tcBorders>
                                    <w:left w:val="single" w:sz="4" w:space="0" w:color="auto"/>
                                    <w:right w:val="single" w:sz="4" w:space="0" w:color="auto"/>
                                  </w:tcBorders>
                                  <w:shd w:val="clear" w:color="auto" w:fill="auto"/>
                                  <w:vAlign w:val="center"/>
                                </w:tcPr>
                                <w:p w14:paraId="7CB631C6" w14:textId="229897C0" w:rsidR="008C74B6" w:rsidRPr="00663450" w:rsidRDefault="00DA5BFE" w:rsidP="00782A36">
                                  <w:pPr>
                                    <w:spacing w:line="200" w:lineRule="exact"/>
                                    <w:jc w:val="right"/>
                                    <w:rPr>
                                      <w:rFonts w:ascii="標楷體" w:hAnsi="標楷體"/>
                                      <w:spacing w:val="-4"/>
                                      <w:sz w:val="20"/>
                                    </w:rPr>
                                  </w:pPr>
                                  <w:r w:rsidRPr="002E1293">
                                    <w:rPr>
                                      <w:rFonts w:ascii="新細明體" w:eastAsia="新細明體" w:hAnsi="新細明體" w:cs="新細明體" w:hint="eastAsia"/>
                                      <w:sz w:val="20"/>
                                    </w:rPr>
                                    <w:t>④</w:t>
                                  </w:r>
                                  <w:r w:rsidRPr="002E1293">
                                    <w:rPr>
                                      <w:rFonts w:ascii="標楷體" w:hAnsi="標楷體" w:cs="新細明體" w:hint="eastAsia"/>
                                      <w:sz w:val="20"/>
                                    </w:rPr>
                                    <w:t xml:space="preserve"> </w:t>
                                  </w:r>
                                  <w:r>
                                    <w:rPr>
                                      <w:rFonts w:ascii="標楷體" w:hAnsi="標楷體" w:cs="新細明體"/>
                                      <w:sz w:val="20"/>
                                    </w:rPr>
                                    <w:t xml:space="preserve">    </w:t>
                                  </w:r>
                                  <w:r w:rsidR="00F84806" w:rsidRPr="00F84806">
                                    <w:rPr>
                                      <w:rFonts w:ascii="標楷體" w:hAnsi="標楷體"/>
                                      <w:noProof/>
                                      <w:sz w:val="20"/>
                                    </w:rPr>
                                    <w:t>70</w:t>
                                  </w:r>
                                  <w:r w:rsidR="00F84806">
                                    <w:rPr>
                                      <w:rFonts w:ascii="標楷體" w:hAnsi="標楷體"/>
                                      <w:noProof/>
                                      <w:sz w:val="20"/>
                                    </w:rPr>
                                    <w:t>,</w:t>
                                  </w:r>
                                  <w:r w:rsidR="00F84806" w:rsidRPr="00F84806">
                                    <w:rPr>
                                      <w:rFonts w:ascii="標楷體" w:hAnsi="標楷體"/>
                                      <w:noProof/>
                                      <w:sz w:val="20"/>
                                    </w:rPr>
                                    <w:t>702</w:t>
                                  </w:r>
                                </w:p>
                              </w:tc>
                              <w:tc>
                                <w:tcPr>
                                  <w:tcW w:w="856" w:type="dxa"/>
                                  <w:tcBorders>
                                    <w:left w:val="single" w:sz="4" w:space="0" w:color="auto"/>
                                    <w:right w:val="double" w:sz="4" w:space="0" w:color="auto"/>
                                  </w:tcBorders>
                                  <w:shd w:val="clear" w:color="auto" w:fill="auto"/>
                                  <w:vAlign w:val="center"/>
                                </w:tcPr>
                                <w:p w14:paraId="74A082DF" w14:textId="6D9295A0" w:rsidR="008C74B6" w:rsidRPr="00663450" w:rsidRDefault="008C74B6" w:rsidP="00782A36">
                                  <w:pPr>
                                    <w:spacing w:line="200" w:lineRule="exact"/>
                                    <w:jc w:val="right"/>
                                    <w:rPr>
                                      <w:rFonts w:ascii="標楷體" w:hAnsi="標楷體"/>
                                      <w:sz w:val="20"/>
                                    </w:rPr>
                                  </w:pPr>
                                  <w:r>
                                    <w:rPr>
                                      <w:rFonts w:ascii="標楷體" w:hAnsi="標楷體"/>
                                      <w:noProof/>
                                      <w:sz w:val="20"/>
                                    </w:rPr>
                                    <w:t>1</w:t>
                                  </w:r>
                                  <w:r w:rsidR="00F84806">
                                    <w:rPr>
                                      <w:rFonts w:ascii="標楷體" w:hAnsi="標楷體"/>
                                      <w:noProof/>
                                      <w:sz w:val="20"/>
                                    </w:rPr>
                                    <w:t>4</w:t>
                                  </w:r>
                                  <w:r>
                                    <w:rPr>
                                      <w:rFonts w:ascii="標楷體" w:hAnsi="標楷體"/>
                                      <w:noProof/>
                                      <w:sz w:val="20"/>
                                    </w:rPr>
                                    <w:t>.</w:t>
                                  </w:r>
                                  <w:r w:rsidR="00F84806">
                                    <w:rPr>
                                      <w:rFonts w:ascii="標楷體" w:hAnsi="標楷體"/>
                                      <w:noProof/>
                                      <w:sz w:val="20"/>
                                    </w:rPr>
                                    <w:t>59</w:t>
                                  </w:r>
                                </w:p>
                              </w:tc>
                              <w:tc>
                                <w:tcPr>
                                  <w:tcW w:w="1425" w:type="dxa"/>
                                  <w:tcBorders>
                                    <w:left w:val="double" w:sz="4" w:space="0" w:color="auto"/>
                                    <w:right w:val="single" w:sz="4" w:space="0" w:color="auto"/>
                                  </w:tcBorders>
                                  <w:shd w:val="clear" w:color="auto" w:fill="auto"/>
                                  <w:vAlign w:val="center"/>
                                </w:tcPr>
                                <w:p w14:paraId="4CC98E49" w14:textId="7CD9FFC2" w:rsidR="008C74B6" w:rsidRPr="00663450" w:rsidRDefault="00533746" w:rsidP="00782A36">
                                  <w:pPr>
                                    <w:spacing w:line="200" w:lineRule="exact"/>
                                    <w:jc w:val="distribute"/>
                                    <w:rPr>
                                      <w:rFonts w:ascii="標楷體" w:hAnsi="標楷體"/>
                                      <w:sz w:val="20"/>
                                    </w:rPr>
                                  </w:pPr>
                                  <w:r>
                                    <w:rPr>
                                      <w:rFonts w:ascii="標楷體" w:hAnsi="標楷體" w:hint="eastAsia"/>
                                      <w:noProof/>
                                      <w:sz w:val="20"/>
                                    </w:rPr>
                                    <w:t>環境保護</w:t>
                                  </w:r>
                                  <w:r w:rsidR="008C74B6" w:rsidRPr="00663450">
                                    <w:rPr>
                                      <w:rFonts w:ascii="標楷體" w:hAnsi="標楷體" w:hint="eastAsia"/>
                                      <w:noProof/>
                                      <w:sz w:val="20"/>
                                    </w:rPr>
                                    <w:t>局</w:t>
                                  </w:r>
                                </w:p>
                              </w:tc>
                              <w:tc>
                                <w:tcPr>
                                  <w:tcW w:w="1260" w:type="dxa"/>
                                  <w:tcBorders>
                                    <w:left w:val="single" w:sz="4" w:space="0" w:color="auto"/>
                                    <w:right w:val="single" w:sz="4" w:space="0" w:color="auto"/>
                                  </w:tcBorders>
                                  <w:shd w:val="clear" w:color="auto" w:fill="auto"/>
                                  <w:vAlign w:val="center"/>
                                </w:tcPr>
                                <w:p w14:paraId="6B64684C" w14:textId="77AC4E06" w:rsidR="008C74B6" w:rsidRPr="00663450" w:rsidRDefault="00533746" w:rsidP="00782A36">
                                  <w:pPr>
                                    <w:spacing w:line="200" w:lineRule="exact"/>
                                    <w:jc w:val="right"/>
                                    <w:rPr>
                                      <w:rFonts w:ascii="標楷體" w:hAnsi="標楷體"/>
                                      <w:spacing w:val="-4"/>
                                      <w:sz w:val="20"/>
                                    </w:rPr>
                                  </w:pPr>
                                  <w:r w:rsidRPr="00533746">
                                    <w:rPr>
                                      <w:rFonts w:ascii="標楷體" w:hAnsi="標楷體"/>
                                      <w:spacing w:val="-4"/>
                                      <w:sz w:val="20"/>
                                    </w:rPr>
                                    <w:t>864</w:t>
                                  </w:r>
                                  <w:r>
                                    <w:rPr>
                                      <w:rFonts w:ascii="標楷體" w:hAnsi="標楷體" w:hint="eastAsia"/>
                                      <w:spacing w:val="-4"/>
                                      <w:sz w:val="20"/>
                                    </w:rPr>
                                    <w:t>,</w:t>
                                  </w:r>
                                  <w:r w:rsidRPr="00533746">
                                    <w:rPr>
                                      <w:rFonts w:ascii="標楷體" w:hAnsi="標楷體"/>
                                      <w:spacing w:val="-4"/>
                                      <w:sz w:val="20"/>
                                    </w:rPr>
                                    <w:t>988</w:t>
                                  </w:r>
                                </w:p>
                              </w:tc>
                              <w:tc>
                                <w:tcPr>
                                  <w:tcW w:w="1420" w:type="dxa"/>
                                  <w:tcBorders>
                                    <w:left w:val="single" w:sz="4" w:space="0" w:color="auto"/>
                                    <w:right w:val="single" w:sz="4" w:space="0" w:color="auto"/>
                                  </w:tcBorders>
                                  <w:shd w:val="clear" w:color="auto" w:fill="auto"/>
                                  <w:vAlign w:val="center"/>
                                </w:tcPr>
                                <w:p w14:paraId="06022D64" w14:textId="65A61F43" w:rsidR="008C74B6" w:rsidRPr="00663450" w:rsidRDefault="00533746" w:rsidP="00782A36">
                                  <w:pPr>
                                    <w:spacing w:line="200" w:lineRule="exact"/>
                                    <w:ind w:leftChars="-21" w:left="-29" w:hangingChars="15" w:hanging="30"/>
                                    <w:jc w:val="right"/>
                                    <w:rPr>
                                      <w:rFonts w:ascii="標楷體" w:hAnsi="標楷體"/>
                                      <w:spacing w:val="-4"/>
                                      <w:sz w:val="20"/>
                                    </w:rPr>
                                  </w:pPr>
                                  <w:r w:rsidRPr="00533746">
                                    <w:rPr>
                                      <w:rFonts w:ascii="標楷體" w:hAnsi="標楷體" w:cs="新細明體"/>
                                      <w:sz w:val="20"/>
                                    </w:rPr>
                                    <w:t>56</w:t>
                                  </w:r>
                                  <w:r>
                                    <w:rPr>
                                      <w:rFonts w:ascii="標楷體" w:hAnsi="標楷體" w:cs="新細明體"/>
                                      <w:sz w:val="20"/>
                                    </w:rPr>
                                    <w:t>,</w:t>
                                  </w:r>
                                  <w:r w:rsidRPr="00533746">
                                    <w:rPr>
                                      <w:rFonts w:ascii="標楷體" w:hAnsi="標楷體" w:cs="新細明體"/>
                                      <w:sz w:val="20"/>
                                    </w:rPr>
                                    <w:t>939</w:t>
                                  </w:r>
                                </w:p>
                              </w:tc>
                              <w:tc>
                                <w:tcPr>
                                  <w:tcW w:w="856" w:type="dxa"/>
                                  <w:tcBorders>
                                    <w:left w:val="single" w:sz="4" w:space="0" w:color="auto"/>
                                    <w:right w:val="single" w:sz="6" w:space="0" w:color="auto"/>
                                  </w:tcBorders>
                                  <w:shd w:val="clear" w:color="auto" w:fill="auto"/>
                                  <w:vAlign w:val="center"/>
                                </w:tcPr>
                                <w:p w14:paraId="1C93F985" w14:textId="5BAEC58D" w:rsidR="008C74B6" w:rsidRPr="00663450" w:rsidRDefault="00533746" w:rsidP="00782A36">
                                  <w:pPr>
                                    <w:spacing w:line="200" w:lineRule="exact"/>
                                    <w:jc w:val="right"/>
                                    <w:rPr>
                                      <w:rFonts w:ascii="標楷體" w:hAnsi="標楷體"/>
                                      <w:sz w:val="20"/>
                                    </w:rPr>
                                  </w:pPr>
                                  <w:r>
                                    <w:rPr>
                                      <w:rFonts w:ascii="標楷體" w:hAnsi="標楷體"/>
                                      <w:sz w:val="20"/>
                                    </w:rPr>
                                    <w:t>6.58</w:t>
                                  </w:r>
                                </w:p>
                              </w:tc>
                            </w:tr>
                            <w:tr w:rsidR="008C74B6" w:rsidRPr="00663450" w14:paraId="242B3100" w14:textId="77777777" w:rsidTr="009E3EA7">
                              <w:trPr>
                                <w:trHeight w:val="624"/>
                                <w:jc w:val="center"/>
                              </w:trPr>
                              <w:tc>
                                <w:tcPr>
                                  <w:tcW w:w="1426" w:type="dxa"/>
                                  <w:tcBorders>
                                    <w:left w:val="single" w:sz="6" w:space="0" w:color="auto"/>
                                    <w:right w:val="single" w:sz="4" w:space="0" w:color="auto"/>
                                  </w:tcBorders>
                                  <w:shd w:val="clear" w:color="auto" w:fill="DAEEF3"/>
                                  <w:vAlign w:val="center"/>
                                </w:tcPr>
                                <w:p w14:paraId="48252AEC" w14:textId="3376340D" w:rsidR="008C74B6" w:rsidRPr="00663450" w:rsidRDefault="00F84806" w:rsidP="00782A36">
                                  <w:pPr>
                                    <w:jc w:val="distribute"/>
                                    <w:rPr>
                                      <w:rFonts w:ascii="標楷體" w:hAnsi="標楷體"/>
                                      <w:sz w:val="20"/>
                                    </w:rPr>
                                  </w:pPr>
                                  <w:r w:rsidRPr="00663450">
                                    <w:rPr>
                                      <w:rFonts w:ascii="標楷體" w:hAnsi="標楷體" w:hint="eastAsia"/>
                                      <w:noProof/>
                                      <w:sz w:val="20"/>
                                    </w:rPr>
                                    <w:t>教育處</w:t>
                                  </w:r>
                                </w:p>
                              </w:tc>
                              <w:tc>
                                <w:tcPr>
                                  <w:tcW w:w="1248" w:type="dxa"/>
                                  <w:tcBorders>
                                    <w:left w:val="single" w:sz="4" w:space="0" w:color="auto"/>
                                    <w:right w:val="single" w:sz="4" w:space="0" w:color="auto"/>
                                  </w:tcBorders>
                                  <w:shd w:val="clear" w:color="auto" w:fill="DAEEF3"/>
                                  <w:vAlign w:val="center"/>
                                </w:tcPr>
                                <w:p w14:paraId="54EC6E55" w14:textId="7B0C0B43" w:rsidR="008C74B6" w:rsidRPr="00663450" w:rsidRDefault="00F84806" w:rsidP="00782A36">
                                  <w:pPr>
                                    <w:jc w:val="right"/>
                                    <w:rPr>
                                      <w:rFonts w:ascii="標楷體" w:hAnsi="標楷體"/>
                                      <w:spacing w:val="-4"/>
                                      <w:sz w:val="20"/>
                                    </w:rPr>
                                  </w:pPr>
                                  <w:r w:rsidRPr="00F84806">
                                    <w:rPr>
                                      <w:rFonts w:ascii="標楷體" w:hAnsi="標楷體"/>
                                      <w:noProof/>
                                      <w:sz w:val="20"/>
                                    </w:rPr>
                                    <w:t>28</w:t>
                                  </w:r>
                                  <w:r>
                                    <w:rPr>
                                      <w:rFonts w:ascii="標楷體" w:hAnsi="標楷體"/>
                                      <w:noProof/>
                                      <w:sz w:val="20"/>
                                    </w:rPr>
                                    <w:t>,</w:t>
                                  </w:r>
                                  <w:r w:rsidRPr="00F84806">
                                    <w:rPr>
                                      <w:rFonts w:ascii="標楷體" w:hAnsi="標楷體"/>
                                      <w:noProof/>
                                      <w:sz w:val="20"/>
                                    </w:rPr>
                                    <w:t>916</w:t>
                                  </w:r>
                                </w:p>
                              </w:tc>
                              <w:tc>
                                <w:tcPr>
                                  <w:tcW w:w="1432" w:type="dxa"/>
                                  <w:tcBorders>
                                    <w:left w:val="single" w:sz="4" w:space="0" w:color="auto"/>
                                    <w:right w:val="single" w:sz="4" w:space="0" w:color="auto"/>
                                  </w:tcBorders>
                                  <w:shd w:val="clear" w:color="auto" w:fill="DAEEF3"/>
                                  <w:vAlign w:val="center"/>
                                </w:tcPr>
                                <w:p w14:paraId="0D51A17A" w14:textId="1390A029" w:rsidR="008C74B6" w:rsidRPr="00663450" w:rsidRDefault="00F84806" w:rsidP="00782A36">
                                  <w:pPr>
                                    <w:spacing w:line="200" w:lineRule="exact"/>
                                    <w:jc w:val="right"/>
                                    <w:rPr>
                                      <w:rFonts w:ascii="標楷體" w:hAnsi="標楷體"/>
                                      <w:spacing w:val="-4"/>
                                      <w:sz w:val="20"/>
                                    </w:rPr>
                                  </w:pPr>
                                  <w:r w:rsidRPr="00F84806">
                                    <w:rPr>
                                      <w:rFonts w:ascii="標楷體" w:hAnsi="標楷體"/>
                                      <w:noProof/>
                                      <w:sz w:val="20"/>
                                    </w:rPr>
                                    <w:t>3</w:t>
                                  </w:r>
                                  <w:r>
                                    <w:rPr>
                                      <w:rFonts w:ascii="標楷體" w:hAnsi="標楷體"/>
                                      <w:noProof/>
                                      <w:sz w:val="20"/>
                                    </w:rPr>
                                    <w:t>,</w:t>
                                  </w:r>
                                  <w:r w:rsidRPr="00F84806">
                                    <w:rPr>
                                      <w:rFonts w:ascii="標楷體" w:hAnsi="標楷體"/>
                                      <w:noProof/>
                                      <w:sz w:val="20"/>
                                    </w:rPr>
                                    <w:t>586</w:t>
                                  </w:r>
                                </w:p>
                              </w:tc>
                              <w:tc>
                                <w:tcPr>
                                  <w:tcW w:w="856" w:type="dxa"/>
                                  <w:tcBorders>
                                    <w:left w:val="single" w:sz="4" w:space="0" w:color="auto"/>
                                    <w:right w:val="double" w:sz="4" w:space="0" w:color="auto"/>
                                  </w:tcBorders>
                                  <w:shd w:val="clear" w:color="auto" w:fill="DAEEF3"/>
                                  <w:vAlign w:val="center"/>
                                </w:tcPr>
                                <w:p w14:paraId="0FAC7CB2" w14:textId="7CD94551" w:rsidR="008C74B6" w:rsidRPr="00663450" w:rsidRDefault="00F84806" w:rsidP="00782A36">
                                  <w:pPr>
                                    <w:spacing w:line="200" w:lineRule="exact"/>
                                    <w:jc w:val="right"/>
                                    <w:rPr>
                                      <w:rFonts w:ascii="標楷體" w:hAnsi="標楷體"/>
                                      <w:sz w:val="20"/>
                                    </w:rPr>
                                  </w:pPr>
                                  <w:r>
                                    <w:rPr>
                                      <w:rFonts w:ascii="標楷體" w:hAnsi="標楷體"/>
                                      <w:noProof/>
                                      <w:sz w:val="20"/>
                                    </w:rPr>
                                    <w:t>12.40</w:t>
                                  </w:r>
                                </w:p>
                              </w:tc>
                              <w:tc>
                                <w:tcPr>
                                  <w:tcW w:w="1425" w:type="dxa"/>
                                  <w:tcBorders>
                                    <w:left w:val="double" w:sz="4" w:space="0" w:color="auto"/>
                                    <w:right w:val="single" w:sz="4" w:space="0" w:color="auto"/>
                                  </w:tcBorders>
                                  <w:shd w:val="clear" w:color="auto" w:fill="DAEEF3"/>
                                  <w:vAlign w:val="center"/>
                                </w:tcPr>
                                <w:p w14:paraId="6738750E" w14:textId="77777777" w:rsidR="008C74B6" w:rsidRPr="00663450" w:rsidRDefault="008C74B6" w:rsidP="00782A36">
                                  <w:pPr>
                                    <w:spacing w:line="200" w:lineRule="exact"/>
                                    <w:jc w:val="distribute"/>
                                    <w:rPr>
                                      <w:rFonts w:ascii="標楷體" w:hAnsi="標楷體"/>
                                      <w:sz w:val="20"/>
                                    </w:rPr>
                                  </w:pPr>
                                  <w:r>
                                    <w:rPr>
                                      <w:rFonts w:ascii="標楷體" w:hAnsi="標楷體" w:hint="eastAsia"/>
                                      <w:noProof/>
                                      <w:sz w:val="20"/>
                                    </w:rPr>
                                    <w:t>警察局</w:t>
                                  </w:r>
                                </w:p>
                              </w:tc>
                              <w:tc>
                                <w:tcPr>
                                  <w:tcW w:w="1260" w:type="dxa"/>
                                  <w:tcBorders>
                                    <w:left w:val="single" w:sz="4" w:space="0" w:color="auto"/>
                                    <w:right w:val="single" w:sz="4" w:space="0" w:color="auto"/>
                                  </w:tcBorders>
                                  <w:shd w:val="clear" w:color="auto" w:fill="DAEEF3"/>
                                  <w:vAlign w:val="center"/>
                                </w:tcPr>
                                <w:p w14:paraId="7BEF835B" w14:textId="5DFBA2F8" w:rsidR="008C74B6" w:rsidRPr="00663450" w:rsidRDefault="00533746" w:rsidP="00782A36">
                                  <w:pPr>
                                    <w:spacing w:line="200" w:lineRule="exact"/>
                                    <w:jc w:val="right"/>
                                    <w:rPr>
                                      <w:rFonts w:ascii="標楷體" w:hAnsi="標楷體"/>
                                      <w:spacing w:val="-4"/>
                                      <w:sz w:val="20"/>
                                    </w:rPr>
                                  </w:pPr>
                                  <w:r w:rsidRPr="00533746">
                                    <w:rPr>
                                      <w:rFonts w:ascii="標楷體" w:hAnsi="標楷體"/>
                                      <w:spacing w:val="-4"/>
                                      <w:sz w:val="20"/>
                                    </w:rPr>
                                    <w:t>1</w:t>
                                  </w:r>
                                  <w:r>
                                    <w:rPr>
                                      <w:rFonts w:ascii="標楷體" w:hAnsi="標楷體"/>
                                      <w:spacing w:val="-4"/>
                                      <w:sz w:val="20"/>
                                    </w:rPr>
                                    <w:t>,</w:t>
                                  </w:r>
                                  <w:r w:rsidRPr="00533746">
                                    <w:rPr>
                                      <w:rFonts w:ascii="標楷體" w:hAnsi="標楷體"/>
                                      <w:spacing w:val="-4"/>
                                      <w:sz w:val="20"/>
                                    </w:rPr>
                                    <w:t>787</w:t>
                                  </w:r>
                                  <w:r>
                                    <w:rPr>
                                      <w:rFonts w:ascii="標楷體" w:hAnsi="標楷體" w:hint="eastAsia"/>
                                      <w:spacing w:val="-4"/>
                                      <w:sz w:val="20"/>
                                    </w:rPr>
                                    <w:t>,</w:t>
                                  </w:r>
                                  <w:r w:rsidRPr="00533746">
                                    <w:rPr>
                                      <w:rFonts w:ascii="標楷體" w:hAnsi="標楷體"/>
                                      <w:spacing w:val="-4"/>
                                      <w:sz w:val="20"/>
                                    </w:rPr>
                                    <w:t>051</w:t>
                                  </w:r>
                                </w:p>
                              </w:tc>
                              <w:tc>
                                <w:tcPr>
                                  <w:tcW w:w="1420" w:type="dxa"/>
                                  <w:tcBorders>
                                    <w:left w:val="single" w:sz="4" w:space="0" w:color="auto"/>
                                    <w:right w:val="single" w:sz="4" w:space="0" w:color="auto"/>
                                  </w:tcBorders>
                                  <w:shd w:val="clear" w:color="auto" w:fill="DAEEF3"/>
                                  <w:vAlign w:val="center"/>
                                </w:tcPr>
                                <w:p w14:paraId="2E8F4221" w14:textId="47B0EBEF" w:rsidR="008C74B6" w:rsidRPr="00663450" w:rsidRDefault="00DA5BFE" w:rsidP="00782A36">
                                  <w:pPr>
                                    <w:spacing w:line="200" w:lineRule="exact"/>
                                    <w:jc w:val="right"/>
                                    <w:rPr>
                                      <w:rFonts w:ascii="標楷體" w:hAnsi="標楷體"/>
                                      <w:spacing w:val="-4"/>
                                      <w:sz w:val="20"/>
                                    </w:rPr>
                                  </w:pPr>
                                  <w:r w:rsidRPr="00663450">
                                    <w:rPr>
                                      <w:rFonts w:ascii="新細明體" w:eastAsia="新細明體" w:hAnsi="新細明體" w:cs="新細明體" w:hint="eastAsia"/>
                                      <w:sz w:val="20"/>
                                    </w:rPr>
                                    <w:t>③</w:t>
                                  </w:r>
                                  <w:r w:rsidR="008C74B6">
                                    <w:rPr>
                                      <w:rFonts w:ascii="標楷體" w:hAnsi="標楷體" w:cs="新細明體"/>
                                      <w:sz w:val="20"/>
                                    </w:rPr>
                                    <w:t xml:space="preserve">  </w:t>
                                  </w:r>
                                  <w:r w:rsidR="008C74B6" w:rsidRPr="002E1293">
                                    <w:rPr>
                                      <w:rFonts w:ascii="標楷體" w:hAnsi="標楷體" w:hint="eastAsia"/>
                                      <w:noProof/>
                                      <w:sz w:val="20"/>
                                    </w:rPr>
                                    <w:t xml:space="preserve"> </w:t>
                                  </w:r>
                                  <w:r w:rsidR="008C74B6" w:rsidRPr="002E1293">
                                    <w:rPr>
                                      <w:rFonts w:ascii="標楷體" w:hAnsi="標楷體"/>
                                      <w:noProof/>
                                      <w:sz w:val="20"/>
                                    </w:rPr>
                                    <w:t xml:space="preserve"> </w:t>
                                  </w:r>
                                  <w:r>
                                    <w:rPr>
                                      <w:rFonts w:ascii="標楷體" w:hAnsi="標楷體"/>
                                      <w:noProof/>
                                      <w:sz w:val="20"/>
                                    </w:rPr>
                                    <w:t xml:space="preserve"> </w:t>
                                  </w:r>
                                  <w:r w:rsidR="00533746" w:rsidRPr="00533746">
                                    <w:rPr>
                                      <w:rFonts w:ascii="標楷體" w:hAnsi="標楷體"/>
                                      <w:spacing w:val="-4"/>
                                      <w:sz w:val="20"/>
                                    </w:rPr>
                                    <w:t>95</w:t>
                                  </w:r>
                                  <w:r w:rsidR="00533746">
                                    <w:rPr>
                                      <w:rFonts w:ascii="標楷體" w:hAnsi="標楷體"/>
                                      <w:spacing w:val="-4"/>
                                      <w:sz w:val="20"/>
                                    </w:rPr>
                                    <w:t>,</w:t>
                                  </w:r>
                                  <w:r w:rsidR="00533746" w:rsidRPr="00533746">
                                    <w:rPr>
                                      <w:rFonts w:ascii="標楷體" w:hAnsi="標楷體"/>
                                      <w:spacing w:val="-4"/>
                                      <w:sz w:val="20"/>
                                    </w:rPr>
                                    <w:t>381</w:t>
                                  </w:r>
                                </w:p>
                              </w:tc>
                              <w:tc>
                                <w:tcPr>
                                  <w:tcW w:w="856" w:type="dxa"/>
                                  <w:tcBorders>
                                    <w:left w:val="single" w:sz="4" w:space="0" w:color="auto"/>
                                    <w:right w:val="single" w:sz="6" w:space="0" w:color="auto"/>
                                  </w:tcBorders>
                                  <w:shd w:val="clear" w:color="auto" w:fill="DAEEF3"/>
                                  <w:vAlign w:val="center"/>
                                </w:tcPr>
                                <w:p w14:paraId="48E8C06F" w14:textId="7FCF741E" w:rsidR="008C74B6" w:rsidRPr="00663450" w:rsidRDefault="00533746" w:rsidP="00782A36">
                                  <w:pPr>
                                    <w:spacing w:line="200" w:lineRule="exact"/>
                                    <w:jc w:val="right"/>
                                    <w:rPr>
                                      <w:rFonts w:ascii="標楷體" w:hAnsi="標楷體"/>
                                      <w:sz w:val="20"/>
                                    </w:rPr>
                                  </w:pPr>
                                  <w:r>
                                    <w:rPr>
                                      <w:rFonts w:ascii="標楷體" w:hAnsi="標楷體"/>
                                      <w:sz w:val="20"/>
                                    </w:rPr>
                                    <w:t>5.34</w:t>
                                  </w:r>
                                </w:p>
                              </w:tc>
                            </w:tr>
                            <w:tr w:rsidR="008C74B6" w:rsidRPr="00663450" w14:paraId="409830F5" w14:textId="77777777" w:rsidTr="009E3EA7">
                              <w:trPr>
                                <w:trHeight w:val="624"/>
                                <w:jc w:val="center"/>
                              </w:trPr>
                              <w:tc>
                                <w:tcPr>
                                  <w:tcW w:w="1426" w:type="dxa"/>
                                  <w:tcBorders>
                                    <w:left w:val="single" w:sz="6" w:space="0" w:color="auto"/>
                                    <w:bottom w:val="nil"/>
                                    <w:right w:val="single" w:sz="4" w:space="0" w:color="auto"/>
                                  </w:tcBorders>
                                  <w:shd w:val="clear" w:color="auto" w:fill="auto"/>
                                  <w:vAlign w:val="center"/>
                                </w:tcPr>
                                <w:p w14:paraId="28039C33" w14:textId="516ACCB7" w:rsidR="008C74B6" w:rsidRPr="00663450" w:rsidRDefault="00F84806" w:rsidP="009E3EA7">
                                  <w:pPr>
                                    <w:jc w:val="distribute"/>
                                    <w:rPr>
                                      <w:rFonts w:ascii="標楷體" w:hAnsi="標楷體"/>
                                      <w:sz w:val="20"/>
                                    </w:rPr>
                                  </w:pPr>
                                  <w:r>
                                    <w:rPr>
                                      <w:rFonts w:ascii="標楷體" w:hAnsi="標楷體" w:hint="eastAsia"/>
                                      <w:noProof/>
                                      <w:sz w:val="20"/>
                                    </w:rPr>
                                    <w:t>地政處</w:t>
                                  </w:r>
                                </w:p>
                              </w:tc>
                              <w:tc>
                                <w:tcPr>
                                  <w:tcW w:w="1248" w:type="dxa"/>
                                  <w:tcBorders>
                                    <w:left w:val="single" w:sz="4" w:space="0" w:color="auto"/>
                                    <w:bottom w:val="nil"/>
                                    <w:right w:val="single" w:sz="4" w:space="0" w:color="auto"/>
                                  </w:tcBorders>
                                  <w:shd w:val="clear" w:color="auto" w:fill="auto"/>
                                  <w:vAlign w:val="center"/>
                                </w:tcPr>
                                <w:p w14:paraId="2D8C2A25" w14:textId="6304680C" w:rsidR="008C74B6" w:rsidRPr="00663450" w:rsidRDefault="00F84806" w:rsidP="009E3EA7">
                                  <w:pPr>
                                    <w:jc w:val="right"/>
                                    <w:rPr>
                                      <w:rFonts w:ascii="標楷體" w:hAnsi="標楷體"/>
                                      <w:spacing w:val="-4"/>
                                      <w:sz w:val="20"/>
                                    </w:rPr>
                                  </w:pPr>
                                  <w:r w:rsidRPr="00F84806">
                                    <w:rPr>
                                      <w:rFonts w:ascii="標楷體" w:hAnsi="標楷體"/>
                                      <w:noProof/>
                                      <w:sz w:val="20"/>
                                    </w:rPr>
                                    <w:t>103</w:t>
                                  </w:r>
                                  <w:r>
                                    <w:rPr>
                                      <w:rFonts w:ascii="標楷體" w:hAnsi="標楷體"/>
                                      <w:noProof/>
                                      <w:sz w:val="20"/>
                                    </w:rPr>
                                    <w:t>,</w:t>
                                  </w:r>
                                  <w:r w:rsidRPr="00F84806">
                                    <w:rPr>
                                      <w:rFonts w:ascii="標楷體" w:hAnsi="標楷體"/>
                                      <w:noProof/>
                                      <w:sz w:val="20"/>
                                    </w:rPr>
                                    <w:t>477</w:t>
                                  </w:r>
                                </w:p>
                              </w:tc>
                              <w:tc>
                                <w:tcPr>
                                  <w:tcW w:w="1432" w:type="dxa"/>
                                  <w:tcBorders>
                                    <w:left w:val="single" w:sz="4" w:space="0" w:color="auto"/>
                                    <w:bottom w:val="nil"/>
                                    <w:right w:val="single" w:sz="4" w:space="0" w:color="auto"/>
                                  </w:tcBorders>
                                  <w:shd w:val="clear" w:color="auto" w:fill="auto"/>
                                  <w:vAlign w:val="center"/>
                                </w:tcPr>
                                <w:p w14:paraId="75398A35" w14:textId="37BAB8FD" w:rsidR="008C74B6" w:rsidRPr="00663450" w:rsidRDefault="00F84806" w:rsidP="009E3EA7">
                                  <w:pPr>
                                    <w:spacing w:line="200" w:lineRule="exact"/>
                                    <w:ind w:leftChars="-22" w:left="1" w:hangingChars="31" w:hanging="63"/>
                                    <w:jc w:val="right"/>
                                    <w:rPr>
                                      <w:rFonts w:ascii="標楷體" w:hAnsi="標楷體"/>
                                      <w:spacing w:val="-4"/>
                                      <w:sz w:val="20"/>
                                    </w:rPr>
                                  </w:pPr>
                                  <w:r w:rsidRPr="00F84806">
                                    <w:rPr>
                                      <w:rFonts w:ascii="標楷體" w:hAnsi="標楷體"/>
                                      <w:noProof/>
                                      <w:sz w:val="20"/>
                                    </w:rPr>
                                    <w:t>11</w:t>
                                  </w:r>
                                  <w:r>
                                    <w:rPr>
                                      <w:rFonts w:ascii="標楷體" w:hAnsi="標楷體"/>
                                      <w:noProof/>
                                      <w:sz w:val="20"/>
                                    </w:rPr>
                                    <w:t>,</w:t>
                                  </w:r>
                                  <w:r w:rsidRPr="00F84806">
                                    <w:rPr>
                                      <w:rFonts w:ascii="標楷體" w:hAnsi="標楷體"/>
                                      <w:noProof/>
                                      <w:sz w:val="20"/>
                                    </w:rPr>
                                    <w:t>750</w:t>
                                  </w:r>
                                </w:p>
                              </w:tc>
                              <w:tc>
                                <w:tcPr>
                                  <w:tcW w:w="856" w:type="dxa"/>
                                  <w:tcBorders>
                                    <w:left w:val="single" w:sz="4" w:space="0" w:color="auto"/>
                                    <w:bottom w:val="nil"/>
                                    <w:right w:val="double" w:sz="4" w:space="0" w:color="auto"/>
                                  </w:tcBorders>
                                  <w:shd w:val="clear" w:color="auto" w:fill="auto"/>
                                  <w:vAlign w:val="center"/>
                                </w:tcPr>
                                <w:p w14:paraId="3B77F902" w14:textId="2215E724" w:rsidR="008C74B6" w:rsidRPr="00663450" w:rsidRDefault="00F84806" w:rsidP="009E3EA7">
                                  <w:pPr>
                                    <w:spacing w:line="200" w:lineRule="exact"/>
                                    <w:jc w:val="right"/>
                                    <w:rPr>
                                      <w:rFonts w:ascii="標楷體" w:hAnsi="標楷體"/>
                                      <w:sz w:val="20"/>
                                    </w:rPr>
                                  </w:pPr>
                                  <w:r>
                                    <w:rPr>
                                      <w:rFonts w:ascii="標楷體" w:hAnsi="標楷體"/>
                                      <w:noProof/>
                                      <w:sz w:val="20"/>
                                    </w:rPr>
                                    <w:t>11.36</w:t>
                                  </w:r>
                                </w:p>
                              </w:tc>
                              <w:tc>
                                <w:tcPr>
                                  <w:tcW w:w="1425" w:type="dxa"/>
                                  <w:tcBorders>
                                    <w:left w:val="double" w:sz="4" w:space="0" w:color="auto"/>
                                    <w:bottom w:val="nil"/>
                                    <w:right w:val="single" w:sz="4" w:space="0" w:color="auto"/>
                                  </w:tcBorders>
                                  <w:shd w:val="clear" w:color="auto" w:fill="auto"/>
                                  <w:vAlign w:val="center"/>
                                </w:tcPr>
                                <w:p w14:paraId="04988EFB" w14:textId="7EA7E5B5" w:rsidR="008C74B6" w:rsidRPr="00663450" w:rsidRDefault="00533746" w:rsidP="009E3EA7">
                                  <w:pPr>
                                    <w:spacing w:line="200" w:lineRule="exact"/>
                                    <w:jc w:val="distribute"/>
                                    <w:rPr>
                                      <w:rFonts w:ascii="標楷體" w:hAnsi="標楷體"/>
                                      <w:sz w:val="20"/>
                                    </w:rPr>
                                  </w:pPr>
                                  <w:r>
                                    <w:rPr>
                                      <w:rFonts w:ascii="標楷體" w:hAnsi="標楷體" w:hint="eastAsia"/>
                                      <w:sz w:val="20"/>
                                    </w:rPr>
                                    <w:t>文化局</w:t>
                                  </w:r>
                                </w:p>
                              </w:tc>
                              <w:tc>
                                <w:tcPr>
                                  <w:tcW w:w="1260" w:type="dxa"/>
                                  <w:tcBorders>
                                    <w:left w:val="single" w:sz="4" w:space="0" w:color="auto"/>
                                    <w:bottom w:val="nil"/>
                                    <w:right w:val="single" w:sz="4" w:space="0" w:color="auto"/>
                                  </w:tcBorders>
                                  <w:shd w:val="clear" w:color="auto" w:fill="auto"/>
                                  <w:vAlign w:val="center"/>
                                </w:tcPr>
                                <w:p w14:paraId="6BB1F112" w14:textId="32DBAC80" w:rsidR="008C74B6" w:rsidRPr="00663450" w:rsidRDefault="00533746" w:rsidP="009E3EA7">
                                  <w:pPr>
                                    <w:spacing w:line="200" w:lineRule="exact"/>
                                    <w:jc w:val="right"/>
                                    <w:rPr>
                                      <w:rFonts w:ascii="標楷體" w:hAnsi="標楷體"/>
                                      <w:spacing w:val="-4"/>
                                      <w:sz w:val="20"/>
                                    </w:rPr>
                                  </w:pPr>
                                  <w:r w:rsidRPr="00533746">
                                    <w:rPr>
                                      <w:rFonts w:ascii="標楷體" w:hAnsi="標楷體"/>
                                      <w:spacing w:val="-4"/>
                                      <w:sz w:val="20"/>
                                    </w:rPr>
                                    <w:t>320</w:t>
                                  </w:r>
                                  <w:r>
                                    <w:rPr>
                                      <w:rFonts w:ascii="標楷體" w:hAnsi="標楷體" w:hint="eastAsia"/>
                                      <w:spacing w:val="-4"/>
                                      <w:sz w:val="20"/>
                                    </w:rPr>
                                    <w:t>,</w:t>
                                  </w:r>
                                  <w:r w:rsidRPr="00533746">
                                    <w:rPr>
                                      <w:rFonts w:ascii="標楷體" w:hAnsi="標楷體"/>
                                      <w:spacing w:val="-4"/>
                                      <w:sz w:val="20"/>
                                    </w:rPr>
                                    <w:t>813</w:t>
                                  </w:r>
                                </w:p>
                              </w:tc>
                              <w:tc>
                                <w:tcPr>
                                  <w:tcW w:w="1420" w:type="dxa"/>
                                  <w:tcBorders>
                                    <w:left w:val="single" w:sz="4" w:space="0" w:color="auto"/>
                                    <w:bottom w:val="nil"/>
                                    <w:right w:val="single" w:sz="4" w:space="0" w:color="auto"/>
                                  </w:tcBorders>
                                  <w:shd w:val="clear" w:color="auto" w:fill="auto"/>
                                  <w:vAlign w:val="center"/>
                                </w:tcPr>
                                <w:p w14:paraId="247A4118" w14:textId="3F9F6E6D" w:rsidR="008C74B6" w:rsidRPr="00663450" w:rsidRDefault="00533746" w:rsidP="009E3EA7">
                                  <w:pPr>
                                    <w:spacing w:line="200" w:lineRule="exact"/>
                                    <w:jc w:val="right"/>
                                    <w:rPr>
                                      <w:rFonts w:ascii="標楷體" w:hAnsi="標楷體"/>
                                      <w:spacing w:val="-4"/>
                                      <w:sz w:val="20"/>
                                    </w:rPr>
                                  </w:pPr>
                                  <w:r w:rsidRPr="00533746">
                                    <w:rPr>
                                      <w:rFonts w:ascii="標楷體" w:hAnsi="標楷體"/>
                                      <w:spacing w:val="-4"/>
                                      <w:sz w:val="20"/>
                                    </w:rPr>
                                    <w:t>10</w:t>
                                  </w:r>
                                  <w:r>
                                    <w:rPr>
                                      <w:rFonts w:ascii="標楷體" w:hAnsi="標楷體"/>
                                      <w:spacing w:val="-4"/>
                                      <w:sz w:val="20"/>
                                    </w:rPr>
                                    <w:t>,</w:t>
                                  </w:r>
                                  <w:r w:rsidRPr="00533746">
                                    <w:rPr>
                                      <w:rFonts w:ascii="標楷體" w:hAnsi="標楷體"/>
                                      <w:spacing w:val="-4"/>
                                      <w:sz w:val="20"/>
                                    </w:rPr>
                                    <w:t>764</w:t>
                                  </w:r>
                                </w:p>
                              </w:tc>
                              <w:tc>
                                <w:tcPr>
                                  <w:tcW w:w="856" w:type="dxa"/>
                                  <w:tcBorders>
                                    <w:left w:val="single" w:sz="4" w:space="0" w:color="auto"/>
                                    <w:bottom w:val="nil"/>
                                    <w:right w:val="single" w:sz="6" w:space="0" w:color="auto"/>
                                  </w:tcBorders>
                                  <w:shd w:val="clear" w:color="auto" w:fill="auto"/>
                                  <w:vAlign w:val="center"/>
                                </w:tcPr>
                                <w:p w14:paraId="011FEB72" w14:textId="4C687381" w:rsidR="008C74B6" w:rsidRPr="00663450" w:rsidRDefault="00533746" w:rsidP="009E3EA7">
                                  <w:pPr>
                                    <w:spacing w:line="200" w:lineRule="exact"/>
                                    <w:jc w:val="right"/>
                                    <w:rPr>
                                      <w:rFonts w:ascii="標楷體" w:hAnsi="標楷體"/>
                                      <w:sz w:val="20"/>
                                    </w:rPr>
                                  </w:pPr>
                                  <w:r>
                                    <w:rPr>
                                      <w:rFonts w:ascii="標楷體" w:hAnsi="標楷體"/>
                                      <w:sz w:val="20"/>
                                    </w:rPr>
                                    <w:t>3.36</w:t>
                                  </w:r>
                                </w:p>
                              </w:tc>
                            </w:tr>
                            <w:tr w:rsidR="008C74B6" w:rsidRPr="00663450" w14:paraId="0B137C2B" w14:textId="77777777" w:rsidTr="009E3EA7">
                              <w:trPr>
                                <w:trHeight w:val="624"/>
                                <w:jc w:val="center"/>
                              </w:trPr>
                              <w:tc>
                                <w:tcPr>
                                  <w:tcW w:w="1426" w:type="dxa"/>
                                  <w:tcBorders>
                                    <w:top w:val="nil"/>
                                    <w:left w:val="single" w:sz="6" w:space="0" w:color="auto"/>
                                    <w:bottom w:val="single" w:sz="6" w:space="0" w:color="auto"/>
                                    <w:right w:val="single" w:sz="4" w:space="0" w:color="auto"/>
                                  </w:tcBorders>
                                  <w:shd w:val="clear" w:color="auto" w:fill="DAEEF3"/>
                                  <w:vAlign w:val="center"/>
                                </w:tcPr>
                                <w:p w14:paraId="299AF7DB" w14:textId="1809AE9A" w:rsidR="008C74B6" w:rsidRPr="00663450" w:rsidRDefault="00F84806" w:rsidP="00782A36">
                                  <w:pPr>
                                    <w:jc w:val="distribute"/>
                                    <w:rPr>
                                      <w:rFonts w:ascii="標楷體" w:hAnsi="標楷體"/>
                                      <w:sz w:val="20"/>
                                    </w:rPr>
                                  </w:pPr>
                                  <w:r>
                                    <w:rPr>
                                      <w:rFonts w:ascii="標楷體" w:hAnsi="標楷體" w:hint="eastAsia"/>
                                      <w:noProof/>
                                      <w:sz w:val="20"/>
                                    </w:rPr>
                                    <w:t>稅務局</w:t>
                                  </w:r>
                                </w:p>
                              </w:tc>
                              <w:tc>
                                <w:tcPr>
                                  <w:tcW w:w="1248" w:type="dxa"/>
                                  <w:tcBorders>
                                    <w:top w:val="nil"/>
                                    <w:left w:val="single" w:sz="4" w:space="0" w:color="auto"/>
                                    <w:bottom w:val="single" w:sz="6" w:space="0" w:color="auto"/>
                                    <w:right w:val="single" w:sz="4" w:space="0" w:color="auto"/>
                                  </w:tcBorders>
                                  <w:shd w:val="clear" w:color="auto" w:fill="DAEEF3"/>
                                  <w:vAlign w:val="center"/>
                                </w:tcPr>
                                <w:p w14:paraId="39234B20" w14:textId="3B188BDF" w:rsidR="008C74B6" w:rsidRPr="00663450" w:rsidRDefault="00F84806" w:rsidP="00782A36">
                                  <w:pPr>
                                    <w:jc w:val="right"/>
                                    <w:rPr>
                                      <w:rFonts w:ascii="標楷體" w:hAnsi="標楷體"/>
                                      <w:spacing w:val="-4"/>
                                      <w:sz w:val="20"/>
                                    </w:rPr>
                                  </w:pPr>
                                  <w:r w:rsidRPr="00F84806">
                                    <w:rPr>
                                      <w:rFonts w:ascii="標楷體" w:hAnsi="標楷體"/>
                                      <w:noProof/>
                                      <w:sz w:val="20"/>
                                    </w:rPr>
                                    <w:t>181</w:t>
                                  </w:r>
                                  <w:r>
                                    <w:rPr>
                                      <w:rFonts w:ascii="標楷體" w:hAnsi="標楷體"/>
                                      <w:noProof/>
                                      <w:sz w:val="20"/>
                                    </w:rPr>
                                    <w:t>,</w:t>
                                  </w:r>
                                  <w:r w:rsidRPr="00F84806">
                                    <w:rPr>
                                      <w:rFonts w:ascii="標楷體" w:hAnsi="標楷體"/>
                                      <w:noProof/>
                                      <w:sz w:val="20"/>
                                    </w:rPr>
                                    <w:t>818</w:t>
                                  </w:r>
                                </w:p>
                              </w:tc>
                              <w:tc>
                                <w:tcPr>
                                  <w:tcW w:w="1432" w:type="dxa"/>
                                  <w:tcBorders>
                                    <w:top w:val="nil"/>
                                    <w:left w:val="single" w:sz="4" w:space="0" w:color="auto"/>
                                    <w:bottom w:val="single" w:sz="6" w:space="0" w:color="auto"/>
                                    <w:right w:val="single" w:sz="4" w:space="0" w:color="auto"/>
                                  </w:tcBorders>
                                  <w:shd w:val="clear" w:color="auto" w:fill="DAEEF3"/>
                                  <w:vAlign w:val="center"/>
                                </w:tcPr>
                                <w:p w14:paraId="1A05D7CE" w14:textId="1157869F" w:rsidR="008C74B6" w:rsidRPr="00663450" w:rsidRDefault="00F84806" w:rsidP="00782A36">
                                  <w:pPr>
                                    <w:spacing w:line="200" w:lineRule="exact"/>
                                    <w:ind w:leftChars="-21" w:left="-29" w:hangingChars="15" w:hanging="30"/>
                                    <w:jc w:val="right"/>
                                    <w:rPr>
                                      <w:rFonts w:ascii="標楷體" w:hAnsi="標楷體"/>
                                      <w:spacing w:val="-4"/>
                                      <w:sz w:val="20"/>
                                    </w:rPr>
                                  </w:pPr>
                                  <w:r w:rsidRPr="00F84806">
                                    <w:rPr>
                                      <w:rFonts w:ascii="標楷體" w:hAnsi="標楷體"/>
                                      <w:noProof/>
                                      <w:sz w:val="20"/>
                                    </w:rPr>
                                    <w:t>18</w:t>
                                  </w:r>
                                  <w:r>
                                    <w:rPr>
                                      <w:rFonts w:ascii="標楷體" w:hAnsi="標楷體"/>
                                      <w:noProof/>
                                      <w:sz w:val="20"/>
                                    </w:rPr>
                                    <w:t>,</w:t>
                                  </w:r>
                                  <w:r w:rsidRPr="00F84806">
                                    <w:rPr>
                                      <w:rFonts w:ascii="標楷體" w:hAnsi="標楷體"/>
                                      <w:noProof/>
                                      <w:sz w:val="20"/>
                                    </w:rPr>
                                    <w:t>966</w:t>
                                  </w:r>
                                </w:p>
                              </w:tc>
                              <w:tc>
                                <w:tcPr>
                                  <w:tcW w:w="856" w:type="dxa"/>
                                  <w:tcBorders>
                                    <w:top w:val="nil"/>
                                    <w:left w:val="single" w:sz="4" w:space="0" w:color="auto"/>
                                    <w:bottom w:val="single" w:sz="6" w:space="0" w:color="auto"/>
                                    <w:right w:val="double" w:sz="4" w:space="0" w:color="auto"/>
                                  </w:tcBorders>
                                  <w:shd w:val="clear" w:color="auto" w:fill="DAEEF3"/>
                                  <w:vAlign w:val="center"/>
                                </w:tcPr>
                                <w:p w14:paraId="6D34B0C2" w14:textId="1F002126" w:rsidR="008C74B6" w:rsidRPr="00663450" w:rsidRDefault="00F84806" w:rsidP="00782A36">
                                  <w:pPr>
                                    <w:spacing w:line="200" w:lineRule="exact"/>
                                    <w:jc w:val="right"/>
                                    <w:rPr>
                                      <w:rFonts w:ascii="標楷體" w:hAnsi="標楷體"/>
                                      <w:sz w:val="20"/>
                                    </w:rPr>
                                  </w:pPr>
                                  <w:r>
                                    <w:rPr>
                                      <w:rFonts w:ascii="標楷體" w:hAnsi="標楷體"/>
                                      <w:noProof/>
                                      <w:sz w:val="20"/>
                                    </w:rPr>
                                    <w:t>10.43</w:t>
                                  </w:r>
                                </w:p>
                              </w:tc>
                              <w:tc>
                                <w:tcPr>
                                  <w:tcW w:w="1425" w:type="dxa"/>
                                  <w:tcBorders>
                                    <w:top w:val="nil"/>
                                    <w:left w:val="double" w:sz="4" w:space="0" w:color="auto"/>
                                    <w:bottom w:val="single" w:sz="6" w:space="0" w:color="auto"/>
                                    <w:right w:val="single" w:sz="4" w:space="0" w:color="auto"/>
                                  </w:tcBorders>
                                  <w:shd w:val="clear" w:color="auto" w:fill="DAEEF3"/>
                                  <w:vAlign w:val="center"/>
                                </w:tcPr>
                                <w:p w14:paraId="196DE1CA" w14:textId="77777777" w:rsidR="008C74B6" w:rsidRPr="00663450" w:rsidRDefault="008C74B6" w:rsidP="00782A36">
                                  <w:pPr>
                                    <w:spacing w:line="200" w:lineRule="exact"/>
                                    <w:jc w:val="distribute"/>
                                    <w:rPr>
                                      <w:rFonts w:ascii="標楷體" w:hAnsi="標楷體"/>
                                      <w:noProof/>
                                      <w:spacing w:val="-16"/>
                                      <w:sz w:val="20"/>
                                    </w:rPr>
                                  </w:pPr>
                                  <w:r w:rsidRPr="00663450">
                                    <w:rPr>
                                      <w:rFonts w:ascii="標楷體" w:hAnsi="標楷體" w:hint="eastAsia"/>
                                      <w:noProof/>
                                      <w:spacing w:val="-16"/>
                                      <w:sz w:val="20"/>
                                    </w:rPr>
                                    <w:t>第二預備金</w:t>
                                  </w:r>
                                </w:p>
                                <w:p w14:paraId="277BB7A9" w14:textId="77777777" w:rsidR="008C74B6" w:rsidRPr="00663450" w:rsidRDefault="008C74B6" w:rsidP="00782A36">
                                  <w:pPr>
                                    <w:spacing w:line="200" w:lineRule="exact"/>
                                    <w:jc w:val="distribute"/>
                                    <w:rPr>
                                      <w:rFonts w:ascii="標楷體" w:hAnsi="標楷體"/>
                                      <w:sz w:val="20"/>
                                    </w:rPr>
                                  </w:pPr>
                                  <w:r w:rsidRPr="00663450">
                                    <w:rPr>
                                      <w:rFonts w:ascii="標楷體" w:hAnsi="標楷體" w:hint="eastAsia"/>
                                      <w:noProof/>
                                      <w:spacing w:val="-16"/>
                                      <w:sz w:val="20"/>
                                    </w:rPr>
                                    <w:t>（動支後餘額）</w:t>
                                  </w:r>
                                </w:p>
                              </w:tc>
                              <w:tc>
                                <w:tcPr>
                                  <w:tcW w:w="1260" w:type="dxa"/>
                                  <w:tcBorders>
                                    <w:top w:val="nil"/>
                                    <w:left w:val="single" w:sz="4" w:space="0" w:color="auto"/>
                                    <w:bottom w:val="single" w:sz="6" w:space="0" w:color="auto"/>
                                    <w:right w:val="single" w:sz="4" w:space="0" w:color="auto"/>
                                  </w:tcBorders>
                                  <w:shd w:val="clear" w:color="auto" w:fill="DAEEF3"/>
                                  <w:vAlign w:val="center"/>
                                </w:tcPr>
                                <w:p w14:paraId="5041877D" w14:textId="6D260A2D" w:rsidR="008C74B6" w:rsidRPr="00663450" w:rsidRDefault="003B5FA4" w:rsidP="00782A36">
                                  <w:pPr>
                                    <w:spacing w:line="200" w:lineRule="exact"/>
                                    <w:jc w:val="right"/>
                                    <w:rPr>
                                      <w:rFonts w:ascii="標楷體" w:hAnsi="標楷體"/>
                                      <w:spacing w:val="-4"/>
                                      <w:sz w:val="20"/>
                                    </w:rPr>
                                  </w:pPr>
                                  <w:r w:rsidRPr="00663450">
                                    <w:rPr>
                                      <w:rFonts w:ascii="標楷體" w:hAnsi="標楷體" w:hint="eastAsia"/>
                                      <w:noProof/>
                                      <w:sz w:val="20"/>
                                    </w:rPr>
                                    <w:t>－</w:t>
                                  </w:r>
                                </w:p>
                              </w:tc>
                              <w:tc>
                                <w:tcPr>
                                  <w:tcW w:w="1420" w:type="dxa"/>
                                  <w:tcBorders>
                                    <w:top w:val="nil"/>
                                    <w:left w:val="single" w:sz="4" w:space="0" w:color="auto"/>
                                    <w:bottom w:val="single" w:sz="6" w:space="0" w:color="auto"/>
                                    <w:right w:val="single" w:sz="4" w:space="0" w:color="auto"/>
                                  </w:tcBorders>
                                  <w:shd w:val="clear" w:color="auto" w:fill="DAEEF3"/>
                                  <w:vAlign w:val="center"/>
                                </w:tcPr>
                                <w:p w14:paraId="7CF7AFFB" w14:textId="24F4589D" w:rsidR="008C74B6" w:rsidRPr="00663450" w:rsidRDefault="003B5FA4" w:rsidP="00782A36">
                                  <w:pPr>
                                    <w:spacing w:line="200" w:lineRule="exact"/>
                                    <w:ind w:left="30" w:hangingChars="15" w:hanging="30"/>
                                    <w:jc w:val="right"/>
                                    <w:rPr>
                                      <w:rFonts w:ascii="標楷體" w:hAnsi="標楷體"/>
                                      <w:spacing w:val="-4"/>
                                      <w:sz w:val="20"/>
                                    </w:rPr>
                                  </w:pPr>
                                  <w:r w:rsidRPr="00663450">
                                    <w:rPr>
                                      <w:rFonts w:ascii="標楷體" w:hAnsi="標楷體" w:hint="eastAsia"/>
                                      <w:noProof/>
                                      <w:sz w:val="20"/>
                                    </w:rPr>
                                    <w:t>－</w:t>
                                  </w:r>
                                </w:p>
                              </w:tc>
                              <w:tc>
                                <w:tcPr>
                                  <w:tcW w:w="856" w:type="dxa"/>
                                  <w:tcBorders>
                                    <w:top w:val="nil"/>
                                    <w:left w:val="single" w:sz="4" w:space="0" w:color="auto"/>
                                    <w:bottom w:val="single" w:sz="6" w:space="0" w:color="auto"/>
                                    <w:right w:val="single" w:sz="6" w:space="0" w:color="auto"/>
                                  </w:tcBorders>
                                  <w:shd w:val="clear" w:color="auto" w:fill="DAEEF3"/>
                                  <w:vAlign w:val="center"/>
                                </w:tcPr>
                                <w:p w14:paraId="45272DC3" w14:textId="77777777" w:rsidR="008C74B6" w:rsidRPr="00663450" w:rsidRDefault="008C74B6" w:rsidP="00782A36">
                                  <w:pPr>
                                    <w:spacing w:line="200" w:lineRule="exact"/>
                                    <w:jc w:val="right"/>
                                    <w:rPr>
                                      <w:rFonts w:ascii="標楷體" w:hAnsi="標楷體"/>
                                      <w:sz w:val="20"/>
                                    </w:rPr>
                                  </w:pPr>
                                  <w:r w:rsidRPr="00663450">
                                    <w:rPr>
                                      <w:rFonts w:ascii="標楷體" w:hAnsi="標楷體" w:hint="eastAsia"/>
                                      <w:noProof/>
                                      <w:sz w:val="20"/>
                                    </w:rPr>
                                    <w:t>－</w:t>
                                  </w:r>
                                </w:p>
                              </w:tc>
                            </w:tr>
                          </w:tbl>
                          <w:p w14:paraId="058F276F" w14:textId="77777777" w:rsidR="008C74B6" w:rsidRDefault="008C74B6" w:rsidP="009E3241">
                            <w:pPr>
                              <w:kinsoku w:val="0"/>
                              <w:overflowPunct w:val="0"/>
                              <w:autoSpaceDE w:val="0"/>
                              <w:autoSpaceDN w:val="0"/>
                              <w:snapToGrid w:val="0"/>
                              <w:spacing w:line="220" w:lineRule="exact"/>
                              <w:jc w:val="both"/>
                              <w:rPr>
                                <w:rFonts w:ascii="標楷體" w:hAnsi="標楷體"/>
                                <w:b/>
                                <w:color w:val="000099"/>
                                <w:szCs w:val="24"/>
                                <w:u w:val="single"/>
                              </w:rPr>
                            </w:pPr>
                            <w:proofErr w:type="gramStart"/>
                            <w:r w:rsidRPr="00663450">
                              <w:rPr>
                                <w:rFonts w:ascii="標楷體" w:hAnsi="標楷體" w:hint="eastAsia"/>
                                <w:sz w:val="18"/>
                                <w:szCs w:val="18"/>
                              </w:rPr>
                              <w:t>註</w:t>
                            </w:r>
                            <w:proofErr w:type="gramEnd"/>
                            <w:r w:rsidRPr="00663450">
                              <w:rPr>
                                <w:rFonts w:ascii="標楷體" w:hAnsi="標楷體" w:hint="eastAsia"/>
                                <w:sz w:val="18"/>
                                <w:szCs w:val="18"/>
                              </w:rPr>
                              <w:t>：1.</w:t>
                            </w:r>
                            <w:r w:rsidRPr="00826438">
                              <w:rPr>
                                <w:rFonts w:ascii="標楷體" w:hAnsi="標楷體" w:hint="eastAsia"/>
                                <w:sz w:val="18"/>
                                <w:szCs w:val="18"/>
                              </w:rPr>
                              <w:t>本表主管機關</w:t>
                            </w:r>
                            <w:r>
                              <w:rPr>
                                <w:rFonts w:ascii="標楷體" w:hAnsi="標楷體" w:hint="eastAsia"/>
                                <w:sz w:val="18"/>
                                <w:szCs w:val="18"/>
                              </w:rPr>
                              <w:t>（</w:t>
                            </w:r>
                            <w:r w:rsidRPr="00826438">
                              <w:rPr>
                                <w:rFonts w:ascii="標楷體" w:hAnsi="標楷體" w:hint="eastAsia"/>
                                <w:sz w:val="18"/>
                                <w:szCs w:val="18"/>
                              </w:rPr>
                              <w:t>計畫</w:t>
                            </w:r>
                            <w:r>
                              <w:rPr>
                                <w:rFonts w:ascii="標楷體" w:hAnsi="標楷體" w:hint="eastAsia"/>
                                <w:sz w:val="18"/>
                                <w:szCs w:val="18"/>
                              </w:rPr>
                              <w:t>）</w:t>
                            </w:r>
                            <w:r w:rsidRPr="00826438">
                              <w:rPr>
                                <w:rFonts w:ascii="標楷體" w:hAnsi="標楷體" w:hint="eastAsia"/>
                                <w:sz w:val="18"/>
                                <w:szCs w:val="18"/>
                              </w:rPr>
                              <w:t>名稱係按經費賸餘金額占預算數比率由最高至最低之順序排列。</w:t>
                            </w:r>
                          </w:p>
                          <w:p w14:paraId="5FE88E6F" w14:textId="77777777" w:rsidR="008C74B6" w:rsidRPr="00663450" w:rsidRDefault="008C74B6" w:rsidP="009E3241">
                            <w:pPr>
                              <w:overflowPunct w:val="0"/>
                              <w:autoSpaceDE w:val="0"/>
                              <w:snapToGrid w:val="0"/>
                              <w:spacing w:line="220" w:lineRule="exact"/>
                              <w:ind w:leftChars="130" w:left="548" w:hangingChars="100" w:hanging="182"/>
                              <w:jc w:val="both"/>
                              <w:textAlignment w:val="center"/>
                              <w:rPr>
                                <w:rFonts w:ascii="標楷體" w:hAnsi="標楷體"/>
                                <w:sz w:val="18"/>
                                <w:szCs w:val="18"/>
                              </w:rPr>
                            </w:pPr>
                            <w:r>
                              <w:rPr>
                                <w:rFonts w:ascii="標楷體" w:hAnsi="標楷體" w:hint="eastAsia"/>
                                <w:sz w:val="18"/>
                                <w:szCs w:val="18"/>
                              </w:rPr>
                              <w:t>2</w:t>
                            </w:r>
                            <w:r>
                              <w:rPr>
                                <w:rFonts w:ascii="標楷體" w:hAnsi="標楷體"/>
                                <w:sz w:val="18"/>
                                <w:szCs w:val="18"/>
                              </w:rPr>
                              <w:t>.</w:t>
                            </w:r>
                            <w:r w:rsidRPr="00663450">
                              <w:rPr>
                                <w:rFonts w:ascii="標楷體" w:hAnsi="標楷體" w:hint="eastAsia"/>
                                <w:sz w:val="18"/>
                                <w:szCs w:val="18"/>
                              </w:rPr>
                              <w:t>經費賸餘</w:t>
                            </w:r>
                            <w:proofErr w:type="gramStart"/>
                            <w:r w:rsidRPr="00663450">
                              <w:rPr>
                                <w:rFonts w:ascii="標楷體" w:hAnsi="標楷體" w:hint="eastAsia"/>
                                <w:sz w:val="18"/>
                                <w:szCs w:val="18"/>
                              </w:rPr>
                              <w:t>金額欄前端</w:t>
                            </w:r>
                            <w:proofErr w:type="gramEnd"/>
                            <w:r w:rsidRPr="00663450">
                              <w:rPr>
                                <w:rFonts w:ascii="標楷體" w:hAnsi="標楷體" w:hint="eastAsia"/>
                                <w:sz w:val="18"/>
                                <w:szCs w:val="18"/>
                              </w:rPr>
                              <w:t>所植</w:t>
                            </w:r>
                            <w:r w:rsidRPr="00663450">
                              <w:rPr>
                                <w:rFonts w:ascii="新細明體" w:eastAsia="新細明體" w:hAnsi="新細明體" w:cs="新細明體" w:hint="eastAsia"/>
                                <w:sz w:val="18"/>
                                <w:szCs w:val="18"/>
                              </w:rPr>
                              <w:t>①</w:t>
                            </w:r>
                            <w:r w:rsidRPr="00663450">
                              <w:rPr>
                                <w:rFonts w:ascii="標楷體" w:hAnsi="標楷體" w:hint="eastAsia"/>
                                <w:kern w:val="16"/>
                                <w:sz w:val="18"/>
                                <w:szCs w:val="18"/>
                              </w:rPr>
                              <w:t>～</w:t>
                            </w:r>
                            <w:r w:rsidRPr="00663450">
                              <w:rPr>
                                <w:rFonts w:ascii="新細明體" w:eastAsia="新細明體" w:hAnsi="新細明體" w:cs="新細明體" w:hint="eastAsia"/>
                                <w:sz w:val="18"/>
                                <w:szCs w:val="18"/>
                              </w:rPr>
                              <w:t>⑤</w:t>
                            </w:r>
                            <w:r w:rsidRPr="00663450">
                              <w:rPr>
                                <w:rFonts w:ascii="標楷體" w:hAnsi="標楷體" w:hint="eastAsia"/>
                                <w:sz w:val="18"/>
                                <w:szCs w:val="18"/>
                              </w:rPr>
                              <w:t>，係表示金額較高之前5個主管機關（計畫）。</w:t>
                            </w:r>
                          </w:p>
                          <w:p w14:paraId="77AD329B" w14:textId="43EFFEA3" w:rsidR="008C74B6" w:rsidRPr="00831081" w:rsidRDefault="008C74B6" w:rsidP="009E3241">
                            <w:pPr>
                              <w:overflowPunct w:val="0"/>
                              <w:autoSpaceDE w:val="0"/>
                              <w:snapToGrid w:val="0"/>
                              <w:spacing w:line="220" w:lineRule="exact"/>
                              <w:ind w:leftChars="130" w:left="548" w:hangingChars="100" w:hanging="182"/>
                              <w:jc w:val="both"/>
                              <w:textAlignment w:val="center"/>
                              <w:rPr>
                                <w:rFonts w:ascii="標楷體" w:hAnsi="標楷體"/>
                                <w:sz w:val="18"/>
                                <w:szCs w:val="18"/>
                              </w:rPr>
                            </w:pPr>
                            <w:r>
                              <w:rPr>
                                <w:rFonts w:ascii="標楷體" w:hAnsi="標楷體"/>
                                <w:sz w:val="18"/>
                                <w:szCs w:val="18"/>
                              </w:rPr>
                              <w:t>3</w:t>
                            </w:r>
                            <w:r w:rsidRPr="00663450">
                              <w:rPr>
                                <w:rFonts w:ascii="標楷體" w:hAnsi="標楷體" w:hint="eastAsia"/>
                                <w:sz w:val="18"/>
                                <w:szCs w:val="18"/>
                              </w:rPr>
                              <w:t>.1</w:t>
                            </w:r>
                            <w:r w:rsidR="00464FB1">
                              <w:rPr>
                                <w:rFonts w:ascii="標楷體" w:hAnsi="標楷體"/>
                                <w:sz w:val="18"/>
                                <w:szCs w:val="18"/>
                              </w:rPr>
                              <w:t>10</w:t>
                            </w:r>
                            <w:r w:rsidRPr="00663450">
                              <w:rPr>
                                <w:rFonts w:ascii="標楷體" w:hAnsi="標楷體" w:hint="eastAsia"/>
                                <w:sz w:val="18"/>
                                <w:szCs w:val="18"/>
                              </w:rPr>
                              <w:t>年度第二預備金原編列預算數2,</w:t>
                            </w:r>
                            <w:r w:rsidR="00464FB1">
                              <w:rPr>
                                <w:rFonts w:ascii="標楷體" w:hAnsi="標楷體"/>
                                <w:sz w:val="18"/>
                                <w:szCs w:val="18"/>
                              </w:rPr>
                              <w:t>5</w:t>
                            </w:r>
                            <w:r w:rsidRPr="00663450">
                              <w:rPr>
                                <w:rFonts w:ascii="標楷體" w:hAnsi="標楷體" w:hint="eastAsia"/>
                                <w:sz w:val="18"/>
                                <w:szCs w:val="18"/>
                              </w:rPr>
                              <w:t>00萬元，經基隆市政府核准</w:t>
                            </w:r>
                            <w:r w:rsidR="00464FB1">
                              <w:rPr>
                                <w:rFonts w:ascii="標楷體" w:hAnsi="標楷體" w:hint="eastAsia"/>
                                <w:sz w:val="18"/>
                                <w:szCs w:val="18"/>
                              </w:rPr>
                              <w:t>全數</w:t>
                            </w:r>
                            <w:r w:rsidRPr="00663450">
                              <w:rPr>
                                <w:rFonts w:ascii="標楷體" w:hAnsi="標楷體" w:hint="eastAsia"/>
                                <w:sz w:val="18"/>
                                <w:szCs w:val="18"/>
                              </w:rPr>
                              <w:t>動支</w:t>
                            </w:r>
                            <w:r w:rsidRPr="00831081">
                              <w:rPr>
                                <w:rFonts w:ascii="標楷體" w:hAnsi="標楷體" w:hint="eastAsia"/>
                                <w:sz w:val="18"/>
                                <w:szCs w:val="18"/>
                              </w:rPr>
                              <w:t>。</w:t>
                            </w:r>
                            <w:bookmarkEnd w:id="1"/>
                            <w:bookmarkEnd w:id="2"/>
                            <w:bookmarkEnd w:id="3"/>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878D07" id="Text Box 1009" o:spid="_x0000_s1027" type="#_x0000_t202" style="position:absolute;margin-left:1.8pt;margin-top:340.6pt;width:496.8pt;height:359.5pt;z-index:251796480;visibility:visible;mso-wrap-style:square;mso-width-percent:0;mso-height-percent:0;mso-wrap-distance-left:8.5pt;mso-wrap-distance-top:0;mso-wrap-distance-right:5.6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" o:allowoverlap="f" stroked="f">
                <v:textbox inset=".5mm,.3mm,.5mm,.3mm">
                  <w:txbxContent>
                    <w:p w14:paraId="128D216A" w14:textId="79CD4594" w:rsidR="008C74B6" w:rsidRPr="00ED3A92" w:rsidRDefault="008C74B6" w:rsidP="009E3241">
                      <w:pPr>
                        <w:snapToGrid w:val="0"/>
                        <w:ind w:rightChars="2" w:right="6"/>
                        <w:jc w:val="center"/>
                        <w:rPr>
                          <w:rFonts w:ascii="標楷體" w:hAnsi="標楷體"/>
                          <w:b/>
                          <w:sz w:val="24"/>
                          <w:szCs w:val="24"/>
                        </w:rPr>
                      </w:pPr>
                      <w:bookmarkStart w:id="4" w:name="_Hlk487130269"/>
                      <w:bookmarkStart w:id="5" w:name="_Hlk487130270"/>
                      <w:bookmarkStart w:id="6" w:name="_Hlk487130271"/>
                      <w:r w:rsidRPr="000D1DDE">
                        <w:rPr>
                          <w:rFonts w:ascii="標楷體" w:hAnsi="標楷體" w:hint="eastAsia"/>
                          <w:b/>
                          <w:sz w:val="24"/>
                          <w:szCs w:val="24"/>
                        </w:rPr>
                        <w:t>表2</w:t>
                      </w:r>
                      <w:r w:rsidRPr="000D1DDE">
                        <w:rPr>
                          <w:rFonts w:ascii="標楷體" w:hAnsi="標楷體" w:hint="eastAsia"/>
                          <w:b/>
                          <w:snapToGrid w:val="0"/>
                          <w:kern w:val="0"/>
                          <w:sz w:val="24"/>
                          <w:szCs w:val="24"/>
                        </w:rPr>
                        <w:t xml:space="preserve">　</w:t>
                      </w:r>
                      <w:r w:rsidRPr="000D1DDE">
                        <w:rPr>
                          <w:rFonts w:ascii="標楷體" w:hAnsi="標楷體" w:hint="eastAsia"/>
                          <w:b/>
                          <w:sz w:val="24"/>
                          <w:szCs w:val="24"/>
                        </w:rPr>
                        <w:t>歲出經費賸餘彙計（機關別）</w:t>
                      </w:r>
                    </w:p>
                    <w:p w14:paraId="4B47ABB6" w14:textId="77777777" w:rsidR="008C74B6" w:rsidRDefault="008C74B6" w:rsidP="009E3241">
                      <w:pPr>
                        <w:snapToGrid w:val="0"/>
                        <w:spacing w:afterLines="10" w:after="64" w:line="200" w:lineRule="exact"/>
                        <w:jc w:val="right"/>
                        <w:rPr>
                          <w:rFonts w:ascii="標楷體" w:hAnsi="標楷體"/>
                          <w:spacing w:val="-4"/>
                          <w:kern w:val="16"/>
                          <w:sz w:val="20"/>
                        </w:rPr>
                      </w:pPr>
                      <w:r w:rsidRPr="003C37B5">
                        <w:rPr>
                          <w:rFonts w:ascii="標楷體" w:hAnsi="標楷體" w:hint="eastAsia"/>
                          <w:kern w:val="16"/>
                          <w:sz w:val="20"/>
                        </w:rPr>
                        <w:t>單位：新臺幣千元</w:t>
                      </w:r>
                      <w:r w:rsidRPr="003C37B5">
                        <w:rPr>
                          <w:rFonts w:ascii="標楷體" w:hAnsi="標楷體" w:hint="eastAsia"/>
                          <w:spacing w:val="-4"/>
                          <w:kern w:val="16"/>
                          <w:sz w:val="20"/>
                        </w:rPr>
                        <w:t>、％</w:t>
                      </w:r>
                      <w:r>
                        <w:rPr>
                          <w:rFonts w:ascii="標楷體" w:hAnsi="標楷體" w:hint="eastAsia"/>
                          <w:spacing w:val="-4"/>
                          <w:kern w:val="16"/>
                          <w:sz w:val="20"/>
                        </w:rPr>
                        <w:t xml:space="preserve"> </w:t>
                      </w:r>
                    </w:p>
                    <w:tbl>
                      <w:tblPr>
                        <w:tblW w:w="9923" w:type="dxa"/>
                        <w:jc w:val="center"/>
                        <w:tblBorders>
                          <w:top w:val="single" w:sz="6" w:space="0" w:color="auto"/>
                          <w:bottom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426"/>
                        <w:gridCol w:w="1248"/>
                        <w:gridCol w:w="1432"/>
                        <w:gridCol w:w="856"/>
                        <w:gridCol w:w="1425"/>
                        <w:gridCol w:w="1260"/>
                        <w:gridCol w:w="1420"/>
                        <w:gridCol w:w="856"/>
                      </w:tblGrid>
                      <w:tr w:rsidR="008C74B6" w:rsidRPr="00B07DDE" w14:paraId="27A65298" w14:textId="77777777" w:rsidTr="009E3EA7">
                        <w:trPr>
                          <w:trHeight w:hRule="exact" w:val="397"/>
                          <w:jc w:val="center"/>
                        </w:trPr>
                        <w:tc>
                          <w:tcPr>
                            <w:tcW w:w="1426" w:type="dxa"/>
                            <w:vMerge w:val="restart"/>
                            <w:tcBorders>
                              <w:top w:val="single" w:sz="6" w:space="0" w:color="auto"/>
                              <w:left w:val="single" w:sz="6" w:space="0" w:color="auto"/>
                              <w:bottom w:val="single" w:sz="6" w:space="0" w:color="auto"/>
                              <w:right w:val="single" w:sz="4" w:space="0" w:color="auto"/>
                            </w:tcBorders>
                            <w:shd w:val="clear" w:color="auto" w:fill="B6DDE8"/>
                            <w:vAlign w:val="center"/>
                            <w:hideMark/>
                          </w:tcPr>
                          <w:p w14:paraId="1793348B" w14:textId="77777777" w:rsidR="008C74B6" w:rsidRPr="007B0BB2" w:rsidRDefault="008C74B6" w:rsidP="00EF3DBB">
                            <w:pPr>
                              <w:widowControl/>
                              <w:spacing w:line="200" w:lineRule="exact"/>
                              <w:jc w:val="distribute"/>
                              <w:rPr>
                                <w:rFonts w:ascii="標楷體" w:hAnsi="標楷體" w:cs="新細明體"/>
                                <w:color w:val="000000"/>
                                <w:kern w:val="0"/>
                                <w:sz w:val="20"/>
                              </w:rPr>
                            </w:pPr>
                            <w:r w:rsidRPr="007B0BB2">
                              <w:rPr>
                                <w:rFonts w:ascii="標楷體" w:hAnsi="標楷體" w:cs="新細明體" w:hint="eastAsia"/>
                                <w:color w:val="000000"/>
                                <w:kern w:val="0"/>
                                <w:sz w:val="20"/>
                              </w:rPr>
                              <w:t xml:space="preserve">主管機關   </w:t>
                            </w:r>
                            <w:r>
                              <w:rPr>
                                <w:rFonts w:ascii="標楷體" w:hAnsi="標楷體" w:cs="新細明體" w:hint="eastAsia"/>
                                <w:color w:val="000000"/>
                                <w:kern w:val="0"/>
                                <w:sz w:val="20"/>
                              </w:rPr>
                              <w:t>（</w:t>
                            </w:r>
                            <w:r w:rsidRPr="007B0BB2">
                              <w:rPr>
                                <w:rFonts w:ascii="標楷體" w:hAnsi="標楷體" w:cs="新細明體" w:hint="eastAsia"/>
                                <w:color w:val="000000"/>
                                <w:kern w:val="0"/>
                                <w:sz w:val="20"/>
                              </w:rPr>
                              <w:t>計畫</w:t>
                            </w:r>
                            <w:r>
                              <w:rPr>
                                <w:rFonts w:ascii="標楷體" w:hAnsi="標楷體" w:cs="新細明體" w:hint="eastAsia"/>
                                <w:color w:val="000000"/>
                                <w:kern w:val="0"/>
                                <w:sz w:val="20"/>
                              </w:rPr>
                              <w:t>）</w:t>
                            </w:r>
                            <w:r w:rsidRPr="007B0BB2">
                              <w:rPr>
                                <w:rFonts w:ascii="標楷體" w:hAnsi="標楷體" w:cs="新細明體" w:hint="eastAsia"/>
                                <w:color w:val="000000"/>
                                <w:kern w:val="0"/>
                                <w:sz w:val="20"/>
                              </w:rPr>
                              <w:t>名稱</w:t>
                            </w:r>
                          </w:p>
                        </w:tc>
                        <w:tc>
                          <w:tcPr>
                            <w:tcW w:w="1248" w:type="dxa"/>
                            <w:vMerge w:val="restart"/>
                            <w:tcBorders>
                              <w:top w:val="single" w:sz="6" w:space="0" w:color="auto"/>
                              <w:left w:val="single" w:sz="4" w:space="0" w:color="auto"/>
                              <w:bottom w:val="single" w:sz="6" w:space="0" w:color="auto"/>
                              <w:right w:val="single" w:sz="4" w:space="0" w:color="auto"/>
                            </w:tcBorders>
                            <w:shd w:val="clear" w:color="auto" w:fill="B6DDE8"/>
                            <w:vAlign w:val="center"/>
                            <w:hideMark/>
                          </w:tcPr>
                          <w:p w14:paraId="055380A8" w14:textId="77777777" w:rsidR="008C74B6" w:rsidRPr="007B0BB2" w:rsidRDefault="008C74B6" w:rsidP="00EF3DBB">
                            <w:pPr>
                              <w:widowControl/>
                              <w:spacing w:line="200" w:lineRule="exact"/>
                              <w:jc w:val="distribute"/>
                              <w:rPr>
                                <w:rFonts w:ascii="標楷體" w:hAnsi="標楷體" w:cs="新細明體"/>
                                <w:color w:val="000000"/>
                                <w:kern w:val="0"/>
                                <w:sz w:val="20"/>
                              </w:rPr>
                            </w:pPr>
                            <w:r w:rsidRPr="007B0BB2">
                              <w:rPr>
                                <w:rFonts w:ascii="標楷體" w:hAnsi="標楷體" w:cs="新細明體" w:hint="eastAsia"/>
                                <w:color w:val="000000"/>
                                <w:kern w:val="0"/>
                                <w:sz w:val="20"/>
                              </w:rPr>
                              <w:t>預算數</w:t>
                            </w:r>
                          </w:p>
                        </w:tc>
                        <w:tc>
                          <w:tcPr>
                            <w:tcW w:w="2288" w:type="dxa"/>
                            <w:gridSpan w:val="2"/>
                            <w:tcBorders>
                              <w:top w:val="single" w:sz="6" w:space="0" w:color="auto"/>
                              <w:left w:val="single" w:sz="4" w:space="0" w:color="auto"/>
                              <w:bottom w:val="single" w:sz="4" w:space="0" w:color="auto"/>
                              <w:right w:val="double" w:sz="4" w:space="0" w:color="auto"/>
                            </w:tcBorders>
                            <w:shd w:val="clear" w:color="auto" w:fill="B6DDE8"/>
                            <w:vAlign w:val="center"/>
                            <w:hideMark/>
                          </w:tcPr>
                          <w:p w14:paraId="6F7B5D6F" w14:textId="77777777" w:rsidR="008C74B6" w:rsidRPr="007B0BB2" w:rsidRDefault="008C74B6" w:rsidP="00EF3DBB">
                            <w:pPr>
                              <w:widowControl/>
                              <w:spacing w:line="200" w:lineRule="exact"/>
                              <w:jc w:val="distribute"/>
                              <w:rPr>
                                <w:rFonts w:ascii="標楷體" w:hAnsi="標楷體" w:cs="新細明體"/>
                                <w:color w:val="000000"/>
                                <w:kern w:val="0"/>
                                <w:sz w:val="20"/>
                              </w:rPr>
                            </w:pPr>
                            <w:r w:rsidRPr="007B0BB2">
                              <w:rPr>
                                <w:rFonts w:ascii="標楷體" w:hAnsi="標楷體" w:hint="eastAsia"/>
                                <w:color w:val="000000"/>
                                <w:sz w:val="20"/>
                              </w:rPr>
                              <w:t>經費賸餘</w:t>
                            </w:r>
                          </w:p>
                        </w:tc>
                        <w:tc>
                          <w:tcPr>
                            <w:tcW w:w="1425" w:type="dxa"/>
                            <w:vMerge w:val="restart"/>
                            <w:tcBorders>
                              <w:top w:val="single" w:sz="6" w:space="0" w:color="auto"/>
                              <w:left w:val="double" w:sz="4" w:space="0" w:color="auto"/>
                              <w:right w:val="single" w:sz="4" w:space="0" w:color="auto"/>
                            </w:tcBorders>
                            <w:shd w:val="clear" w:color="auto" w:fill="B6DDE8"/>
                            <w:vAlign w:val="center"/>
                            <w:hideMark/>
                          </w:tcPr>
                          <w:p w14:paraId="6ABC5233" w14:textId="77777777" w:rsidR="008C74B6" w:rsidRPr="007B0BB2" w:rsidRDefault="008C74B6" w:rsidP="00EF3DBB">
                            <w:pPr>
                              <w:widowControl/>
                              <w:spacing w:line="200" w:lineRule="exact"/>
                              <w:jc w:val="distribute"/>
                              <w:rPr>
                                <w:rFonts w:ascii="標楷體" w:hAnsi="標楷體" w:cs="新細明體"/>
                                <w:color w:val="000000"/>
                                <w:kern w:val="0"/>
                                <w:sz w:val="20"/>
                              </w:rPr>
                            </w:pPr>
                            <w:r w:rsidRPr="007B0BB2">
                              <w:rPr>
                                <w:rFonts w:ascii="標楷體" w:hAnsi="標楷體" w:cs="新細明體" w:hint="eastAsia"/>
                                <w:color w:val="000000"/>
                                <w:kern w:val="0"/>
                                <w:sz w:val="20"/>
                              </w:rPr>
                              <w:t xml:space="preserve">主管機關   </w:t>
                            </w:r>
                            <w:r>
                              <w:rPr>
                                <w:rFonts w:ascii="標楷體" w:hAnsi="標楷體" w:cs="新細明體" w:hint="eastAsia"/>
                                <w:color w:val="000000"/>
                                <w:kern w:val="0"/>
                                <w:sz w:val="20"/>
                              </w:rPr>
                              <w:t>（</w:t>
                            </w:r>
                            <w:r w:rsidRPr="007B0BB2">
                              <w:rPr>
                                <w:rFonts w:ascii="標楷體" w:hAnsi="標楷體" w:cs="新細明體" w:hint="eastAsia"/>
                                <w:color w:val="000000"/>
                                <w:kern w:val="0"/>
                                <w:sz w:val="20"/>
                              </w:rPr>
                              <w:t>計畫</w:t>
                            </w:r>
                            <w:r>
                              <w:rPr>
                                <w:rFonts w:ascii="標楷體" w:hAnsi="標楷體" w:cs="新細明體" w:hint="eastAsia"/>
                                <w:color w:val="000000"/>
                                <w:kern w:val="0"/>
                                <w:sz w:val="20"/>
                              </w:rPr>
                              <w:t>）</w:t>
                            </w:r>
                            <w:r w:rsidRPr="007B0BB2">
                              <w:rPr>
                                <w:rFonts w:ascii="標楷體" w:hAnsi="標楷體" w:cs="新細明體" w:hint="eastAsia"/>
                                <w:color w:val="000000"/>
                                <w:kern w:val="0"/>
                                <w:sz w:val="20"/>
                              </w:rPr>
                              <w:t>名稱</w:t>
                            </w:r>
                          </w:p>
                        </w:tc>
                        <w:tc>
                          <w:tcPr>
                            <w:tcW w:w="1260" w:type="dxa"/>
                            <w:vMerge w:val="restart"/>
                            <w:tcBorders>
                              <w:top w:val="single" w:sz="6" w:space="0" w:color="auto"/>
                              <w:left w:val="single" w:sz="4" w:space="0" w:color="auto"/>
                              <w:right w:val="single" w:sz="4" w:space="0" w:color="auto"/>
                            </w:tcBorders>
                            <w:shd w:val="clear" w:color="auto" w:fill="B6DDE8"/>
                            <w:vAlign w:val="center"/>
                            <w:hideMark/>
                          </w:tcPr>
                          <w:p w14:paraId="55AA5780" w14:textId="77777777" w:rsidR="008C74B6" w:rsidRPr="007B0BB2" w:rsidRDefault="008C74B6" w:rsidP="00EF3DBB">
                            <w:pPr>
                              <w:widowControl/>
                              <w:spacing w:line="200" w:lineRule="exact"/>
                              <w:jc w:val="distribute"/>
                              <w:rPr>
                                <w:rFonts w:ascii="標楷體" w:hAnsi="標楷體" w:cs="新細明體"/>
                                <w:color w:val="000000"/>
                                <w:kern w:val="0"/>
                                <w:sz w:val="20"/>
                              </w:rPr>
                            </w:pPr>
                            <w:r w:rsidRPr="007B0BB2">
                              <w:rPr>
                                <w:rFonts w:ascii="標楷體" w:hAnsi="標楷體" w:cs="新細明體" w:hint="eastAsia"/>
                                <w:color w:val="000000"/>
                                <w:kern w:val="0"/>
                                <w:sz w:val="20"/>
                              </w:rPr>
                              <w:t>預算數</w:t>
                            </w:r>
                          </w:p>
                        </w:tc>
                        <w:tc>
                          <w:tcPr>
                            <w:tcW w:w="2276" w:type="dxa"/>
                            <w:gridSpan w:val="2"/>
                            <w:tcBorders>
                              <w:top w:val="single" w:sz="6" w:space="0" w:color="auto"/>
                              <w:left w:val="single" w:sz="4" w:space="0" w:color="auto"/>
                              <w:bottom w:val="single" w:sz="4" w:space="0" w:color="auto"/>
                              <w:right w:val="single" w:sz="6" w:space="0" w:color="auto"/>
                            </w:tcBorders>
                            <w:shd w:val="clear" w:color="auto" w:fill="B6DDE8"/>
                            <w:vAlign w:val="center"/>
                            <w:hideMark/>
                          </w:tcPr>
                          <w:p w14:paraId="02EBB5B3" w14:textId="77777777" w:rsidR="008C74B6" w:rsidRPr="007B0BB2" w:rsidRDefault="008C74B6" w:rsidP="00EF3DBB">
                            <w:pPr>
                              <w:widowControl/>
                              <w:spacing w:line="200" w:lineRule="exact"/>
                              <w:jc w:val="distribute"/>
                              <w:rPr>
                                <w:rFonts w:ascii="標楷體" w:hAnsi="標楷體" w:cs="新細明體"/>
                                <w:color w:val="000000"/>
                                <w:kern w:val="0"/>
                                <w:sz w:val="20"/>
                              </w:rPr>
                            </w:pPr>
                            <w:r w:rsidRPr="007B0BB2">
                              <w:rPr>
                                <w:rFonts w:ascii="標楷體" w:hAnsi="標楷體" w:hint="eastAsia"/>
                                <w:color w:val="000000"/>
                                <w:sz w:val="20"/>
                              </w:rPr>
                              <w:t>經費賸餘</w:t>
                            </w:r>
                          </w:p>
                        </w:tc>
                      </w:tr>
                      <w:tr w:rsidR="008C74B6" w:rsidRPr="00B07DDE" w14:paraId="7D2F1B27" w14:textId="77777777" w:rsidTr="009E3EA7">
                        <w:trPr>
                          <w:trHeight w:hRule="exact" w:val="510"/>
                          <w:jc w:val="center"/>
                        </w:trPr>
                        <w:tc>
                          <w:tcPr>
                            <w:tcW w:w="1426" w:type="dxa"/>
                            <w:vMerge/>
                            <w:tcBorders>
                              <w:top w:val="single" w:sz="6" w:space="0" w:color="auto"/>
                              <w:left w:val="single" w:sz="6" w:space="0" w:color="auto"/>
                              <w:bottom w:val="single" w:sz="6" w:space="0" w:color="auto"/>
                              <w:right w:val="single" w:sz="4" w:space="0" w:color="auto"/>
                            </w:tcBorders>
                            <w:shd w:val="clear" w:color="auto" w:fill="B6DDE8"/>
                            <w:vAlign w:val="center"/>
                            <w:hideMark/>
                          </w:tcPr>
                          <w:p w14:paraId="32BB5E66" w14:textId="77777777" w:rsidR="008C74B6" w:rsidRPr="007B0BB2" w:rsidRDefault="008C74B6" w:rsidP="00EF3DBB">
                            <w:pPr>
                              <w:widowControl/>
                              <w:spacing w:line="200" w:lineRule="exact"/>
                              <w:jc w:val="distribute"/>
                              <w:rPr>
                                <w:rFonts w:ascii="標楷體" w:hAnsi="標楷體" w:cs="新細明體"/>
                                <w:color w:val="000000"/>
                                <w:kern w:val="0"/>
                                <w:sz w:val="20"/>
                              </w:rPr>
                            </w:pPr>
                          </w:p>
                        </w:tc>
                        <w:tc>
                          <w:tcPr>
                            <w:tcW w:w="1248" w:type="dxa"/>
                            <w:vMerge/>
                            <w:tcBorders>
                              <w:top w:val="single" w:sz="6" w:space="0" w:color="auto"/>
                              <w:left w:val="single" w:sz="4" w:space="0" w:color="auto"/>
                              <w:bottom w:val="single" w:sz="6" w:space="0" w:color="auto"/>
                              <w:right w:val="single" w:sz="4" w:space="0" w:color="auto"/>
                            </w:tcBorders>
                            <w:shd w:val="clear" w:color="auto" w:fill="B6DDE8"/>
                            <w:vAlign w:val="center"/>
                            <w:hideMark/>
                          </w:tcPr>
                          <w:p w14:paraId="59213CFB" w14:textId="77777777" w:rsidR="008C74B6" w:rsidRPr="007B0BB2" w:rsidRDefault="008C74B6" w:rsidP="00EF3DBB">
                            <w:pPr>
                              <w:widowControl/>
                              <w:spacing w:line="200" w:lineRule="exact"/>
                              <w:jc w:val="distribute"/>
                              <w:rPr>
                                <w:rFonts w:ascii="標楷體" w:hAnsi="標楷體" w:cs="新細明體"/>
                                <w:color w:val="000000"/>
                                <w:kern w:val="0"/>
                                <w:sz w:val="20"/>
                              </w:rPr>
                            </w:pPr>
                          </w:p>
                        </w:tc>
                        <w:tc>
                          <w:tcPr>
                            <w:tcW w:w="1432" w:type="dxa"/>
                            <w:tcBorders>
                              <w:top w:val="single" w:sz="4" w:space="0" w:color="auto"/>
                              <w:left w:val="single" w:sz="4" w:space="0" w:color="auto"/>
                              <w:bottom w:val="single" w:sz="6" w:space="0" w:color="auto"/>
                              <w:right w:val="single" w:sz="4" w:space="0" w:color="auto"/>
                            </w:tcBorders>
                            <w:shd w:val="clear" w:color="auto" w:fill="B6DDE8"/>
                            <w:vAlign w:val="center"/>
                            <w:hideMark/>
                          </w:tcPr>
                          <w:p w14:paraId="6B2D3F6C" w14:textId="77777777" w:rsidR="008C74B6" w:rsidRPr="007B0BB2" w:rsidRDefault="008C74B6" w:rsidP="00EF3DBB">
                            <w:pPr>
                              <w:widowControl/>
                              <w:spacing w:line="200" w:lineRule="exact"/>
                              <w:jc w:val="distribute"/>
                              <w:rPr>
                                <w:rFonts w:ascii="標楷體" w:hAnsi="標楷體" w:cs="新細明體"/>
                                <w:color w:val="000000"/>
                                <w:kern w:val="0"/>
                                <w:sz w:val="20"/>
                              </w:rPr>
                            </w:pPr>
                            <w:r w:rsidRPr="007B0BB2">
                              <w:rPr>
                                <w:rFonts w:ascii="標楷體" w:hAnsi="標楷體" w:cs="新細明體" w:hint="eastAsia"/>
                                <w:color w:val="000000"/>
                                <w:kern w:val="0"/>
                                <w:sz w:val="20"/>
                              </w:rPr>
                              <w:t>金額</w:t>
                            </w:r>
                          </w:p>
                        </w:tc>
                        <w:tc>
                          <w:tcPr>
                            <w:tcW w:w="856" w:type="dxa"/>
                            <w:tcBorders>
                              <w:top w:val="single" w:sz="4" w:space="0" w:color="auto"/>
                              <w:left w:val="single" w:sz="4" w:space="0" w:color="auto"/>
                              <w:bottom w:val="single" w:sz="6" w:space="0" w:color="auto"/>
                              <w:right w:val="double" w:sz="4" w:space="0" w:color="auto"/>
                            </w:tcBorders>
                            <w:shd w:val="clear" w:color="auto" w:fill="B6DDE8"/>
                            <w:vAlign w:val="center"/>
                            <w:hideMark/>
                          </w:tcPr>
                          <w:p w14:paraId="41E7150F" w14:textId="77777777" w:rsidR="008C74B6" w:rsidRPr="00453D7F" w:rsidRDefault="008C74B6" w:rsidP="00EF3DBB">
                            <w:pPr>
                              <w:widowControl/>
                              <w:spacing w:line="200" w:lineRule="exact"/>
                              <w:jc w:val="distribute"/>
                              <w:rPr>
                                <w:rFonts w:ascii="標楷體" w:hAnsi="標楷體" w:cs="新細明體"/>
                                <w:color w:val="000000"/>
                                <w:spacing w:val="-4"/>
                                <w:kern w:val="0"/>
                                <w:sz w:val="20"/>
                              </w:rPr>
                            </w:pPr>
                            <w:r w:rsidRPr="00453D7F">
                              <w:rPr>
                                <w:rFonts w:ascii="標楷體" w:hAnsi="標楷體" w:cs="新細明體" w:hint="eastAsia"/>
                                <w:color w:val="000000"/>
                                <w:spacing w:val="-4"/>
                                <w:kern w:val="0"/>
                                <w:sz w:val="20"/>
                              </w:rPr>
                              <w:t>占預算數比率</w:t>
                            </w:r>
                          </w:p>
                        </w:tc>
                        <w:tc>
                          <w:tcPr>
                            <w:tcW w:w="1425" w:type="dxa"/>
                            <w:vMerge/>
                            <w:tcBorders>
                              <w:left w:val="double" w:sz="4" w:space="0" w:color="auto"/>
                              <w:bottom w:val="single" w:sz="6" w:space="0" w:color="auto"/>
                              <w:right w:val="single" w:sz="4" w:space="0" w:color="auto"/>
                            </w:tcBorders>
                            <w:shd w:val="clear" w:color="auto" w:fill="B6DDE8"/>
                            <w:vAlign w:val="center"/>
                            <w:hideMark/>
                          </w:tcPr>
                          <w:p w14:paraId="591FBFFB" w14:textId="77777777" w:rsidR="008C74B6" w:rsidRPr="007B0BB2" w:rsidRDefault="008C74B6" w:rsidP="00EF3DBB">
                            <w:pPr>
                              <w:widowControl/>
                              <w:spacing w:line="200" w:lineRule="exact"/>
                              <w:jc w:val="distribute"/>
                              <w:rPr>
                                <w:rFonts w:ascii="標楷體" w:hAnsi="標楷體" w:cs="新細明體"/>
                                <w:color w:val="000000"/>
                                <w:kern w:val="0"/>
                                <w:sz w:val="20"/>
                              </w:rPr>
                            </w:pPr>
                          </w:p>
                        </w:tc>
                        <w:tc>
                          <w:tcPr>
                            <w:tcW w:w="1260" w:type="dxa"/>
                            <w:vMerge/>
                            <w:tcBorders>
                              <w:left w:val="single" w:sz="4" w:space="0" w:color="auto"/>
                              <w:bottom w:val="single" w:sz="6" w:space="0" w:color="auto"/>
                              <w:right w:val="single" w:sz="4" w:space="0" w:color="auto"/>
                            </w:tcBorders>
                            <w:shd w:val="clear" w:color="auto" w:fill="B6DDE8"/>
                            <w:vAlign w:val="center"/>
                            <w:hideMark/>
                          </w:tcPr>
                          <w:p w14:paraId="3214F0BA" w14:textId="77777777" w:rsidR="008C74B6" w:rsidRPr="007B0BB2" w:rsidRDefault="008C74B6" w:rsidP="00EF3DBB">
                            <w:pPr>
                              <w:widowControl/>
                              <w:spacing w:line="200" w:lineRule="exact"/>
                              <w:jc w:val="distribute"/>
                              <w:rPr>
                                <w:rFonts w:ascii="標楷體" w:hAnsi="標楷體" w:cs="新細明體"/>
                                <w:color w:val="000000"/>
                                <w:kern w:val="0"/>
                                <w:sz w:val="20"/>
                              </w:rPr>
                            </w:pPr>
                          </w:p>
                        </w:tc>
                        <w:tc>
                          <w:tcPr>
                            <w:tcW w:w="1420" w:type="dxa"/>
                            <w:tcBorders>
                              <w:top w:val="single" w:sz="4" w:space="0" w:color="auto"/>
                              <w:left w:val="single" w:sz="4" w:space="0" w:color="auto"/>
                              <w:bottom w:val="single" w:sz="6" w:space="0" w:color="auto"/>
                              <w:right w:val="single" w:sz="4" w:space="0" w:color="auto"/>
                            </w:tcBorders>
                            <w:shd w:val="clear" w:color="auto" w:fill="B6DDE8"/>
                            <w:vAlign w:val="center"/>
                            <w:hideMark/>
                          </w:tcPr>
                          <w:p w14:paraId="6863E2AA" w14:textId="77777777" w:rsidR="008C74B6" w:rsidRPr="007B0BB2" w:rsidRDefault="008C74B6" w:rsidP="00EF3DBB">
                            <w:pPr>
                              <w:widowControl/>
                              <w:spacing w:line="200" w:lineRule="exact"/>
                              <w:jc w:val="distribute"/>
                              <w:rPr>
                                <w:rFonts w:ascii="標楷體" w:hAnsi="標楷體" w:cs="新細明體"/>
                                <w:color w:val="000000"/>
                                <w:kern w:val="0"/>
                                <w:sz w:val="20"/>
                              </w:rPr>
                            </w:pPr>
                            <w:r w:rsidRPr="007B0BB2">
                              <w:rPr>
                                <w:rFonts w:ascii="標楷體" w:hAnsi="標楷體" w:cs="新細明體" w:hint="eastAsia"/>
                                <w:color w:val="000000"/>
                                <w:kern w:val="0"/>
                                <w:sz w:val="20"/>
                              </w:rPr>
                              <w:t>金額</w:t>
                            </w:r>
                          </w:p>
                        </w:tc>
                        <w:tc>
                          <w:tcPr>
                            <w:tcW w:w="856" w:type="dxa"/>
                            <w:tcBorders>
                              <w:top w:val="single" w:sz="4" w:space="0" w:color="auto"/>
                              <w:left w:val="single" w:sz="4" w:space="0" w:color="auto"/>
                              <w:bottom w:val="single" w:sz="6" w:space="0" w:color="auto"/>
                              <w:right w:val="single" w:sz="6" w:space="0" w:color="auto"/>
                            </w:tcBorders>
                            <w:shd w:val="clear" w:color="auto" w:fill="B6DDE8"/>
                            <w:vAlign w:val="center"/>
                            <w:hideMark/>
                          </w:tcPr>
                          <w:p w14:paraId="5AFB7E74" w14:textId="77777777" w:rsidR="008C74B6" w:rsidRPr="00453D7F" w:rsidRDefault="008C74B6" w:rsidP="00EF3DBB">
                            <w:pPr>
                              <w:widowControl/>
                              <w:snapToGrid w:val="0"/>
                              <w:spacing w:line="200" w:lineRule="exact"/>
                              <w:jc w:val="distribute"/>
                              <w:rPr>
                                <w:rFonts w:ascii="標楷體" w:hAnsi="標楷體" w:cs="新細明體"/>
                                <w:color w:val="000000"/>
                                <w:spacing w:val="-4"/>
                                <w:kern w:val="0"/>
                                <w:sz w:val="20"/>
                              </w:rPr>
                            </w:pPr>
                            <w:r w:rsidRPr="00453D7F">
                              <w:rPr>
                                <w:rFonts w:ascii="標楷體" w:hAnsi="標楷體" w:cs="新細明體" w:hint="eastAsia"/>
                                <w:color w:val="000000"/>
                                <w:spacing w:val="-4"/>
                                <w:kern w:val="0"/>
                                <w:sz w:val="20"/>
                              </w:rPr>
                              <w:t>占預算數比率</w:t>
                            </w:r>
                          </w:p>
                        </w:tc>
                      </w:tr>
                      <w:tr w:rsidR="008C74B6" w:rsidRPr="00B07DDE" w14:paraId="63B093B4" w14:textId="77777777" w:rsidTr="009E3EA7">
                        <w:trPr>
                          <w:trHeight w:val="624"/>
                          <w:jc w:val="center"/>
                        </w:trPr>
                        <w:tc>
                          <w:tcPr>
                            <w:tcW w:w="1426" w:type="dxa"/>
                            <w:tcBorders>
                              <w:top w:val="single" w:sz="6" w:space="0" w:color="auto"/>
                              <w:left w:val="single" w:sz="6" w:space="0" w:color="auto"/>
                              <w:right w:val="single" w:sz="4" w:space="0" w:color="auto"/>
                            </w:tcBorders>
                            <w:shd w:val="clear" w:color="auto" w:fill="auto"/>
                            <w:vAlign w:val="center"/>
                          </w:tcPr>
                          <w:p w14:paraId="1331A068" w14:textId="77777777" w:rsidR="008C74B6" w:rsidRPr="002E1293" w:rsidRDefault="008C74B6" w:rsidP="00ED4105">
                            <w:pPr>
                              <w:jc w:val="distribute"/>
                              <w:rPr>
                                <w:rFonts w:ascii="標楷體" w:hAnsi="標楷體"/>
                                <w:b/>
                                <w:sz w:val="20"/>
                              </w:rPr>
                            </w:pPr>
                            <w:r w:rsidRPr="002E1293">
                              <w:rPr>
                                <w:rFonts w:ascii="標楷體" w:hAnsi="標楷體" w:hint="eastAsia"/>
                                <w:b/>
                                <w:noProof/>
                                <w:sz w:val="20"/>
                              </w:rPr>
                              <w:t>合計</w:t>
                            </w:r>
                          </w:p>
                        </w:tc>
                        <w:tc>
                          <w:tcPr>
                            <w:tcW w:w="1248" w:type="dxa"/>
                            <w:tcBorders>
                              <w:top w:val="single" w:sz="6" w:space="0" w:color="auto"/>
                              <w:left w:val="single" w:sz="4" w:space="0" w:color="auto"/>
                              <w:right w:val="single" w:sz="4" w:space="0" w:color="auto"/>
                            </w:tcBorders>
                            <w:shd w:val="clear" w:color="auto" w:fill="auto"/>
                            <w:vAlign w:val="center"/>
                          </w:tcPr>
                          <w:p w14:paraId="71E3655C" w14:textId="337ABC80" w:rsidR="008C74B6" w:rsidRPr="002E1293" w:rsidRDefault="008C74B6" w:rsidP="00ED4105">
                            <w:pPr>
                              <w:jc w:val="right"/>
                              <w:rPr>
                                <w:rFonts w:ascii="標楷體" w:hAnsi="標楷體"/>
                                <w:b/>
                                <w:spacing w:val="-4"/>
                                <w:sz w:val="20"/>
                              </w:rPr>
                            </w:pPr>
                            <w:r w:rsidRPr="002E1293">
                              <w:rPr>
                                <w:rFonts w:ascii="標楷體" w:hAnsi="標楷體"/>
                                <w:b/>
                                <w:noProof/>
                                <w:sz w:val="20"/>
                              </w:rPr>
                              <w:t>2</w:t>
                            </w:r>
                            <w:r w:rsidR="00B0607C">
                              <w:rPr>
                                <w:rFonts w:ascii="標楷體" w:hAnsi="標楷體"/>
                                <w:b/>
                                <w:noProof/>
                                <w:sz w:val="20"/>
                              </w:rPr>
                              <w:t>1</w:t>
                            </w:r>
                            <w:r w:rsidRPr="002E1293">
                              <w:rPr>
                                <w:rFonts w:ascii="標楷體" w:hAnsi="標楷體" w:hint="eastAsia"/>
                                <w:b/>
                                <w:noProof/>
                                <w:sz w:val="20"/>
                              </w:rPr>
                              <w:t>,</w:t>
                            </w:r>
                            <w:r w:rsidR="00B0607C">
                              <w:rPr>
                                <w:rFonts w:ascii="標楷體" w:hAnsi="標楷體"/>
                                <w:b/>
                                <w:noProof/>
                                <w:sz w:val="20"/>
                              </w:rPr>
                              <w:t>921</w:t>
                            </w:r>
                            <w:r w:rsidRPr="002E1293">
                              <w:rPr>
                                <w:rFonts w:ascii="標楷體" w:hAnsi="標楷體" w:hint="eastAsia"/>
                                <w:b/>
                                <w:noProof/>
                                <w:sz w:val="20"/>
                              </w:rPr>
                              <w:t>,</w:t>
                            </w:r>
                            <w:r w:rsidR="00B0607C">
                              <w:rPr>
                                <w:rFonts w:ascii="標楷體" w:hAnsi="標楷體"/>
                                <w:b/>
                                <w:noProof/>
                                <w:sz w:val="20"/>
                              </w:rPr>
                              <w:t>242</w:t>
                            </w:r>
                          </w:p>
                        </w:tc>
                        <w:tc>
                          <w:tcPr>
                            <w:tcW w:w="1432" w:type="dxa"/>
                            <w:tcBorders>
                              <w:top w:val="single" w:sz="6" w:space="0" w:color="auto"/>
                              <w:left w:val="single" w:sz="4" w:space="0" w:color="auto"/>
                              <w:right w:val="single" w:sz="4" w:space="0" w:color="auto"/>
                            </w:tcBorders>
                            <w:shd w:val="clear" w:color="auto" w:fill="auto"/>
                            <w:vAlign w:val="center"/>
                          </w:tcPr>
                          <w:p w14:paraId="3BB46160" w14:textId="7740EC16" w:rsidR="008C74B6" w:rsidRPr="002E1293" w:rsidRDefault="00B0607C" w:rsidP="00ED4105">
                            <w:pPr>
                              <w:spacing w:line="200" w:lineRule="exact"/>
                              <w:jc w:val="right"/>
                              <w:rPr>
                                <w:rFonts w:ascii="標楷體" w:hAnsi="標楷體"/>
                                <w:b/>
                                <w:spacing w:val="-4"/>
                                <w:sz w:val="20"/>
                              </w:rPr>
                            </w:pPr>
                            <w:r w:rsidRPr="00D12158">
                              <w:rPr>
                                <w:rFonts w:ascii="標楷體" w:hAnsi="標楷體" w:hint="eastAsia"/>
                                <w:b/>
                                <w:noProof/>
                                <w:sz w:val="20"/>
                              </w:rPr>
                              <w:t>1,</w:t>
                            </w:r>
                            <w:r>
                              <w:rPr>
                                <w:rFonts w:ascii="標楷體" w:hAnsi="標楷體"/>
                                <w:b/>
                                <w:noProof/>
                                <w:sz w:val="20"/>
                              </w:rPr>
                              <w:t>887</w:t>
                            </w:r>
                            <w:r w:rsidRPr="00D12158">
                              <w:rPr>
                                <w:rFonts w:ascii="標楷體" w:hAnsi="標楷體" w:hint="eastAsia"/>
                                <w:b/>
                                <w:noProof/>
                                <w:sz w:val="20"/>
                              </w:rPr>
                              <w:t>,</w:t>
                            </w:r>
                            <w:r>
                              <w:rPr>
                                <w:rFonts w:ascii="標楷體" w:hAnsi="標楷體"/>
                                <w:b/>
                                <w:noProof/>
                                <w:sz w:val="20"/>
                              </w:rPr>
                              <w:t>531</w:t>
                            </w:r>
                          </w:p>
                        </w:tc>
                        <w:tc>
                          <w:tcPr>
                            <w:tcW w:w="856" w:type="dxa"/>
                            <w:tcBorders>
                              <w:top w:val="single" w:sz="6" w:space="0" w:color="auto"/>
                              <w:left w:val="single" w:sz="4" w:space="0" w:color="auto"/>
                              <w:right w:val="double" w:sz="4" w:space="0" w:color="auto"/>
                            </w:tcBorders>
                            <w:shd w:val="clear" w:color="auto" w:fill="auto"/>
                            <w:vAlign w:val="center"/>
                          </w:tcPr>
                          <w:p w14:paraId="12086988" w14:textId="65690164" w:rsidR="008C74B6" w:rsidRPr="002E1293" w:rsidRDefault="00B0607C" w:rsidP="00ED4105">
                            <w:pPr>
                              <w:spacing w:line="200" w:lineRule="exact"/>
                              <w:jc w:val="right"/>
                              <w:rPr>
                                <w:rFonts w:ascii="標楷體" w:hAnsi="標楷體"/>
                                <w:b/>
                                <w:sz w:val="20"/>
                              </w:rPr>
                            </w:pPr>
                            <w:r>
                              <w:rPr>
                                <w:rFonts w:ascii="標楷體" w:hAnsi="標楷體"/>
                                <w:b/>
                                <w:noProof/>
                                <w:sz w:val="20"/>
                              </w:rPr>
                              <w:t>8.61</w:t>
                            </w:r>
                          </w:p>
                        </w:tc>
                        <w:tc>
                          <w:tcPr>
                            <w:tcW w:w="1425" w:type="dxa"/>
                            <w:tcBorders>
                              <w:top w:val="single" w:sz="6" w:space="0" w:color="auto"/>
                              <w:left w:val="double" w:sz="4" w:space="0" w:color="auto"/>
                              <w:right w:val="single" w:sz="4" w:space="0" w:color="auto"/>
                            </w:tcBorders>
                            <w:shd w:val="clear" w:color="auto" w:fill="auto"/>
                            <w:vAlign w:val="center"/>
                          </w:tcPr>
                          <w:p w14:paraId="67C54F16" w14:textId="3593435E" w:rsidR="008C74B6" w:rsidRPr="002E1293" w:rsidRDefault="002F1FBA" w:rsidP="00ED4105">
                            <w:pPr>
                              <w:spacing w:line="200" w:lineRule="exact"/>
                              <w:jc w:val="distribute"/>
                              <w:rPr>
                                <w:rFonts w:ascii="標楷體" w:hAnsi="標楷體"/>
                                <w:sz w:val="20"/>
                              </w:rPr>
                            </w:pPr>
                            <w:r>
                              <w:rPr>
                                <w:rFonts w:ascii="標楷體" w:hAnsi="標楷體" w:hint="eastAsia"/>
                                <w:noProof/>
                                <w:sz w:val="20"/>
                              </w:rPr>
                              <w:t>市議會</w:t>
                            </w:r>
                          </w:p>
                        </w:tc>
                        <w:tc>
                          <w:tcPr>
                            <w:tcW w:w="1260" w:type="dxa"/>
                            <w:tcBorders>
                              <w:top w:val="single" w:sz="6" w:space="0" w:color="auto"/>
                              <w:left w:val="single" w:sz="4" w:space="0" w:color="auto"/>
                              <w:right w:val="single" w:sz="4" w:space="0" w:color="auto"/>
                            </w:tcBorders>
                            <w:shd w:val="clear" w:color="auto" w:fill="auto"/>
                            <w:vAlign w:val="center"/>
                          </w:tcPr>
                          <w:p w14:paraId="1777E02D" w14:textId="355D2356" w:rsidR="008C74B6" w:rsidRPr="002E1293" w:rsidRDefault="002F1FBA" w:rsidP="00ED4105">
                            <w:pPr>
                              <w:spacing w:line="200" w:lineRule="exact"/>
                              <w:jc w:val="right"/>
                              <w:rPr>
                                <w:rFonts w:ascii="標楷體" w:hAnsi="標楷體"/>
                                <w:spacing w:val="-4"/>
                                <w:sz w:val="20"/>
                              </w:rPr>
                            </w:pPr>
                            <w:r w:rsidRPr="002F1FBA">
                              <w:rPr>
                                <w:rFonts w:ascii="標楷體" w:hAnsi="標楷體"/>
                                <w:noProof/>
                                <w:sz w:val="20"/>
                              </w:rPr>
                              <w:t>208</w:t>
                            </w:r>
                            <w:r>
                              <w:rPr>
                                <w:rFonts w:ascii="標楷體" w:hAnsi="標楷體"/>
                                <w:noProof/>
                                <w:sz w:val="20"/>
                              </w:rPr>
                              <w:t>,</w:t>
                            </w:r>
                            <w:r w:rsidRPr="002F1FBA">
                              <w:rPr>
                                <w:rFonts w:ascii="標楷體" w:hAnsi="標楷體"/>
                                <w:noProof/>
                                <w:sz w:val="20"/>
                              </w:rPr>
                              <w:t>583</w:t>
                            </w:r>
                          </w:p>
                        </w:tc>
                        <w:tc>
                          <w:tcPr>
                            <w:tcW w:w="1420" w:type="dxa"/>
                            <w:tcBorders>
                              <w:top w:val="single" w:sz="6" w:space="0" w:color="auto"/>
                              <w:left w:val="single" w:sz="4" w:space="0" w:color="auto"/>
                              <w:right w:val="single" w:sz="4" w:space="0" w:color="auto"/>
                            </w:tcBorders>
                            <w:shd w:val="clear" w:color="auto" w:fill="auto"/>
                            <w:vAlign w:val="center"/>
                          </w:tcPr>
                          <w:p w14:paraId="6CDFE860" w14:textId="1249E6E8" w:rsidR="008C74B6" w:rsidRPr="002E1293" w:rsidRDefault="008C74B6" w:rsidP="00ED4105">
                            <w:pPr>
                              <w:spacing w:line="200" w:lineRule="exact"/>
                              <w:ind w:leftChars="-21" w:left="-29" w:hangingChars="15" w:hanging="30"/>
                              <w:jc w:val="right"/>
                              <w:rPr>
                                <w:rFonts w:ascii="標楷體" w:hAnsi="標楷體"/>
                                <w:spacing w:val="-4"/>
                                <w:sz w:val="20"/>
                              </w:rPr>
                            </w:pPr>
                            <w:r w:rsidRPr="002E1293">
                              <w:rPr>
                                <w:rFonts w:ascii="標楷體" w:hAnsi="標楷體" w:cs="新細明體" w:hint="eastAsia"/>
                                <w:sz w:val="20"/>
                              </w:rPr>
                              <w:t xml:space="preserve"> </w:t>
                            </w:r>
                            <w:r>
                              <w:rPr>
                                <w:rFonts w:ascii="標楷體" w:hAnsi="標楷體" w:cs="新細明體"/>
                                <w:sz w:val="20"/>
                              </w:rPr>
                              <w:t xml:space="preserve">  </w:t>
                            </w:r>
                            <w:r w:rsidRPr="002E1293">
                              <w:rPr>
                                <w:rFonts w:ascii="標楷體" w:hAnsi="標楷體" w:hint="eastAsia"/>
                                <w:noProof/>
                                <w:sz w:val="20"/>
                              </w:rPr>
                              <w:t xml:space="preserve"> </w:t>
                            </w:r>
                            <w:r w:rsidRPr="002E1293">
                              <w:rPr>
                                <w:rFonts w:ascii="標楷體" w:hAnsi="標楷體"/>
                                <w:noProof/>
                                <w:sz w:val="20"/>
                              </w:rPr>
                              <w:t xml:space="preserve"> </w:t>
                            </w:r>
                            <w:r w:rsidR="002F1FBA" w:rsidRPr="002F1FBA">
                              <w:rPr>
                                <w:rFonts w:ascii="標楷體" w:hAnsi="標楷體"/>
                                <w:noProof/>
                                <w:sz w:val="20"/>
                              </w:rPr>
                              <w:t>19</w:t>
                            </w:r>
                            <w:r w:rsidR="002F1FBA">
                              <w:rPr>
                                <w:rFonts w:ascii="標楷體" w:hAnsi="標楷體"/>
                                <w:noProof/>
                                <w:sz w:val="20"/>
                              </w:rPr>
                              <w:t>,</w:t>
                            </w:r>
                            <w:r w:rsidR="002F1FBA" w:rsidRPr="002F1FBA">
                              <w:rPr>
                                <w:rFonts w:ascii="標楷體" w:hAnsi="標楷體"/>
                                <w:noProof/>
                                <w:sz w:val="20"/>
                              </w:rPr>
                              <w:t>691</w:t>
                            </w:r>
                          </w:p>
                        </w:tc>
                        <w:tc>
                          <w:tcPr>
                            <w:tcW w:w="856" w:type="dxa"/>
                            <w:tcBorders>
                              <w:top w:val="single" w:sz="6" w:space="0" w:color="auto"/>
                              <w:left w:val="single" w:sz="4" w:space="0" w:color="auto"/>
                              <w:right w:val="single" w:sz="6" w:space="0" w:color="auto"/>
                            </w:tcBorders>
                            <w:shd w:val="clear" w:color="auto" w:fill="auto"/>
                            <w:vAlign w:val="center"/>
                          </w:tcPr>
                          <w:p w14:paraId="64E29665" w14:textId="68DA3D8E" w:rsidR="008C74B6" w:rsidRPr="002E1293" w:rsidRDefault="002F1FBA" w:rsidP="00ED4105">
                            <w:pPr>
                              <w:spacing w:line="200" w:lineRule="exact"/>
                              <w:jc w:val="right"/>
                              <w:rPr>
                                <w:rFonts w:ascii="標楷體" w:hAnsi="標楷體"/>
                                <w:sz w:val="20"/>
                              </w:rPr>
                            </w:pPr>
                            <w:r>
                              <w:rPr>
                                <w:rFonts w:ascii="標楷體" w:hAnsi="標楷體"/>
                                <w:noProof/>
                                <w:sz w:val="20"/>
                              </w:rPr>
                              <w:t>9.44</w:t>
                            </w:r>
                          </w:p>
                        </w:tc>
                      </w:tr>
                      <w:tr w:rsidR="008C74B6" w:rsidRPr="00663450" w14:paraId="265F48D2" w14:textId="77777777" w:rsidTr="009E3EA7">
                        <w:trPr>
                          <w:trHeight w:val="624"/>
                          <w:jc w:val="center"/>
                        </w:trPr>
                        <w:tc>
                          <w:tcPr>
                            <w:tcW w:w="1426" w:type="dxa"/>
                            <w:tcBorders>
                              <w:left w:val="single" w:sz="6" w:space="0" w:color="auto"/>
                              <w:right w:val="single" w:sz="4" w:space="0" w:color="auto"/>
                            </w:tcBorders>
                            <w:shd w:val="clear" w:color="auto" w:fill="DAEEF3"/>
                            <w:vAlign w:val="center"/>
                          </w:tcPr>
                          <w:p w14:paraId="081F59A1" w14:textId="2D17705C" w:rsidR="008C74B6" w:rsidRPr="00663450" w:rsidRDefault="00B0607C" w:rsidP="00ED4105">
                            <w:pPr>
                              <w:jc w:val="distribute"/>
                              <w:rPr>
                                <w:rFonts w:ascii="標楷體" w:hAnsi="標楷體"/>
                                <w:sz w:val="20"/>
                              </w:rPr>
                            </w:pPr>
                            <w:r>
                              <w:rPr>
                                <w:rFonts w:ascii="標楷體" w:hAnsi="標楷體" w:hint="eastAsia"/>
                                <w:noProof/>
                                <w:sz w:val="20"/>
                              </w:rPr>
                              <w:t>社會處</w:t>
                            </w:r>
                          </w:p>
                        </w:tc>
                        <w:tc>
                          <w:tcPr>
                            <w:tcW w:w="1248" w:type="dxa"/>
                            <w:tcBorders>
                              <w:left w:val="single" w:sz="4" w:space="0" w:color="auto"/>
                              <w:right w:val="single" w:sz="4" w:space="0" w:color="auto"/>
                            </w:tcBorders>
                            <w:shd w:val="clear" w:color="auto" w:fill="DAEEF3"/>
                            <w:vAlign w:val="center"/>
                          </w:tcPr>
                          <w:p w14:paraId="35BE24EB" w14:textId="15322245" w:rsidR="008C74B6" w:rsidRPr="00663450" w:rsidRDefault="00B0607C" w:rsidP="00ED4105">
                            <w:pPr>
                              <w:jc w:val="right"/>
                              <w:rPr>
                                <w:rFonts w:ascii="標楷體" w:hAnsi="標楷體"/>
                                <w:spacing w:val="-4"/>
                                <w:sz w:val="20"/>
                              </w:rPr>
                            </w:pPr>
                            <w:r>
                              <w:rPr>
                                <w:rFonts w:ascii="標楷體" w:hAnsi="標楷體"/>
                                <w:noProof/>
                                <w:sz w:val="20"/>
                              </w:rPr>
                              <w:t>7,249</w:t>
                            </w:r>
                          </w:p>
                        </w:tc>
                        <w:tc>
                          <w:tcPr>
                            <w:tcW w:w="1432" w:type="dxa"/>
                            <w:tcBorders>
                              <w:left w:val="single" w:sz="4" w:space="0" w:color="auto"/>
                              <w:right w:val="single" w:sz="4" w:space="0" w:color="auto"/>
                            </w:tcBorders>
                            <w:shd w:val="clear" w:color="auto" w:fill="DAEEF3"/>
                            <w:vAlign w:val="center"/>
                          </w:tcPr>
                          <w:p w14:paraId="5A9B2462" w14:textId="2F210A9C" w:rsidR="008C74B6" w:rsidRPr="00663450" w:rsidRDefault="008C74B6" w:rsidP="002E1293">
                            <w:pPr>
                              <w:spacing w:line="200" w:lineRule="exact"/>
                              <w:ind w:leftChars="-21" w:left="-29" w:hangingChars="15" w:hanging="30"/>
                              <w:jc w:val="right"/>
                              <w:rPr>
                                <w:rFonts w:ascii="標楷體" w:hAnsi="標楷體"/>
                                <w:noProof/>
                                <w:sz w:val="20"/>
                              </w:rPr>
                            </w:pPr>
                            <w:r w:rsidRPr="00663450">
                              <w:rPr>
                                <w:rFonts w:ascii="標楷體" w:hAnsi="標楷體"/>
                                <w:noProof/>
                                <w:sz w:val="20"/>
                              </w:rPr>
                              <w:t xml:space="preserve"> </w:t>
                            </w:r>
                            <w:r>
                              <w:rPr>
                                <w:rFonts w:ascii="標楷體" w:hAnsi="標楷體"/>
                                <w:noProof/>
                                <w:sz w:val="20"/>
                              </w:rPr>
                              <w:t xml:space="preserve"> </w:t>
                            </w:r>
                            <w:r w:rsidR="00B0607C">
                              <w:rPr>
                                <w:rFonts w:ascii="標楷體" w:hAnsi="標楷體"/>
                                <w:noProof/>
                                <w:sz w:val="20"/>
                              </w:rPr>
                              <w:t xml:space="preserve">  </w:t>
                            </w:r>
                            <w:r w:rsidRPr="00663450">
                              <w:rPr>
                                <w:rFonts w:ascii="標楷體" w:hAnsi="標楷體"/>
                                <w:noProof/>
                                <w:sz w:val="20"/>
                              </w:rPr>
                              <w:t xml:space="preserve"> </w:t>
                            </w:r>
                            <w:r w:rsidRPr="00663450">
                              <w:rPr>
                                <w:rFonts w:ascii="標楷體" w:hAnsi="標楷體" w:hint="eastAsia"/>
                                <w:noProof/>
                                <w:sz w:val="20"/>
                              </w:rPr>
                              <w:t xml:space="preserve"> </w:t>
                            </w:r>
                            <w:r w:rsidR="00B0607C">
                              <w:rPr>
                                <w:rFonts w:ascii="標楷體" w:hAnsi="標楷體"/>
                                <w:noProof/>
                                <w:sz w:val="20"/>
                              </w:rPr>
                              <w:t>3,754</w:t>
                            </w:r>
                          </w:p>
                        </w:tc>
                        <w:tc>
                          <w:tcPr>
                            <w:tcW w:w="856" w:type="dxa"/>
                            <w:tcBorders>
                              <w:left w:val="single" w:sz="4" w:space="0" w:color="auto"/>
                              <w:right w:val="double" w:sz="4" w:space="0" w:color="auto"/>
                            </w:tcBorders>
                            <w:shd w:val="clear" w:color="auto" w:fill="DAEEF3"/>
                            <w:vAlign w:val="center"/>
                          </w:tcPr>
                          <w:p w14:paraId="0CCFBBB7" w14:textId="23D3F91C" w:rsidR="008C74B6" w:rsidRPr="00663450" w:rsidRDefault="00B0607C" w:rsidP="00ED4105">
                            <w:pPr>
                              <w:spacing w:line="200" w:lineRule="exact"/>
                              <w:jc w:val="right"/>
                              <w:rPr>
                                <w:rFonts w:ascii="標楷體" w:hAnsi="標楷體"/>
                                <w:sz w:val="20"/>
                              </w:rPr>
                            </w:pPr>
                            <w:r>
                              <w:rPr>
                                <w:rFonts w:ascii="標楷體" w:hAnsi="標楷體"/>
                                <w:noProof/>
                                <w:sz w:val="20"/>
                              </w:rPr>
                              <w:t>51.80</w:t>
                            </w:r>
                          </w:p>
                        </w:tc>
                        <w:tc>
                          <w:tcPr>
                            <w:tcW w:w="1425" w:type="dxa"/>
                            <w:tcBorders>
                              <w:left w:val="double" w:sz="4" w:space="0" w:color="auto"/>
                              <w:right w:val="single" w:sz="4" w:space="0" w:color="auto"/>
                            </w:tcBorders>
                            <w:shd w:val="clear" w:color="auto" w:fill="DAEEF3"/>
                            <w:vAlign w:val="center"/>
                          </w:tcPr>
                          <w:p w14:paraId="1861157A" w14:textId="45F9DECE" w:rsidR="008C74B6" w:rsidRPr="00663450" w:rsidRDefault="002F1FBA" w:rsidP="00ED4105">
                            <w:pPr>
                              <w:spacing w:line="200" w:lineRule="exact"/>
                              <w:jc w:val="distribute"/>
                              <w:rPr>
                                <w:rFonts w:ascii="標楷體" w:hAnsi="標楷體"/>
                                <w:sz w:val="20"/>
                              </w:rPr>
                            </w:pPr>
                            <w:r>
                              <w:rPr>
                                <w:rFonts w:ascii="標楷體" w:hAnsi="標楷體" w:hint="eastAsia"/>
                                <w:noProof/>
                                <w:sz w:val="20"/>
                              </w:rPr>
                              <w:t>民政處</w:t>
                            </w:r>
                          </w:p>
                        </w:tc>
                        <w:tc>
                          <w:tcPr>
                            <w:tcW w:w="1260" w:type="dxa"/>
                            <w:tcBorders>
                              <w:left w:val="single" w:sz="4" w:space="0" w:color="auto"/>
                              <w:right w:val="single" w:sz="4" w:space="0" w:color="auto"/>
                            </w:tcBorders>
                            <w:shd w:val="clear" w:color="auto" w:fill="DAEEF3"/>
                            <w:vAlign w:val="center"/>
                          </w:tcPr>
                          <w:p w14:paraId="5F81B36C" w14:textId="3BFE57E8" w:rsidR="008C74B6" w:rsidRPr="00663450" w:rsidRDefault="002F1FBA" w:rsidP="00ED4105">
                            <w:pPr>
                              <w:spacing w:line="200" w:lineRule="exact"/>
                              <w:jc w:val="right"/>
                              <w:rPr>
                                <w:rFonts w:ascii="標楷體" w:hAnsi="標楷體"/>
                                <w:spacing w:val="-4"/>
                                <w:sz w:val="20"/>
                              </w:rPr>
                            </w:pPr>
                            <w:r w:rsidRPr="002F1FBA">
                              <w:rPr>
                                <w:rFonts w:ascii="標楷體" w:hAnsi="標楷體"/>
                                <w:noProof/>
                                <w:sz w:val="20"/>
                              </w:rPr>
                              <w:t>852</w:t>
                            </w:r>
                            <w:r>
                              <w:rPr>
                                <w:rFonts w:ascii="標楷體" w:hAnsi="標楷體"/>
                                <w:noProof/>
                                <w:sz w:val="20"/>
                              </w:rPr>
                              <w:t>,</w:t>
                            </w:r>
                            <w:r w:rsidRPr="002F1FBA">
                              <w:rPr>
                                <w:rFonts w:ascii="標楷體" w:hAnsi="標楷體"/>
                                <w:noProof/>
                                <w:sz w:val="20"/>
                              </w:rPr>
                              <w:t>595</w:t>
                            </w:r>
                          </w:p>
                        </w:tc>
                        <w:tc>
                          <w:tcPr>
                            <w:tcW w:w="1420" w:type="dxa"/>
                            <w:tcBorders>
                              <w:left w:val="single" w:sz="4" w:space="0" w:color="auto"/>
                              <w:right w:val="single" w:sz="4" w:space="0" w:color="auto"/>
                            </w:tcBorders>
                            <w:shd w:val="clear" w:color="auto" w:fill="DAEEF3"/>
                            <w:vAlign w:val="center"/>
                          </w:tcPr>
                          <w:p w14:paraId="0DCD28BA" w14:textId="6E6006D4" w:rsidR="008C74B6" w:rsidRPr="00663450" w:rsidRDefault="00DA5BFE" w:rsidP="00ED4105">
                            <w:pPr>
                              <w:spacing w:line="200" w:lineRule="exact"/>
                              <w:jc w:val="right"/>
                              <w:rPr>
                                <w:rFonts w:ascii="標楷體" w:hAnsi="標楷體"/>
                                <w:noProof/>
                                <w:sz w:val="20"/>
                              </w:rPr>
                            </w:pPr>
                            <w:r w:rsidRPr="00663450">
                              <w:rPr>
                                <w:rFonts w:ascii="新細明體" w:eastAsia="新細明體" w:hAnsi="新細明體" w:cs="新細明體" w:hint="eastAsia"/>
                                <w:sz w:val="20"/>
                              </w:rPr>
                              <w:t>⑤</w:t>
                            </w:r>
                            <w:r w:rsidR="008C74B6" w:rsidRPr="00663450">
                              <w:rPr>
                                <w:rFonts w:ascii="標楷體" w:hAnsi="標楷體"/>
                                <w:noProof/>
                                <w:sz w:val="20"/>
                              </w:rPr>
                              <w:t xml:space="preserve">  </w:t>
                            </w:r>
                            <w:r w:rsidR="002F1FBA">
                              <w:rPr>
                                <w:rFonts w:ascii="標楷體" w:hAnsi="標楷體"/>
                                <w:noProof/>
                                <w:sz w:val="20"/>
                              </w:rPr>
                              <w:t xml:space="preserve">   </w:t>
                            </w:r>
                            <w:r w:rsidR="002F1FBA" w:rsidRPr="002F1FBA">
                              <w:rPr>
                                <w:rFonts w:ascii="標楷體" w:hAnsi="標楷體"/>
                                <w:noProof/>
                                <w:sz w:val="20"/>
                              </w:rPr>
                              <w:t>65</w:t>
                            </w:r>
                            <w:r w:rsidR="002F1FBA">
                              <w:rPr>
                                <w:rFonts w:ascii="標楷體" w:hAnsi="標楷體"/>
                                <w:noProof/>
                                <w:sz w:val="20"/>
                              </w:rPr>
                              <w:t>,</w:t>
                            </w:r>
                            <w:r w:rsidR="002F1FBA" w:rsidRPr="002F1FBA">
                              <w:rPr>
                                <w:rFonts w:ascii="標楷體" w:hAnsi="標楷體"/>
                                <w:noProof/>
                                <w:sz w:val="20"/>
                              </w:rPr>
                              <w:t>363</w:t>
                            </w:r>
                          </w:p>
                        </w:tc>
                        <w:tc>
                          <w:tcPr>
                            <w:tcW w:w="856" w:type="dxa"/>
                            <w:tcBorders>
                              <w:left w:val="single" w:sz="4" w:space="0" w:color="auto"/>
                              <w:right w:val="single" w:sz="6" w:space="0" w:color="auto"/>
                            </w:tcBorders>
                            <w:shd w:val="clear" w:color="auto" w:fill="DAEEF3"/>
                            <w:vAlign w:val="center"/>
                          </w:tcPr>
                          <w:p w14:paraId="12A03007" w14:textId="730B294D" w:rsidR="008C74B6" w:rsidRPr="00663450" w:rsidRDefault="002F1FBA" w:rsidP="00ED4105">
                            <w:pPr>
                              <w:spacing w:line="200" w:lineRule="exact"/>
                              <w:jc w:val="right"/>
                              <w:rPr>
                                <w:rFonts w:ascii="標楷體" w:hAnsi="標楷體"/>
                                <w:sz w:val="20"/>
                              </w:rPr>
                            </w:pPr>
                            <w:r>
                              <w:rPr>
                                <w:rFonts w:ascii="標楷體" w:hAnsi="標楷體"/>
                                <w:noProof/>
                                <w:sz w:val="20"/>
                              </w:rPr>
                              <w:t>7.67</w:t>
                            </w:r>
                          </w:p>
                        </w:tc>
                      </w:tr>
                      <w:tr w:rsidR="008C74B6" w:rsidRPr="00663450" w14:paraId="7D44207A" w14:textId="77777777" w:rsidTr="009E3EA7">
                        <w:trPr>
                          <w:trHeight w:val="624"/>
                          <w:jc w:val="center"/>
                        </w:trPr>
                        <w:tc>
                          <w:tcPr>
                            <w:tcW w:w="1426" w:type="dxa"/>
                            <w:tcBorders>
                              <w:left w:val="single" w:sz="6" w:space="0" w:color="auto"/>
                              <w:right w:val="single" w:sz="4" w:space="0" w:color="auto"/>
                            </w:tcBorders>
                            <w:shd w:val="clear" w:color="auto" w:fill="auto"/>
                            <w:vAlign w:val="center"/>
                          </w:tcPr>
                          <w:p w14:paraId="307976AF" w14:textId="773E4DF0" w:rsidR="008C74B6" w:rsidRPr="00663450" w:rsidRDefault="00B0607C" w:rsidP="00ED4105">
                            <w:pPr>
                              <w:jc w:val="distribute"/>
                              <w:rPr>
                                <w:rFonts w:ascii="標楷體" w:hAnsi="標楷體"/>
                                <w:sz w:val="20"/>
                              </w:rPr>
                            </w:pPr>
                            <w:r w:rsidRPr="00663450">
                              <w:rPr>
                                <w:rFonts w:ascii="標楷體" w:hAnsi="標楷體" w:hint="eastAsia"/>
                                <w:noProof/>
                                <w:sz w:val="20"/>
                              </w:rPr>
                              <w:t>統籌支撥科目</w:t>
                            </w:r>
                          </w:p>
                        </w:tc>
                        <w:tc>
                          <w:tcPr>
                            <w:tcW w:w="1248" w:type="dxa"/>
                            <w:tcBorders>
                              <w:left w:val="single" w:sz="4" w:space="0" w:color="auto"/>
                              <w:right w:val="single" w:sz="4" w:space="0" w:color="auto"/>
                            </w:tcBorders>
                            <w:shd w:val="clear" w:color="auto" w:fill="auto"/>
                            <w:vAlign w:val="center"/>
                          </w:tcPr>
                          <w:p w14:paraId="3ECADB9C" w14:textId="136F165E" w:rsidR="008C74B6" w:rsidRPr="00663450" w:rsidRDefault="00B0607C" w:rsidP="00ED4105">
                            <w:pPr>
                              <w:jc w:val="right"/>
                              <w:rPr>
                                <w:rFonts w:ascii="標楷體" w:hAnsi="標楷體"/>
                                <w:spacing w:val="-4"/>
                                <w:sz w:val="20"/>
                              </w:rPr>
                            </w:pPr>
                            <w:r>
                              <w:rPr>
                                <w:rFonts w:ascii="標楷體" w:hAnsi="標楷體"/>
                                <w:noProof/>
                                <w:sz w:val="20"/>
                              </w:rPr>
                              <w:t>1,046,533</w:t>
                            </w:r>
                          </w:p>
                        </w:tc>
                        <w:tc>
                          <w:tcPr>
                            <w:tcW w:w="1432" w:type="dxa"/>
                            <w:tcBorders>
                              <w:left w:val="single" w:sz="4" w:space="0" w:color="auto"/>
                              <w:right w:val="single" w:sz="4" w:space="0" w:color="auto"/>
                            </w:tcBorders>
                            <w:shd w:val="clear" w:color="auto" w:fill="auto"/>
                            <w:vAlign w:val="center"/>
                          </w:tcPr>
                          <w:p w14:paraId="0757C6D1" w14:textId="092A1980" w:rsidR="008C74B6" w:rsidRPr="00663450" w:rsidRDefault="00776CF3" w:rsidP="00ED4105">
                            <w:pPr>
                              <w:spacing w:line="200" w:lineRule="exact"/>
                              <w:ind w:leftChars="-22" w:left="1" w:hangingChars="31" w:hanging="63"/>
                              <w:jc w:val="right"/>
                              <w:rPr>
                                <w:rFonts w:ascii="標楷體" w:hAnsi="標楷體"/>
                                <w:noProof/>
                                <w:sz w:val="20"/>
                              </w:rPr>
                            </w:pPr>
                            <w:r w:rsidRPr="00663450">
                              <w:rPr>
                                <w:rFonts w:ascii="新細明體" w:eastAsia="新細明體" w:hAnsi="新細明體" w:cs="新細明體" w:hint="eastAsia"/>
                                <w:sz w:val="20"/>
                              </w:rPr>
                              <w:t>②</w:t>
                            </w:r>
                            <w:r>
                              <w:rPr>
                                <w:rFonts w:ascii="新細明體" w:eastAsia="新細明體" w:hAnsi="新細明體" w:cs="新細明體" w:hint="eastAsia"/>
                                <w:sz w:val="20"/>
                              </w:rPr>
                              <w:t xml:space="preserve"> </w:t>
                            </w:r>
                            <w:r>
                              <w:rPr>
                                <w:rFonts w:ascii="新細明體" w:eastAsia="新細明體" w:hAnsi="新細明體" w:cs="新細明體"/>
                                <w:sz w:val="20"/>
                              </w:rPr>
                              <w:t xml:space="preserve">   </w:t>
                            </w:r>
                            <w:r w:rsidR="00B0607C">
                              <w:rPr>
                                <w:rFonts w:ascii="標楷體" w:hAnsi="標楷體"/>
                                <w:noProof/>
                                <w:sz w:val="20"/>
                              </w:rPr>
                              <w:t>339,716</w:t>
                            </w:r>
                          </w:p>
                        </w:tc>
                        <w:tc>
                          <w:tcPr>
                            <w:tcW w:w="856" w:type="dxa"/>
                            <w:tcBorders>
                              <w:left w:val="single" w:sz="4" w:space="0" w:color="auto"/>
                              <w:right w:val="double" w:sz="4" w:space="0" w:color="auto"/>
                            </w:tcBorders>
                            <w:shd w:val="clear" w:color="auto" w:fill="auto"/>
                            <w:vAlign w:val="center"/>
                          </w:tcPr>
                          <w:p w14:paraId="4D72FCEB" w14:textId="4E7FEF52" w:rsidR="008C74B6" w:rsidRPr="00663450" w:rsidRDefault="00B0607C" w:rsidP="00ED4105">
                            <w:pPr>
                              <w:spacing w:line="200" w:lineRule="exact"/>
                              <w:jc w:val="right"/>
                              <w:rPr>
                                <w:rFonts w:ascii="標楷體" w:hAnsi="標楷體"/>
                                <w:sz w:val="20"/>
                              </w:rPr>
                            </w:pPr>
                            <w:r>
                              <w:rPr>
                                <w:rFonts w:ascii="標楷體" w:hAnsi="標楷體"/>
                                <w:noProof/>
                                <w:sz w:val="20"/>
                              </w:rPr>
                              <w:t>32.46</w:t>
                            </w:r>
                          </w:p>
                        </w:tc>
                        <w:tc>
                          <w:tcPr>
                            <w:tcW w:w="1425" w:type="dxa"/>
                            <w:tcBorders>
                              <w:left w:val="double" w:sz="4" w:space="0" w:color="auto"/>
                              <w:right w:val="single" w:sz="4" w:space="0" w:color="auto"/>
                            </w:tcBorders>
                            <w:shd w:val="clear" w:color="auto" w:fill="auto"/>
                            <w:vAlign w:val="center"/>
                          </w:tcPr>
                          <w:p w14:paraId="4F5D97AA" w14:textId="51826CC7" w:rsidR="008C74B6" w:rsidRPr="00663450" w:rsidRDefault="002F1FBA" w:rsidP="00ED4105">
                            <w:pPr>
                              <w:spacing w:line="200" w:lineRule="exact"/>
                              <w:jc w:val="distribute"/>
                              <w:rPr>
                                <w:rFonts w:ascii="標楷體" w:hAnsi="標楷體"/>
                                <w:sz w:val="20"/>
                              </w:rPr>
                            </w:pPr>
                            <w:r>
                              <w:rPr>
                                <w:rFonts w:ascii="標楷體" w:hAnsi="標楷體" w:hint="eastAsia"/>
                                <w:sz w:val="20"/>
                              </w:rPr>
                              <w:t>市政府</w:t>
                            </w:r>
                          </w:p>
                        </w:tc>
                        <w:tc>
                          <w:tcPr>
                            <w:tcW w:w="1260" w:type="dxa"/>
                            <w:tcBorders>
                              <w:left w:val="single" w:sz="4" w:space="0" w:color="auto"/>
                              <w:right w:val="single" w:sz="4" w:space="0" w:color="auto"/>
                            </w:tcBorders>
                            <w:shd w:val="clear" w:color="auto" w:fill="auto"/>
                            <w:vAlign w:val="center"/>
                          </w:tcPr>
                          <w:p w14:paraId="54903BDC" w14:textId="05ECB560" w:rsidR="008C74B6" w:rsidRPr="00663450" w:rsidRDefault="00533746" w:rsidP="00ED4105">
                            <w:pPr>
                              <w:spacing w:line="200" w:lineRule="exact"/>
                              <w:jc w:val="right"/>
                              <w:rPr>
                                <w:rFonts w:ascii="標楷體" w:hAnsi="標楷體"/>
                                <w:spacing w:val="-4"/>
                                <w:sz w:val="20"/>
                              </w:rPr>
                            </w:pPr>
                            <w:r w:rsidRPr="00533746">
                              <w:rPr>
                                <w:rFonts w:ascii="標楷體" w:hAnsi="標楷體"/>
                                <w:noProof/>
                                <w:sz w:val="20"/>
                              </w:rPr>
                              <w:t>15</w:t>
                            </w:r>
                            <w:r>
                              <w:rPr>
                                <w:rFonts w:ascii="標楷體" w:hAnsi="標楷體"/>
                                <w:noProof/>
                                <w:sz w:val="20"/>
                              </w:rPr>
                              <w:t>,</w:t>
                            </w:r>
                            <w:r w:rsidRPr="00533746">
                              <w:rPr>
                                <w:rFonts w:ascii="標楷體" w:hAnsi="標楷體"/>
                                <w:noProof/>
                                <w:sz w:val="20"/>
                              </w:rPr>
                              <w:t>538</w:t>
                            </w:r>
                            <w:r>
                              <w:rPr>
                                <w:rFonts w:ascii="標楷體" w:hAnsi="標楷體" w:hint="eastAsia"/>
                                <w:noProof/>
                                <w:sz w:val="20"/>
                              </w:rPr>
                              <w:t>,</w:t>
                            </w:r>
                            <w:r w:rsidRPr="00533746">
                              <w:rPr>
                                <w:rFonts w:ascii="標楷體" w:hAnsi="標楷體"/>
                                <w:noProof/>
                                <w:sz w:val="20"/>
                              </w:rPr>
                              <w:t>693</w:t>
                            </w:r>
                          </w:p>
                        </w:tc>
                        <w:tc>
                          <w:tcPr>
                            <w:tcW w:w="1420" w:type="dxa"/>
                            <w:tcBorders>
                              <w:left w:val="single" w:sz="4" w:space="0" w:color="auto"/>
                              <w:right w:val="single" w:sz="4" w:space="0" w:color="auto"/>
                            </w:tcBorders>
                            <w:shd w:val="clear" w:color="auto" w:fill="auto"/>
                            <w:vAlign w:val="center"/>
                          </w:tcPr>
                          <w:p w14:paraId="3C553E5D" w14:textId="73E2F049" w:rsidR="008C74B6" w:rsidRPr="00663450" w:rsidRDefault="00366C95" w:rsidP="002E1293">
                            <w:pPr>
                              <w:spacing w:line="200" w:lineRule="exact"/>
                              <w:ind w:leftChars="-21" w:left="-29" w:hangingChars="15" w:hanging="30"/>
                              <w:jc w:val="right"/>
                              <w:rPr>
                                <w:rFonts w:ascii="標楷體" w:hAnsi="標楷體"/>
                                <w:noProof/>
                                <w:sz w:val="20"/>
                              </w:rPr>
                            </w:pPr>
                            <w:r w:rsidRPr="00663450">
                              <w:rPr>
                                <w:rFonts w:ascii="新細明體" w:eastAsia="新細明體" w:hAnsi="新細明體" w:cs="新細明體" w:hint="eastAsia"/>
                                <w:sz w:val="20"/>
                              </w:rPr>
                              <w:t>①</w:t>
                            </w:r>
                            <w:r>
                              <w:rPr>
                                <w:rFonts w:ascii="新細明體" w:eastAsia="新細明體" w:hAnsi="新細明體" w:cs="新細明體" w:hint="eastAsia"/>
                                <w:sz w:val="20"/>
                              </w:rPr>
                              <w:t xml:space="preserve"> </w:t>
                            </w:r>
                            <w:r>
                              <w:rPr>
                                <w:rFonts w:ascii="新細明體" w:eastAsia="新細明體" w:hAnsi="新細明體" w:cs="新細明體"/>
                                <w:sz w:val="20"/>
                              </w:rPr>
                              <w:t xml:space="preserve"> </w:t>
                            </w:r>
                            <w:r w:rsidR="00533746" w:rsidRPr="00533746">
                              <w:rPr>
                                <w:rFonts w:ascii="標楷體" w:hAnsi="標楷體"/>
                                <w:noProof/>
                                <w:sz w:val="20"/>
                              </w:rPr>
                              <w:t>1</w:t>
                            </w:r>
                            <w:r w:rsidR="00533746">
                              <w:rPr>
                                <w:rFonts w:ascii="標楷體" w:hAnsi="標楷體"/>
                                <w:noProof/>
                                <w:sz w:val="20"/>
                              </w:rPr>
                              <w:t>,</w:t>
                            </w:r>
                            <w:r w:rsidR="00533746" w:rsidRPr="00533746">
                              <w:rPr>
                                <w:rFonts w:ascii="標楷體" w:hAnsi="標楷體"/>
                                <w:noProof/>
                                <w:sz w:val="20"/>
                              </w:rPr>
                              <w:t>153</w:t>
                            </w:r>
                            <w:r w:rsidR="00533746">
                              <w:rPr>
                                <w:rFonts w:ascii="標楷體" w:hAnsi="標楷體" w:hint="eastAsia"/>
                                <w:noProof/>
                                <w:sz w:val="20"/>
                              </w:rPr>
                              <w:t>,</w:t>
                            </w:r>
                            <w:r w:rsidR="00533746" w:rsidRPr="00533746">
                              <w:rPr>
                                <w:rFonts w:ascii="標楷體" w:hAnsi="標楷體"/>
                                <w:noProof/>
                                <w:sz w:val="20"/>
                              </w:rPr>
                              <w:t>708</w:t>
                            </w:r>
                          </w:p>
                        </w:tc>
                        <w:tc>
                          <w:tcPr>
                            <w:tcW w:w="856" w:type="dxa"/>
                            <w:tcBorders>
                              <w:left w:val="single" w:sz="4" w:space="0" w:color="auto"/>
                              <w:right w:val="single" w:sz="6" w:space="0" w:color="auto"/>
                            </w:tcBorders>
                            <w:shd w:val="clear" w:color="auto" w:fill="auto"/>
                            <w:vAlign w:val="center"/>
                          </w:tcPr>
                          <w:p w14:paraId="2D464EA7" w14:textId="22DBEC58" w:rsidR="008C74B6" w:rsidRPr="00663450" w:rsidRDefault="008C74B6" w:rsidP="00ED4105">
                            <w:pPr>
                              <w:spacing w:line="200" w:lineRule="exact"/>
                              <w:jc w:val="right"/>
                              <w:rPr>
                                <w:rFonts w:ascii="標楷體" w:hAnsi="標楷體"/>
                                <w:sz w:val="20"/>
                              </w:rPr>
                            </w:pPr>
                            <w:r>
                              <w:rPr>
                                <w:rFonts w:ascii="標楷體" w:hAnsi="標楷體"/>
                                <w:noProof/>
                                <w:sz w:val="20"/>
                              </w:rPr>
                              <w:t>7.</w:t>
                            </w:r>
                            <w:r w:rsidR="00533746">
                              <w:rPr>
                                <w:rFonts w:ascii="標楷體" w:hAnsi="標楷體"/>
                                <w:noProof/>
                                <w:sz w:val="20"/>
                              </w:rPr>
                              <w:t>42</w:t>
                            </w:r>
                          </w:p>
                        </w:tc>
                      </w:tr>
                      <w:tr w:rsidR="008C74B6" w:rsidRPr="00663450" w14:paraId="55734E61" w14:textId="77777777" w:rsidTr="009E3EA7">
                        <w:trPr>
                          <w:trHeight w:val="624"/>
                          <w:jc w:val="center"/>
                        </w:trPr>
                        <w:tc>
                          <w:tcPr>
                            <w:tcW w:w="1426" w:type="dxa"/>
                            <w:tcBorders>
                              <w:left w:val="single" w:sz="6" w:space="0" w:color="auto"/>
                              <w:right w:val="single" w:sz="4" w:space="0" w:color="auto"/>
                            </w:tcBorders>
                            <w:shd w:val="clear" w:color="auto" w:fill="DAEEF3"/>
                            <w:vAlign w:val="center"/>
                          </w:tcPr>
                          <w:p w14:paraId="399ED0EC" w14:textId="0056B6CC" w:rsidR="008C74B6" w:rsidRPr="00663450" w:rsidRDefault="00B0607C" w:rsidP="00782A36">
                            <w:pPr>
                              <w:jc w:val="distribute"/>
                              <w:rPr>
                                <w:rFonts w:ascii="標楷體" w:hAnsi="標楷體"/>
                                <w:sz w:val="20"/>
                              </w:rPr>
                            </w:pPr>
                            <w:r>
                              <w:rPr>
                                <w:rFonts w:ascii="標楷體" w:hAnsi="標楷體" w:hint="eastAsia"/>
                                <w:noProof/>
                                <w:sz w:val="20"/>
                              </w:rPr>
                              <w:t>產業發展處</w:t>
                            </w:r>
                          </w:p>
                        </w:tc>
                        <w:tc>
                          <w:tcPr>
                            <w:tcW w:w="1248" w:type="dxa"/>
                            <w:tcBorders>
                              <w:left w:val="single" w:sz="4" w:space="0" w:color="auto"/>
                              <w:right w:val="single" w:sz="4" w:space="0" w:color="auto"/>
                            </w:tcBorders>
                            <w:shd w:val="clear" w:color="auto" w:fill="DAEEF3"/>
                            <w:vAlign w:val="center"/>
                          </w:tcPr>
                          <w:p w14:paraId="1CC1B717" w14:textId="179FAC7F" w:rsidR="008C74B6" w:rsidRPr="00663450" w:rsidRDefault="00B0607C" w:rsidP="00782A36">
                            <w:pPr>
                              <w:jc w:val="right"/>
                              <w:rPr>
                                <w:rFonts w:ascii="標楷體" w:hAnsi="標楷體"/>
                                <w:spacing w:val="-4"/>
                                <w:sz w:val="20"/>
                              </w:rPr>
                            </w:pPr>
                            <w:r>
                              <w:rPr>
                                <w:rFonts w:ascii="標楷體" w:hAnsi="標楷體"/>
                                <w:noProof/>
                                <w:sz w:val="20"/>
                              </w:rPr>
                              <w:t>27,285</w:t>
                            </w:r>
                          </w:p>
                        </w:tc>
                        <w:tc>
                          <w:tcPr>
                            <w:tcW w:w="1432" w:type="dxa"/>
                            <w:tcBorders>
                              <w:left w:val="single" w:sz="4" w:space="0" w:color="auto"/>
                              <w:right w:val="single" w:sz="4" w:space="0" w:color="auto"/>
                            </w:tcBorders>
                            <w:shd w:val="clear" w:color="auto" w:fill="DAEEF3"/>
                            <w:vAlign w:val="center"/>
                          </w:tcPr>
                          <w:p w14:paraId="4E99C086" w14:textId="4D91C3E2" w:rsidR="008C74B6" w:rsidRPr="00663450" w:rsidRDefault="008C74B6" w:rsidP="00782A36">
                            <w:pPr>
                              <w:spacing w:line="200" w:lineRule="exact"/>
                              <w:jc w:val="right"/>
                              <w:rPr>
                                <w:rFonts w:ascii="標楷體" w:hAnsi="標楷體"/>
                                <w:spacing w:val="-4"/>
                                <w:sz w:val="20"/>
                              </w:rPr>
                            </w:pPr>
                            <w:r w:rsidRPr="00663450">
                              <w:rPr>
                                <w:rFonts w:ascii="標楷體" w:hAnsi="標楷體" w:cs="新細明體"/>
                                <w:sz w:val="20"/>
                              </w:rPr>
                              <w:t xml:space="preserve"> </w:t>
                            </w:r>
                            <w:r>
                              <w:rPr>
                                <w:rFonts w:ascii="標楷體" w:hAnsi="標楷體" w:cs="新細明體"/>
                                <w:sz w:val="20"/>
                              </w:rPr>
                              <w:t xml:space="preserve"> </w:t>
                            </w:r>
                            <w:r w:rsidRPr="00663450">
                              <w:rPr>
                                <w:rFonts w:ascii="標楷體" w:hAnsi="標楷體" w:cs="新細明體"/>
                                <w:sz w:val="20"/>
                              </w:rPr>
                              <w:t xml:space="preserve">  </w:t>
                            </w:r>
                            <w:r w:rsidR="00B0607C">
                              <w:rPr>
                                <w:rFonts w:ascii="標楷體" w:hAnsi="標楷體" w:cs="新細明體"/>
                                <w:sz w:val="20"/>
                              </w:rPr>
                              <w:t xml:space="preserve"> </w:t>
                            </w:r>
                            <w:r w:rsidRPr="00663450">
                              <w:rPr>
                                <w:rFonts w:ascii="標楷體" w:hAnsi="標楷體" w:cs="新細明體"/>
                                <w:sz w:val="20"/>
                              </w:rPr>
                              <w:t xml:space="preserve"> </w:t>
                            </w:r>
                            <w:r w:rsidR="00B0607C">
                              <w:rPr>
                                <w:rFonts w:ascii="標楷體" w:hAnsi="標楷體"/>
                                <w:noProof/>
                                <w:sz w:val="20"/>
                              </w:rPr>
                              <w:t>5,885</w:t>
                            </w:r>
                          </w:p>
                        </w:tc>
                        <w:tc>
                          <w:tcPr>
                            <w:tcW w:w="856" w:type="dxa"/>
                            <w:tcBorders>
                              <w:left w:val="single" w:sz="4" w:space="0" w:color="auto"/>
                              <w:right w:val="double" w:sz="4" w:space="0" w:color="auto"/>
                            </w:tcBorders>
                            <w:shd w:val="clear" w:color="auto" w:fill="DAEEF3"/>
                            <w:vAlign w:val="center"/>
                          </w:tcPr>
                          <w:p w14:paraId="7B7BC658" w14:textId="4DA8ECBC" w:rsidR="008C74B6" w:rsidRPr="00663450" w:rsidRDefault="00B0607C" w:rsidP="00782A36">
                            <w:pPr>
                              <w:spacing w:line="200" w:lineRule="exact"/>
                              <w:jc w:val="right"/>
                              <w:rPr>
                                <w:rFonts w:ascii="標楷體" w:hAnsi="標楷體"/>
                                <w:sz w:val="20"/>
                              </w:rPr>
                            </w:pPr>
                            <w:r>
                              <w:rPr>
                                <w:rFonts w:ascii="標楷體" w:hAnsi="標楷體"/>
                                <w:noProof/>
                                <w:sz w:val="20"/>
                              </w:rPr>
                              <w:t>21.57</w:t>
                            </w:r>
                          </w:p>
                        </w:tc>
                        <w:tc>
                          <w:tcPr>
                            <w:tcW w:w="1425" w:type="dxa"/>
                            <w:tcBorders>
                              <w:left w:val="double" w:sz="4" w:space="0" w:color="auto"/>
                              <w:right w:val="single" w:sz="4" w:space="0" w:color="auto"/>
                            </w:tcBorders>
                            <w:shd w:val="clear" w:color="auto" w:fill="DAEEF3"/>
                            <w:vAlign w:val="center"/>
                          </w:tcPr>
                          <w:p w14:paraId="56750CDD" w14:textId="21E68C39" w:rsidR="008C74B6" w:rsidRPr="00663450" w:rsidRDefault="00533746" w:rsidP="00782A36">
                            <w:pPr>
                              <w:spacing w:line="200" w:lineRule="exact"/>
                              <w:jc w:val="distribute"/>
                              <w:rPr>
                                <w:rFonts w:ascii="標楷體" w:hAnsi="標楷體"/>
                                <w:sz w:val="20"/>
                              </w:rPr>
                            </w:pPr>
                            <w:r>
                              <w:rPr>
                                <w:rFonts w:ascii="標楷體" w:hAnsi="標楷體" w:hint="eastAsia"/>
                                <w:noProof/>
                                <w:sz w:val="20"/>
                              </w:rPr>
                              <w:t>消防</w:t>
                            </w:r>
                            <w:r w:rsidR="008C74B6" w:rsidRPr="00663450">
                              <w:rPr>
                                <w:rFonts w:ascii="標楷體" w:hAnsi="標楷體" w:hint="eastAsia"/>
                                <w:noProof/>
                                <w:sz w:val="20"/>
                              </w:rPr>
                              <w:t>局</w:t>
                            </w:r>
                          </w:p>
                        </w:tc>
                        <w:tc>
                          <w:tcPr>
                            <w:tcW w:w="1260" w:type="dxa"/>
                            <w:tcBorders>
                              <w:left w:val="single" w:sz="4" w:space="0" w:color="auto"/>
                              <w:right w:val="single" w:sz="4" w:space="0" w:color="auto"/>
                            </w:tcBorders>
                            <w:shd w:val="clear" w:color="auto" w:fill="DAEEF3"/>
                            <w:vAlign w:val="center"/>
                          </w:tcPr>
                          <w:p w14:paraId="637B4D87" w14:textId="6354851C" w:rsidR="008C74B6" w:rsidRPr="00663450" w:rsidRDefault="00533746" w:rsidP="00782A36">
                            <w:pPr>
                              <w:spacing w:line="200" w:lineRule="exact"/>
                              <w:jc w:val="right"/>
                              <w:rPr>
                                <w:rFonts w:ascii="標楷體" w:hAnsi="標楷體"/>
                                <w:spacing w:val="-4"/>
                                <w:sz w:val="20"/>
                              </w:rPr>
                            </w:pPr>
                            <w:r w:rsidRPr="00533746">
                              <w:rPr>
                                <w:rFonts w:ascii="標楷體" w:hAnsi="標楷體"/>
                                <w:noProof/>
                                <w:sz w:val="20"/>
                              </w:rPr>
                              <w:t>468</w:t>
                            </w:r>
                            <w:r>
                              <w:rPr>
                                <w:rFonts w:ascii="標楷體" w:hAnsi="標楷體"/>
                                <w:noProof/>
                                <w:sz w:val="20"/>
                              </w:rPr>
                              <w:t>,</w:t>
                            </w:r>
                            <w:r w:rsidRPr="00533746">
                              <w:rPr>
                                <w:rFonts w:ascii="標楷體" w:hAnsi="標楷體"/>
                                <w:noProof/>
                                <w:sz w:val="20"/>
                              </w:rPr>
                              <w:t>587</w:t>
                            </w:r>
                          </w:p>
                        </w:tc>
                        <w:tc>
                          <w:tcPr>
                            <w:tcW w:w="1420" w:type="dxa"/>
                            <w:tcBorders>
                              <w:left w:val="single" w:sz="4" w:space="0" w:color="auto"/>
                              <w:right w:val="single" w:sz="4" w:space="0" w:color="auto"/>
                            </w:tcBorders>
                            <w:shd w:val="clear" w:color="auto" w:fill="DAEEF3"/>
                            <w:vAlign w:val="center"/>
                          </w:tcPr>
                          <w:p w14:paraId="0C5A2CAE" w14:textId="44102E98" w:rsidR="008C74B6" w:rsidRPr="00663450" w:rsidRDefault="00533746" w:rsidP="00782A36">
                            <w:pPr>
                              <w:spacing w:line="200" w:lineRule="exact"/>
                              <w:jc w:val="right"/>
                              <w:rPr>
                                <w:rFonts w:ascii="標楷體" w:hAnsi="標楷體"/>
                                <w:spacing w:val="-4"/>
                                <w:sz w:val="20"/>
                              </w:rPr>
                            </w:pPr>
                            <w:r w:rsidRPr="00533746">
                              <w:rPr>
                                <w:rFonts w:ascii="標楷體" w:hAnsi="標楷體"/>
                                <w:noProof/>
                                <w:sz w:val="20"/>
                              </w:rPr>
                              <w:t>31</w:t>
                            </w:r>
                            <w:r>
                              <w:rPr>
                                <w:rFonts w:ascii="標楷體" w:hAnsi="標楷體"/>
                                <w:noProof/>
                                <w:sz w:val="20"/>
                              </w:rPr>
                              <w:t>,</w:t>
                            </w:r>
                            <w:r w:rsidRPr="00533746">
                              <w:rPr>
                                <w:rFonts w:ascii="標楷體" w:hAnsi="標楷體"/>
                                <w:noProof/>
                                <w:sz w:val="20"/>
                              </w:rPr>
                              <w:t>320</w:t>
                            </w:r>
                          </w:p>
                        </w:tc>
                        <w:tc>
                          <w:tcPr>
                            <w:tcW w:w="856" w:type="dxa"/>
                            <w:tcBorders>
                              <w:left w:val="single" w:sz="4" w:space="0" w:color="auto"/>
                              <w:right w:val="single" w:sz="6" w:space="0" w:color="auto"/>
                            </w:tcBorders>
                            <w:shd w:val="clear" w:color="auto" w:fill="DAEEF3"/>
                            <w:vAlign w:val="center"/>
                          </w:tcPr>
                          <w:p w14:paraId="7A70D39E" w14:textId="045F8710" w:rsidR="008C74B6" w:rsidRPr="00663450" w:rsidRDefault="00533746" w:rsidP="00782A36">
                            <w:pPr>
                              <w:spacing w:line="200" w:lineRule="exact"/>
                              <w:jc w:val="right"/>
                              <w:rPr>
                                <w:rFonts w:ascii="標楷體" w:hAnsi="標楷體"/>
                                <w:sz w:val="20"/>
                              </w:rPr>
                            </w:pPr>
                            <w:r>
                              <w:rPr>
                                <w:rFonts w:ascii="標楷體" w:hAnsi="標楷體"/>
                                <w:noProof/>
                                <w:sz w:val="20"/>
                              </w:rPr>
                              <w:t>6.68</w:t>
                            </w:r>
                          </w:p>
                        </w:tc>
                      </w:tr>
                      <w:tr w:rsidR="008C74B6" w:rsidRPr="00663450" w14:paraId="73D832E3" w14:textId="77777777" w:rsidTr="009E3EA7">
                        <w:trPr>
                          <w:trHeight w:val="624"/>
                          <w:jc w:val="center"/>
                        </w:trPr>
                        <w:tc>
                          <w:tcPr>
                            <w:tcW w:w="1426" w:type="dxa"/>
                            <w:tcBorders>
                              <w:left w:val="single" w:sz="6" w:space="0" w:color="auto"/>
                              <w:right w:val="single" w:sz="4" w:space="0" w:color="auto"/>
                            </w:tcBorders>
                            <w:shd w:val="clear" w:color="auto" w:fill="auto"/>
                            <w:vAlign w:val="center"/>
                          </w:tcPr>
                          <w:p w14:paraId="4392D45A" w14:textId="3113C356" w:rsidR="008C74B6" w:rsidRPr="00663450" w:rsidRDefault="00F84806" w:rsidP="00782A36">
                            <w:pPr>
                              <w:jc w:val="distribute"/>
                              <w:rPr>
                                <w:rFonts w:ascii="標楷體" w:hAnsi="標楷體"/>
                                <w:sz w:val="20"/>
                              </w:rPr>
                            </w:pPr>
                            <w:r>
                              <w:rPr>
                                <w:rFonts w:ascii="標楷體" w:hAnsi="標楷體" w:hint="eastAsia"/>
                                <w:noProof/>
                                <w:sz w:val="20"/>
                              </w:rPr>
                              <w:t>衛生</w:t>
                            </w:r>
                            <w:r w:rsidR="008C74B6" w:rsidRPr="00663450">
                              <w:rPr>
                                <w:rFonts w:ascii="標楷體" w:hAnsi="標楷體" w:hint="eastAsia"/>
                                <w:noProof/>
                                <w:sz w:val="20"/>
                              </w:rPr>
                              <w:t>局</w:t>
                            </w:r>
                          </w:p>
                        </w:tc>
                        <w:tc>
                          <w:tcPr>
                            <w:tcW w:w="1248" w:type="dxa"/>
                            <w:tcBorders>
                              <w:left w:val="single" w:sz="4" w:space="0" w:color="auto"/>
                              <w:right w:val="single" w:sz="4" w:space="0" w:color="auto"/>
                            </w:tcBorders>
                            <w:shd w:val="clear" w:color="auto" w:fill="auto"/>
                            <w:vAlign w:val="center"/>
                          </w:tcPr>
                          <w:p w14:paraId="72E956DC" w14:textId="2FE8681F" w:rsidR="008C74B6" w:rsidRPr="00663450" w:rsidRDefault="00F84806" w:rsidP="00782A36">
                            <w:pPr>
                              <w:jc w:val="right"/>
                              <w:rPr>
                                <w:rFonts w:ascii="標楷體" w:hAnsi="標楷體"/>
                                <w:spacing w:val="-4"/>
                                <w:sz w:val="20"/>
                              </w:rPr>
                            </w:pPr>
                            <w:r w:rsidRPr="00F84806">
                              <w:rPr>
                                <w:rFonts w:ascii="標楷體" w:hAnsi="標楷體"/>
                                <w:noProof/>
                                <w:sz w:val="20"/>
                              </w:rPr>
                              <w:t>484</w:t>
                            </w:r>
                            <w:r>
                              <w:rPr>
                                <w:rFonts w:ascii="標楷體" w:hAnsi="標楷體" w:hint="eastAsia"/>
                                <w:noProof/>
                                <w:sz w:val="20"/>
                              </w:rPr>
                              <w:t>,</w:t>
                            </w:r>
                            <w:r w:rsidRPr="00F84806">
                              <w:rPr>
                                <w:rFonts w:ascii="標楷體" w:hAnsi="標楷體"/>
                                <w:noProof/>
                                <w:sz w:val="20"/>
                              </w:rPr>
                              <w:t>653</w:t>
                            </w:r>
                          </w:p>
                        </w:tc>
                        <w:tc>
                          <w:tcPr>
                            <w:tcW w:w="1432" w:type="dxa"/>
                            <w:tcBorders>
                              <w:left w:val="single" w:sz="4" w:space="0" w:color="auto"/>
                              <w:right w:val="single" w:sz="4" w:space="0" w:color="auto"/>
                            </w:tcBorders>
                            <w:shd w:val="clear" w:color="auto" w:fill="auto"/>
                            <w:vAlign w:val="center"/>
                          </w:tcPr>
                          <w:p w14:paraId="7CB631C6" w14:textId="229897C0" w:rsidR="008C74B6" w:rsidRPr="00663450" w:rsidRDefault="00DA5BFE" w:rsidP="00782A36">
                            <w:pPr>
                              <w:spacing w:line="200" w:lineRule="exact"/>
                              <w:jc w:val="right"/>
                              <w:rPr>
                                <w:rFonts w:ascii="標楷體" w:hAnsi="標楷體"/>
                                <w:spacing w:val="-4"/>
                                <w:sz w:val="20"/>
                              </w:rPr>
                            </w:pPr>
                            <w:r w:rsidRPr="002E1293">
                              <w:rPr>
                                <w:rFonts w:ascii="新細明體" w:eastAsia="新細明體" w:hAnsi="新細明體" w:cs="新細明體" w:hint="eastAsia"/>
                                <w:sz w:val="20"/>
                              </w:rPr>
                              <w:t>④</w:t>
                            </w:r>
                            <w:r w:rsidRPr="002E1293">
                              <w:rPr>
                                <w:rFonts w:ascii="標楷體" w:hAnsi="標楷體" w:cs="新細明體" w:hint="eastAsia"/>
                                <w:sz w:val="20"/>
                              </w:rPr>
                              <w:t xml:space="preserve"> </w:t>
                            </w:r>
                            <w:r>
                              <w:rPr>
                                <w:rFonts w:ascii="標楷體" w:hAnsi="標楷體" w:cs="新細明體"/>
                                <w:sz w:val="20"/>
                              </w:rPr>
                              <w:t xml:space="preserve">    </w:t>
                            </w:r>
                            <w:r w:rsidR="00F84806" w:rsidRPr="00F84806">
                              <w:rPr>
                                <w:rFonts w:ascii="標楷體" w:hAnsi="標楷體"/>
                                <w:noProof/>
                                <w:sz w:val="20"/>
                              </w:rPr>
                              <w:t>70</w:t>
                            </w:r>
                            <w:r w:rsidR="00F84806">
                              <w:rPr>
                                <w:rFonts w:ascii="標楷體" w:hAnsi="標楷體"/>
                                <w:noProof/>
                                <w:sz w:val="20"/>
                              </w:rPr>
                              <w:t>,</w:t>
                            </w:r>
                            <w:r w:rsidR="00F84806" w:rsidRPr="00F84806">
                              <w:rPr>
                                <w:rFonts w:ascii="標楷體" w:hAnsi="標楷體"/>
                                <w:noProof/>
                                <w:sz w:val="20"/>
                              </w:rPr>
                              <w:t>702</w:t>
                            </w:r>
                          </w:p>
                        </w:tc>
                        <w:tc>
                          <w:tcPr>
                            <w:tcW w:w="856" w:type="dxa"/>
                            <w:tcBorders>
                              <w:left w:val="single" w:sz="4" w:space="0" w:color="auto"/>
                              <w:right w:val="double" w:sz="4" w:space="0" w:color="auto"/>
                            </w:tcBorders>
                            <w:shd w:val="clear" w:color="auto" w:fill="auto"/>
                            <w:vAlign w:val="center"/>
                          </w:tcPr>
                          <w:p w14:paraId="74A082DF" w14:textId="6D9295A0" w:rsidR="008C74B6" w:rsidRPr="00663450" w:rsidRDefault="008C74B6" w:rsidP="00782A36">
                            <w:pPr>
                              <w:spacing w:line="200" w:lineRule="exact"/>
                              <w:jc w:val="right"/>
                              <w:rPr>
                                <w:rFonts w:ascii="標楷體" w:hAnsi="標楷體"/>
                                <w:sz w:val="20"/>
                              </w:rPr>
                            </w:pPr>
                            <w:r>
                              <w:rPr>
                                <w:rFonts w:ascii="標楷體" w:hAnsi="標楷體"/>
                                <w:noProof/>
                                <w:sz w:val="20"/>
                              </w:rPr>
                              <w:t>1</w:t>
                            </w:r>
                            <w:r w:rsidR="00F84806">
                              <w:rPr>
                                <w:rFonts w:ascii="標楷體" w:hAnsi="標楷體"/>
                                <w:noProof/>
                                <w:sz w:val="20"/>
                              </w:rPr>
                              <w:t>4</w:t>
                            </w:r>
                            <w:r>
                              <w:rPr>
                                <w:rFonts w:ascii="標楷體" w:hAnsi="標楷體"/>
                                <w:noProof/>
                                <w:sz w:val="20"/>
                              </w:rPr>
                              <w:t>.</w:t>
                            </w:r>
                            <w:r w:rsidR="00F84806">
                              <w:rPr>
                                <w:rFonts w:ascii="標楷體" w:hAnsi="標楷體"/>
                                <w:noProof/>
                                <w:sz w:val="20"/>
                              </w:rPr>
                              <w:t>59</w:t>
                            </w:r>
                          </w:p>
                        </w:tc>
                        <w:tc>
                          <w:tcPr>
                            <w:tcW w:w="1425" w:type="dxa"/>
                            <w:tcBorders>
                              <w:left w:val="double" w:sz="4" w:space="0" w:color="auto"/>
                              <w:right w:val="single" w:sz="4" w:space="0" w:color="auto"/>
                            </w:tcBorders>
                            <w:shd w:val="clear" w:color="auto" w:fill="auto"/>
                            <w:vAlign w:val="center"/>
                          </w:tcPr>
                          <w:p w14:paraId="4CC98E49" w14:textId="7CD9FFC2" w:rsidR="008C74B6" w:rsidRPr="00663450" w:rsidRDefault="00533746" w:rsidP="00782A36">
                            <w:pPr>
                              <w:spacing w:line="200" w:lineRule="exact"/>
                              <w:jc w:val="distribute"/>
                              <w:rPr>
                                <w:rFonts w:ascii="標楷體" w:hAnsi="標楷體"/>
                                <w:sz w:val="20"/>
                              </w:rPr>
                            </w:pPr>
                            <w:r>
                              <w:rPr>
                                <w:rFonts w:ascii="標楷體" w:hAnsi="標楷體" w:hint="eastAsia"/>
                                <w:noProof/>
                                <w:sz w:val="20"/>
                              </w:rPr>
                              <w:t>環境保護</w:t>
                            </w:r>
                            <w:r w:rsidR="008C74B6" w:rsidRPr="00663450">
                              <w:rPr>
                                <w:rFonts w:ascii="標楷體" w:hAnsi="標楷體" w:hint="eastAsia"/>
                                <w:noProof/>
                                <w:sz w:val="20"/>
                              </w:rPr>
                              <w:t>局</w:t>
                            </w:r>
                          </w:p>
                        </w:tc>
                        <w:tc>
                          <w:tcPr>
                            <w:tcW w:w="1260" w:type="dxa"/>
                            <w:tcBorders>
                              <w:left w:val="single" w:sz="4" w:space="0" w:color="auto"/>
                              <w:right w:val="single" w:sz="4" w:space="0" w:color="auto"/>
                            </w:tcBorders>
                            <w:shd w:val="clear" w:color="auto" w:fill="auto"/>
                            <w:vAlign w:val="center"/>
                          </w:tcPr>
                          <w:p w14:paraId="6B64684C" w14:textId="77AC4E06" w:rsidR="008C74B6" w:rsidRPr="00663450" w:rsidRDefault="00533746" w:rsidP="00782A36">
                            <w:pPr>
                              <w:spacing w:line="200" w:lineRule="exact"/>
                              <w:jc w:val="right"/>
                              <w:rPr>
                                <w:rFonts w:ascii="標楷體" w:hAnsi="標楷體"/>
                                <w:spacing w:val="-4"/>
                                <w:sz w:val="20"/>
                              </w:rPr>
                            </w:pPr>
                            <w:r w:rsidRPr="00533746">
                              <w:rPr>
                                <w:rFonts w:ascii="標楷體" w:hAnsi="標楷體"/>
                                <w:spacing w:val="-4"/>
                                <w:sz w:val="20"/>
                              </w:rPr>
                              <w:t>864</w:t>
                            </w:r>
                            <w:r>
                              <w:rPr>
                                <w:rFonts w:ascii="標楷體" w:hAnsi="標楷體" w:hint="eastAsia"/>
                                <w:spacing w:val="-4"/>
                                <w:sz w:val="20"/>
                              </w:rPr>
                              <w:t>,</w:t>
                            </w:r>
                            <w:r w:rsidRPr="00533746">
                              <w:rPr>
                                <w:rFonts w:ascii="標楷體" w:hAnsi="標楷體"/>
                                <w:spacing w:val="-4"/>
                                <w:sz w:val="20"/>
                              </w:rPr>
                              <w:t>988</w:t>
                            </w:r>
                          </w:p>
                        </w:tc>
                        <w:tc>
                          <w:tcPr>
                            <w:tcW w:w="1420" w:type="dxa"/>
                            <w:tcBorders>
                              <w:left w:val="single" w:sz="4" w:space="0" w:color="auto"/>
                              <w:right w:val="single" w:sz="4" w:space="0" w:color="auto"/>
                            </w:tcBorders>
                            <w:shd w:val="clear" w:color="auto" w:fill="auto"/>
                            <w:vAlign w:val="center"/>
                          </w:tcPr>
                          <w:p w14:paraId="06022D64" w14:textId="65A61F43" w:rsidR="008C74B6" w:rsidRPr="00663450" w:rsidRDefault="00533746" w:rsidP="00782A36">
                            <w:pPr>
                              <w:spacing w:line="200" w:lineRule="exact"/>
                              <w:ind w:leftChars="-21" w:left="-29" w:hangingChars="15" w:hanging="30"/>
                              <w:jc w:val="right"/>
                              <w:rPr>
                                <w:rFonts w:ascii="標楷體" w:hAnsi="標楷體"/>
                                <w:spacing w:val="-4"/>
                                <w:sz w:val="20"/>
                              </w:rPr>
                            </w:pPr>
                            <w:r w:rsidRPr="00533746">
                              <w:rPr>
                                <w:rFonts w:ascii="標楷體" w:hAnsi="標楷體" w:cs="新細明體"/>
                                <w:sz w:val="20"/>
                              </w:rPr>
                              <w:t>56</w:t>
                            </w:r>
                            <w:r>
                              <w:rPr>
                                <w:rFonts w:ascii="標楷體" w:hAnsi="標楷體" w:cs="新細明體"/>
                                <w:sz w:val="20"/>
                              </w:rPr>
                              <w:t>,</w:t>
                            </w:r>
                            <w:r w:rsidRPr="00533746">
                              <w:rPr>
                                <w:rFonts w:ascii="標楷體" w:hAnsi="標楷體" w:cs="新細明體"/>
                                <w:sz w:val="20"/>
                              </w:rPr>
                              <w:t>939</w:t>
                            </w:r>
                          </w:p>
                        </w:tc>
                        <w:tc>
                          <w:tcPr>
                            <w:tcW w:w="856" w:type="dxa"/>
                            <w:tcBorders>
                              <w:left w:val="single" w:sz="4" w:space="0" w:color="auto"/>
                              <w:right w:val="single" w:sz="6" w:space="0" w:color="auto"/>
                            </w:tcBorders>
                            <w:shd w:val="clear" w:color="auto" w:fill="auto"/>
                            <w:vAlign w:val="center"/>
                          </w:tcPr>
                          <w:p w14:paraId="1C93F985" w14:textId="5BAEC58D" w:rsidR="008C74B6" w:rsidRPr="00663450" w:rsidRDefault="00533746" w:rsidP="00782A36">
                            <w:pPr>
                              <w:spacing w:line="200" w:lineRule="exact"/>
                              <w:jc w:val="right"/>
                              <w:rPr>
                                <w:rFonts w:ascii="標楷體" w:hAnsi="標楷體"/>
                                <w:sz w:val="20"/>
                              </w:rPr>
                            </w:pPr>
                            <w:r>
                              <w:rPr>
                                <w:rFonts w:ascii="標楷體" w:hAnsi="標楷體"/>
                                <w:sz w:val="20"/>
                              </w:rPr>
                              <w:t>6.58</w:t>
                            </w:r>
                          </w:p>
                        </w:tc>
                      </w:tr>
                      <w:tr w:rsidR="008C74B6" w:rsidRPr="00663450" w14:paraId="242B3100" w14:textId="77777777" w:rsidTr="009E3EA7">
                        <w:trPr>
                          <w:trHeight w:val="624"/>
                          <w:jc w:val="center"/>
                        </w:trPr>
                        <w:tc>
                          <w:tcPr>
                            <w:tcW w:w="1426" w:type="dxa"/>
                            <w:tcBorders>
                              <w:left w:val="single" w:sz="6" w:space="0" w:color="auto"/>
                              <w:right w:val="single" w:sz="4" w:space="0" w:color="auto"/>
                            </w:tcBorders>
                            <w:shd w:val="clear" w:color="auto" w:fill="DAEEF3"/>
                            <w:vAlign w:val="center"/>
                          </w:tcPr>
                          <w:p w14:paraId="48252AEC" w14:textId="3376340D" w:rsidR="008C74B6" w:rsidRPr="00663450" w:rsidRDefault="00F84806" w:rsidP="00782A36">
                            <w:pPr>
                              <w:jc w:val="distribute"/>
                              <w:rPr>
                                <w:rFonts w:ascii="標楷體" w:hAnsi="標楷體"/>
                                <w:sz w:val="20"/>
                              </w:rPr>
                            </w:pPr>
                            <w:r w:rsidRPr="00663450">
                              <w:rPr>
                                <w:rFonts w:ascii="標楷體" w:hAnsi="標楷體" w:hint="eastAsia"/>
                                <w:noProof/>
                                <w:sz w:val="20"/>
                              </w:rPr>
                              <w:t>教育處</w:t>
                            </w:r>
                          </w:p>
                        </w:tc>
                        <w:tc>
                          <w:tcPr>
                            <w:tcW w:w="1248" w:type="dxa"/>
                            <w:tcBorders>
                              <w:left w:val="single" w:sz="4" w:space="0" w:color="auto"/>
                              <w:right w:val="single" w:sz="4" w:space="0" w:color="auto"/>
                            </w:tcBorders>
                            <w:shd w:val="clear" w:color="auto" w:fill="DAEEF3"/>
                            <w:vAlign w:val="center"/>
                          </w:tcPr>
                          <w:p w14:paraId="54EC6E55" w14:textId="7B0C0B43" w:rsidR="008C74B6" w:rsidRPr="00663450" w:rsidRDefault="00F84806" w:rsidP="00782A36">
                            <w:pPr>
                              <w:jc w:val="right"/>
                              <w:rPr>
                                <w:rFonts w:ascii="標楷體" w:hAnsi="標楷體"/>
                                <w:spacing w:val="-4"/>
                                <w:sz w:val="20"/>
                              </w:rPr>
                            </w:pPr>
                            <w:r w:rsidRPr="00F84806">
                              <w:rPr>
                                <w:rFonts w:ascii="標楷體" w:hAnsi="標楷體"/>
                                <w:noProof/>
                                <w:sz w:val="20"/>
                              </w:rPr>
                              <w:t>28</w:t>
                            </w:r>
                            <w:r>
                              <w:rPr>
                                <w:rFonts w:ascii="標楷體" w:hAnsi="標楷體"/>
                                <w:noProof/>
                                <w:sz w:val="20"/>
                              </w:rPr>
                              <w:t>,</w:t>
                            </w:r>
                            <w:r w:rsidRPr="00F84806">
                              <w:rPr>
                                <w:rFonts w:ascii="標楷體" w:hAnsi="標楷體"/>
                                <w:noProof/>
                                <w:sz w:val="20"/>
                              </w:rPr>
                              <w:t>916</w:t>
                            </w:r>
                          </w:p>
                        </w:tc>
                        <w:tc>
                          <w:tcPr>
                            <w:tcW w:w="1432" w:type="dxa"/>
                            <w:tcBorders>
                              <w:left w:val="single" w:sz="4" w:space="0" w:color="auto"/>
                              <w:right w:val="single" w:sz="4" w:space="0" w:color="auto"/>
                            </w:tcBorders>
                            <w:shd w:val="clear" w:color="auto" w:fill="DAEEF3"/>
                            <w:vAlign w:val="center"/>
                          </w:tcPr>
                          <w:p w14:paraId="0D51A17A" w14:textId="1390A029" w:rsidR="008C74B6" w:rsidRPr="00663450" w:rsidRDefault="00F84806" w:rsidP="00782A36">
                            <w:pPr>
                              <w:spacing w:line="200" w:lineRule="exact"/>
                              <w:jc w:val="right"/>
                              <w:rPr>
                                <w:rFonts w:ascii="標楷體" w:hAnsi="標楷體"/>
                                <w:spacing w:val="-4"/>
                                <w:sz w:val="20"/>
                              </w:rPr>
                            </w:pPr>
                            <w:r w:rsidRPr="00F84806">
                              <w:rPr>
                                <w:rFonts w:ascii="標楷體" w:hAnsi="標楷體"/>
                                <w:noProof/>
                                <w:sz w:val="20"/>
                              </w:rPr>
                              <w:t>3</w:t>
                            </w:r>
                            <w:r>
                              <w:rPr>
                                <w:rFonts w:ascii="標楷體" w:hAnsi="標楷體"/>
                                <w:noProof/>
                                <w:sz w:val="20"/>
                              </w:rPr>
                              <w:t>,</w:t>
                            </w:r>
                            <w:r w:rsidRPr="00F84806">
                              <w:rPr>
                                <w:rFonts w:ascii="標楷體" w:hAnsi="標楷體"/>
                                <w:noProof/>
                                <w:sz w:val="20"/>
                              </w:rPr>
                              <w:t>586</w:t>
                            </w:r>
                          </w:p>
                        </w:tc>
                        <w:tc>
                          <w:tcPr>
                            <w:tcW w:w="856" w:type="dxa"/>
                            <w:tcBorders>
                              <w:left w:val="single" w:sz="4" w:space="0" w:color="auto"/>
                              <w:right w:val="double" w:sz="4" w:space="0" w:color="auto"/>
                            </w:tcBorders>
                            <w:shd w:val="clear" w:color="auto" w:fill="DAEEF3"/>
                            <w:vAlign w:val="center"/>
                          </w:tcPr>
                          <w:p w14:paraId="0FAC7CB2" w14:textId="7CD94551" w:rsidR="008C74B6" w:rsidRPr="00663450" w:rsidRDefault="00F84806" w:rsidP="00782A36">
                            <w:pPr>
                              <w:spacing w:line="200" w:lineRule="exact"/>
                              <w:jc w:val="right"/>
                              <w:rPr>
                                <w:rFonts w:ascii="標楷體" w:hAnsi="標楷體"/>
                                <w:sz w:val="20"/>
                              </w:rPr>
                            </w:pPr>
                            <w:r>
                              <w:rPr>
                                <w:rFonts w:ascii="標楷體" w:hAnsi="標楷體"/>
                                <w:noProof/>
                                <w:sz w:val="20"/>
                              </w:rPr>
                              <w:t>12.40</w:t>
                            </w:r>
                          </w:p>
                        </w:tc>
                        <w:tc>
                          <w:tcPr>
                            <w:tcW w:w="1425" w:type="dxa"/>
                            <w:tcBorders>
                              <w:left w:val="double" w:sz="4" w:space="0" w:color="auto"/>
                              <w:right w:val="single" w:sz="4" w:space="0" w:color="auto"/>
                            </w:tcBorders>
                            <w:shd w:val="clear" w:color="auto" w:fill="DAEEF3"/>
                            <w:vAlign w:val="center"/>
                          </w:tcPr>
                          <w:p w14:paraId="6738750E" w14:textId="77777777" w:rsidR="008C74B6" w:rsidRPr="00663450" w:rsidRDefault="008C74B6" w:rsidP="00782A36">
                            <w:pPr>
                              <w:spacing w:line="200" w:lineRule="exact"/>
                              <w:jc w:val="distribute"/>
                              <w:rPr>
                                <w:rFonts w:ascii="標楷體" w:hAnsi="標楷體"/>
                                <w:sz w:val="20"/>
                              </w:rPr>
                            </w:pPr>
                            <w:r>
                              <w:rPr>
                                <w:rFonts w:ascii="標楷體" w:hAnsi="標楷體" w:hint="eastAsia"/>
                                <w:noProof/>
                                <w:sz w:val="20"/>
                              </w:rPr>
                              <w:t>警察局</w:t>
                            </w:r>
                          </w:p>
                        </w:tc>
                        <w:tc>
                          <w:tcPr>
                            <w:tcW w:w="1260" w:type="dxa"/>
                            <w:tcBorders>
                              <w:left w:val="single" w:sz="4" w:space="0" w:color="auto"/>
                              <w:right w:val="single" w:sz="4" w:space="0" w:color="auto"/>
                            </w:tcBorders>
                            <w:shd w:val="clear" w:color="auto" w:fill="DAEEF3"/>
                            <w:vAlign w:val="center"/>
                          </w:tcPr>
                          <w:p w14:paraId="7BEF835B" w14:textId="5DFBA2F8" w:rsidR="008C74B6" w:rsidRPr="00663450" w:rsidRDefault="00533746" w:rsidP="00782A36">
                            <w:pPr>
                              <w:spacing w:line="200" w:lineRule="exact"/>
                              <w:jc w:val="right"/>
                              <w:rPr>
                                <w:rFonts w:ascii="標楷體" w:hAnsi="標楷體"/>
                                <w:spacing w:val="-4"/>
                                <w:sz w:val="20"/>
                              </w:rPr>
                            </w:pPr>
                            <w:r w:rsidRPr="00533746">
                              <w:rPr>
                                <w:rFonts w:ascii="標楷體" w:hAnsi="標楷體"/>
                                <w:spacing w:val="-4"/>
                                <w:sz w:val="20"/>
                              </w:rPr>
                              <w:t>1</w:t>
                            </w:r>
                            <w:r>
                              <w:rPr>
                                <w:rFonts w:ascii="標楷體" w:hAnsi="標楷體"/>
                                <w:spacing w:val="-4"/>
                                <w:sz w:val="20"/>
                              </w:rPr>
                              <w:t>,</w:t>
                            </w:r>
                            <w:r w:rsidRPr="00533746">
                              <w:rPr>
                                <w:rFonts w:ascii="標楷體" w:hAnsi="標楷體"/>
                                <w:spacing w:val="-4"/>
                                <w:sz w:val="20"/>
                              </w:rPr>
                              <w:t>787</w:t>
                            </w:r>
                            <w:r>
                              <w:rPr>
                                <w:rFonts w:ascii="標楷體" w:hAnsi="標楷體" w:hint="eastAsia"/>
                                <w:spacing w:val="-4"/>
                                <w:sz w:val="20"/>
                              </w:rPr>
                              <w:t>,</w:t>
                            </w:r>
                            <w:r w:rsidRPr="00533746">
                              <w:rPr>
                                <w:rFonts w:ascii="標楷體" w:hAnsi="標楷體"/>
                                <w:spacing w:val="-4"/>
                                <w:sz w:val="20"/>
                              </w:rPr>
                              <w:t>051</w:t>
                            </w:r>
                          </w:p>
                        </w:tc>
                        <w:tc>
                          <w:tcPr>
                            <w:tcW w:w="1420" w:type="dxa"/>
                            <w:tcBorders>
                              <w:left w:val="single" w:sz="4" w:space="0" w:color="auto"/>
                              <w:right w:val="single" w:sz="4" w:space="0" w:color="auto"/>
                            </w:tcBorders>
                            <w:shd w:val="clear" w:color="auto" w:fill="DAEEF3"/>
                            <w:vAlign w:val="center"/>
                          </w:tcPr>
                          <w:p w14:paraId="2E8F4221" w14:textId="47B0EBEF" w:rsidR="008C74B6" w:rsidRPr="00663450" w:rsidRDefault="00DA5BFE" w:rsidP="00782A36">
                            <w:pPr>
                              <w:spacing w:line="200" w:lineRule="exact"/>
                              <w:jc w:val="right"/>
                              <w:rPr>
                                <w:rFonts w:ascii="標楷體" w:hAnsi="標楷體"/>
                                <w:spacing w:val="-4"/>
                                <w:sz w:val="20"/>
                              </w:rPr>
                            </w:pPr>
                            <w:r w:rsidRPr="00663450">
                              <w:rPr>
                                <w:rFonts w:ascii="新細明體" w:eastAsia="新細明體" w:hAnsi="新細明體" w:cs="新細明體" w:hint="eastAsia"/>
                                <w:sz w:val="20"/>
                              </w:rPr>
                              <w:t>③</w:t>
                            </w:r>
                            <w:r w:rsidR="008C74B6">
                              <w:rPr>
                                <w:rFonts w:ascii="標楷體" w:hAnsi="標楷體" w:cs="新細明體"/>
                                <w:sz w:val="20"/>
                              </w:rPr>
                              <w:t xml:space="preserve">  </w:t>
                            </w:r>
                            <w:r w:rsidR="008C74B6" w:rsidRPr="002E1293">
                              <w:rPr>
                                <w:rFonts w:ascii="標楷體" w:hAnsi="標楷體" w:hint="eastAsia"/>
                                <w:noProof/>
                                <w:sz w:val="20"/>
                              </w:rPr>
                              <w:t xml:space="preserve"> </w:t>
                            </w:r>
                            <w:r w:rsidR="008C74B6" w:rsidRPr="002E1293">
                              <w:rPr>
                                <w:rFonts w:ascii="標楷體" w:hAnsi="標楷體"/>
                                <w:noProof/>
                                <w:sz w:val="20"/>
                              </w:rPr>
                              <w:t xml:space="preserve"> </w:t>
                            </w:r>
                            <w:r>
                              <w:rPr>
                                <w:rFonts w:ascii="標楷體" w:hAnsi="標楷體"/>
                                <w:noProof/>
                                <w:sz w:val="20"/>
                              </w:rPr>
                              <w:t xml:space="preserve"> </w:t>
                            </w:r>
                            <w:r w:rsidR="00533746" w:rsidRPr="00533746">
                              <w:rPr>
                                <w:rFonts w:ascii="標楷體" w:hAnsi="標楷體"/>
                                <w:spacing w:val="-4"/>
                                <w:sz w:val="20"/>
                              </w:rPr>
                              <w:t>95</w:t>
                            </w:r>
                            <w:r w:rsidR="00533746">
                              <w:rPr>
                                <w:rFonts w:ascii="標楷體" w:hAnsi="標楷體"/>
                                <w:spacing w:val="-4"/>
                                <w:sz w:val="20"/>
                              </w:rPr>
                              <w:t>,</w:t>
                            </w:r>
                            <w:r w:rsidR="00533746" w:rsidRPr="00533746">
                              <w:rPr>
                                <w:rFonts w:ascii="標楷體" w:hAnsi="標楷體"/>
                                <w:spacing w:val="-4"/>
                                <w:sz w:val="20"/>
                              </w:rPr>
                              <w:t>381</w:t>
                            </w:r>
                          </w:p>
                        </w:tc>
                        <w:tc>
                          <w:tcPr>
                            <w:tcW w:w="856" w:type="dxa"/>
                            <w:tcBorders>
                              <w:left w:val="single" w:sz="4" w:space="0" w:color="auto"/>
                              <w:right w:val="single" w:sz="6" w:space="0" w:color="auto"/>
                            </w:tcBorders>
                            <w:shd w:val="clear" w:color="auto" w:fill="DAEEF3"/>
                            <w:vAlign w:val="center"/>
                          </w:tcPr>
                          <w:p w14:paraId="48E8C06F" w14:textId="7FCF741E" w:rsidR="008C74B6" w:rsidRPr="00663450" w:rsidRDefault="00533746" w:rsidP="00782A36">
                            <w:pPr>
                              <w:spacing w:line="200" w:lineRule="exact"/>
                              <w:jc w:val="right"/>
                              <w:rPr>
                                <w:rFonts w:ascii="標楷體" w:hAnsi="標楷體"/>
                                <w:sz w:val="20"/>
                              </w:rPr>
                            </w:pPr>
                            <w:r>
                              <w:rPr>
                                <w:rFonts w:ascii="標楷體" w:hAnsi="標楷體"/>
                                <w:sz w:val="20"/>
                              </w:rPr>
                              <w:t>5.34</w:t>
                            </w:r>
                          </w:p>
                        </w:tc>
                      </w:tr>
                      <w:tr w:rsidR="008C74B6" w:rsidRPr="00663450" w14:paraId="409830F5" w14:textId="77777777" w:rsidTr="009E3EA7">
                        <w:trPr>
                          <w:trHeight w:val="624"/>
                          <w:jc w:val="center"/>
                        </w:trPr>
                        <w:tc>
                          <w:tcPr>
                            <w:tcW w:w="1426" w:type="dxa"/>
                            <w:tcBorders>
                              <w:left w:val="single" w:sz="6" w:space="0" w:color="auto"/>
                              <w:bottom w:val="nil"/>
                              <w:right w:val="single" w:sz="4" w:space="0" w:color="auto"/>
                            </w:tcBorders>
                            <w:shd w:val="clear" w:color="auto" w:fill="auto"/>
                            <w:vAlign w:val="center"/>
                          </w:tcPr>
                          <w:p w14:paraId="28039C33" w14:textId="516ACCB7" w:rsidR="008C74B6" w:rsidRPr="00663450" w:rsidRDefault="00F84806" w:rsidP="009E3EA7">
                            <w:pPr>
                              <w:jc w:val="distribute"/>
                              <w:rPr>
                                <w:rFonts w:ascii="標楷體" w:hAnsi="標楷體"/>
                                <w:sz w:val="20"/>
                              </w:rPr>
                            </w:pPr>
                            <w:r>
                              <w:rPr>
                                <w:rFonts w:ascii="標楷體" w:hAnsi="標楷體" w:hint="eastAsia"/>
                                <w:noProof/>
                                <w:sz w:val="20"/>
                              </w:rPr>
                              <w:t>地政處</w:t>
                            </w:r>
                          </w:p>
                        </w:tc>
                        <w:tc>
                          <w:tcPr>
                            <w:tcW w:w="1248" w:type="dxa"/>
                            <w:tcBorders>
                              <w:left w:val="single" w:sz="4" w:space="0" w:color="auto"/>
                              <w:bottom w:val="nil"/>
                              <w:right w:val="single" w:sz="4" w:space="0" w:color="auto"/>
                            </w:tcBorders>
                            <w:shd w:val="clear" w:color="auto" w:fill="auto"/>
                            <w:vAlign w:val="center"/>
                          </w:tcPr>
                          <w:p w14:paraId="2D8C2A25" w14:textId="6304680C" w:rsidR="008C74B6" w:rsidRPr="00663450" w:rsidRDefault="00F84806" w:rsidP="009E3EA7">
                            <w:pPr>
                              <w:jc w:val="right"/>
                              <w:rPr>
                                <w:rFonts w:ascii="標楷體" w:hAnsi="標楷體"/>
                                <w:spacing w:val="-4"/>
                                <w:sz w:val="20"/>
                              </w:rPr>
                            </w:pPr>
                            <w:r w:rsidRPr="00F84806">
                              <w:rPr>
                                <w:rFonts w:ascii="標楷體" w:hAnsi="標楷體"/>
                                <w:noProof/>
                                <w:sz w:val="20"/>
                              </w:rPr>
                              <w:t>103</w:t>
                            </w:r>
                            <w:r>
                              <w:rPr>
                                <w:rFonts w:ascii="標楷體" w:hAnsi="標楷體"/>
                                <w:noProof/>
                                <w:sz w:val="20"/>
                              </w:rPr>
                              <w:t>,</w:t>
                            </w:r>
                            <w:r w:rsidRPr="00F84806">
                              <w:rPr>
                                <w:rFonts w:ascii="標楷體" w:hAnsi="標楷體"/>
                                <w:noProof/>
                                <w:sz w:val="20"/>
                              </w:rPr>
                              <w:t>477</w:t>
                            </w:r>
                          </w:p>
                        </w:tc>
                        <w:tc>
                          <w:tcPr>
                            <w:tcW w:w="1432" w:type="dxa"/>
                            <w:tcBorders>
                              <w:left w:val="single" w:sz="4" w:space="0" w:color="auto"/>
                              <w:bottom w:val="nil"/>
                              <w:right w:val="single" w:sz="4" w:space="0" w:color="auto"/>
                            </w:tcBorders>
                            <w:shd w:val="clear" w:color="auto" w:fill="auto"/>
                            <w:vAlign w:val="center"/>
                          </w:tcPr>
                          <w:p w14:paraId="75398A35" w14:textId="37BAB8FD" w:rsidR="008C74B6" w:rsidRPr="00663450" w:rsidRDefault="00F84806" w:rsidP="009E3EA7">
                            <w:pPr>
                              <w:spacing w:line="200" w:lineRule="exact"/>
                              <w:ind w:leftChars="-22" w:left="1" w:hangingChars="31" w:hanging="63"/>
                              <w:jc w:val="right"/>
                              <w:rPr>
                                <w:rFonts w:ascii="標楷體" w:hAnsi="標楷體"/>
                                <w:spacing w:val="-4"/>
                                <w:sz w:val="20"/>
                              </w:rPr>
                            </w:pPr>
                            <w:r w:rsidRPr="00F84806">
                              <w:rPr>
                                <w:rFonts w:ascii="標楷體" w:hAnsi="標楷體"/>
                                <w:noProof/>
                                <w:sz w:val="20"/>
                              </w:rPr>
                              <w:t>11</w:t>
                            </w:r>
                            <w:r>
                              <w:rPr>
                                <w:rFonts w:ascii="標楷體" w:hAnsi="標楷體"/>
                                <w:noProof/>
                                <w:sz w:val="20"/>
                              </w:rPr>
                              <w:t>,</w:t>
                            </w:r>
                            <w:r w:rsidRPr="00F84806">
                              <w:rPr>
                                <w:rFonts w:ascii="標楷體" w:hAnsi="標楷體"/>
                                <w:noProof/>
                                <w:sz w:val="20"/>
                              </w:rPr>
                              <w:t>750</w:t>
                            </w:r>
                          </w:p>
                        </w:tc>
                        <w:tc>
                          <w:tcPr>
                            <w:tcW w:w="856" w:type="dxa"/>
                            <w:tcBorders>
                              <w:left w:val="single" w:sz="4" w:space="0" w:color="auto"/>
                              <w:bottom w:val="nil"/>
                              <w:right w:val="double" w:sz="4" w:space="0" w:color="auto"/>
                            </w:tcBorders>
                            <w:shd w:val="clear" w:color="auto" w:fill="auto"/>
                            <w:vAlign w:val="center"/>
                          </w:tcPr>
                          <w:p w14:paraId="3B77F902" w14:textId="2215E724" w:rsidR="008C74B6" w:rsidRPr="00663450" w:rsidRDefault="00F84806" w:rsidP="009E3EA7">
                            <w:pPr>
                              <w:spacing w:line="200" w:lineRule="exact"/>
                              <w:jc w:val="right"/>
                              <w:rPr>
                                <w:rFonts w:ascii="標楷體" w:hAnsi="標楷體"/>
                                <w:sz w:val="20"/>
                              </w:rPr>
                            </w:pPr>
                            <w:r>
                              <w:rPr>
                                <w:rFonts w:ascii="標楷體" w:hAnsi="標楷體"/>
                                <w:noProof/>
                                <w:sz w:val="20"/>
                              </w:rPr>
                              <w:t>11.36</w:t>
                            </w:r>
                          </w:p>
                        </w:tc>
                        <w:tc>
                          <w:tcPr>
                            <w:tcW w:w="1425" w:type="dxa"/>
                            <w:tcBorders>
                              <w:left w:val="double" w:sz="4" w:space="0" w:color="auto"/>
                              <w:bottom w:val="nil"/>
                              <w:right w:val="single" w:sz="4" w:space="0" w:color="auto"/>
                            </w:tcBorders>
                            <w:shd w:val="clear" w:color="auto" w:fill="auto"/>
                            <w:vAlign w:val="center"/>
                          </w:tcPr>
                          <w:p w14:paraId="04988EFB" w14:textId="7EA7E5B5" w:rsidR="008C74B6" w:rsidRPr="00663450" w:rsidRDefault="00533746" w:rsidP="009E3EA7">
                            <w:pPr>
                              <w:spacing w:line="200" w:lineRule="exact"/>
                              <w:jc w:val="distribute"/>
                              <w:rPr>
                                <w:rFonts w:ascii="標楷體" w:hAnsi="標楷體"/>
                                <w:sz w:val="20"/>
                              </w:rPr>
                            </w:pPr>
                            <w:r>
                              <w:rPr>
                                <w:rFonts w:ascii="標楷體" w:hAnsi="標楷體" w:hint="eastAsia"/>
                                <w:sz w:val="20"/>
                              </w:rPr>
                              <w:t>文化局</w:t>
                            </w:r>
                          </w:p>
                        </w:tc>
                        <w:tc>
                          <w:tcPr>
                            <w:tcW w:w="1260" w:type="dxa"/>
                            <w:tcBorders>
                              <w:left w:val="single" w:sz="4" w:space="0" w:color="auto"/>
                              <w:bottom w:val="nil"/>
                              <w:right w:val="single" w:sz="4" w:space="0" w:color="auto"/>
                            </w:tcBorders>
                            <w:shd w:val="clear" w:color="auto" w:fill="auto"/>
                            <w:vAlign w:val="center"/>
                          </w:tcPr>
                          <w:p w14:paraId="6BB1F112" w14:textId="32DBAC80" w:rsidR="008C74B6" w:rsidRPr="00663450" w:rsidRDefault="00533746" w:rsidP="009E3EA7">
                            <w:pPr>
                              <w:spacing w:line="200" w:lineRule="exact"/>
                              <w:jc w:val="right"/>
                              <w:rPr>
                                <w:rFonts w:ascii="標楷體" w:hAnsi="標楷體"/>
                                <w:spacing w:val="-4"/>
                                <w:sz w:val="20"/>
                              </w:rPr>
                            </w:pPr>
                            <w:r w:rsidRPr="00533746">
                              <w:rPr>
                                <w:rFonts w:ascii="標楷體" w:hAnsi="標楷體"/>
                                <w:spacing w:val="-4"/>
                                <w:sz w:val="20"/>
                              </w:rPr>
                              <w:t>320</w:t>
                            </w:r>
                            <w:r>
                              <w:rPr>
                                <w:rFonts w:ascii="標楷體" w:hAnsi="標楷體" w:hint="eastAsia"/>
                                <w:spacing w:val="-4"/>
                                <w:sz w:val="20"/>
                              </w:rPr>
                              <w:t>,</w:t>
                            </w:r>
                            <w:r w:rsidRPr="00533746">
                              <w:rPr>
                                <w:rFonts w:ascii="標楷體" w:hAnsi="標楷體"/>
                                <w:spacing w:val="-4"/>
                                <w:sz w:val="20"/>
                              </w:rPr>
                              <w:t>813</w:t>
                            </w:r>
                          </w:p>
                        </w:tc>
                        <w:tc>
                          <w:tcPr>
                            <w:tcW w:w="1420" w:type="dxa"/>
                            <w:tcBorders>
                              <w:left w:val="single" w:sz="4" w:space="0" w:color="auto"/>
                              <w:bottom w:val="nil"/>
                              <w:right w:val="single" w:sz="4" w:space="0" w:color="auto"/>
                            </w:tcBorders>
                            <w:shd w:val="clear" w:color="auto" w:fill="auto"/>
                            <w:vAlign w:val="center"/>
                          </w:tcPr>
                          <w:p w14:paraId="247A4118" w14:textId="3F9F6E6D" w:rsidR="008C74B6" w:rsidRPr="00663450" w:rsidRDefault="00533746" w:rsidP="009E3EA7">
                            <w:pPr>
                              <w:spacing w:line="200" w:lineRule="exact"/>
                              <w:jc w:val="right"/>
                              <w:rPr>
                                <w:rFonts w:ascii="標楷體" w:hAnsi="標楷體"/>
                                <w:spacing w:val="-4"/>
                                <w:sz w:val="20"/>
                              </w:rPr>
                            </w:pPr>
                            <w:r w:rsidRPr="00533746">
                              <w:rPr>
                                <w:rFonts w:ascii="標楷體" w:hAnsi="標楷體"/>
                                <w:spacing w:val="-4"/>
                                <w:sz w:val="20"/>
                              </w:rPr>
                              <w:t>10</w:t>
                            </w:r>
                            <w:r>
                              <w:rPr>
                                <w:rFonts w:ascii="標楷體" w:hAnsi="標楷體"/>
                                <w:spacing w:val="-4"/>
                                <w:sz w:val="20"/>
                              </w:rPr>
                              <w:t>,</w:t>
                            </w:r>
                            <w:r w:rsidRPr="00533746">
                              <w:rPr>
                                <w:rFonts w:ascii="標楷體" w:hAnsi="標楷體"/>
                                <w:spacing w:val="-4"/>
                                <w:sz w:val="20"/>
                              </w:rPr>
                              <w:t>764</w:t>
                            </w:r>
                          </w:p>
                        </w:tc>
                        <w:tc>
                          <w:tcPr>
                            <w:tcW w:w="856" w:type="dxa"/>
                            <w:tcBorders>
                              <w:left w:val="single" w:sz="4" w:space="0" w:color="auto"/>
                              <w:bottom w:val="nil"/>
                              <w:right w:val="single" w:sz="6" w:space="0" w:color="auto"/>
                            </w:tcBorders>
                            <w:shd w:val="clear" w:color="auto" w:fill="auto"/>
                            <w:vAlign w:val="center"/>
                          </w:tcPr>
                          <w:p w14:paraId="011FEB72" w14:textId="4C687381" w:rsidR="008C74B6" w:rsidRPr="00663450" w:rsidRDefault="00533746" w:rsidP="009E3EA7">
                            <w:pPr>
                              <w:spacing w:line="200" w:lineRule="exact"/>
                              <w:jc w:val="right"/>
                              <w:rPr>
                                <w:rFonts w:ascii="標楷體" w:hAnsi="標楷體"/>
                                <w:sz w:val="20"/>
                              </w:rPr>
                            </w:pPr>
                            <w:r>
                              <w:rPr>
                                <w:rFonts w:ascii="標楷體" w:hAnsi="標楷體"/>
                                <w:sz w:val="20"/>
                              </w:rPr>
                              <w:t>3.36</w:t>
                            </w:r>
                          </w:p>
                        </w:tc>
                      </w:tr>
                      <w:tr w:rsidR="008C74B6" w:rsidRPr="00663450" w14:paraId="0B137C2B" w14:textId="77777777" w:rsidTr="009E3EA7">
                        <w:trPr>
                          <w:trHeight w:val="624"/>
                          <w:jc w:val="center"/>
                        </w:trPr>
                        <w:tc>
                          <w:tcPr>
                            <w:tcW w:w="1426" w:type="dxa"/>
                            <w:tcBorders>
                              <w:top w:val="nil"/>
                              <w:left w:val="single" w:sz="6" w:space="0" w:color="auto"/>
                              <w:bottom w:val="single" w:sz="6" w:space="0" w:color="auto"/>
                              <w:right w:val="single" w:sz="4" w:space="0" w:color="auto"/>
                            </w:tcBorders>
                            <w:shd w:val="clear" w:color="auto" w:fill="DAEEF3"/>
                            <w:vAlign w:val="center"/>
                          </w:tcPr>
                          <w:p w14:paraId="299AF7DB" w14:textId="1809AE9A" w:rsidR="008C74B6" w:rsidRPr="00663450" w:rsidRDefault="00F84806" w:rsidP="00782A36">
                            <w:pPr>
                              <w:jc w:val="distribute"/>
                              <w:rPr>
                                <w:rFonts w:ascii="標楷體" w:hAnsi="標楷體"/>
                                <w:sz w:val="20"/>
                              </w:rPr>
                            </w:pPr>
                            <w:r>
                              <w:rPr>
                                <w:rFonts w:ascii="標楷體" w:hAnsi="標楷體" w:hint="eastAsia"/>
                                <w:noProof/>
                                <w:sz w:val="20"/>
                              </w:rPr>
                              <w:t>稅務局</w:t>
                            </w:r>
                          </w:p>
                        </w:tc>
                        <w:tc>
                          <w:tcPr>
                            <w:tcW w:w="1248" w:type="dxa"/>
                            <w:tcBorders>
                              <w:top w:val="nil"/>
                              <w:left w:val="single" w:sz="4" w:space="0" w:color="auto"/>
                              <w:bottom w:val="single" w:sz="6" w:space="0" w:color="auto"/>
                              <w:right w:val="single" w:sz="4" w:space="0" w:color="auto"/>
                            </w:tcBorders>
                            <w:shd w:val="clear" w:color="auto" w:fill="DAEEF3"/>
                            <w:vAlign w:val="center"/>
                          </w:tcPr>
                          <w:p w14:paraId="39234B20" w14:textId="3B188BDF" w:rsidR="008C74B6" w:rsidRPr="00663450" w:rsidRDefault="00F84806" w:rsidP="00782A36">
                            <w:pPr>
                              <w:jc w:val="right"/>
                              <w:rPr>
                                <w:rFonts w:ascii="標楷體" w:hAnsi="標楷體"/>
                                <w:spacing w:val="-4"/>
                                <w:sz w:val="20"/>
                              </w:rPr>
                            </w:pPr>
                            <w:r w:rsidRPr="00F84806">
                              <w:rPr>
                                <w:rFonts w:ascii="標楷體" w:hAnsi="標楷體"/>
                                <w:noProof/>
                                <w:sz w:val="20"/>
                              </w:rPr>
                              <w:t>181</w:t>
                            </w:r>
                            <w:r>
                              <w:rPr>
                                <w:rFonts w:ascii="標楷體" w:hAnsi="標楷體"/>
                                <w:noProof/>
                                <w:sz w:val="20"/>
                              </w:rPr>
                              <w:t>,</w:t>
                            </w:r>
                            <w:r w:rsidRPr="00F84806">
                              <w:rPr>
                                <w:rFonts w:ascii="標楷體" w:hAnsi="標楷體"/>
                                <w:noProof/>
                                <w:sz w:val="20"/>
                              </w:rPr>
                              <w:t>818</w:t>
                            </w:r>
                          </w:p>
                        </w:tc>
                        <w:tc>
                          <w:tcPr>
                            <w:tcW w:w="1432" w:type="dxa"/>
                            <w:tcBorders>
                              <w:top w:val="nil"/>
                              <w:left w:val="single" w:sz="4" w:space="0" w:color="auto"/>
                              <w:bottom w:val="single" w:sz="6" w:space="0" w:color="auto"/>
                              <w:right w:val="single" w:sz="4" w:space="0" w:color="auto"/>
                            </w:tcBorders>
                            <w:shd w:val="clear" w:color="auto" w:fill="DAEEF3"/>
                            <w:vAlign w:val="center"/>
                          </w:tcPr>
                          <w:p w14:paraId="1A05D7CE" w14:textId="1157869F" w:rsidR="008C74B6" w:rsidRPr="00663450" w:rsidRDefault="00F84806" w:rsidP="00782A36">
                            <w:pPr>
                              <w:spacing w:line="200" w:lineRule="exact"/>
                              <w:ind w:leftChars="-21" w:left="-29" w:hangingChars="15" w:hanging="30"/>
                              <w:jc w:val="right"/>
                              <w:rPr>
                                <w:rFonts w:ascii="標楷體" w:hAnsi="標楷體"/>
                                <w:spacing w:val="-4"/>
                                <w:sz w:val="20"/>
                              </w:rPr>
                            </w:pPr>
                            <w:r w:rsidRPr="00F84806">
                              <w:rPr>
                                <w:rFonts w:ascii="標楷體" w:hAnsi="標楷體"/>
                                <w:noProof/>
                                <w:sz w:val="20"/>
                              </w:rPr>
                              <w:t>18</w:t>
                            </w:r>
                            <w:r>
                              <w:rPr>
                                <w:rFonts w:ascii="標楷體" w:hAnsi="標楷體"/>
                                <w:noProof/>
                                <w:sz w:val="20"/>
                              </w:rPr>
                              <w:t>,</w:t>
                            </w:r>
                            <w:r w:rsidRPr="00F84806">
                              <w:rPr>
                                <w:rFonts w:ascii="標楷體" w:hAnsi="標楷體"/>
                                <w:noProof/>
                                <w:sz w:val="20"/>
                              </w:rPr>
                              <w:t>966</w:t>
                            </w:r>
                          </w:p>
                        </w:tc>
                        <w:tc>
                          <w:tcPr>
                            <w:tcW w:w="856" w:type="dxa"/>
                            <w:tcBorders>
                              <w:top w:val="nil"/>
                              <w:left w:val="single" w:sz="4" w:space="0" w:color="auto"/>
                              <w:bottom w:val="single" w:sz="6" w:space="0" w:color="auto"/>
                              <w:right w:val="double" w:sz="4" w:space="0" w:color="auto"/>
                            </w:tcBorders>
                            <w:shd w:val="clear" w:color="auto" w:fill="DAEEF3"/>
                            <w:vAlign w:val="center"/>
                          </w:tcPr>
                          <w:p w14:paraId="6D34B0C2" w14:textId="1F002126" w:rsidR="008C74B6" w:rsidRPr="00663450" w:rsidRDefault="00F84806" w:rsidP="00782A36">
                            <w:pPr>
                              <w:spacing w:line="200" w:lineRule="exact"/>
                              <w:jc w:val="right"/>
                              <w:rPr>
                                <w:rFonts w:ascii="標楷體" w:hAnsi="標楷體"/>
                                <w:sz w:val="20"/>
                              </w:rPr>
                            </w:pPr>
                            <w:r>
                              <w:rPr>
                                <w:rFonts w:ascii="標楷體" w:hAnsi="標楷體"/>
                                <w:noProof/>
                                <w:sz w:val="20"/>
                              </w:rPr>
                              <w:t>10.43</w:t>
                            </w:r>
                          </w:p>
                        </w:tc>
                        <w:tc>
                          <w:tcPr>
                            <w:tcW w:w="1425" w:type="dxa"/>
                            <w:tcBorders>
                              <w:top w:val="nil"/>
                              <w:left w:val="double" w:sz="4" w:space="0" w:color="auto"/>
                              <w:bottom w:val="single" w:sz="6" w:space="0" w:color="auto"/>
                              <w:right w:val="single" w:sz="4" w:space="0" w:color="auto"/>
                            </w:tcBorders>
                            <w:shd w:val="clear" w:color="auto" w:fill="DAEEF3"/>
                            <w:vAlign w:val="center"/>
                          </w:tcPr>
                          <w:p w14:paraId="196DE1CA" w14:textId="77777777" w:rsidR="008C74B6" w:rsidRPr="00663450" w:rsidRDefault="008C74B6" w:rsidP="00782A36">
                            <w:pPr>
                              <w:spacing w:line="200" w:lineRule="exact"/>
                              <w:jc w:val="distribute"/>
                              <w:rPr>
                                <w:rFonts w:ascii="標楷體" w:hAnsi="標楷體"/>
                                <w:noProof/>
                                <w:spacing w:val="-16"/>
                                <w:sz w:val="20"/>
                              </w:rPr>
                            </w:pPr>
                            <w:r w:rsidRPr="00663450">
                              <w:rPr>
                                <w:rFonts w:ascii="標楷體" w:hAnsi="標楷體" w:hint="eastAsia"/>
                                <w:noProof/>
                                <w:spacing w:val="-16"/>
                                <w:sz w:val="20"/>
                              </w:rPr>
                              <w:t>第二預備金</w:t>
                            </w:r>
                          </w:p>
                          <w:p w14:paraId="277BB7A9" w14:textId="77777777" w:rsidR="008C74B6" w:rsidRPr="00663450" w:rsidRDefault="008C74B6" w:rsidP="00782A36">
                            <w:pPr>
                              <w:spacing w:line="200" w:lineRule="exact"/>
                              <w:jc w:val="distribute"/>
                              <w:rPr>
                                <w:rFonts w:ascii="標楷體" w:hAnsi="標楷體"/>
                                <w:sz w:val="20"/>
                              </w:rPr>
                            </w:pPr>
                            <w:r w:rsidRPr="00663450">
                              <w:rPr>
                                <w:rFonts w:ascii="標楷體" w:hAnsi="標楷體" w:hint="eastAsia"/>
                                <w:noProof/>
                                <w:spacing w:val="-16"/>
                                <w:sz w:val="20"/>
                              </w:rPr>
                              <w:t>（動支後餘額）</w:t>
                            </w:r>
                          </w:p>
                        </w:tc>
                        <w:tc>
                          <w:tcPr>
                            <w:tcW w:w="1260" w:type="dxa"/>
                            <w:tcBorders>
                              <w:top w:val="nil"/>
                              <w:left w:val="single" w:sz="4" w:space="0" w:color="auto"/>
                              <w:bottom w:val="single" w:sz="6" w:space="0" w:color="auto"/>
                              <w:right w:val="single" w:sz="4" w:space="0" w:color="auto"/>
                            </w:tcBorders>
                            <w:shd w:val="clear" w:color="auto" w:fill="DAEEF3"/>
                            <w:vAlign w:val="center"/>
                          </w:tcPr>
                          <w:p w14:paraId="5041877D" w14:textId="6D260A2D" w:rsidR="008C74B6" w:rsidRPr="00663450" w:rsidRDefault="003B5FA4" w:rsidP="00782A36">
                            <w:pPr>
                              <w:spacing w:line="200" w:lineRule="exact"/>
                              <w:jc w:val="right"/>
                              <w:rPr>
                                <w:rFonts w:ascii="標楷體" w:hAnsi="標楷體"/>
                                <w:spacing w:val="-4"/>
                                <w:sz w:val="20"/>
                              </w:rPr>
                            </w:pPr>
                            <w:r w:rsidRPr="00663450">
                              <w:rPr>
                                <w:rFonts w:ascii="標楷體" w:hAnsi="標楷體" w:hint="eastAsia"/>
                                <w:noProof/>
                                <w:sz w:val="20"/>
                              </w:rPr>
                              <w:t>－</w:t>
                            </w:r>
                          </w:p>
                        </w:tc>
                        <w:tc>
                          <w:tcPr>
                            <w:tcW w:w="1420" w:type="dxa"/>
                            <w:tcBorders>
                              <w:top w:val="nil"/>
                              <w:left w:val="single" w:sz="4" w:space="0" w:color="auto"/>
                              <w:bottom w:val="single" w:sz="6" w:space="0" w:color="auto"/>
                              <w:right w:val="single" w:sz="4" w:space="0" w:color="auto"/>
                            </w:tcBorders>
                            <w:shd w:val="clear" w:color="auto" w:fill="DAEEF3"/>
                            <w:vAlign w:val="center"/>
                          </w:tcPr>
                          <w:p w14:paraId="7CF7AFFB" w14:textId="24F4589D" w:rsidR="008C74B6" w:rsidRPr="00663450" w:rsidRDefault="003B5FA4" w:rsidP="00782A36">
                            <w:pPr>
                              <w:spacing w:line="200" w:lineRule="exact"/>
                              <w:ind w:left="30" w:hangingChars="15" w:hanging="30"/>
                              <w:jc w:val="right"/>
                              <w:rPr>
                                <w:rFonts w:ascii="標楷體" w:hAnsi="標楷體"/>
                                <w:spacing w:val="-4"/>
                                <w:sz w:val="20"/>
                              </w:rPr>
                            </w:pPr>
                            <w:r w:rsidRPr="00663450">
                              <w:rPr>
                                <w:rFonts w:ascii="標楷體" w:hAnsi="標楷體" w:hint="eastAsia"/>
                                <w:noProof/>
                                <w:sz w:val="20"/>
                              </w:rPr>
                              <w:t>－</w:t>
                            </w:r>
                          </w:p>
                        </w:tc>
                        <w:tc>
                          <w:tcPr>
                            <w:tcW w:w="856" w:type="dxa"/>
                            <w:tcBorders>
                              <w:top w:val="nil"/>
                              <w:left w:val="single" w:sz="4" w:space="0" w:color="auto"/>
                              <w:bottom w:val="single" w:sz="6" w:space="0" w:color="auto"/>
                              <w:right w:val="single" w:sz="6" w:space="0" w:color="auto"/>
                            </w:tcBorders>
                            <w:shd w:val="clear" w:color="auto" w:fill="DAEEF3"/>
                            <w:vAlign w:val="center"/>
                          </w:tcPr>
                          <w:p w14:paraId="45272DC3" w14:textId="77777777" w:rsidR="008C74B6" w:rsidRPr="00663450" w:rsidRDefault="008C74B6" w:rsidP="00782A36">
                            <w:pPr>
                              <w:spacing w:line="200" w:lineRule="exact"/>
                              <w:jc w:val="right"/>
                              <w:rPr>
                                <w:rFonts w:ascii="標楷體" w:hAnsi="標楷體"/>
                                <w:sz w:val="20"/>
                              </w:rPr>
                            </w:pPr>
                            <w:r w:rsidRPr="00663450">
                              <w:rPr>
                                <w:rFonts w:ascii="標楷體" w:hAnsi="標楷體" w:hint="eastAsia"/>
                                <w:noProof/>
                                <w:sz w:val="20"/>
                              </w:rPr>
                              <w:t>－</w:t>
                            </w:r>
                          </w:p>
                        </w:tc>
                      </w:tr>
                    </w:tbl>
                    <w:p w14:paraId="058F276F" w14:textId="77777777" w:rsidR="008C74B6" w:rsidRDefault="008C74B6" w:rsidP="009E3241">
                      <w:pPr>
                        <w:kinsoku w:val="0"/>
                        <w:overflowPunct w:val="0"/>
                        <w:autoSpaceDE w:val="0"/>
                        <w:autoSpaceDN w:val="0"/>
                        <w:snapToGrid w:val="0"/>
                        <w:spacing w:line="220" w:lineRule="exact"/>
                        <w:jc w:val="both"/>
                        <w:rPr>
                          <w:rFonts w:ascii="標楷體" w:hAnsi="標楷體"/>
                          <w:b/>
                          <w:color w:val="000099"/>
                          <w:szCs w:val="24"/>
                          <w:u w:val="single"/>
                        </w:rPr>
                      </w:pPr>
                      <w:proofErr w:type="gramStart"/>
                      <w:r w:rsidRPr="00663450">
                        <w:rPr>
                          <w:rFonts w:ascii="標楷體" w:hAnsi="標楷體" w:hint="eastAsia"/>
                          <w:sz w:val="18"/>
                          <w:szCs w:val="18"/>
                        </w:rPr>
                        <w:t>註</w:t>
                      </w:r>
                      <w:proofErr w:type="gramEnd"/>
                      <w:r w:rsidRPr="00663450">
                        <w:rPr>
                          <w:rFonts w:ascii="標楷體" w:hAnsi="標楷體" w:hint="eastAsia"/>
                          <w:sz w:val="18"/>
                          <w:szCs w:val="18"/>
                        </w:rPr>
                        <w:t>：1.</w:t>
                      </w:r>
                      <w:r w:rsidRPr="00826438">
                        <w:rPr>
                          <w:rFonts w:ascii="標楷體" w:hAnsi="標楷體" w:hint="eastAsia"/>
                          <w:sz w:val="18"/>
                          <w:szCs w:val="18"/>
                        </w:rPr>
                        <w:t>本表主管機關</w:t>
                      </w:r>
                      <w:r>
                        <w:rPr>
                          <w:rFonts w:ascii="標楷體" w:hAnsi="標楷體" w:hint="eastAsia"/>
                          <w:sz w:val="18"/>
                          <w:szCs w:val="18"/>
                        </w:rPr>
                        <w:t>（</w:t>
                      </w:r>
                      <w:r w:rsidRPr="00826438">
                        <w:rPr>
                          <w:rFonts w:ascii="標楷體" w:hAnsi="標楷體" w:hint="eastAsia"/>
                          <w:sz w:val="18"/>
                          <w:szCs w:val="18"/>
                        </w:rPr>
                        <w:t>計畫</w:t>
                      </w:r>
                      <w:r>
                        <w:rPr>
                          <w:rFonts w:ascii="標楷體" w:hAnsi="標楷體" w:hint="eastAsia"/>
                          <w:sz w:val="18"/>
                          <w:szCs w:val="18"/>
                        </w:rPr>
                        <w:t>）</w:t>
                      </w:r>
                      <w:r w:rsidRPr="00826438">
                        <w:rPr>
                          <w:rFonts w:ascii="標楷體" w:hAnsi="標楷體" w:hint="eastAsia"/>
                          <w:sz w:val="18"/>
                          <w:szCs w:val="18"/>
                        </w:rPr>
                        <w:t>名稱係按經費賸餘金額占預算數比率由最高至最低之順序排列。</w:t>
                      </w:r>
                    </w:p>
                    <w:p w14:paraId="5FE88E6F" w14:textId="77777777" w:rsidR="008C74B6" w:rsidRPr="00663450" w:rsidRDefault="008C74B6" w:rsidP="009E3241">
                      <w:pPr>
                        <w:overflowPunct w:val="0"/>
                        <w:autoSpaceDE w:val="0"/>
                        <w:snapToGrid w:val="0"/>
                        <w:spacing w:line="220" w:lineRule="exact"/>
                        <w:ind w:leftChars="130" w:left="548" w:hangingChars="100" w:hanging="182"/>
                        <w:jc w:val="both"/>
                        <w:textAlignment w:val="center"/>
                        <w:rPr>
                          <w:rFonts w:ascii="標楷體" w:hAnsi="標楷體"/>
                          <w:sz w:val="18"/>
                          <w:szCs w:val="18"/>
                        </w:rPr>
                      </w:pPr>
                      <w:r>
                        <w:rPr>
                          <w:rFonts w:ascii="標楷體" w:hAnsi="標楷體" w:hint="eastAsia"/>
                          <w:sz w:val="18"/>
                          <w:szCs w:val="18"/>
                        </w:rPr>
                        <w:t>2</w:t>
                      </w:r>
                      <w:r>
                        <w:rPr>
                          <w:rFonts w:ascii="標楷體" w:hAnsi="標楷體"/>
                          <w:sz w:val="18"/>
                          <w:szCs w:val="18"/>
                        </w:rPr>
                        <w:t>.</w:t>
                      </w:r>
                      <w:r w:rsidRPr="00663450">
                        <w:rPr>
                          <w:rFonts w:ascii="標楷體" w:hAnsi="標楷體" w:hint="eastAsia"/>
                          <w:sz w:val="18"/>
                          <w:szCs w:val="18"/>
                        </w:rPr>
                        <w:t>經費賸餘</w:t>
                      </w:r>
                      <w:proofErr w:type="gramStart"/>
                      <w:r w:rsidRPr="00663450">
                        <w:rPr>
                          <w:rFonts w:ascii="標楷體" w:hAnsi="標楷體" w:hint="eastAsia"/>
                          <w:sz w:val="18"/>
                          <w:szCs w:val="18"/>
                        </w:rPr>
                        <w:t>金額欄前端</w:t>
                      </w:r>
                      <w:proofErr w:type="gramEnd"/>
                      <w:r w:rsidRPr="00663450">
                        <w:rPr>
                          <w:rFonts w:ascii="標楷體" w:hAnsi="標楷體" w:hint="eastAsia"/>
                          <w:sz w:val="18"/>
                          <w:szCs w:val="18"/>
                        </w:rPr>
                        <w:t>所植</w:t>
                      </w:r>
                      <w:r w:rsidRPr="00663450">
                        <w:rPr>
                          <w:rFonts w:ascii="新細明體" w:eastAsia="新細明體" w:hAnsi="新細明體" w:cs="新細明體" w:hint="eastAsia"/>
                          <w:sz w:val="18"/>
                          <w:szCs w:val="18"/>
                        </w:rPr>
                        <w:t>①</w:t>
                      </w:r>
                      <w:r w:rsidRPr="00663450">
                        <w:rPr>
                          <w:rFonts w:ascii="標楷體" w:hAnsi="標楷體" w:hint="eastAsia"/>
                          <w:kern w:val="16"/>
                          <w:sz w:val="18"/>
                          <w:szCs w:val="18"/>
                        </w:rPr>
                        <w:t>～</w:t>
                      </w:r>
                      <w:r w:rsidRPr="00663450">
                        <w:rPr>
                          <w:rFonts w:ascii="新細明體" w:eastAsia="新細明體" w:hAnsi="新細明體" w:cs="新細明體" w:hint="eastAsia"/>
                          <w:sz w:val="18"/>
                          <w:szCs w:val="18"/>
                        </w:rPr>
                        <w:t>⑤</w:t>
                      </w:r>
                      <w:r w:rsidRPr="00663450">
                        <w:rPr>
                          <w:rFonts w:ascii="標楷體" w:hAnsi="標楷體" w:hint="eastAsia"/>
                          <w:sz w:val="18"/>
                          <w:szCs w:val="18"/>
                        </w:rPr>
                        <w:t>，係表示金額較高之前5個主管機關（計畫）。</w:t>
                      </w:r>
                    </w:p>
                    <w:p w14:paraId="77AD329B" w14:textId="43EFFEA3" w:rsidR="008C74B6" w:rsidRPr="00831081" w:rsidRDefault="008C74B6" w:rsidP="009E3241">
                      <w:pPr>
                        <w:overflowPunct w:val="0"/>
                        <w:autoSpaceDE w:val="0"/>
                        <w:snapToGrid w:val="0"/>
                        <w:spacing w:line="220" w:lineRule="exact"/>
                        <w:ind w:leftChars="130" w:left="548" w:hangingChars="100" w:hanging="182"/>
                        <w:jc w:val="both"/>
                        <w:textAlignment w:val="center"/>
                        <w:rPr>
                          <w:rFonts w:ascii="標楷體" w:hAnsi="標楷體"/>
                          <w:sz w:val="18"/>
                          <w:szCs w:val="18"/>
                        </w:rPr>
                      </w:pPr>
                      <w:r>
                        <w:rPr>
                          <w:rFonts w:ascii="標楷體" w:hAnsi="標楷體"/>
                          <w:sz w:val="18"/>
                          <w:szCs w:val="18"/>
                        </w:rPr>
                        <w:t>3</w:t>
                      </w:r>
                      <w:r w:rsidRPr="00663450">
                        <w:rPr>
                          <w:rFonts w:ascii="標楷體" w:hAnsi="標楷體" w:hint="eastAsia"/>
                          <w:sz w:val="18"/>
                          <w:szCs w:val="18"/>
                        </w:rPr>
                        <w:t>.1</w:t>
                      </w:r>
                      <w:r w:rsidR="00464FB1">
                        <w:rPr>
                          <w:rFonts w:ascii="標楷體" w:hAnsi="標楷體"/>
                          <w:sz w:val="18"/>
                          <w:szCs w:val="18"/>
                        </w:rPr>
                        <w:t>10</w:t>
                      </w:r>
                      <w:r w:rsidRPr="00663450">
                        <w:rPr>
                          <w:rFonts w:ascii="標楷體" w:hAnsi="標楷體" w:hint="eastAsia"/>
                          <w:sz w:val="18"/>
                          <w:szCs w:val="18"/>
                        </w:rPr>
                        <w:t>年度第二預備金原編列預算數2,</w:t>
                      </w:r>
                      <w:r w:rsidR="00464FB1">
                        <w:rPr>
                          <w:rFonts w:ascii="標楷體" w:hAnsi="標楷體"/>
                          <w:sz w:val="18"/>
                          <w:szCs w:val="18"/>
                        </w:rPr>
                        <w:t>5</w:t>
                      </w:r>
                      <w:r w:rsidRPr="00663450">
                        <w:rPr>
                          <w:rFonts w:ascii="標楷體" w:hAnsi="標楷體" w:hint="eastAsia"/>
                          <w:sz w:val="18"/>
                          <w:szCs w:val="18"/>
                        </w:rPr>
                        <w:t>00萬元，經基隆市政府核准</w:t>
                      </w:r>
                      <w:r w:rsidR="00464FB1">
                        <w:rPr>
                          <w:rFonts w:ascii="標楷體" w:hAnsi="標楷體" w:hint="eastAsia"/>
                          <w:sz w:val="18"/>
                          <w:szCs w:val="18"/>
                        </w:rPr>
                        <w:t>全數</w:t>
                      </w:r>
                      <w:r w:rsidRPr="00663450">
                        <w:rPr>
                          <w:rFonts w:ascii="標楷體" w:hAnsi="標楷體" w:hint="eastAsia"/>
                          <w:sz w:val="18"/>
                          <w:szCs w:val="18"/>
                        </w:rPr>
                        <w:t>動支</w:t>
                      </w:r>
                      <w:r w:rsidRPr="00831081">
                        <w:rPr>
                          <w:rFonts w:ascii="標楷體" w:hAnsi="標楷體" w:hint="eastAsia"/>
                          <w:sz w:val="18"/>
                          <w:szCs w:val="18"/>
                        </w:rPr>
                        <w:t>。</w:t>
                      </w:r>
                      <w:bookmarkEnd w:id="4"/>
                      <w:bookmarkEnd w:id="5"/>
                      <w:bookmarkEnd w:id="6"/>
                    </w:p>
                  </w:txbxContent>
                </v:textbox>
                <w10:wrap type="square" anchorx="margin" anchory="margin"/>
                <w10:anchorlock/>
              </v:shape>
            </w:pict>
          </mc:Fallback>
        </mc:AlternateContent>
      </w:r>
    </w:p>
    <w:p w14:paraId="1BEAEC7E" w14:textId="7F1A896B" w:rsidR="009E3241" w:rsidRPr="0051633E" w:rsidRDefault="009E3241" w:rsidP="009E3241">
      <w:pPr>
        <w:widowControl/>
        <w:overflowPunct w:val="0"/>
        <w:spacing w:line="486" w:lineRule="exact"/>
        <w:rPr>
          <w:rFonts w:ascii="標楷體" w:hAnsi="標楷體"/>
          <w:b/>
          <w:sz w:val="32"/>
          <w:szCs w:val="28"/>
        </w:rPr>
      </w:pPr>
      <w:r w:rsidRPr="0051633E">
        <w:rPr>
          <w:rFonts w:ascii="標楷體" w:hAnsi="標楷體"/>
          <w:b/>
          <w:noProof/>
          <w:szCs w:val="28"/>
        </w:rPr>
        <w:lastRenderedPageBreak/>
        <mc:AlternateContent>
          <mc:Choice Requires="wps">
            <w:drawing>
              <wp:anchor distT="0" distB="0" distL="107950" distR="71755" simplePos="0" relativeHeight="251797504" behindDoc="0" locked="0" layoutInCell="1" allowOverlap="0" wp14:anchorId="6EF84E1A" wp14:editId="46D91B21">
                <wp:simplePos x="0" y="0"/>
                <wp:positionH relativeFrom="column">
                  <wp:align>center</wp:align>
                </wp:positionH>
                <wp:positionV relativeFrom="line">
                  <wp:posOffset>3810</wp:posOffset>
                </wp:positionV>
                <wp:extent cx="6371590" cy="4648200"/>
                <wp:effectExtent l="0" t="0" r="0" b="0"/>
                <wp:wrapSquare wrapText="bothSides"/>
                <wp:docPr id="9" name="Text Box 10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1590" cy="4648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8FEC94" w14:textId="52F337A0" w:rsidR="008C74B6" w:rsidRPr="00ED3A92" w:rsidRDefault="008C74B6" w:rsidP="009E3241">
                            <w:pPr>
                              <w:snapToGrid w:val="0"/>
                              <w:spacing w:beforeLines="20" w:before="129"/>
                              <w:ind w:rightChars="2" w:right="6" w:firstLineChars="150" w:firstLine="363"/>
                              <w:jc w:val="center"/>
                              <w:rPr>
                                <w:rFonts w:ascii="標楷體" w:hAnsi="標楷體"/>
                                <w:b/>
                                <w:sz w:val="24"/>
                                <w:szCs w:val="24"/>
                              </w:rPr>
                            </w:pPr>
                            <w:r w:rsidRPr="00BD4442">
                              <w:rPr>
                                <w:rFonts w:ascii="標楷體" w:hAnsi="標楷體" w:hint="eastAsia"/>
                                <w:b/>
                                <w:sz w:val="24"/>
                                <w:szCs w:val="24"/>
                              </w:rPr>
                              <w:t>表3</w:t>
                            </w:r>
                            <w:r w:rsidRPr="00BD4442">
                              <w:rPr>
                                <w:rFonts w:ascii="標楷體" w:hAnsi="標楷體" w:hint="eastAsia"/>
                                <w:b/>
                                <w:snapToGrid w:val="0"/>
                                <w:kern w:val="0"/>
                                <w:sz w:val="24"/>
                                <w:szCs w:val="24"/>
                              </w:rPr>
                              <w:t xml:space="preserve">　</w:t>
                            </w:r>
                            <w:r w:rsidRPr="00BD4442">
                              <w:rPr>
                                <w:rFonts w:ascii="標楷體" w:hAnsi="標楷體" w:hint="eastAsia"/>
                                <w:b/>
                                <w:sz w:val="24"/>
                                <w:szCs w:val="24"/>
                              </w:rPr>
                              <w:t>歲出應付保留數分析（原因別）</w:t>
                            </w:r>
                          </w:p>
                          <w:p w14:paraId="6773EE16" w14:textId="77777777" w:rsidR="008C74B6" w:rsidRPr="003C37B5" w:rsidRDefault="008C74B6" w:rsidP="009E3241">
                            <w:pPr>
                              <w:wordWrap w:val="0"/>
                              <w:snapToGrid w:val="0"/>
                              <w:spacing w:afterLines="10" w:after="64"/>
                              <w:jc w:val="right"/>
                              <w:rPr>
                                <w:rFonts w:ascii="標楷體" w:hAnsi="標楷體"/>
                                <w:spacing w:val="-4"/>
                                <w:kern w:val="16"/>
                                <w:sz w:val="20"/>
                              </w:rPr>
                            </w:pPr>
                            <w:r w:rsidRPr="003C37B5">
                              <w:rPr>
                                <w:rFonts w:ascii="標楷體" w:hAnsi="標楷體" w:hint="eastAsia"/>
                                <w:kern w:val="16"/>
                                <w:sz w:val="20"/>
                              </w:rPr>
                              <w:t>單位：新臺幣千元</w:t>
                            </w:r>
                            <w:r w:rsidRPr="003C37B5">
                              <w:rPr>
                                <w:rFonts w:ascii="標楷體" w:hAnsi="標楷體" w:hint="eastAsia"/>
                                <w:spacing w:val="-4"/>
                                <w:kern w:val="16"/>
                                <w:sz w:val="20"/>
                              </w:rPr>
                              <w:t>、％</w:t>
                            </w:r>
                            <w:r>
                              <w:rPr>
                                <w:rFonts w:ascii="標楷體" w:hAnsi="標楷體" w:hint="eastAsia"/>
                                <w:spacing w:val="-4"/>
                                <w:kern w:val="16"/>
                                <w:sz w:val="20"/>
                              </w:rPr>
                              <w:t xml:space="preserve"> </w:t>
                            </w:r>
                          </w:p>
                          <w:tbl>
                            <w:tblPr>
                              <w:tblW w:w="992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436"/>
                              <w:gridCol w:w="1250"/>
                              <w:gridCol w:w="854"/>
                              <w:gridCol w:w="1127"/>
                              <w:gridCol w:w="1128"/>
                              <w:gridCol w:w="1128"/>
                            </w:tblGrid>
                            <w:tr w:rsidR="008C74B6" w:rsidRPr="0031383B" w14:paraId="662D8DD4" w14:textId="77777777" w:rsidTr="00E926C1">
                              <w:trPr>
                                <w:trHeight w:val="218"/>
                                <w:jc w:val="center"/>
                              </w:trPr>
                              <w:tc>
                                <w:tcPr>
                                  <w:tcW w:w="4436" w:type="dxa"/>
                                  <w:vMerge w:val="restart"/>
                                  <w:tcBorders>
                                    <w:top w:val="single" w:sz="6" w:space="0" w:color="auto"/>
                                    <w:left w:val="single" w:sz="6" w:space="0" w:color="auto"/>
                                    <w:bottom w:val="nil"/>
                                    <w:right w:val="single" w:sz="4" w:space="0" w:color="auto"/>
                                    <w:tl2br w:val="single" w:sz="4" w:space="0" w:color="auto"/>
                                  </w:tcBorders>
                                  <w:shd w:val="clear" w:color="auto" w:fill="B6DDE8"/>
                                  <w:hideMark/>
                                </w:tcPr>
                                <w:p w14:paraId="6581B9CD" w14:textId="77777777" w:rsidR="008C74B6" w:rsidRPr="0031383B" w:rsidRDefault="008C74B6" w:rsidP="001E12DA">
                                  <w:pPr>
                                    <w:ind w:rightChars="40" w:right="113" w:firstLineChars="1100" w:firstLine="2220"/>
                                    <w:jc w:val="right"/>
                                    <w:rPr>
                                      <w:rFonts w:ascii="標楷體" w:hAnsi="標楷體"/>
                                      <w:sz w:val="20"/>
                                    </w:rPr>
                                  </w:pPr>
                                  <w:r w:rsidRPr="0031383B">
                                    <w:rPr>
                                      <w:rFonts w:ascii="標楷體" w:hAnsi="標楷體" w:hint="eastAsia"/>
                                      <w:sz w:val="20"/>
                                    </w:rPr>
                                    <w:t>經</w:t>
                                  </w:r>
                                  <w:r>
                                    <w:rPr>
                                      <w:rFonts w:ascii="標楷體" w:hAnsi="標楷體" w:hint="eastAsia"/>
                                      <w:sz w:val="20"/>
                                    </w:rPr>
                                    <w:t xml:space="preserve"> </w:t>
                                  </w:r>
                                  <w:r w:rsidRPr="0031383B">
                                    <w:rPr>
                                      <w:rFonts w:ascii="標楷體" w:hAnsi="標楷體" w:hint="eastAsia"/>
                                      <w:sz w:val="20"/>
                                    </w:rPr>
                                    <w:t>費</w:t>
                                  </w:r>
                                  <w:r>
                                    <w:rPr>
                                      <w:rFonts w:ascii="標楷體" w:hAnsi="標楷體" w:hint="eastAsia"/>
                                      <w:sz w:val="20"/>
                                    </w:rPr>
                                    <w:t xml:space="preserve"> </w:t>
                                  </w:r>
                                  <w:r w:rsidRPr="0031383B">
                                    <w:rPr>
                                      <w:rFonts w:ascii="標楷體" w:hAnsi="標楷體" w:hint="eastAsia"/>
                                      <w:sz w:val="20"/>
                                    </w:rPr>
                                    <w:t>種</w:t>
                                  </w:r>
                                  <w:r>
                                    <w:rPr>
                                      <w:rFonts w:ascii="標楷體" w:hAnsi="標楷體" w:hint="eastAsia"/>
                                      <w:sz w:val="20"/>
                                    </w:rPr>
                                    <w:t xml:space="preserve"> </w:t>
                                  </w:r>
                                  <w:r w:rsidRPr="0031383B">
                                    <w:rPr>
                                      <w:rFonts w:ascii="標楷體" w:hAnsi="標楷體" w:hint="eastAsia"/>
                                      <w:sz w:val="20"/>
                                    </w:rPr>
                                    <w:t>類</w:t>
                                  </w:r>
                                </w:p>
                                <w:p w14:paraId="3CC1D852" w14:textId="77777777" w:rsidR="008C74B6" w:rsidRPr="0031383B" w:rsidRDefault="008C74B6" w:rsidP="0078418F">
                                  <w:pPr>
                                    <w:rPr>
                                      <w:rFonts w:ascii="標楷體" w:hAnsi="標楷體"/>
                                      <w:sz w:val="20"/>
                                    </w:rPr>
                                  </w:pPr>
                                  <w:r w:rsidRPr="0031383B">
                                    <w:rPr>
                                      <w:rFonts w:ascii="標楷體" w:hAnsi="標楷體" w:hint="eastAsia"/>
                                      <w:sz w:val="20"/>
                                    </w:rPr>
                                    <w:t>保</w:t>
                                  </w:r>
                                  <w:r>
                                    <w:rPr>
                                      <w:rFonts w:ascii="標楷體" w:hAnsi="標楷體" w:hint="eastAsia"/>
                                      <w:sz w:val="20"/>
                                    </w:rPr>
                                    <w:t xml:space="preserve"> </w:t>
                                  </w:r>
                                  <w:r w:rsidRPr="0031383B">
                                    <w:rPr>
                                      <w:rFonts w:ascii="標楷體" w:hAnsi="標楷體" w:hint="eastAsia"/>
                                      <w:sz w:val="20"/>
                                    </w:rPr>
                                    <w:t>留</w:t>
                                  </w:r>
                                  <w:r>
                                    <w:rPr>
                                      <w:rFonts w:ascii="標楷體" w:hAnsi="標楷體" w:hint="eastAsia"/>
                                      <w:sz w:val="20"/>
                                    </w:rPr>
                                    <w:t xml:space="preserve"> </w:t>
                                  </w:r>
                                  <w:r w:rsidRPr="0031383B">
                                    <w:rPr>
                                      <w:rFonts w:ascii="標楷體" w:hAnsi="標楷體" w:hint="eastAsia"/>
                                      <w:sz w:val="20"/>
                                    </w:rPr>
                                    <w:t>原</w:t>
                                  </w:r>
                                  <w:r>
                                    <w:rPr>
                                      <w:rFonts w:ascii="標楷體" w:hAnsi="標楷體" w:hint="eastAsia"/>
                                      <w:sz w:val="20"/>
                                    </w:rPr>
                                    <w:t xml:space="preserve"> </w:t>
                                  </w:r>
                                  <w:r w:rsidRPr="0031383B">
                                    <w:rPr>
                                      <w:rFonts w:ascii="標楷體" w:hAnsi="標楷體" w:hint="eastAsia"/>
                                      <w:sz w:val="20"/>
                                    </w:rPr>
                                    <w:t>因</w:t>
                                  </w:r>
                                </w:p>
                              </w:tc>
                              <w:tc>
                                <w:tcPr>
                                  <w:tcW w:w="2104" w:type="dxa"/>
                                  <w:gridSpan w:val="2"/>
                                  <w:tcBorders>
                                    <w:top w:val="single" w:sz="6" w:space="0" w:color="auto"/>
                                    <w:left w:val="single" w:sz="4" w:space="0" w:color="auto"/>
                                    <w:bottom w:val="single" w:sz="4" w:space="0" w:color="auto"/>
                                    <w:right w:val="single" w:sz="4" w:space="0" w:color="auto"/>
                                  </w:tcBorders>
                                  <w:shd w:val="clear" w:color="auto" w:fill="B6DDE8"/>
                                  <w:vAlign w:val="center"/>
                                </w:tcPr>
                                <w:p w14:paraId="73949C60" w14:textId="77777777" w:rsidR="008C74B6" w:rsidRPr="0031383B" w:rsidRDefault="008C74B6" w:rsidP="001E12DA">
                                  <w:pPr>
                                    <w:ind w:leftChars="15" w:left="42" w:rightChars="19" w:right="54"/>
                                    <w:jc w:val="distribute"/>
                                    <w:rPr>
                                      <w:rFonts w:ascii="標楷體" w:hAnsi="標楷體"/>
                                      <w:sz w:val="20"/>
                                    </w:rPr>
                                  </w:pPr>
                                  <w:r w:rsidRPr="0031383B">
                                    <w:rPr>
                                      <w:rFonts w:ascii="標楷體" w:hAnsi="標楷體" w:hint="eastAsia"/>
                                      <w:sz w:val="20"/>
                                    </w:rPr>
                                    <w:t>合計</w:t>
                                  </w:r>
                                </w:p>
                              </w:tc>
                              <w:tc>
                                <w:tcPr>
                                  <w:tcW w:w="1127" w:type="dxa"/>
                                  <w:vMerge w:val="restart"/>
                                  <w:tcBorders>
                                    <w:top w:val="single" w:sz="6" w:space="0" w:color="auto"/>
                                    <w:left w:val="single" w:sz="4" w:space="0" w:color="auto"/>
                                    <w:bottom w:val="nil"/>
                                    <w:right w:val="single" w:sz="4" w:space="0" w:color="auto"/>
                                  </w:tcBorders>
                                  <w:shd w:val="clear" w:color="auto" w:fill="B6DDE8"/>
                                  <w:vAlign w:val="center"/>
                                  <w:hideMark/>
                                </w:tcPr>
                                <w:p w14:paraId="273FFFDE" w14:textId="77777777" w:rsidR="008C74B6" w:rsidRPr="0031383B" w:rsidRDefault="008C74B6" w:rsidP="001E12DA">
                                  <w:pPr>
                                    <w:ind w:leftChars="5" w:left="14" w:rightChars="14" w:right="39"/>
                                    <w:jc w:val="distribute"/>
                                    <w:rPr>
                                      <w:rFonts w:ascii="標楷體" w:hAnsi="標楷體"/>
                                      <w:sz w:val="20"/>
                                    </w:rPr>
                                  </w:pPr>
                                  <w:r w:rsidRPr="0031383B">
                                    <w:rPr>
                                      <w:rFonts w:ascii="標楷體" w:hAnsi="標楷體" w:hint="eastAsia"/>
                                      <w:sz w:val="20"/>
                                    </w:rPr>
                                    <w:t>營</w:t>
                                  </w:r>
                                  <w:proofErr w:type="gramStart"/>
                                  <w:r w:rsidRPr="0031383B">
                                    <w:rPr>
                                      <w:rFonts w:ascii="標楷體" w:hAnsi="標楷體" w:hint="eastAsia"/>
                                      <w:sz w:val="20"/>
                                    </w:rPr>
                                    <w:t>繕</w:t>
                                  </w:r>
                                  <w:proofErr w:type="gramEnd"/>
                                  <w:r w:rsidRPr="0031383B">
                                    <w:rPr>
                                      <w:rFonts w:ascii="標楷體" w:hAnsi="標楷體" w:hint="eastAsia"/>
                                      <w:sz w:val="20"/>
                                    </w:rPr>
                                    <w:t>工程</w:t>
                                  </w:r>
                                </w:p>
                              </w:tc>
                              <w:tc>
                                <w:tcPr>
                                  <w:tcW w:w="1128" w:type="dxa"/>
                                  <w:vMerge w:val="restart"/>
                                  <w:tcBorders>
                                    <w:top w:val="single" w:sz="6" w:space="0" w:color="auto"/>
                                    <w:left w:val="single" w:sz="4" w:space="0" w:color="auto"/>
                                    <w:bottom w:val="nil"/>
                                    <w:right w:val="single" w:sz="4" w:space="0" w:color="auto"/>
                                  </w:tcBorders>
                                  <w:shd w:val="clear" w:color="auto" w:fill="B6DDE8"/>
                                  <w:vAlign w:val="center"/>
                                  <w:hideMark/>
                                </w:tcPr>
                                <w:p w14:paraId="5D47BE30" w14:textId="77777777" w:rsidR="008C74B6" w:rsidRPr="0031383B" w:rsidRDefault="008C74B6" w:rsidP="001E12DA">
                                  <w:pPr>
                                    <w:ind w:leftChars="10" w:left="28" w:rightChars="14" w:right="39"/>
                                    <w:jc w:val="distribute"/>
                                    <w:rPr>
                                      <w:rFonts w:ascii="標楷體" w:hAnsi="標楷體"/>
                                      <w:sz w:val="20"/>
                                    </w:rPr>
                                  </w:pPr>
                                  <w:r w:rsidRPr="0031383B">
                                    <w:rPr>
                                      <w:rFonts w:ascii="標楷體" w:hAnsi="標楷體" w:hint="eastAsia"/>
                                      <w:sz w:val="20"/>
                                    </w:rPr>
                                    <w:t>財物購置</w:t>
                                  </w:r>
                                </w:p>
                              </w:tc>
                              <w:tc>
                                <w:tcPr>
                                  <w:tcW w:w="1128" w:type="dxa"/>
                                  <w:vMerge w:val="restart"/>
                                  <w:tcBorders>
                                    <w:top w:val="single" w:sz="6" w:space="0" w:color="auto"/>
                                    <w:left w:val="single" w:sz="4" w:space="0" w:color="auto"/>
                                    <w:bottom w:val="nil"/>
                                    <w:right w:val="single" w:sz="6" w:space="0" w:color="auto"/>
                                  </w:tcBorders>
                                  <w:shd w:val="clear" w:color="auto" w:fill="B6DDE8"/>
                                  <w:vAlign w:val="center"/>
                                  <w:hideMark/>
                                </w:tcPr>
                                <w:p w14:paraId="24582FC6" w14:textId="77777777" w:rsidR="008C74B6" w:rsidRPr="0031383B" w:rsidRDefault="008C74B6" w:rsidP="001E12DA">
                                  <w:pPr>
                                    <w:ind w:leftChars="5" w:left="14" w:rightChars="9" w:right="25"/>
                                    <w:jc w:val="distribute"/>
                                    <w:rPr>
                                      <w:rFonts w:ascii="標楷體" w:hAnsi="標楷體"/>
                                      <w:sz w:val="20"/>
                                    </w:rPr>
                                  </w:pPr>
                                  <w:r w:rsidRPr="0031383B">
                                    <w:rPr>
                                      <w:rFonts w:ascii="標楷體" w:hAnsi="標楷體" w:hint="eastAsia"/>
                                      <w:sz w:val="20"/>
                                    </w:rPr>
                                    <w:t>其他</w:t>
                                  </w:r>
                                </w:p>
                              </w:tc>
                            </w:tr>
                            <w:tr w:rsidR="008C74B6" w:rsidRPr="0031383B" w14:paraId="7502B929" w14:textId="77777777" w:rsidTr="00E926C1">
                              <w:trPr>
                                <w:trHeight w:val="227"/>
                                <w:jc w:val="center"/>
                              </w:trPr>
                              <w:tc>
                                <w:tcPr>
                                  <w:tcW w:w="4436" w:type="dxa"/>
                                  <w:vMerge/>
                                  <w:tcBorders>
                                    <w:top w:val="nil"/>
                                    <w:left w:val="single" w:sz="6" w:space="0" w:color="auto"/>
                                    <w:bottom w:val="single" w:sz="6" w:space="0" w:color="auto"/>
                                    <w:right w:val="single" w:sz="4" w:space="0" w:color="auto"/>
                                    <w:tl2br w:val="single" w:sz="4" w:space="0" w:color="auto"/>
                                  </w:tcBorders>
                                  <w:vAlign w:val="center"/>
                                  <w:hideMark/>
                                </w:tcPr>
                                <w:p w14:paraId="7CA6E21E" w14:textId="77777777" w:rsidR="008C74B6" w:rsidRPr="0031383B" w:rsidRDefault="008C74B6" w:rsidP="0078418F">
                                  <w:pPr>
                                    <w:widowControl/>
                                    <w:rPr>
                                      <w:rFonts w:ascii="標楷體" w:hAnsi="標楷體"/>
                                      <w:sz w:val="20"/>
                                    </w:rPr>
                                  </w:pPr>
                                </w:p>
                              </w:tc>
                              <w:tc>
                                <w:tcPr>
                                  <w:tcW w:w="1250" w:type="dxa"/>
                                  <w:tcBorders>
                                    <w:top w:val="single" w:sz="4" w:space="0" w:color="auto"/>
                                    <w:left w:val="single" w:sz="4" w:space="0" w:color="auto"/>
                                    <w:bottom w:val="single" w:sz="6" w:space="0" w:color="auto"/>
                                    <w:right w:val="single" w:sz="4" w:space="0" w:color="auto"/>
                                  </w:tcBorders>
                                  <w:shd w:val="clear" w:color="auto" w:fill="B6DDE8"/>
                                  <w:vAlign w:val="center"/>
                                </w:tcPr>
                                <w:p w14:paraId="293D8C84" w14:textId="77777777" w:rsidR="008C74B6" w:rsidRPr="0031383B" w:rsidRDefault="008C74B6" w:rsidP="001E12DA">
                                  <w:pPr>
                                    <w:ind w:leftChars="15" w:left="42" w:rightChars="19" w:right="54"/>
                                    <w:jc w:val="distribute"/>
                                    <w:rPr>
                                      <w:rFonts w:ascii="標楷體" w:hAnsi="標楷體"/>
                                      <w:sz w:val="20"/>
                                    </w:rPr>
                                  </w:pPr>
                                  <w:r w:rsidRPr="0031383B">
                                    <w:rPr>
                                      <w:rFonts w:ascii="標楷體" w:hAnsi="標楷體" w:hint="eastAsia"/>
                                      <w:sz w:val="20"/>
                                    </w:rPr>
                                    <w:t>金額</w:t>
                                  </w:r>
                                </w:p>
                              </w:tc>
                              <w:tc>
                                <w:tcPr>
                                  <w:tcW w:w="854" w:type="dxa"/>
                                  <w:tcBorders>
                                    <w:top w:val="single" w:sz="4" w:space="0" w:color="auto"/>
                                    <w:left w:val="single" w:sz="4" w:space="0" w:color="auto"/>
                                    <w:bottom w:val="single" w:sz="6" w:space="0" w:color="auto"/>
                                    <w:right w:val="single" w:sz="4" w:space="0" w:color="auto"/>
                                  </w:tcBorders>
                                  <w:shd w:val="clear" w:color="auto" w:fill="B6DDE8"/>
                                  <w:vAlign w:val="center"/>
                                </w:tcPr>
                                <w:p w14:paraId="394461EB" w14:textId="77777777" w:rsidR="008C74B6" w:rsidRPr="0031383B" w:rsidRDefault="008C74B6" w:rsidP="00E63853">
                                  <w:pPr>
                                    <w:ind w:leftChars="-5" w:left="28" w:rightChars="14" w:right="39" w:hangingChars="21" w:hanging="42"/>
                                    <w:jc w:val="distribute"/>
                                    <w:rPr>
                                      <w:rFonts w:ascii="標楷體" w:hAnsi="標楷體"/>
                                      <w:sz w:val="20"/>
                                    </w:rPr>
                                  </w:pPr>
                                  <w:r w:rsidRPr="0031383B">
                                    <w:rPr>
                                      <w:rFonts w:ascii="標楷體" w:hAnsi="標楷體" w:hint="eastAsia"/>
                                      <w:sz w:val="20"/>
                                    </w:rPr>
                                    <w:t>占比</w:t>
                                  </w:r>
                                </w:p>
                              </w:tc>
                              <w:tc>
                                <w:tcPr>
                                  <w:tcW w:w="1127" w:type="dxa"/>
                                  <w:vMerge/>
                                  <w:tcBorders>
                                    <w:top w:val="nil"/>
                                    <w:left w:val="single" w:sz="4" w:space="0" w:color="auto"/>
                                    <w:bottom w:val="single" w:sz="6" w:space="0" w:color="auto"/>
                                    <w:right w:val="single" w:sz="4" w:space="0" w:color="auto"/>
                                  </w:tcBorders>
                                  <w:vAlign w:val="center"/>
                                  <w:hideMark/>
                                </w:tcPr>
                                <w:p w14:paraId="0F6D5688" w14:textId="77777777" w:rsidR="008C74B6" w:rsidRPr="0031383B" w:rsidRDefault="008C74B6" w:rsidP="0078418F">
                                  <w:pPr>
                                    <w:widowControl/>
                                    <w:rPr>
                                      <w:rFonts w:ascii="標楷體" w:hAnsi="標楷體"/>
                                      <w:sz w:val="20"/>
                                    </w:rPr>
                                  </w:pPr>
                                </w:p>
                              </w:tc>
                              <w:tc>
                                <w:tcPr>
                                  <w:tcW w:w="1128" w:type="dxa"/>
                                  <w:vMerge/>
                                  <w:tcBorders>
                                    <w:top w:val="nil"/>
                                    <w:left w:val="single" w:sz="4" w:space="0" w:color="auto"/>
                                    <w:bottom w:val="single" w:sz="6" w:space="0" w:color="auto"/>
                                    <w:right w:val="single" w:sz="4" w:space="0" w:color="auto"/>
                                  </w:tcBorders>
                                  <w:vAlign w:val="center"/>
                                  <w:hideMark/>
                                </w:tcPr>
                                <w:p w14:paraId="709D50EE" w14:textId="77777777" w:rsidR="008C74B6" w:rsidRPr="0031383B" w:rsidRDefault="008C74B6" w:rsidP="0078418F">
                                  <w:pPr>
                                    <w:widowControl/>
                                    <w:rPr>
                                      <w:rFonts w:ascii="標楷體" w:hAnsi="標楷體"/>
                                      <w:sz w:val="20"/>
                                    </w:rPr>
                                  </w:pPr>
                                </w:p>
                              </w:tc>
                              <w:tc>
                                <w:tcPr>
                                  <w:tcW w:w="1128" w:type="dxa"/>
                                  <w:vMerge/>
                                  <w:tcBorders>
                                    <w:top w:val="nil"/>
                                    <w:left w:val="single" w:sz="4" w:space="0" w:color="auto"/>
                                    <w:bottom w:val="single" w:sz="6" w:space="0" w:color="auto"/>
                                    <w:right w:val="single" w:sz="6" w:space="0" w:color="auto"/>
                                  </w:tcBorders>
                                  <w:vAlign w:val="center"/>
                                  <w:hideMark/>
                                </w:tcPr>
                                <w:p w14:paraId="5E36BD22" w14:textId="77777777" w:rsidR="008C74B6" w:rsidRPr="0031383B" w:rsidRDefault="008C74B6" w:rsidP="0078418F">
                                  <w:pPr>
                                    <w:widowControl/>
                                    <w:rPr>
                                      <w:rFonts w:ascii="標楷體" w:hAnsi="標楷體"/>
                                      <w:sz w:val="20"/>
                                    </w:rPr>
                                  </w:pPr>
                                </w:p>
                              </w:tc>
                            </w:tr>
                            <w:tr w:rsidR="008C74B6" w:rsidRPr="0031383B" w14:paraId="0BD5D57C" w14:textId="77777777" w:rsidTr="00E926C1">
                              <w:trPr>
                                <w:trHeight w:val="523"/>
                                <w:jc w:val="center"/>
                              </w:trPr>
                              <w:tc>
                                <w:tcPr>
                                  <w:tcW w:w="4436" w:type="dxa"/>
                                  <w:tcBorders>
                                    <w:top w:val="single" w:sz="6" w:space="0" w:color="auto"/>
                                    <w:left w:val="single" w:sz="6" w:space="0" w:color="auto"/>
                                    <w:bottom w:val="nil"/>
                                    <w:right w:val="single" w:sz="4" w:space="0" w:color="auto"/>
                                  </w:tcBorders>
                                  <w:vAlign w:val="center"/>
                                  <w:hideMark/>
                                </w:tcPr>
                                <w:p w14:paraId="048644BF" w14:textId="77777777" w:rsidR="008C74B6" w:rsidRPr="0031383B" w:rsidRDefault="008C74B6" w:rsidP="005D336B">
                                  <w:pPr>
                                    <w:snapToGrid w:val="0"/>
                                    <w:spacing w:beforeLines="10" w:before="64" w:afterLines="10" w:after="64"/>
                                    <w:jc w:val="distribute"/>
                                    <w:rPr>
                                      <w:rFonts w:ascii="標楷體" w:hAnsi="標楷體"/>
                                      <w:b/>
                                      <w:sz w:val="20"/>
                                    </w:rPr>
                                  </w:pPr>
                                  <w:r w:rsidRPr="0031383B">
                                    <w:rPr>
                                      <w:rFonts w:ascii="標楷體" w:hAnsi="標楷體" w:hint="eastAsia"/>
                                      <w:b/>
                                      <w:noProof/>
                                      <w:sz w:val="20"/>
                                    </w:rPr>
                                    <w:t>合計</w:t>
                                  </w:r>
                                </w:p>
                              </w:tc>
                              <w:tc>
                                <w:tcPr>
                                  <w:tcW w:w="1250" w:type="dxa"/>
                                  <w:tcBorders>
                                    <w:top w:val="single" w:sz="6" w:space="0" w:color="auto"/>
                                    <w:left w:val="single" w:sz="4" w:space="0" w:color="auto"/>
                                    <w:bottom w:val="nil"/>
                                    <w:right w:val="single" w:sz="4" w:space="0" w:color="auto"/>
                                  </w:tcBorders>
                                  <w:vAlign w:val="center"/>
                                </w:tcPr>
                                <w:p w14:paraId="2E0807C3" w14:textId="042DA3B2" w:rsidR="008C74B6" w:rsidRPr="00873A7E" w:rsidRDefault="00E926C1" w:rsidP="005D336B">
                                  <w:pPr>
                                    <w:snapToGrid w:val="0"/>
                                    <w:spacing w:beforeLines="10" w:before="64" w:afterLines="10" w:after="64"/>
                                    <w:jc w:val="right"/>
                                    <w:rPr>
                                      <w:rFonts w:ascii="標楷體" w:hAnsi="標楷體"/>
                                      <w:b/>
                                      <w:sz w:val="20"/>
                                    </w:rPr>
                                  </w:pPr>
                                  <w:r>
                                    <w:rPr>
                                      <w:rFonts w:ascii="標楷體" w:hAnsi="標楷體"/>
                                      <w:b/>
                                      <w:noProof/>
                                      <w:sz w:val="20"/>
                                    </w:rPr>
                                    <w:t>2,043,036</w:t>
                                  </w:r>
                                </w:p>
                              </w:tc>
                              <w:tc>
                                <w:tcPr>
                                  <w:tcW w:w="854" w:type="dxa"/>
                                  <w:tcBorders>
                                    <w:top w:val="single" w:sz="6" w:space="0" w:color="auto"/>
                                    <w:left w:val="single" w:sz="4" w:space="0" w:color="auto"/>
                                    <w:bottom w:val="nil"/>
                                    <w:right w:val="single" w:sz="4" w:space="0" w:color="auto"/>
                                  </w:tcBorders>
                                  <w:vAlign w:val="center"/>
                                </w:tcPr>
                                <w:p w14:paraId="051E9C69" w14:textId="77777777" w:rsidR="008C74B6" w:rsidRPr="00873A7E" w:rsidRDefault="008C74B6" w:rsidP="005D336B">
                                  <w:pPr>
                                    <w:snapToGrid w:val="0"/>
                                    <w:spacing w:beforeLines="10" w:before="64" w:afterLines="10" w:after="64"/>
                                    <w:jc w:val="right"/>
                                    <w:rPr>
                                      <w:rFonts w:ascii="標楷體" w:hAnsi="標楷體"/>
                                      <w:b/>
                                      <w:sz w:val="20"/>
                                    </w:rPr>
                                  </w:pPr>
                                  <w:r w:rsidRPr="00873A7E">
                                    <w:rPr>
                                      <w:rFonts w:ascii="標楷體" w:hAnsi="標楷體" w:hint="eastAsia"/>
                                      <w:b/>
                                      <w:noProof/>
                                      <w:sz w:val="20"/>
                                    </w:rPr>
                                    <w:t>100.00</w:t>
                                  </w:r>
                                </w:p>
                              </w:tc>
                              <w:tc>
                                <w:tcPr>
                                  <w:tcW w:w="1127" w:type="dxa"/>
                                  <w:tcBorders>
                                    <w:top w:val="single" w:sz="6" w:space="0" w:color="auto"/>
                                    <w:left w:val="single" w:sz="4" w:space="0" w:color="auto"/>
                                    <w:bottom w:val="nil"/>
                                    <w:right w:val="single" w:sz="4" w:space="0" w:color="auto"/>
                                  </w:tcBorders>
                                  <w:vAlign w:val="center"/>
                                  <w:hideMark/>
                                </w:tcPr>
                                <w:p w14:paraId="02631016" w14:textId="326B44D6" w:rsidR="008C74B6" w:rsidRPr="00873A7E" w:rsidRDefault="008C74B6" w:rsidP="005D336B">
                                  <w:pPr>
                                    <w:snapToGrid w:val="0"/>
                                    <w:spacing w:beforeLines="10" w:before="64" w:afterLines="10" w:after="64"/>
                                    <w:jc w:val="right"/>
                                    <w:rPr>
                                      <w:rFonts w:ascii="標楷體" w:hAnsi="標楷體"/>
                                      <w:b/>
                                      <w:sz w:val="20"/>
                                    </w:rPr>
                                  </w:pPr>
                                  <w:r>
                                    <w:rPr>
                                      <w:rFonts w:ascii="標楷體" w:hAnsi="標楷體"/>
                                      <w:b/>
                                      <w:noProof/>
                                      <w:sz w:val="20"/>
                                    </w:rPr>
                                    <w:t>1</w:t>
                                  </w:r>
                                  <w:r w:rsidRPr="00873A7E">
                                    <w:rPr>
                                      <w:rFonts w:ascii="標楷體" w:hAnsi="標楷體"/>
                                      <w:b/>
                                      <w:noProof/>
                                      <w:sz w:val="20"/>
                                    </w:rPr>
                                    <w:t>,</w:t>
                                  </w:r>
                                  <w:r w:rsidR="00E926C1">
                                    <w:rPr>
                                      <w:rFonts w:ascii="標楷體" w:hAnsi="標楷體"/>
                                      <w:b/>
                                      <w:noProof/>
                                      <w:sz w:val="20"/>
                                    </w:rPr>
                                    <w:t>493,123</w:t>
                                  </w:r>
                                  <w:r w:rsidRPr="00873A7E">
                                    <w:rPr>
                                      <w:rFonts w:ascii="標楷體" w:hAnsi="標楷體" w:hint="eastAsia"/>
                                      <w:b/>
                                      <w:noProof/>
                                      <w:sz w:val="20"/>
                                    </w:rPr>
                                    <w:t xml:space="preserve">          </w:t>
                                  </w:r>
                                  <w:r w:rsidRPr="006E36A9">
                                    <w:rPr>
                                      <w:rFonts w:ascii="標楷體" w:hAnsi="標楷體" w:hint="eastAsia"/>
                                      <w:spacing w:val="-10"/>
                                      <w:sz w:val="20"/>
                                    </w:rPr>
                                    <w:t>（7</w:t>
                                  </w:r>
                                  <w:r w:rsidR="00E926C1">
                                    <w:rPr>
                                      <w:rFonts w:ascii="標楷體" w:hAnsi="標楷體"/>
                                      <w:spacing w:val="-10"/>
                                      <w:sz w:val="20"/>
                                    </w:rPr>
                                    <w:t>3</w:t>
                                  </w:r>
                                  <w:r w:rsidRPr="006E36A9">
                                    <w:rPr>
                                      <w:rFonts w:ascii="標楷體" w:hAnsi="標楷體"/>
                                      <w:spacing w:val="-10"/>
                                      <w:sz w:val="20"/>
                                    </w:rPr>
                                    <w:t>.0</w:t>
                                  </w:r>
                                  <w:r w:rsidR="00E926C1">
                                    <w:rPr>
                                      <w:rFonts w:ascii="標楷體" w:hAnsi="標楷體"/>
                                      <w:spacing w:val="-10"/>
                                      <w:sz w:val="20"/>
                                    </w:rPr>
                                    <w:t>8</w:t>
                                  </w:r>
                                  <w:r w:rsidRPr="006E36A9">
                                    <w:rPr>
                                      <w:rFonts w:ascii="標楷體" w:hAnsi="標楷體" w:hint="eastAsia"/>
                                      <w:spacing w:val="-10"/>
                                      <w:sz w:val="20"/>
                                    </w:rPr>
                                    <w:t>％）</w:t>
                                  </w:r>
                                </w:p>
                              </w:tc>
                              <w:tc>
                                <w:tcPr>
                                  <w:tcW w:w="1128" w:type="dxa"/>
                                  <w:tcBorders>
                                    <w:top w:val="single" w:sz="6" w:space="0" w:color="auto"/>
                                    <w:left w:val="single" w:sz="4" w:space="0" w:color="auto"/>
                                    <w:bottom w:val="nil"/>
                                    <w:right w:val="single" w:sz="4" w:space="0" w:color="auto"/>
                                  </w:tcBorders>
                                  <w:vAlign w:val="center"/>
                                  <w:hideMark/>
                                </w:tcPr>
                                <w:p w14:paraId="2D6CC85A" w14:textId="0B4364E0" w:rsidR="008C74B6" w:rsidRPr="00873A7E" w:rsidRDefault="00E926C1" w:rsidP="00D57401">
                                  <w:pPr>
                                    <w:snapToGrid w:val="0"/>
                                    <w:spacing w:beforeLines="10" w:before="64" w:afterLines="10" w:after="64"/>
                                    <w:jc w:val="right"/>
                                    <w:rPr>
                                      <w:rFonts w:ascii="標楷體" w:hAnsi="標楷體"/>
                                      <w:b/>
                                      <w:sz w:val="20"/>
                                    </w:rPr>
                                  </w:pPr>
                                  <w:r>
                                    <w:rPr>
                                      <w:rFonts w:ascii="標楷體" w:hAnsi="標楷體"/>
                                      <w:b/>
                                      <w:noProof/>
                                      <w:sz w:val="20"/>
                                    </w:rPr>
                                    <w:t>61,632</w:t>
                                  </w:r>
                                  <w:r w:rsidR="008C74B6" w:rsidRPr="00873A7E">
                                    <w:rPr>
                                      <w:rFonts w:ascii="標楷體" w:hAnsi="標楷體" w:hint="eastAsia"/>
                                      <w:b/>
                                      <w:noProof/>
                                      <w:sz w:val="20"/>
                                    </w:rPr>
                                    <w:t xml:space="preserve">   </w:t>
                                  </w:r>
                                  <w:r w:rsidR="008C74B6">
                                    <w:rPr>
                                      <w:rFonts w:ascii="標楷體" w:hAnsi="標楷體" w:hint="eastAsia"/>
                                      <w:sz w:val="20"/>
                                    </w:rPr>
                                    <w:t>（</w:t>
                                  </w:r>
                                  <w:r>
                                    <w:rPr>
                                      <w:rFonts w:ascii="標楷體" w:hAnsi="標楷體"/>
                                      <w:sz w:val="20"/>
                                    </w:rPr>
                                    <w:t>3.02</w:t>
                                  </w:r>
                                  <w:r w:rsidR="008C74B6" w:rsidRPr="00873A7E">
                                    <w:rPr>
                                      <w:rFonts w:ascii="標楷體" w:hAnsi="標楷體" w:hint="eastAsia"/>
                                      <w:sz w:val="20"/>
                                    </w:rPr>
                                    <w:t>％</w:t>
                                  </w:r>
                                  <w:r w:rsidR="008C74B6">
                                    <w:rPr>
                                      <w:rFonts w:ascii="標楷體" w:hAnsi="標楷體" w:hint="eastAsia"/>
                                      <w:sz w:val="20"/>
                                    </w:rPr>
                                    <w:t>）</w:t>
                                  </w:r>
                                </w:p>
                              </w:tc>
                              <w:tc>
                                <w:tcPr>
                                  <w:tcW w:w="1128" w:type="dxa"/>
                                  <w:tcBorders>
                                    <w:top w:val="single" w:sz="6" w:space="0" w:color="auto"/>
                                    <w:left w:val="single" w:sz="4" w:space="0" w:color="auto"/>
                                    <w:bottom w:val="nil"/>
                                    <w:right w:val="single" w:sz="6" w:space="0" w:color="auto"/>
                                  </w:tcBorders>
                                  <w:vAlign w:val="center"/>
                                  <w:hideMark/>
                                </w:tcPr>
                                <w:p w14:paraId="414EEC8E" w14:textId="1188B36B" w:rsidR="008C74B6" w:rsidRPr="00873A7E" w:rsidRDefault="00E926C1" w:rsidP="005D336B">
                                  <w:pPr>
                                    <w:snapToGrid w:val="0"/>
                                    <w:spacing w:beforeLines="10" w:before="64" w:afterLines="10" w:after="64"/>
                                    <w:jc w:val="right"/>
                                    <w:rPr>
                                      <w:rFonts w:ascii="標楷體" w:hAnsi="標楷體"/>
                                      <w:b/>
                                      <w:sz w:val="20"/>
                                    </w:rPr>
                                  </w:pPr>
                                  <w:r>
                                    <w:rPr>
                                      <w:rFonts w:ascii="標楷體" w:hAnsi="標楷體"/>
                                      <w:b/>
                                      <w:noProof/>
                                      <w:sz w:val="20"/>
                                    </w:rPr>
                                    <w:t>488</w:t>
                                  </w:r>
                                  <w:r>
                                    <w:rPr>
                                      <w:rFonts w:ascii="標楷體" w:hAnsi="標楷體" w:hint="eastAsia"/>
                                      <w:b/>
                                      <w:noProof/>
                                      <w:sz w:val="20"/>
                                    </w:rPr>
                                    <w:t>,</w:t>
                                  </w:r>
                                  <w:r>
                                    <w:rPr>
                                      <w:rFonts w:ascii="標楷體" w:hAnsi="標楷體"/>
                                      <w:b/>
                                      <w:noProof/>
                                      <w:sz w:val="20"/>
                                    </w:rPr>
                                    <w:t>280</w:t>
                                  </w:r>
                                  <w:r w:rsidR="008C74B6" w:rsidRPr="00873A7E">
                                    <w:rPr>
                                      <w:rFonts w:ascii="標楷體" w:hAnsi="標楷體" w:hint="eastAsia"/>
                                      <w:b/>
                                      <w:noProof/>
                                      <w:sz w:val="20"/>
                                    </w:rPr>
                                    <w:t xml:space="preserve"> </w:t>
                                  </w:r>
                                  <w:r w:rsidR="008C74B6" w:rsidRPr="00E926C1">
                                    <w:rPr>
                                      <w:rFonts w:ascii="標楷體" w:hAnsi="標楷體" w:hint="eastAsia"/>
                                      <w:spacing w:val="-16"/>
                                      <w:sz w:val="20"/>
                                    </w:rPr>
                                    <w:t>（</w:t>
                                  </w:r>
                                  <w:r w:rsidRPr="00E926C1">
                                    <w:rPr>
                                      <w:rFonts w:ascii="標楷體" w:hAnsi="標楷體"/>
                                      <w:spacing w:val="-16"/>
                                      <w:sz w:val="20"/>
                                    </w:rPr>
                                    <w:t>23.9</w:t>
                                  </w:r>
                                  <w:r w:rsidR="00C64873">
                                    <w:rPr>
                                      <w:rFonts w:ascii="標楷體" w:hAnsi="標楷體"/>
                                      <w:spacing w:val="-16"/>
                                      <w:sz w:val="20"/>
                                    </w:rPr>
                                    <w:t>0</w:t>
                                  </w:r>
                                  <w:r w:rsidR="008C74B6" w:rsidRPr="00E926C1">
                                    <w:rPr>
                                      <w:rFonts w:ascii="標楷體" w:hAnsi="標楷體" w:hint="eastAsia"/>
                                      <w:spacing w:val="-16"/>
                                      <w:sz w:val="20"/>
                                    </w:rPr>
                                    <w:t>％）</w:t>
                                  </w:r>
                                </w:p>
                              </w:tc>
                            </w:tr>
                            <w:tr w:rsidR="008C74B6" w:rsidRPr="0031383B" w14:paraId="68D2607F" w14:textId="77777777" w:rsidTr="00E926C1">
                              <w:trPr>
                                <w:jc w:val="center"/>
                              </w:trPr>
                              <w:tc>
                                <w:tcPr>
                                  <w:tcW w:w="4436" w:type="dxa"/>
                                  <w:tcBorders>
                                    <w:top w:val="nil"/>
                                    <w:left w:val="single" w:sz="6" w:space="0" w:color="auto"/>
                                    <w:bottom w:val="nil"/>
                                    <w:right w:val="single" w:sz="4" w:space="0" w:color="auto"/>
                                  </w:tcBorders>
                                  <w:shd w:val="clear" w:color="auto" w:fill="DAEEF3"/>
                                  <w:vAlign w:val="center"/>
                                  <w:hideMark/>
                                </w:tcPr>
                                <w:p w14:paraId="256BBDFB" w14:textId="77777777" w:rsidR="008C74B6" w:rsidRPr="0031383B" w:rsidRDefault="008C74B6" w:rsidP="005D336B">
                                  <w:pPr>
                                    <w:snapToGrid w:val="0"/>
                                    <w:spacing w:beforeLines="10" w:before="64" w:afterLines="10" w:after="64"/>
                                    <w:ind w:left="212" w:hangingChars="105" w:hanging="212"/>
                                    <w:jc w:val="both"/>
                                    <w:rPr>
                                      <w:rFonts w:ascii="標楷體" w:hAnsi="標楷體"/>
                                      <w:sz w:val="20"/>
                                    </w:rPr>
                                  </w:pPr>
                                  <w:r w:rsidRPr="0031383B">
                                    <w:rPr>
                                      <w:rFonts w:ascii="標楷體" w:hAnsi="標楷體" w:hint="eastAsia"/>
                                      <w:noProof/>
                                      <w:sz w:val="20"/>
                                    </w:rPr>
                                    <w:t>1.工程規劃設計中、或規劃設計欠周致變更設計中、或施工中尚未完工。</w:t>
                                  </w:r>
                                </w:p>
                              </w:tc>
                              <w:tc>
                                <w:tcPr>
                                  <w:tcW w:w="1250" w:type="dxa"/>
                                  <w:tcBorders>
                                    <w:top w:val="nil"/>
                                    <w:left w:val="single" w:sz="4" w:space="0" w:color="auto"/>
                                    <w:bottom w:val="nil"/>
                                    <w:right w:val="single" w:sz="4" w:space="0" w:color="auto"/>
                                  </w:tcBorders>
                                  <w:shd w:val="clear" w:color="auto" w:fill="DAEEF3"/>
                                  <w:vAlign w:val="center"/>
                                </w:tcPr>
                                <w:p w14:paraId="3164080C" w14:textId="60DC1D20" w:rsidR="008C74B6" w:rsidRPr="00873A7E" w:rsidRDefault="00216141" w:rsidP="005D336B">
                                  <w:pPr>
                                    <w:snapToGrid w:val="0"/>
                                    <w:spacing w:beforeLines="10" w:before="64" w:afterLines="10" w:after="64"/>
                                    <w:jc w:val="right"/>
                                    <w:rPr>
                                      <w:rFonts w:ascii="標楷體" w:hAnsi="標楷體"/>
                                      <w:noProof/>
                                      <w:sz w:val="20"/>
                                    </w:rPr>
                                  </w:pPr>
                                  <w:r>
                                    <w:rPr>
                                      <w:rFonts w:ascii="標楷體" w:hAnsi="標楷體"/>
                                      <w:noProof/>
                                      <w:sz w:val="20"/>
                                    </w:rPr>
                                    <w:t>1,564,686</w:t>
                                  </w:r>
                                </w:p>
                              </w:tc>
                              <w:tc>
                                <w:tcPr>
                                  <w:tcW w:w="854" w:type="dxa"/>
                                  <w:tcBorders>
                                    <w:top w:val="nil"/>
                                    <w:left w:val="single" w:sz="4" w:space="0" w:color="auto"/>
                                    <w:bottom w:val="nil"/>
                                    <w:right w:val="single" w:sz="4" w:space="0" w:color="auto"/>
                                  </w:tcBorders>
                                  <w:shd w:val="clear" w:color="auto" w:fill="DAEEF3"/>
                                  <w:vAlign w:val="center"/>
                                </w:tcPr>
                                <w:p w14:paraId="6595813C" w14:textId="52EC6DF4" w:rsidR="008C74B6" w:rsidRPr="00873A7E" w:rsidRDefault="00216141" w:rsidP="005D336B">
                                  <w:pPr>
                                    <w:snapToGrid w:val="0"/>
                                    <w:spacing w:beforeLines="10" w:before="64" w:afterLines="10" w:after="64"/>
                                    <w:jc w:val="right"/>
                                    <w:rPr>
                                      <w:rFonts w:ascii="標楷體" w:hAnsi="標楷體"/>
                                      <w:noProof/>
                                      <w:sz w:val="20"/>
                                    </w:rPr>
                                  </w:pPr>
                                  <w:r>
                                    <w:rPr>
                                      <w:rFonts w:ascii="標楷體" w:hAnsi="標楷體" w:hint="eastAsia"/>
                                      <w:noProof/>
                                      <w:sz w:val="20"/>
                                    </w:rPr>
                                    <w:t>7</w:t>
                                  </w:r>
                                  <w:r>
                                    <w:rPr>
                                      <w:rFonts w:ascii="標楷體" w:hAnsi="標楷體"/>
                                      <w:noProof/>
                                      <w:sz w:val="20"/>
                                    </w:rPr>
                                    <w:t>6.59</w:t>
                                  </w:r>
                                </w:p>
                              </w:tc>
                              <w:tc>
                                <w:tcPr>
                                  <w:tcW w:w="1127" w:type="dxa"/>
                                  <w:tcBorders>
                                    <w:top w:val="nil"/>
                                    <w:left w:val="single" w:sz="4" w:space="0" w:color="auto"/>
                                    <w:bottom w:val="nil"/>
                                    <w:right w:val="single" w:sz="4" w:space="0" w:color="auto"/>
                                  </w:tcBorders>
                                  <w:shd w:val="clear" w:color="auto" w:fill="DAEEF3"/>
                                  <w:vAlign w:val="center"/>
                                </w:tcPr>
                                <w:p w14:paraId="338BC293" w14:textId="7B71075A" w:rsidR="008C74B6" w:rsidRPr="00233770" w:rsidRDefault="00233770" w:rsidP="005D336B">
                                  <w:pPr>
                                    <w:snapToGrid w:val="0"/>
                                    <w:spacing w:beforeLines="10" w:before="64" w:afterLines="10" w:after="64"/>
                                    <w:jc w:val="right"/>
                                    <w:rPr>
                                      <w:rFonts w:ascii="標楷體" w:hAnsi="標楷體"/>
                                      <w:noProof/>
                                      <w:color w:val="000000" w:themeColor="text1"/>
                                      <w:sz w:val="20"/>
                                    </w:rPr>
                                  </w:pPr>
                                  <w:r w:rsidRPr="00233770">
                                    <w:rPr>
                                      <w:rFonts w:ascii="標楷體" w:hAnsi="標楷體" w:hint="eastAsia"/>
                                      <w:noProof/>
                                      <w:color w:val="000000" w:themeColor="text1"/>
                                      <w:sz w:val="20"/>
                                    </w:rPr>
                                    <w:t>1</w:t>
                                  </w:r>
                                  <w:r>
                                    <w:rPr>
                                      <w:rFonts w:ascii="標楷體" w:hAnsi="標楷體"/>
                                      <w:noProof/>
                                      <w:color w:val="000000" w:themeColor="text1"/>
                                      <w:sz w:val="20"/>
                                    </w:rPr>
                                    <w:t>,</w:t>
                                  </w:r>
                                  <w:r w:rsidRPr="00233770">
                                    <w:rPr>
                                      <w:rFonts w:ascii="標楷體" w:hAnsi="標楷體"/>
                                      <w:noProof/>
                                      <w:color w:val="000000" w:themeColor="text1"/>
                                      <w:sz w:val="20"/>
                                    </w:rPr>
                                    <w:t>422</w:t>
                                  </w:r>
                                  <w:r>
                                    <w:rPr>
                                      <w:rFonts w:ascii="標楷體" w:hAnsi="標楷體" w:hint="eastAsia"/>
                                      <w:noProof/>
                                      <w:color w:val="000000" w:themeColor="text1"/>
                                      <w:sz w:val="20"/>
                                    </w:rPr>
                                    <w:t>,</w:t>
                                  </w:r>
                                  <w:r w:rsidRPr="00233770">
                                    <w:rPr>
                                      <w:rFonts w:ascii="標楷體" w:hAnsi="標楷體"/>
                                      <w:noProof/>
                                      <w:color w:val="000000" w:themeColor="text1"/>
                                      <w:sz w:val="20"/>
                                    </w:rPr>
                                    <w:t>378</w:t>
                                  </w:r>
                                </w:p>
                              </w:tc>
                              <w:tc>
                                <w:tcPr>
                                  <w:tcW w:w="1128" w:type="dxa"/>
                                  <w:tcBorders>
                                    <w:top w:val="nil"/>
                                    <w:left w:val="single" w:sz="4" w:space="0" w:color="auto"/>
                                    <w:bottom w:val="nil"/>
                                    <w:right w:val="single" w:sz="4" w:space="0" w:color="auto"/>
                                  </w:tcBorders>
                                  <w:shd w:val="clear" w:color="auto" w:fill="DAEEF3"/>
                                  <w:vAlign w:val="center"/>
                                </w:tcPr>
                                <w:p w14:paraId="13B44AD6" w14:textId="3A34104A" w:rsidR="008C74B6" w:rsidRPr="00233770" w:rsidRDefault="00233770" w:rsidP="005D336B">
                                  <w:pPr>
                                    <w:snapToGrid w:val="0"/>
                                    <w:spacing w:beforeLines="10" w:before="64" w:afterLines="10" w:after="64"/>
                                    <w:jc w:val="right"/>
                                    <w:rPr>
                                      <w:rFonts w:ascii="標楷體" w:hAnsi="標楷體"/>
                                      <w:noProof/>
                                      <w:color w:val="000000" w:themeColor="text1"/>
                                      <w:sz w:val="20"/>
                                    </w:rPr>
                                  </w:pPr>
                                  <w:r w:rsidRPr="00233770">
                                    <w:rPr>
                                      <w:rFonts w:ascii="標楷體" w:hAnsi="標楷體" w:hint="eastAsia"/>
                                      <w:noProof/>
                                      <w:color w:val="000000" w:themeColor="text1"/>
                                      <w:sz w:val="20"/>
                                    </w:rPr>
                                    <w:t>4</w:t>
                                  </w:r>
                                  <w:r w:rsidRPr="00233770">
                                    <w:rPr>
                                      <w:rFonts w:ascii="標楷體" w:hAnsi="標楷體"/>
                                      <w:noProof/>
                                      <w:color w:val="000000" w:themeColor="text1"/>
                                      <w:sz w:val="20"/>
                                    </w:rPr>
                                    <w:t>2</w:t>
                                  </w:r>
                                  <w:r>
                                    <w:rPr>
                                      <w:rFonts w:ascii="標楷體" w:hAnsi="標楷體"/>
                                      <w:noProof/>
                                      <w:color w:val="000000" w:themeColor="text1"/>
                                      <w:sz w:val="20"/>
                                    </w:rPr>
                                    <w:t>,</w:t>
                                  </w:r>
                                  <w:r w:rsidRPr="00233770">
                                    <w:rPr>
                                      <w:rFonts w:ascii="標楷體" w:hAnsi="標楷體"/>
                                      <w:noProof/>
                                      <w:color w:val="000000" w:themeColor="text1"/>
                                      <w:sz w:val="20"/>
                                    </w:rPr>
                                    <w:t>085</w:t>
                                  </w:r>
                                </w:p>
                              </w:tc>
                              <w:tc>
                                <w:tcPr>
                                  <w:tcW w:w="1128" w:type="dxa"/>
                                  <w:tcBorders>
                                    <w:top w:val="nil"/>
                                    <w:left w:val="single" w:sz="4" w:space="0" w:color="auto"/>
                                    <w:bottom w:val="nil"/>
                                    <w:right w:val="single" w:sz="6" w:space="0" w:color="auto"/>
                                  </w:tcBorders>
                                  <w:shd w:val="clear" w:color="auto" w:fill="DAEEF3"/>
                                  <w:vAlign w:val="center"/>
                                </w:tcPr>
                                <w:p w14:paraId="06A7A785" w14:textId="499893D8" w:rsidR="008C74B6" w:rsidRPr="00233770" w:rsidRDefault="00233770" w:rsidP="005D336B">
                                  <w:pPr>
                                    <w:snapToGrid w:val="0"/>
                                    <w:spacing w:beforeLines="10" w:before="64" w:afterLines="10" w:after="64"/>
                                    <w:jc w:val="right"/>
                                    <w:rPr>
                                      <w:rFonts w:ascii="標楷體" w:hAnsi="標楷體"/>
                                      <w:noProof/>
                                      <w:color w:val="000000" w:themeColor="text1"/>
                                      <w:sz w:val="20"/>
                                    </w:rPr>
                                  </w:pPr>
                                  <w:r w:rsidRPr="00233770">
                                    <w:rPr>
                                      <w:rFonts w:ascii="標楷體" w:hAnsi="標楷體" w:hint="eastAsia"/>
                                      <w:noProof/>
                                      <w:color w:val="000000" w:themeColor="text1"/>
                                      <w:sz w:val="20"/>
                                    </w:rPr>
                                    <w:t>1</w:t>
                                  </w:r>
                                  <w:r w:rsidRPr="00233770">
                                    <w:rPr>
                                      <w:rFonts w:ascii="標楷體" w:hAnsi="標楷體"/>
                                      <w:noProof/>
                                      <w:color w:val="000000" w:themeColor="text1"/>
                                      <w:sz w:val="20"/>
                                    </w:rPr>
                                    <w:t>00</w:t>
                                  </w:r>
                                  <w:r>
                                    <w:rPr>
                                      <w:rFonts w:ascii="標楷體" w:hAnsi="標楷體"/>
                                      <w:noProof/>
                                      <w:color w:val="000000" w:themeColor="text1"/>
                                      <w:sz w:val="20"/>
                                    </w:rPr>
                                    <w:t>,</w:t>
                                  </w:r>
                                  <w:r w:rsidRPr="00233770">
                                    <w:rPr>
                                      <w:rFonts w:ascii="標楷體" w:hAnsi="標楷體"/>
                                      <w:noProof/>
                                      <w:color w:val="000000" w:themeColor="text1"/>
                                      <w:sz w:val="20"/>
                                    </w:rPr>
                                    <w:t>223</w:t>
                                  </w:r>
                                </w:p>
                              </w:tc>
                            </w:tr>
                            <w:tr w:rsidR="008C74B6" w:rsidRPr="0031383B" w14:paraId="61CA161C" w14:textId="77777777" w:rsidTr="00E926C1">
                              <w:trPr>
                                <w:jc w:val="center"/>
                              </w:trPr>
                              <w:tc>
                                <w:tcPr>
                                  <w:tcW w:w="4436" w:type="dxa"/>
                                  <w:tcBorders>
                                    <w:top w:val="nil"/>
                                    <w:left w:val="single" w:sz="6" w:space="0" w:color="auto"/>
                                    <w:bottom w:val="nil"/>
                                    <w:right w:val="single" w:sz="4" w:space="0" w:color="auto"/>
                                  </w:tcBorders>
                                  <w:vAlign w:val="center"/>
                                  <w:hideMark/>
                                </w:tcPr>
                                <w:p w14:paraId="69CCD767" w14:textId="3BE513F3" w:rsidR="008C74B6" w:rsidRPr="0031383B" w:rsidRDefault="008C74B6" w:rsidP="005D336B">
                                  <w:pPr>
                                    <w:snapToGrid w:val="0"/>
                                    <w:spacing w:beforeLines="10" w:before="64" w:afterLines="10" w:after="64"/>
                                    <w:ind w:left="212" w:hangingChars="105" w:hanging="212"/>
                                    <w:jc w:val="both"/>
                                    <w:rPr>
                                      <w:rFonts w:ascii="標楷體" w:hAnsi="標楷體"/>
                                      <w:noProof/>
                                      <w:sz w:val="20"/>
                                    </w:rPr>
                                  </w:pPr>
                                  <w:r w:rsidRPr="0031383B">
                                    <w:rPr>
                                      <w:rFonts w:ascii="標楷體" w:hAnsi="標楷體" w:hint="eastAsia"/>
                                      <w:noProof/>
                                      <w:sz w:val="20"/>
                                    </w:rPr>
                                    <w:t>2.</w:t>
                                  </w:r>
                                  <w:r w:rsidR="00216141" w:rsidRPr="0031383B">
                                    <w:rPr>
                                      <w:rFonts w:ascii="標楷體" w:hAnsi="標楷體" w:hint="eastAsia"/>
                                      <w:noProof/>
                                      <w:sz w:val="20"/>
                                    </w:rPr>
                                    <w:t>計畫前置規劃</w:t>
                                  </w:r>
                                  <w:r w:rsidR="00216141">
                                    <w:rPr>
                                      <w:rFonts w:ascii="標楷體" w:hAnsi="標楷體" w:hint="eastAsia"/>
                                      <w:noProof/>
                                      <w:sz w:val="20"/>
                                    </w:rPr>
                                    <w:t>作業延宕或欠周、或提報送審作業遲延、未於年度內辦理完成</w:t>
                                  </w:r>
                                  <w:r w:rsidRPr="00F80D22">
                                    <w:rPr>
                                      <w:rFonts w:ascii="標楷體" w:hAnsi="標楷體" w:hint="eastAsia"/>
                                      <w:noProof/>
                                      <w:spacing w:val="-8"/>
                                      <w:sz w:val="20"/>
                                    </w:rPr>
                                    <w:t>。</w:t>
                                  </w:r>
                                </w:p>
                              </w:tc>
                              <w:tc>
                                <w:tcPr>
                                  <w:tcW w:w="1250" w:type="dxa"/>
                                  <w:tcBorders>
                                    <w:top w:val="nil"/>
                                    <w:left w:val="single" w:sz="4" w:space="0" w:color="auto"/>
                                    <w:bottom w:val="nil"/>
                                    <w:right w:val="single" w:sz="4" w:space="0" w:color="auto"/>
                                  </w:tcBorders>
                                  <w:vAlign w:val="center"/>
                                </w:tcPr>
                                <w:p w14:paraId="72708081" w14:textId="1DE0F5FA" w:rsidR="008C74B6" w:rsidRPr="00216141" w:rsidRDefault="00216141" w:rsidP="005D336B">
                                  <w:pPr>
                                    <w:snapToGrid w:val="0"/>
                                    <w:spacing w:beforeLines="10" w:before="64" w:afterLines="10" w:after="64"/>
                                    <w:jc w:val="right"/>
                                    <w:rPr>
                                      <w:rFonts w:ascii="標楷體" w:hAnsi="標楷體"/>
                                      <w:noProof/>
                                      <w:sz w:val="20"/>
                                    </w:rPr>
                                  </w:pPr>
                                  <w:r>
                                    <w:rPr>
                                      <w:rFonts w:ascii="標楷體" w:hAnsi="標楷體"/>
                                      <w:noProof/>
                                      <w:sz w:val="20"/>
                                    </w:rPr>
                                    <w:t>137,519</w:t>
                                  </w:r>
                                </w:p>
                              </w:tc>
                              <w:tc>
                                <w:tcPr>
                                  <w:tcW w:w="854" w:type="dxa"/>
                                  <w:tcBorders>
                                    <w:top w:val="nil"/>
                                    <w:left w:val="single" w:sz="4" w:space="0" w:color="auto"/>
                                    <w:bottom w:val="nil"/>
                                    <w:right w:val="single" w:sz="4" w:space="0" w:color="auto"/>
                                  </w:tcBorders>
                                  <w:vAlign w:val="center"/>
                                </w:tcPr>
                                <w:p w14:paraId="60FEB8E4" w14:textId="2A05FE9D" w:rsidR="008C74B6" w:rsidRPr="00873A7E" w:rsidRDefault="00216141" w:rsidP="005D336B">
                                  <w:pPr>
                                    <w:snapToGrid w:val="0"/>
                                    <w:spacing w:beforeLines="10" w:before="64" w:afterLines="10" w:after="64"/>
                                    <w:jc w:val="right"/>
                                    <w:rPr>
                                      <w:rFonts w:ascii="標楷體" w:hAnsi="標楷體"/>
                                      <w:noProof/>
                                      <w:sz w:val="20"/>
                                    </w:rPr>
                                  </w:pPr>
                                  <w:r>
                                    <w:rPr>
                                      <w:rFonts w:ascii="標楷體" w:hAnsi="標楷體" w:hint="eastAsia"/>
                                      <w:noProof/>
                                      <w:sz w:val="20"/>
                                    </w:rPr>
                                    <w:t>6</w:t>
                                  </w:r>
                                  <w:r>
                                    <w:rPr>
                                      <w:rFonts w:ascii="標楷體" w:hAnsi="標楷體"/>
                                      <w:noProof/>
                                      <w:sz w:val="20"/>
                                    </w:rPr>
                                    <w:t>.73</w:t>
                                  </w:r>
                                </w:p>
                              </w:tc>
                              <w:tc>
                                <w:tcPr>
                                  <w:tcW w:w="1127" w:type="dxa"/>
                                  <w:tcBorders>
                                    <w:top w:val="nil"/>
                                    <w:left w:val="single" w:sz="4" w:space="0" w:color="auto"/>
                                    <w:bottom w:val="nil"/>
                                    <w:right w:val="single" w:sz="4" w:space="0" w:color="auto"/>
                                  </w:tcBorders>
                                  <w:vAlign w:val="center"/>
                                </w:tcPr>
                                <w:p w14:paraId="2707EF8D" w14:textId="7C1E85AB" w:rsidR="008C74B6" w:rsidRPr="00233770" w:rsidRDefault="00233770" w:rsidP="005D336B">
                                  <w:pPr>
                                    <w:snapToGrid w:val="0"/>
                                    <w:spacing w:beforeLines="10" w:before="64" w:afterLines="10" w:after="64"/>
                                    <w:jc w:val="right"/>
                                    <w:rPr>
                                      <w:rFonts w:ascii="標楷體" w:hAnsi="標楷體"/>
                                      <w:noProof/>
                                      <w:color w:val="000000" w:themeColor="text1"/>
                                      <w:sz w:val="20"/>
                                    </w:rPr>
                                  </w:pPr>
                                  <w:r w:rsidRPr="00233770">
                                    <w:rPr>
                                      <w:rFonts w:ascii="標楷體" w:hAnsi="標楷體" w:hint="eastAsia"/>
                                      <w:noProof/>
                                      <w:color w:val="000000" w:themeColor="text1"/>
                                      <w:sz w:val="20"/>
                                    </w:rPr>
                                    <w:t>1</w:t>
                                  </w:r>
                                  <w:r w:rsidRPr="00233770">
                                    <w:rPr>
                                      <w:rFonts w:ascii="標楷體" w:hAnsi="標楷體"/>
                                      <w:noProof/>
                                      <w:color w:val="000000" w:themeColor="text1"/>
                                      <w:sz w:val="20"/>
                                    </w:rPr>
                                    <w:t>3</w:t>
                                  </w:r>
                                  <w:r>
                                    <w:rPr>
                                      <w:rFonts w:ascii="標楷體" w:hAnsi="標楷體"/>
                                      <w:noProof/>
                                      <w:color w:val="000000" w:themeColor="text1"/>
                                      <w:sz w:val="20"/>
                                    </w:rPr>
                                    <w:t>,</w:t>
                                  </w:r>
                                  <w:r w:rsidRPr="00233770">
                                    <w:rPr>
                                      <w:rFonts w:ascii="標楷體" w:hAnsi="標楷體"/>
                                      <w:noProof/>
                                      <w:color w:val="000000" w:themeColor="text1"/>
                                      <w:sz w:val="20"/>
                                    </w:rPr>
                                    <w:t>857</w:t>
                                  </w:r>
                                </w:p>
                              </w:tc>
                              <w:tc>
                                <w:tcPr>
                                  <w:tcW w:w="1128" w:type="dxa"/>
                                  <w:tcBorders>
                                    <w:top w:val="nil"/>
                                    <w:left w:val="single" w:sz="4" w:space="0" w:color="auto"/>
                                    <w:bottom w:val="nil"/>
                                    <w:right w:val="single" w:sz="4" w:space="0" w:color="auto"/>
                                  </w:tcBorders>
                                  <w:vAlign w:val="center"/>
                                </w:tcPr>
                                <w:p w14:paraId="767DBD33" w14:textId="7A61C5D0" w:rsidR="008C74B6" w:rsidRPr="00233770" w:rsidRDefault="00233770" w:rsidP="005D336B">
                                  <w:pPr>
                                    <w:snapToGrid w:val="0"/>
                                    <w:spacing w:beforeLines="10" w:before="64" w:afterLines="10" w:after="64"/>
                                    <w:jc w:val="right"/>
                                    <w:rPr>
                                      <w:rFonts w:ascii="標楷體" w:hAnsi="標楷體"/>
                                      <w:noProof/>
                                      <w:color w:val="000000" w:themeColor="text1"/>
                                      <w:sz w:val="20"/>
                                    </w:rPr>
                                  </w:pPr>
                                  <w:r w:rsidRPr="00233770">
                                    <w:rPr>
                                      <w:rFonts w:ascii="標楷體" w:hAnsi="標楷體" w:hint="eastAsia"/>
                                      <w:noProof/>
                                      <w:color w:val="000000" w:themeColor="text1"/>
                                      <w:sz w:val="20"/>
                                    </w:rPr>
                                    <w:t>3</w:t>
                                  </w:r>
                                  <w:r>
                                    <w:rPr>
                                      <w:rFonts w:ascii="標楷體" w:hAnsi="標楷體"/>
                                      <w:noProof/>
                                      <w:color w:val="000000" w:themeColor="text1"/>
                                      <w:sz w:val="20"/>
                                    </w:rPr>
                                    <w:t>,</w:t>
                                  </w:r>
                                  <w:r w:rsidRPr="00233770">
                                    <w:rPr>
                                      <w:rFonts w:ascii="標楷體" w:hAnsi="標楷體"/>
                                      <w:noProof/>
                                      <w:color w:val="000000" w:themeColor="text1"/>
                                      <w:sz w:val="20"/>
                                    </w:rPr>
                                    <w:t>680</w:t>
                                  </w:r>
                                </w:p>
                              </w:tc>
                              <w:tc>
                                <w:tcPr>
                                  <w:tcW w:w="1128" w:type="dxa"/>
                                  <w:tcBorders>
                                    <w:top w:val="nil"/>
                                    <w:left w:val="single" w:sz="4" w:space="0" w:color="auto"/>
                                    <w:bottom w:val="nil"/>
                                    <w:right w:val="single" w:sz="6" w:space="0" w:color="auto"/>
                                  </w:tcBorders>
                                  <w:vAlign w:val="center"/>
                                </w:tcPr>
                                <w:p w14:paraId="50D04A95" w14:textId="7D6C94BD" w:rsidR="008C74B6" w:rsidRPr="00233770" w:rsidRDefault="00233770" w:rsidP="005D336B">
                                  <w:pPr>
                                    <w:snapToGrid w:val="0"/>
                                    <w:spacing w:beforeLines="10" w:before="64" w:afterLines="10" w:after="64"/>
                                    <w:jc w:val="right"/>
                                    <w:rPr>
                                      <w:rFonts w:ascii="標楷體" w:hAnsi="標楷體"/>
                                      <w:noProof/>
                                      <w:color w:val="000000" w:themeColor="text1"/>
                                      <w:sz w:val="20"/>
                                    </w:rPr>
                                  </w:pPr>
                                  <w:r w:rsidRPr="00233770">
                                    <w:rPr>
                                      <w:rFonts w:ascii="標楷體" w:hAnsi="標楷體" w:hint="eastAsia"/>
                                      <w:noProof/>
                                      <w:color w:val="000000" w:themeColor="text1"/>
                                      <w:sz w:val="20"/>
                                    </w:rPr>
                                    <w:t>1</w:t>
                                  </w:r>
                                  <w:r w:rsidRPr="00233770">
                                    <w:rPr>
                                      <w:rFonts w:ascii="標楷體" w:hAnsi="標楷體"/>
                                      <w:noProof/>
                                      <w:color w:val="000000" w:themeColor="text1"/>
                                      <w:sz w:val="20"/>
                                    </w:rPr>
                                    <w:t>19</w:t>
                                  </w:r>
                                  <w:r>
                                    <w:rPr>
                                      <w:rFonts w:ascii="標楷體" w:hAnsi="標楷體"/>
                                      <w:noProof/>
                                      <w:color w:val="000000" w:themeColor="text1"/>
                                      <w:sz w:val="20"/>
                                    </w:rPr>
                                    <w:t>,</w:t>
                                  </w:r>
                                  <w:r w:rsidRPr="00233770">
                                    <w:rPr>
                                      <w:rFonts w:ascii="標楷體" w:hAnsi="標楷體"/>
                                      <w:noProof/>
                                      <w:color w:val="000000" w:themeColor="text1"/>
                                      <w:sz w:val="20"/>
                                    </w:rPr>
                                    <w:t>982</w:t>
                                  </w:r>
                                </w:p>
                              </w:tc>
                            </w:tr>
                            <w:tr w:rsidR="008C74B6" w:rsidRPr="0031383B" w14:paraId="67BCD255" w14:textId="77777777" w:rsidTr="00E926C1">
                              <w:trPr>
                                <w:jc w:val="center"/>
                              </w:trPr>
                              <w:tc>
                                <w:tcPr>
                                  <w:tcW w:w="4436" w:type="dxa"/>
                                  <w:tcBorders>
                                    <w:top w:val="nil"/>
                                    <w:left w:val="single" w:sz="6" w:space="0" w:color="auto"/>
                                    <w:bottom w:val="nil"/>
                                    <w:right w:val="single" w:sz="4" w:space="0" w:color="auto"/>
                                  </w:tcBorders>
                                  <w:shd w:val="clear" w:color="auto" w:fill="DAEEF3"/>
                                  <w:vAlign w:val="center"/>
                                  <w:hideMark/>
                                </w:tcPr>
                                <w:p w14:paraId="20BF242A" w14:textId="7401D46B" w:rsidR="008C74B6" w:rsidRPr="0031383B" w:rsidRDefault="008C74B6" w:rsidP="005D336B">
                                  <w:pPr>
                                    <w:snapToGrid w:val="0"/>
                                    <w:spacing w:beforeLines="10" w:before="64" w:afterLines="10" w:after="64"/>
                                    <w:ind w:left="212" w:hangingChars="105" w:hanging="212"/>
                                    <w:jc w:val="both"/>
                                    <w:rPr>
                                      <w:rFonts w:ascii="標楷體" w:hAnsi="標楷體"/>
                                      <w:noProof/>
                                      <w:sz w:val="20"/>
                                    </w:rPr>
                                  </w:pPr>
                                  <w:r w:rsidRPr="0031383B">
                                    <w:rPr>
                                      <w:rFonts w:ascii="標楷體" w:hAnsi="標楷體" w:hint="eastAsia"/>
                                      <w:noProof/>
                                      <w:sz w:val="20"/>
                                    </w:rPr>
                                    <w:t>3.</w:t>
                                  </w:r>
                                  <w:r w:rsidR="00840E52">
                                    <w:rPr>
                                      <w:rFonts w:ascii="標楷體" w:hAnsi="標楷體" w:hint="eastAsia"/>
                                      <w:noProof/>
                                      <w:sz w:val="20"/>
                                    </w:rPr>
                                    <w:t>委託或補助計畫合約跨年度或單據未結或報告尚未審核通過</w:t>
                                  </w:r>
                                  <w:r w:rsidRPr="0031383B">
                                    <w:rPr>
                                      <w:rFonts w:ascii="標楷體" w:hAnsi="標楷體" w:hint="eastAsia"/>
                                      <w:noProof/>
                                      <w:sz w:val="20"/>
                                    </w:rPr>
                                    <w:t>。</w:t>
                                  </w:r>
                                </w:p>
                              </w:tc>
                              <w:tc>
                                <w:tcPr>
                                  <w:tcW w:w="1250" w:type="dxa"/>
                                  <w:tcBorders>
                                    <w:top w:val="nil"/>
                                    <w:left w:val="single" w:sz="4" w:space="0" w:color="auto"/>
                                    <w:bottom w:val="nil"/>
                                    <w:right w:val="single" w:sz="4" w:space="0" w:color="auto"/>
                                  </w:tcBorders>
                                  <w:shd w:val="clear" w:color="auto" w:fill="DAEEF3"/>
                                  <w:vAlign w:val="center"/>
                                </w:tcPr>
                                <w:p w14:paraId="5FDB19A0" w14:textId="6FAC4A1F" w:rsidR="008C74B6" w:rsidRPr="00840E52" w:rsidRDefault="00840E52" w:rsidP="005D336B">
                                  <w:pPr>
                                    <w:snapToGrid w:val="0"/>
                                    <w:spacing w:beforeLines="10" w:before="64" w:afterLines="10" w:after="64"/>
                                    <w:jc w:val="right"/>
                                    <w:rPr>
                                      <w:rFonts w:ascii="標楷體" w:hAnsi="標楷體"/>
                                      <w:noProof/>
                                      <w:color w:val="000000" w:themeColor="text1"/>
                                      <w:sz w:val="20"/>
                                    </w:rPr>
                                  </w:pPr>
                                  <w:r w:rsidRPr="00840E52">
                                    <w:rPr>
                                      <w:rFonts w:ascii="標楷體" w:hAnsi="標楷體"/>
                                      <w:noProof/>
                                      <w:color w:val="000000" w:themeColor="text1"/>
                                      <w:sz w:val="20"/>
                                    </w:rPr>
                                    <w:t>128,744</w:t>
                                  </w:r>
                                </w:p>
                              </w:tc>
                              <w:tc>
                                <w:tcPr>
                                  <w:tcW w:w="854" w:type="dxa"/>
                                  <w:tcBorders>
                                    <w:top w:val="nil"/>
                                    <w:left w:val="single" w:sz="4" w:space="0" w:color="auto"/>
                                    <w:bottom w:val="nil"/>
                                    <w:right w:val="single" w:sz="4" w:space="0" w:color="auto"/>
                                  </w:tcBorders>
                                  <w:shd w:val="clear" w:color="auto" w:fill="DAEEF3"/>
                                  <w:vAlign w:val="center"/>
                                </w:tcPr>
                                <w:p w14:paraId="7372FC11" w14:textId="1DAAD96A" w:rsidR="008C74B6" w:rsidRPr="00840E52" w:rsidRDefault="00840E52" w:rsidP="005D336B">
                                  <w:pPr>
                                    <w:snapToGrid w:val="0"/>
                                    <w:spacing w:beforeLines="10" w:before="64" w:afterLines="10" w:after="64"/>
                                    <w:jc w:val="right"/>
                                    <w:rPr>
                                      <w:rFonts w:ascii="標楷體" w:hAnsi="標楷體"/>
                                      <w:noProof/>
                                      <w:color w:val="000000" w:themeColor="text1"/>
                                      <w:sz w:val="20"/>
                                    </w:rPr>
                                  </w:pPr>
                                  <w:r>
                                    <w:rPr>
                                      <w:rFonts w:ascii="標楷體" w:hAnsi="標楷體" w:hint="eastAsia"/>
                                      <w:noProof/>
                                      <w:color w:val="000000" w:themeColor="text1"/>
                                      <w:sz w:val="20"/>
                                    </w:rPr>
                                    <w:t>6</w:t>
                                  </w:r>
                                  <w:r>
                                    <w:rPr>
                                      <w:rFonts w:ascii="標楷體" w:hAnsi="標楷體"/>
                                      <w:noProof/>
                                      <w:color w:val="000000" w:themeColor="text1"/>
                                      <w:sz w:val="20"/>
                                    </w:rPr>
                                    <w:t>.30</w:t>
                                  </w:r>
                                </w:p>
                              </w:tc>
                              <w:tc>
                                <w:tcPr>
                                  <w:tcW w:w="1127" w:type="dxa"/>
                                  <w:tcBorders>
                                    <w:top w:val="nil"/>
                                    <w:left w:val="single" w:sz="4" w:space="0" w:color="auto"/>
                                    <w:bottom w:val="nil"/>
                                    <w:right w:val="single" w:sz="4" w:space="0" w:color="auto"/>
                                  </w:tcBorders>
                                  <w:shd w:val="clear" w:color="auto" w:fill="DAEEF3"/>
                                  <w:vAlign w:val="center"/>
                                </w:tcPr>
                                <w:p w14:paraId="1D3D1C6D" w14:textId="39FAECC1" w:rsidR="008C74B6" w:rsidRPr="00233770" w:rsidRDefault="00233770" w:rsidP="005D336B">
                                  <w:pPr>
                                    <w:snapToGrid w:val="0"/>
                                    <w:spacing w:beforeLines="10" w:before="64" w:afterLines="10" w:after="64"/>
                                    <w:jc w:val="right"/>
                                    <w:rPr>
                                      <w:rFonts w:ascii="標楷體" w:hAnsi="標楷體"/>
                                      <w:noProof/>
                                      <w:color w:val="000000" w:themeColor="text1"/>
                                      <w:sz w:val="20"/>
                                    </w:rPr>
                                  </w:pPr>
                                  <w:r w:rsidRPr="00233770">
                                    <w:rPr>
                                      <w:rFonts w:ascii="標楷體" w:hAnsi="標楷體" w:hint="eastAsia"/>
                                      <w:noProof/>
                                      <w:color w:val="000000" w:themeColor="text1"/>
                                      <w:sz w:val="20"/>
                                    </w:rPr>
                                    <w:t>2</w:t>
                                  </w:r>
                                  <w:r w:rsidRPr="00233770">
                                    <w:rPr>
                                      <w:rFonts w:ascii="標楷體" w:hAnsi="標楷體"/>
                                      <w:noProof/>
                                      <w:color w:val="000000" w:themeColor="text1"/>
                                      <w:sz w:val="20"/>
                                    </w:rPr>
                                    <w:t>8</w:t>
                                  </w:r>
                                  <w:r>
                                    <w:rPr>
                                      <w:rFonts w:ascii="標楷體" w:hAnsi="標楷體"/>
                                      <w:noProof/>
                                      <w:color w:val="000000" w:themeColor="text1"/>
                                      <w:sz w:val="20"/>
                                    </w:rPr>
                                    <w:t>,</w:t>
                                  </w:r>
                                  <w:r w:rsidRPr="00233770">
                                    <w:rPr>
                                      <w:rFonts w:ascii="標楷體" w:hAnsi="標楷體"/>
                                      <w:noProof/>
                                      <w:color w:val="000000" w:themeColor="text1"/>
                                      <w:sz w:val="20"/>
                                    </w:rPr>
                                    <w:t>590</w:t>
                                  </w:r>
                                </w:p>
                              </w:tc>
                              <w:tc>
                                <w:tcPr>
                                  <w:tcW w:w="1128" w:type="dxa"/>
                                  <w:tcBorders>
                                    <w:top w:val="nil"/>
                                    <w:left w:val="single" w:sz="4" w:space="0" w:color="auto"/>
                                    <w:bottom w:val="nil"/>
                                    <w:right w:val="single" w:sz="4" w:space="0" w:color="auto"/>
                                  </w:tcBorders>
                                  <w:shd w:val="clear" w:color="auto" w:fill="DAEEF3"/>
                                  <w:vAlign w:val="center"/>
                                </w:tcPr>
                                <w:p w14:paraId="4C784C00" w14:textId="49792366" w:rsidR="008C74B6" w:rsidRPr="00233770" w:rsidRDefault="00233770" w:rsidP="005D336B">
                                  <w:pPr>
                                    <w:snapToGrid w:val="0"/>
                                    <w:spacing w:beforeLines="10" w:before="64" w:afterLines="10" w:after="64"/>
                                    <w:jc w:val="right"/>
                                    <w:rPr>
                                      <w:rFonts w:ascii="標楷體" w:hAnsi="標楷體"/>
                                      <w:noProof/>
                                      <w:color w:val="000000" w:themeColor="text1"/>
                                      <w:sz w:val="20"/>
                                    </w:rPr>
                                  </w:pPr>
                                  <w:r w:rsidRPr="00233770">
                                    <w:rPr>
                                      <w:rFonts w:ascii="標楷體" w:hAnsi="標楷體" w:hint="eastAsia"/>
                                      <w:noProof/>
                                      <w:color w:val="000000" w:themeColor="text1"/>
                                      <w:sz w:val="20"/>
                                    </w:rPr>
                                    <w:t>8</w:t>
                                  </w:r>
                                  <w:r w:rsidRPr="00233770">
                                    <w:rPr>
                                      <w:rFonts w:ascii="標楷體" w:hAnsi="標楷體"/>
                                      <w:noProof/>
                                      <w:color w:val="000000" w:themeColor="text1"/>
                                      <w:sz w:val="20"/>
                                    </w:rPr>
                                    <w:t>55</w:t>
                                  </w:r>
                                </w:p>
                              </w:tc>
                              <w:tc>
                                <w:tcPr>
                                  <w:tcW w:w="1128" w:type="dxa"/>
                                  <w:tcBorders>
                                    <w:top w:val="nil"/>
                                    <w:left w:val="single" w:sz="4" w:space="0" w:color="auto"/>
                                    <w:bottom w:val="nil"/>
                                    <w:right w:val="single" w:sz="6" w:space="0" w:color="auto"/>
                                  </w:tcBorders>
                                  <w:shd w:val="clear" w:color="auto" w:fill="DAEEF3"/>
                                  <w:vAlign w:val="center"/>
                                </w:tcPr>
                                <w:p w14:paraId="3E088400" w14:textId="49931D9B" w:rsidR="008C74B6" w:rsidRPr="00233770" w:rsidRDefault="00233770" w:rsidP="005D336B">
                                  <w:pPr>
                                    <w:snapToGrid w:val="0"/>
                                    <w:spacing w:beforeLines="10" w:before="64" w:afterLines="10" w:after="64"/>
                                    <w:jc w:val="right"/>
                                    <w:rPr>
                                      <w:rFonts w:ascii="標楷體" w:hAnsi="標楷體"/>
                                      <w:noProof/>
                                      <w:color w:val="000000" w:themeColor="text1"/>
                                      <w:sz w:val="20"/>
                                    </w:rPr>
                                  </w:pPr>
                                  <w:r w:rsidRPr="00233770">
                                    <w:rPr>
                                      <w:rFonts w:ascii="標楷體" w:hAnsi="標楷體" w:hint="eastAsia"/>
                                      <w:noProof/>
                                      <w:color w:val="000000" w:themeColor="text1"/>
                                      <w:sz w:val="20"/>
                                    </w:rPr>
                                    <w:t>9</w:t>
                                  </w:r>
                                  <w:r w:rsidRPr="00233770">
                                    <w:rPr>
                                      <w:rFonts w:ascii="標楷體" w:hAnsi="標楷體"/>
                                      <w:noProof/>
                                      <w:color w:val="000000" w:themeColor="text1"/>
                                      <w:sz w:val="20"/>
                                    </w:rPr>
                                    <w:t>9</w:t>
                                  </w:r>
                                  <w:r>
                                    <w:rPr>
                                      <w:rFonts w:ascii="標楷體" w:hAnsi="標楷體"/>
                                      <w:noProof/>
                                      <w:color w:val="000000" w:themeColor="text1"/>
                                      <w:sz w:val="20"/>
                                    </w:rPr>
                                    <w:t>,</w:t>
                                  </w:r>
                                  <w:r w:rsidRPr="00233770">
                                    <w:rPr>
                                      <w:rFonts w:ascii="標楷體" w:hAnsi="標楷體"/>
                                      <w:noProof/>
                                      <w:color w:val="000000" w:themeColor="text1"/>
                                      <w:sz w:val="20"/>
                                    </w:rPr>
                                    <w:t>298</w:t>
                                  </w:r>
                                </w:p>
                              </w:tc>
                            </w:tr>
                            <w:tr w:rsidR="008C74B6" w:rsidRPr="0031383B" w14:paraId="121EF06F" w14:textId="77777777" w:rsidTr="00E926C1">
                              <w:trPr>
                                <w:jc w:val="center"/>
                              </w:trPr>
                              <w:tc>
                                <w:tcPr>
                                  <w:tcW w:w="4436" w:type="dxa"/>
                                  <w:tcBorders>
                                    <w:top w:val="nil"/>
                                    <w:left w:val="single" w:sz="6" w:space="0" w:color="auto"/>
                                    <w:bottom w:val="nil"/>
                                    <w:right w:val="single" w:sz="4" w:space="0" w:color="auto"/>
                                  </w:tcBorders>
                                  <w:vAlign w:val="center"/>
                                </w:tcPr>
                                <w:p w14:paraId="51DDFB04" w14:textId="0E412073" w:rsidR="008C74B6" w:rsidRPr="0031383B" w:rsidRDefault="008C74B6" w:rsidP="008F659D">
                                  <w:pPr>
                                    <w:snapToGrid w:val="0"/>
                                    <w:spacing w:beforeLines="10" w:before="64" w:afterLines="10" w:after="64"/>
                                    <w:ind w:left="212" w:hangingChars="105" w:hanging="212"/>
                                    <w:jc w:val="both"/>
                                    <w:rPr>
                                      <w:rFonts w:ascii="標楷體" w:hAnsi="標楷體"/>
                                      <w:noProof/>
                                      <w:sz w:val="20"/>
                                    </w:rPr>
                                  </w:pPr>
                                  <w:r>
                                    <w:rPr>
                                      <w:rFonts w:ascii="標楷體" w:hAnsi="標楷體"/>
                                      <w:noProof/>
                                      <w:sz w:val="20"/>
                                    </w:rPr>
                                    <w:t>4</w:t>
                                  </w:r>
                                  <w:r w:rsidR="00840E52">
                                    <w:rPr>
                                      <w:rFonts w:ascii="標楷體" w:hAnsi="標楷體"/>
                                      <w:noProof/>
                                      <w:sz w:val="20"/>
                                    </w:rPr>
                                    <w:t>.</w:t>
                                  </w:r>
                                  <w:r w:rsidR="00840E52" w:rsidRPr="008F659D">
                                    <w:rPr>
                                      <w:rFonts w:ascii="標楷體" w:hAnsi="標楷體" w:hint="eastAsia"/>
                                      <w:noProof/>
                                      <w:sz w:val="20"/>
                                    </w:rPr>
                                    <w:t>因補助計畫之獲准核定或補助機關核撥經費較遲</w:t>
                                  </w:r>
                                  <w:r w:rsidR="008F659D">
                                    <w:rPr>
                                      <w:rFonts w:ascii="標楷體" w:hAnsi="標楷體" w:hint="eastAsia"/>
                                      <w:noProof/>
                                      <w:sz w:val="20"/>
                                    </w:rPr>
                                    <w:t>，或補助基層建設經費，尚未提出申請</w:t>
                                  </w:r>
                                  <w:r w:rsidRPr="008F659D">
                                    <w:rPr>
                                      <w:rFonts w:ascii="標楷體" w:hAnsi="標楷體" w:hint="eastAsia"/>
                                      <w:noProof/>
                                      <w:sz w:val="20"/>
                                    </w:rPr>
                                    <w:t>。</w:t>
                                  </w:r>
                                </w:p>
                              </w:tc>
                              <w:tc>
                                <w:tcPr>
                                  <w:tcW w:w="1250" w:type="dxa"/>
                                  <w:tcBorders>
                                    <w:top w:val="nil"/>
                                    <w:left w:val="single" w:sz="4" w:space="0" w:color="auto"/>
                                    <w:bottom w:val="nil"/>
                                    <w:right w:val="single" w:sz="4" w:space="0" w:color="auto"/>
                                  </w:tcBorders>
                                  <w:vAlign w:val="center"/>
                                </w:tcPr>
                                <w:p w14:paraId="4BF3B71F" w14:textId="03CFD483" w:rsidR="008C74B6" w:rsidRPr="00B04E1E" w:rsidRDefault="00840E52" w:rsidP="005D336B">
                                  <w:pPr>
                                    <w:snapToGrid w:val="0"/>
                                    <w:spacing w:beforeLines="10" w:before="64" w:afterLines="10" w:after="64"/>
                                    <w:jc w:val="right"/>
                                    <w:rPr>
                                      <w:rFonts w:ascii="標楷體" w:hAnsi="標楷體"/>
                                      <w:noProof/>
                                      <w:color w:val="000000" w:themeColor="text1"/>
                                      <w:sz w:val="20"/>
                                    </w:rPr>
                                  </w:pPr>
                                  <w:r w:rsidRPr="00B04E1E">
                                    <w:rPr>
                                      <w:rFonts w:ascii="標楷體" w:hAnsi="標楷體" w:hint="eastAsia"/>
                                      <w:noProof/>
                                      <w:color w:val="000000" w:themeColor="text1"/>
                                      <w:sz w:val="20"/>
                                    </w:rPr>
                                    <w:t>1</w:t>
                                  </w:r>
                                  <w:r w:rsidRPr="00B04E1E">
                                    <w:rPr>
                                      <w:rFonts w:ascii="標楷體" w:hAnsi="標楷體"/>
                                      <w:noProof/>
                                      <w:color w:val="000000" w:themeColor="text1"/>
                                      <w:sz w:val="20"/>
                                    </w:rPr>
                                    <w:t>02,</w:t>
                                  </w:r>
                                  <w:r w:rsidR="008F659D">
                                    <w:rPr>
                                      <w:rFonts w:ascii="標楷體" w:hAnsi="標楷體"/>
                                      <w:noProof/>
                                      <w:color w:val="000000" w:themeColor="text1"/>
                                      <w:sz w:val="20"/>
                                    </w:rPr>
                                    <w:t>915</w:t>
                                  </w:r>
                                </w:p>
                              </w:tc>
                              <w:tc>
                                <w:tcPr>
                                  <w:tcW w:w="854" w:type="dxa"/>
                                  <w:tcBorders>
                                    <w:top w:val="nil"/>
                                    <w:left w:val="single" w:sz="4" w:space="0" w:color="auto"/>
                                    <w:bottom w:val="nil"/>
                                    <w:right w:val="single" w:sz="4" w:space="0" w:color="auto"/>
                                  </w:tcBorders>
                                  <w:vAlign w:val="center"/>
                                </w:tcPr>
                                <w:p w14:paraId="5FC504F7" w14:textId="7B4F33AD" w:rsidR="008C74B6" w:rsidRPr="00B04E1E" w:rsidRDefault="00840E52" w:rsidP="005D336B">
                                  <w:pPr>
                                    <w:snapToGrid w:val="0"/>
                                    <w:spacing w:beforeLines="10" w:before="64" w:afterLines="10" w:after="64"/>
                                    <w:jc w:val="right"/>
                                    <w:rPr>
                                      <w:rFonts w:ascii="標楷體" w:hAnsi="標楷體"/>
                                      <w:noProof/>
                                      <w:color w:val="000000" w:themeColor="text1"/>
                                      <w:sz w:val="20"/>
                                    </w:rPr>
                                  </w:pPr>
                                  <w:r w:rsidRPr="00B04E1E">
                                    <w:rPr>
                                      <w:rFonts w:ascii="標楷體" w:hAnsi="標楷體" w:hint="eastAsia"/>
                                      <w:noProof/>
                                      <w:color w:val="000000" w:themeColor="text1"/>
                                      <w:sz w:val="20"/>
                                    </w:rPr>
                                    <w:t>5</w:t>
                                  </w:r>
                                  <w:r w:rsidRPr="00B04E1E">
                                    <w:rPr>
                                      <w:rFonts w:ascii="標楷體" w:hAnsi="標楷體"/>
                                      <w:noProof/>
                                      <w:color w:val="000000" w:themeColor="text1"/>
                                      <w:sz w:val="20"/>
                                    </w:rPr>
                                    <w:t>.0</w:t>
                                  </w:r>
                                  <w:r w:rsidR="00982B64">
                                    <w:rPr>
                                      <w:rFonts w:ascii="標楷體" w:hAnsi="標楷體"/>
                                      <w:noProof/>
                                      <w:color w:val="000000" w:themeColor="text1"/>
                                      <w:sz w:val="20"/>
                                    </w:rPr>
                                    <w:t>4</w:t>
                                  </w:r>
                                </w:p>
                              </w:tc>
                              <w:tc>
                                <w:tcPr>
                                  <w:tcW w:w="1127" w:type="dxa"/>
                                  <w:tcBorders>
                                    <w:top w:val="nil"/>
                                    <w:left w:val="single" w:sz="4" w:space="0" w:color="auto"/>
                                    <w:bottom w:val="nil"/>
                                    <w:right w:val="single" w:sz="4" w:space="0" w:color="auto"/>
                                  </w:tcBorders>
                                  <w:vAlign w:val="center"/>
                                </w:tcPr>
                                <w:p w14:paraId="245C565E" w14:textId="6A5976DC" w:rsidR="008C74B6" w:rsidRPr="00233770" w:rsidRDefault="00233770" w:rsidP="005D336B">
                                  <w:pPr>
                                    <w:snapToGrid w:val="0"/>
                                    <w:spacing w:beforeLines="10" w:before="64" w:afterLines="10" w:after="64"/>
                                    <w:jc w:val="right"/>
                                    <w:rPr>
                                      <w:rFonts w:ascii="標楷體" w:hAnsi="標楷體"/>
                                      <w:noProof/>
                                      <w:color w:val="000000" w:themeColor="text1"/>
                                      <w:sz w:val="20"/>
                                    </w:rPr>
                                  </w:pPr>
                                  <w:r w:rsidRPr="00233770">
                                    <w:rPr>
                                      <w:rFonts w:ascii="標楷體" w:hAnsi="標楷體" w:hint="eastAsia"/>
                                      <w:noProof/>
                                      <w:color w:val="000000" w:themeColor="text1"/>
                                      <w:sz w:val="20"/>
                                    </w:rPr>
                                    <w:t>1</w:t>
                                  </w:r>
                                  <w:r>
                                    <w:rPr>
                                      <w:rFonts w:ascii="標楷體" w:hAnsi="標楷體"/>
                                      <w:noProof/>
                                      <w:color w:val="000000" w:themeColor="text1"/>
                                      <w:sz w:val="20"/>
                                    </w:rPr>
                                    <w:t>,</w:t>
                                  </w:r>
                                  <w:r w:rsidRPr="00233770">
                                    <w:rPr>
                                      <w:rFonts w:ascii="標楷體" w:hAnsi="標楷體"/>
                                      <w:noProof/>
                                      <w:color w:val="000000" w:themeColor="text1"/>
                                      <w:sz w:val="20"/>
                                    </w:rPr>
                                    <w:t>611</w:t>
                                  </w:r>
                                </w:p>
                              </w:tc>
                              <w:tc>
                                <w:tcPr>
                                  <w:tcW w:w="1128" w:type="dxa"/>
                                  <w:tcBorders>
                                    <w:top w:val="nil"/>
                                    <w:left w:val="single" w:sz="4" w:space="0" w:color="auto"/>
                                    <w:bottom w:val="nil"/>
                                    <w:right w:val="single" w:sz="4" w:space="0" w:color="auto"/>
                                  </w:tcBorders>
                                  <w:vAlign w:val="center"/>
                                </w:tcPr>
                                <w:p w14:paraId="056A1770" w14:textId="133B00F1" w:rsidR="008C74B6" w:rsidRPr="00233770" w:rsidRDefault="00233770" w:rsidP="005D336B">
                                  <w:pPr>
                                    <w:snapToGrid w:val="0"/>
                                    <w:spacing w:beforeLines="10" w:before="64" w:afterLines="10" w:after="64"/>
                                    <w:jc w:val="right"/>
                                    <w:rPr>
                                      <w:rFonts w:ascii="標楷體" w:hAnsi="標楷體"/>
                                      <w:noProof/>
                                      <w:color w:val="000000" w:themeColor="text1"/>
                                      <w:sz w:val="20"/>
                                    </w:rPr>
                                  </w:pPr>
                                  <w:r w:rsidRPr="00233770">
                                    <w:rPr>
                                      <w:rFonts w:ascii="標楷體" w:hAnsi="標楷體" w:hint="eastAsia"/>
                                      <w:noProof/>
                                      <w:color w:val="000000" w:themeColor="text1"/>
                                      <w:sz w:val="20"/>
                                    </w:rPr>
                                    <w:t>3</w:t>
                                  </w:r>
                                  <w:r w:rsidRPr="00233770">
                                    <w:rPr>
                                      <w:rFonts w:ascii="標楷體" w:hAnsi="標楷體"/>
                                      <w:noProof/>
                                      <w:color w:val="000000" w:themeColor="text1"/>
                                      <w:sz w:val="20"/>
                                    </w:rPr>
                                    <w:t>71</w:t>
                                  </w:r>
                                </w:p>
                              </w:tc>
                              <w:tc>
                                <w:tcPr>
                                  <w:tcW w:w="1128" w:type="dxa"/>
                                  <w:tcBorders>
                                    <w:top w:val="nil"/>
                                    <w:left w:val="single" w:sz="4" w:space="0" w:color="auto"/>
                                    <w:bottom w:val="nil"/>
                                    <w:right w:val="single" w:sz="6" w:space="0" w:color="auto"/>
                                  </w:tcBorders>
                                  <w:vAlign w:val="center"/>
                                </w:tcPr>
                                <w:p w14:paraId="5211DB82" w14:textId="49232B21" w:rsidR="008C74B6" w:rsidRPr="00233770" w:rsidRDefault="00233770" w:rsidP="005D336B">
                                  <w:pPr>
                                    <w:snapToGrid w:val="0"/>
                                    <w:spacing w:beforeLines="10" w:before="64" w:afterLines="10" w:after="64"/>
                                    <w:jc w:val="right"/>
                                    <w:rPr>
                                      <w:rFonts w:ascii="標楷體" w:hAnsi="標楷體"/>
                                      <w:noProof/>
                                      <w:color w:val="000000" w:themeColor="text1"/>
                                      <w:sz w:val="20"/>
                                    </w:rPr>
                                  </w:pPr>
                                  <w:r w:rsidRPr="00233770">
                                    <w:rPr>
                                      <w:rFonts w:ascii="標楷體" w:hAnsi="標楷體" w:hint="eastAsia"/>
                                      <w:noProof/>
                                      <w:color w:val="000000" w:themeColor="text1"/>
                                      <w:sz w:val="20"/>
                                    </w:rPr>
                                    <w:t>1</w:t>
                                  </w:r>
                                  <w:r w:rsidRPr="00233770">
                                    <w:rPr>
                                      <w:rFonts w:ascii="標楷體" w:hAnsi="標楷體"/>
                                      <w:noProof/>
                                      <w:color w:val="000000" w:themeColor="text1"/>
                                      <w:sz w:val="20"/>
                                    </w:rPr>
                                    <w:t>00</w:t>
                                  </w:r>
                                  <w:r>
                                    <w:rPr>
                                      <w:rFonts w:ascii="標楷體" w:hAnsi="標楷體"/>
                                      <w:noProof/>
                                      <w:color w:val="000000" w:themeColor="text1"/>
                                      <w:sz w:val="20"/>
                                    </w:rPr>
                                    <w:t>,</w:t>
                                  </w:r>
                                  <w:r w:rsidR="008F659D">
                                    <w:rPr>
                                      <w:rFonts w:ascii="標楷體" w:hAnsi="標楷體"/>
                                      <w:noProof/>
                                      <w:color w:val="000000" w:themeColor="text1"/>
                                      <w:sz w:val="20"/>
                                    </w:rPr>
                                    <w:t>93</w:t>
                                  </w:r>
                                  <w:r w:rsidRPr="00233770">
                                    <w:rPr>
                                      <w:rFonts w:ascii="標楷體" w:hAnsi="標楷體"/>
                                      <w:noProof/>
                                      <w:color w:val="000000" w:themeColor="text1"/>
                                      <w:sz w:val="20"/>
                                    </w:rPr>
                                    <w:t>2</w:t>
                                  </w:r>
                                </w:p>
                              </w:tc>
                            </w:tr>
                            <w:tr w:rsidR="008C74B6" w:rsidRPr="0031383B" w14:paraId="04C0E652" w14:textId="77777777" w:rsidTr="00E926C1">
                              <w:trPr>
                                <w:jc w:val="center"/>
                              </w:trPr>
                              <w:tc>
                                <w:tcPr>
                                  <w:tcW w:w="4436" w:type="dxa"/>
                                  <w:tcBorders>
                                    <w:top w:val="nil"/>
                                    <w:left w:val="single" w:sz="6" w:space="0" w:color="auto"/>
                                    <w:bottom w:val="nil"/>
                                    <w:right w:val="single" w:sz="4" w:space="0" w:color="auto"/>
                                  </w:tcBorders>
                                  <w:shd w:val="clear" w:color="auto" w:fill="DAEEF3"/>
                                  <w:vAlign w:val="center"/>
                                </w:tcPr>
                                <w:p w14:paraId="47FA7C82" w14:textId="1FB1AFBE" w:rsidR="008C74B6" w:rsidRPr="0031383B" w:rsidRDefault="008C74B6" w:rsidP="005D336B">
                                  <w:pPr>
                                    <w:snapToGrid w:val="0"/>
                                    <w:spacing w:beforeLines="10" w:before="64" w:afterLines="10" w:after="64"/>
                                    <w:ind w:left="212" w:hangingChars="105" w:hanging="212"/>
                                    <w:jc w:val="both"/>
                                    <w:rPr>
                                      <w:rFonts w:ascii="標楷體" w:hAnsi="標楷體"/>
                                      <w:noProof/>
                                      <w:sz w:val="20"/>
                                    </w:rPr>
                                  </w:pPr>
                                  <w:r>
                                    <w:rPr>
                                      <w:rFonts w:ascii="標楷體" w:hAnsi="標楷體"/>
                                      <w:noProof/>
                                      <w:sz w:val="20"/>
                                    </w:rPr>
                                    <w:t>5</w:t>
                                  </w:r>
                                  <w:r w:rsidRPr="0031383B">
                                    <w:rPr>
                                      <w:rFonts w:ascii="標楷體" w:hAnsi="標楷體" w:hint="eastAsia"/>
                                      <w:noProof/>
                                      <w:sz w:val="20"/>
                                    </w:rPr>
                                    <w:t>.</w:t>
                                  </w:r>
                                  <w:r w:rsidR="00B04E1E" w:rsidRPr="0031383B">
                                    <w:rPr>
                                      <w:rFonts w:ascii="標楷體" w:hAnsi="標楷體" w:hint="eastAsia"/>
                                      <w:noProof/>
                                      <w:sz w:val="20"/>
                                    </w:rPr>
                                    <w:t>其他零星計畫之保留款</w:t>
                                  </w:r>
                                  <w:r w:rsidRPr="0031383B">
                                    <w:rPr>
                                      <w:rFonts w:ascii="標楷體" w:hAnsi="標楷體" w:hint="eastAsia"/>
                                      <w:noProof/>
                                      <w:sz w:val="20"/>
                                    </w:rPr>
                                    <w:t>。</w:t>
                                  </w:r>
                                </w:p>
                              </w:tc>
                              <w:tc>
                                <w:tcPr>
                                  <w:tcW w:w="1250" w:type="dxa"/>
                                  <w:tcBorders>
                                    <w:top w:val="nil"/>
                                    <w:left w:val="single" w:sz="4" w:space="0" w:color="auto"/>
                                    <w:bottom w:val="nil"/>
                                    <w:right w:val="single" w:sz="4" w:space="0" w:color="auto"/>
                                  </w:tcBorders>
                                  <w:shd w:val="clear" w:color="auto" w:fill="DAEEF3"/>
                                  <w:vAlign w:val="center"/>
                                </w:tcPr>
                                <w:p w14:paraId="6F876B2E" w14:textId="2F68FA6C" w:rsidR="008C74B6" w:rsidRPr="00B04E1E" w:rsidRDefault="00B04E1E" w:rsidP="005D336B">
                                  <w:pPr>
                                    <w:snapToGrid w:val="0"/>
                                    <w:spacing w:beforeLines="10" w:before="64" w:afterLines="10" w:after="64"/>
                                    <w:jc w:val="right"/>
                                    <w:rPr>
                                      <w:rFonts w:ascii="標楷體" w:hAnsi="標楷體"/>
                                      <w:noProof/>
                                      <w:color w:val="000000" w:themeColor="text1"/>
                                      <w:sz w:val="20"/>
                                    </w:rPr>
                                  </w:pPr>
                                  <w:r w:rsidRPr="00B04E1E">
                                    <w:rPr>
                                      <w:rFonts w:ascii="標楷體" w:hAnsi="標楷體"/>
                                      <w:noProof/>
                                      <w:color w:val="000000" w:themeColor="text1"/>
                                      <w:sz w:val="20"/>
                                    </w:rPr>
                                    <w:t>70,388</w:t>
                                  </w:r>
                                </w:p>
                              </w:tc>
                              <w:tc>
                                <w:tcPr>
                                  <w:tcW w:w="854" w:type="dxa"/>
                                  <w:tcBorders>
                                    <w:top w:val="nil"/>
                                    <w:left w:val="single" w:sz="4" w:space="0" w:color="auto"/>
                                    <w:bottom w:val="nil"/>
                                    <w:right w:val="single" w:sz="4" w:space="0" w:color="auto"/>
                                  </w:tcBorders>
                                  <w:shd w:val="clear" w:color="auto" w:fill="DAEEF3"/>
                                  <w:vAlign w:val="center"/>
                                </w:tcPr>
                                <w:p w14:paraId="3927A964" w14:textId="794C5950" w:rsidR="008C74B6" w:rsidRPr="00B04E1E" w:rsidRDefault="00B04E1E" w:rsidP="005D336B">
                                  <w:pPr>
                                    <w:snapToGrid w:val="0"/>
                                    <w:spacing w:beforeLines="10" w:before="64" w:afterLines="10" w:after="64"/>
                                    <w:jc w:val="right"/>
                                    <w:rPr>
                                      <w:rFonts w:ascii="標楷體" w:hAnsi="標楷體"/>
                                      <w:noProof/>
                                      <w:color w:val="000000" w:themeColor="text1"/>
                                      <w:sz w:val="20"/>
                                    </w:rPr>
                                  </w:pPr>
                                  <w:r w:rsidRPr="00B04E1E">
                                    <w:rPr>
                                      <w:rFonts w:ascii="標楷體" w:hAnsi="標楷體" w:hint="eastAsia"/>
                                      <w:noProof/>
                                      <w:color w:val="000000" w:themeColor="text1"/>
                                      <w:sz w:val="20"/>
                                    </w:rPr>
                                    <w:t>3</w:t>
                                  </w:r>
                                  <w:r w:rsidRPr="00B04E1E">
                                    <w:rPr>
                                      <w:rFonts w:ascii="標楷體" w:hAnsi="標楷體"/>
                                      <w:noProof/>
                                      <w:color w:val="000000" w:themeColor="text1"/>
                                      <w:sz w:val="20"/>
                                    </w:rPr>
                                    <w:t>.45</w:t>
                                  </w:r>
                                </w:p>
                              </w:tc>
                              <w:tc>
                                <w:tcPr>
                                  <w:tcW w:w="1127" w:type="dxa"/>
                                  <w:tcBorders>
                                    <w:top w:val="nil"/>
                                    <w:left w:val="single" w:sz="4" w:space="0" w:color="auto"/>
                                    <w:bottom w:val="nil"/>
                                    <w:right w:val="single" w:sz="4" w:space="0" w:color="auto"/>
                                  </w:tcBorders>
                                  <w:shd w:val="clear" w:color="auto" w:fill="DAEEF3"/>
                                  <w:vAlign w:val="center"/>
                                </w:tcPr>
                                <w:p w14:paraId="419A2789" w14:textId="0531D275" w:rsidR="008C74B6" w:rsidRPr="00233770" w:rsidRDefault="00233770" w:rsidP="005D336B">
                                  <w:pPr>
                                    <w:snapToGrid w:val="0"/>
                                    <w:spacing w:beforeLines="10" w:before="64" w:afterLines="10" w:after="64"/>
                                    <w:jc w:val="right"/>
                                    <w:rPr>
                                      <w:rFonts w:ascii="標楷體" w:hAnsi="標楷體"/>
                                      <w:noProof/>
                                      <w:color w:val="000000" w:themeColor="text1"/>
                                      <w:sz w:val="20"/>
                                    </w:rPr>
                                  </w:pPr>
                                  <w:r>
                                    <w:rPr>
                                      <w:rFonts w:ascii="標楷體" w:hAnsi="標楷體" w:hint="eastAsia"/>
                                      <w:noProof/>
                                      <w:color w:val="000000" w:themeColor="text1"/>
                                      <w:sz w:val="20"/>
                                    </w:rPr>
                                    <w:t>2</w:t>
                                  </w:r>
                                  <w:r>
                                    <w:rPr>
                                      <w:rFonts w:ascii="標楷體" w:hAnsi="標楷體"/>
                                      <w:noProof/>
                                      <w:color w:val="000000" w:themeColor="text1"/>
                                      <w:sz w:val="20"/>
                                    </w:rPr>
                                    <w:t>,105</w:t>
                                  </w:r>
                                </w:p>
                              </w:tc>
                              <w:tc>
                                <w:tcPr>
                                  <w:tcW w:w="1128" w:type="dxa"/>
                                  <w:tcBorders>
                                    <w:top w:val="nil"/>
                                    <w:left w:val="single" w:sz="4" w:space="0" w:color="auto"/>
                                    <w:bottom w:val="nil"/>
                                    <w:right w:val="single" w:sz="4" w:space="0" w:color="auto"/>
                                  </w:tcBorders>
                                  <w:shd w:val="clear" w:color="auto" w:fill="DAEEF3"/>
                                  <w:vAlign w:val="center"/>
                                </w:tcPr>
                                <w:p w14:paraId="51EB942D" w14:textId="13EEC216" w:rsidR="008C74B6" w:rsidRPr="00233770" w:rsidRDefault="00233770" w:rsidP="005D336B">
                                  <w:pPr>
                                    <w:snapToGrid w:val="0"/>
                                    <w:spacing w:beforeLines="10" w:before="64" w:afterLines="10" w:after="64"/>
                                    <w:jc w:val="right"/>
                                    <w:rPr>
                                      <w:rFonts w:ascii="標楷體" w:hAnsi="標楷體"/>
                                      <w:noProof/>
                                      <w:color w:val="000000" w:themeColor="text1"/>
                                      <w:sz w:val="20"/>
                                    </w:rPr>
                                  </w:pPr>
                                  <w:r>
                                    <w:rPr>
                                      <w:rFonts w:ascii="標楷體" w:hAnsi="標楷體" w:hint="eastAsia"/>
                                      <w:noProof/>
                                      <w:color w:val="000000" w:themeColor="text1"/>
                                      <w:sz w:val="20"/>
                                    </w:rPr>
                                    <w:t>1</w:t>
                                  </w:r>
                                  <w:r>
                                    <w:rPr>
                                      <w:rFonts w:ascii="標楷體" w:hAnsi="標楷體"/>
                                      <w:noProof/>
                                      <w:color w:val="000000" w:themeColor="text1"/>
                                      <w:sz w:val="20"/>
                                    </w:rPr>
                                    <w:t>4,641</w:t>
                                  </w:r>
                                </w:p>
                              </w:tc>
                              <w:tc>
                                <w:tcPr>
                                  <w:tcW w:w="1128" w:type="dxa"/>
                                  <w:tcBorders>
                                    <w:top w:val="nil"/>
                                    <w:left w:val="single" w:sz="4" w:space="0" w:color="auto"/>
                                    <w:bottom w:val="nil"/>
                                    <w:right w:val="single" w:sz="6" w:space="0" w:color="auto"/>
                                  </w:tcBorders>
                                  <w:shd w:val="clear" w:color="auto" w:fill="DAEEF3"/>
                                  <w:vAlign w:val="center"/>
                                </w:tcPr>
                                <w:p w14:paraId="55A06148" w14:textId="56D9C36C" w:rsidR="008C74B6" w:rsidRPr="00233770" w:rsidRDefault="00233770" w:rsidP="005D336B">
                                  <w:pPr>
                                    <w:snapToGrid w:val="0"/>
                                    <w:spacing w:beforeLines="10" w:before="64" w:afterLines="10" w:after="64"/>
                                    <w:jc w:val="right"/>
                                    <w:rPr>
                                      <w:rFonts w:ascii="標楷體" w:hAnsi="標楷體"/>
                                      <w:noProof/>
                                      <w:color w:val="000000" w:themeColor="text1"/>
                                      <w:sz w:val="20"/>
                                    </w:rPr>
                                  </w:pPr>
                                  <w:r>
                                    <w:rPr>
                                      <w:rFonts w:ascii="標楷體" w:hAnsi="標楷體" w:hint="eastAsia"/>
                                      <w:noProof/>
                                      <w:color w:val="000000" w:themeColor="text1"/>
                                      <w:sz w:val="20"/>
                                    </w:rPr>
                                    <w:t>5</w:t>
                                  </w:r>
                                  <w:r>
                                    <w:rPr>
                                      <w:rFonts w:ascii="標楷體" w:hAnsi="標楷體"/>
                                      <w:noProof/>
                                      <w:color w:val="000000" w:themeColor="text1"/>
                                      <w:sz w:val="20"/>
                                    </w:rPr>
                                    <w:t>3,641</w:t>
                                  </w:r>
                                </w:p>
                              </w:tc>
                            </w:tr>
                            <w:tr w:rsidR="008C74B6" w:rsidRPr="0031383B" w14:paraId="4799FC84" w14:textId="77777777" w:rsidTr="00E926C1">
                              <w:trPr>
                                <w:jc w:val="center"/>
                              </w:trPr>
                              <w:tc>
                                <w:tcPr>
                                  <w:tcW w:w="4436" w:type="dxa"/>
                                  <w:tcBorders>
                                    <w:top w:val="nil"/>
                                    <w:left w:val="single" w:sz="6" w:space="0" w:color="auto"/>
                                    <w:bottom w:val="nil"/>
                                    <w:right w:val="single" w:sz="4" w:space="0" w:color="auto"/>
                                  </w:tcBorders>
                                  <w:vAlign w:val="center"/>
                                </w:tcPr>
                                <w:p w14:paraId="77507F20" w14:textId="08C94EB8" w:rsidR="008C74B6" w:rsidRPr="0031383B" w:rsidRDefault="008C74B6" w:rsidP="00D57401">
                                  <w:pPr>
                                    <w:snapToGrid w:val="0"/>
                                    <w:spacing w:beforeLines="10" w:before="64" w:afterLines="10" w:after="64"/>
                                    <w:ind w:left="212" w:hangingChars="105" w:hanging="212"/>
                                    <w:jc w:val="both"/>
                                    <w:rPr>
                                      <w:rFonts w:ascii="標楷體" w:hAnsi="標楷體"/>
                                      <w:noProof/>
                                      <w:sz w:val="20"/>
                                    </w:rPr>
                                  </w:pPr>
                                  <w:r>
                                    <w:rPr>
                                      <w:rFonts w:ascii="標楷體" w:hAnsi="標楷體"/>
                                      <w:noProof/>
                                      <w:sz w:val="20"/>
                                    </w:rPr>
                                    <w:t>6</w:t>
                                  </w:r>
                                  <w:r w:rsidRPr="0031383B">
                                    <w:rPr>
                                      <w:rFonts w:ascii="標楷體" w:hAnsi="標楷體" w:hint="eastAsia"/>
                                      <w:noProof/>
                                      <w:sz w:val="20"/>
                                    </w:rPr>
                                    <w:t>.</w:t>
                                  </w:r>
                                  <w:r w:rsidR="00B04E1E" w:rsidRPr="00B04E1E">
                                    <w:rPr>
                                      <w:rFonts w:ascii="標楷體" w:hAnsi="標楷體" w:hint="eastAsia"/>
                                      <w:noProof/>
                                      <w:sz w:val="20"/>
                                    </w:rPr>
                                    <w:t>工程款、用地取得補償費或預付款等尚未檢據核銷，或未完成結報手續</w:t>
                                  </w:r>
                                  <w:r w:rsidR="00B04E1E">
                                    <w:rPr>
                                      <w:rFonts w:ascii="標楷體" w:hAnsi="標楷體" w:hint="eastAsia"/>
                                      <w:noProof/>
                                      <w:sz w:val="20"/>
                                    </w:rPr>
                                    <w:t>。</w:t>
                                  </w:r>
                                </w:p>
                              </w:tc>
                              <w:tc>
                                <w:tcPr>
                                  <w:tcW w:w="1250" w:type="dxa"/>
                                  <w:tcBorders>
                                    <w:top w:val="nil"/>
                                    <w:left w:val="single" w:sz="4" w:space="0" w:color="auto"/>
                                    <w:bottom w:val="nil"/>
                                    <w:right w:val="single" w:sz="4" w:space="0" w:color="auto"/>
                                  </w:tcBorders>
                                  <w:vAlign w:val="center"/>
                                </w:tcPr>
                                <w:p w14:paraId="6629D653" w14:textId="646EB615" w:rsidR="008C74B6" w:rsidRPr="00B04E1E" w:rsidRDefault="00B04E1E" w:rsidP="00D57401">
                                  <w:pPr>
                                    <w:snapToGrid w:val="0"/>
                                    <w:spacing w:beforeLines="10" w:before="64" w:afterLines="10" w:after="64"/>
                                    <w:jc w:val="right"/>
                                    <w:rPr>
                                      <w:rFonts w:ascii="標楷體" w:hAnsi="標楷體"/>
                                      <w:noProof/>
                                      <w:color w:val="000000" w:themeColor="text1"/>
                                      <w:sz w:val="20"/>
                                    </w:rPr>
                                  </w:pPr>
                                  <w:r>
                                    <w:rPr>
                                      <w:rFonts w:ascii="標楷體" w:hAnsi="標楷體" w:hint="eastAsia"/>
                                      <w:noProof/>
                                      <w:color w:val="000000" w:themeColor="text1"/>
                                      <w:sz w:val="20"/>
                                    </w:rPr>
                                    <w:t>2</w:t>
                                  </w:r>
                                  <w:r>
                                    <w:rPr>
                                      <w:rFonts w:ascii="標楷體" w:hAnsi="標楷體"/>
                                      <w:noProof/>
                                      <w:color w:val="000000" w:themeColor="text1"/>
                                      <w:sz w:val="20"/>
                                    </w:rPr>
                                    <w:t>9,468</w:t>
                                  </w:r>
                                </w:p>
                              </w:tc>
                              <w:tc>
                                <w:tcPr>
                                  <w:tcW w:w="854" w:type="dxa"/>
                                  <w:tcBorders>
                                    <w:top w:val="nil"/>
                                    <w:left w:val="single" w:sz="4" w:space="0" w:color="auto"/>
                                    <w:bottom w:val="nil"/>
                                    <w:right w:val="single" w:sz="4" w:space="0" w:color="auto"/>
                                  </w:tcBorders>
                                  <w:vAlign w:val="center"/>
                                </w:tcPr>
                                <w:p w14:paraId="6E1016F9" w14:textId="32F0549F" w:rsidR="008C74B6" w:rsidRPr="00B04E1E" w:rsidRDefault="00B04E1E" w:rsidP="00D57401">
                                  <w:pPr>
                                    <w:snapToGrid w:val="0"/>
                                    <w:spacing w:beforeLines="10" w:before="64" w:afterLines="10" w:after="64"/>
                                    <w:jc w:val="right"/>
                                    <w:rPr>
                                      <w:rFonts w:ascii="標楷體" w:hAnsi="標楷體"/>
                                      <w:noProof/>
                                      <w:color w:val="000000" w:themeColor="text1"/>
                                      <w:sz w:val="20"/>
                                    </w:rPr>
                                  </w:pPr>
                                  <w:r>
                                    <w:rPr>
                                      <w:rFonts w:ascii="標楷體" w:hAnsi="標楷體" w:hint="eastAsia"/>
                                      <w:noProof/>
                                      <w:color w:val="000000" w:themeColor="text1"/>
                                      <w:sz w:val="20"/>
                                    </w:rPr>
                                    <w:t>1</w:t>
                                  </w:r>
                                  <w:r>
                                    <w:rPr>
                                      <w:rFonts w:ascii="標楷體" w:hAnsi="標楷體"/>
                                      <w:noProof/>
                                      <w:color w:val="000000" w:themeColor="text1"/>
                                      <w:sz w:val="20"/>
                                    </w:rPr>
                                    <w:t>.44</w:t>
                                  </w:r>
                                </w:p>
                              </w:tc>
                              <w:tc>
                                <w:tcPr>
                                  <w:tcW w:w="1127" w:type="dxa"/>
                                  <w:tcBorders>
                                    <w:top w:val="nil"/>
                                    <w:left w:val="single" w:sz="4" w:space="0" w:color="auto"/>
                                    <w:bottom w:val="nil"/>
                                    <w:right w:val="single" w:sz="4" w:space="0" w:color="auto"/>
                                  </w:tcBorders>
                                  <w:vAlign w:val="center"/>
                                </w:tcPr>
                                <w:p w14:paraId="7A4E5314" w14:textId="636381A2" w:rsidR="008C74B6" w:rsidRPr="00233770" w:rsidRDefault="00233770" w:rsidP="00D57401">
                                  <w:pPr>
                                    <w:snapToGrid w:val="0"/>
                                    <w:spacing w:beforeLines="10" w:before="64" w:afterLines="10" w:after="64"/>
                                    <w:jc w:val="right"/>
                                    <w:rPr>
                                      <w:rFonts w:ascii="標楷體" w:hAnsi="標楷體"/>
                                      <w:noProof/>
                                      <w:color w:val="000000" w:themeColor="text1"/>
                                      <w:sz w:val="20"/>
                                    </w:rPr>
                                  </w:pPr>
                                  <w:r>
                                    <w:rPr>
                                      <w:rFonts w:ascii="標楷體" w:hAnsi="標楷體" w:hint="eastAsia"/>
                                      <w:noProof/>
                                      <w:color w:val="000000" w:themeColor="text1"/>
                                      <w:sz w:val="20"/>
                                    </w:rPr>
                                    <w:t>2</w:t>
                                  </w:r>
                                  <w:r>
                                    <w:rPr>
                                      <w:rFonts w:ascii="標楷體" w:hAnsi="標楷體"/>
                                      <w:noProof/>
                                      <w:color w:val="000000" w:themeColor="text1"/>
                                      <w:sz w:val="20"/>
                                    </w:rPr>
                                    <w:t>4,580</w:t>
                                  </w:r>
                                </w:p>
                              </w:tc>
                              <w:tc>
                                <w:tcPr>
                                  <w:tcW w:w="1128" w:type="dxa"/>
                                  <w:tcBorders>
                                    <w:top w:val="nil"/>
                                    <w:left w:val="single" w:sz="4" w:space="0" w:color="auto"/>
                                    <w:bottom w:val="nil"/>
                                    <w:right w:val="single" w:sz="4" w:space="0" w:color="auto"/>
                                  </w:tcBorders>
                                  <w:vAlign w:val="center"/>
                                </w:tcPr>
                                <w:p w14:paraId="29D61396" w14:textId="38ADC458" w:rsidR="008C74B6" w:rsidRPr="00233770" w:rsidRDefault="00233770" w:rsidP="00D57401">
                                  <w:pPr>
                                    <w:snapToGrid w:val="0"/>
                                    <w:spacing w:beforeLines="10" w:before="64" w:afterLines="10" w:after="64"/>
                                    <w:jc w:val="right"/>
                                    <w:rPr>
                                      <w:rFonts w:ascii="標楷體" w:hAnsi="標楷體"/>
                                      <w:noProof/>
                                      <w:color w:val="000000" w:themeColor="text1"/>
                                      <w:sz w:val="20"/>
                                    </w:rPr>
                                  </w:pPr>
                                  <w:r w:rsidRPr="00233770">
                                    <w:rPr>
                                      <w:rFonts w:ascii="標楷體" w:hAnsi="標楷體" w:hint="eastAsia"/>
                                      <w:noProof/>
                                      <w:color w:val="000000" w:themeColor="text1"/>
                                      <w:sz w:val="20"/>
                                    </w:rPr>
                                    <w:t>－</w:t>
                                  </w:r>
                                </w:p>
                              </w:tc>
                              <w:tc>
                                <w:tcPr>
                                  <w:tcW w:w="1128" w:type="dxa"/>
                                  <w:tcBorders>
                                    <w:top w:val="nil"/>
                                    <w:left w:val="single" w:sz="4" w:space="0" w:color="auto"/>
                                    <w:bottom w:val="nil"/>
                                    <w:right w:val="single" w:sz="6" w:space="0" w:color="auto"/>
                                  </w:tcBorders>
                                  <w:vAlign w:val="center"/>
                                </w:tcPr>
                                <w:p w14:paraId="14BA3BEF" w14:textId="7B2AF20E" w:rsidR="008C74B6" w:rsidRPr="00233770" w:rsidRDefault="00233770" w:rsidP="00D57401">
                                  <w:pPr>
                                    <w:snapToGrid w:val="0"/>
                                    <w:spacing w:beforeLines="10" w:before="64" w:afterLines="10" w:after="64"/>
                                    <w:jc w:val="right"/>
                                    <w:rPr>
                                      <w:rFonts w:ascii="標楷體" w:hAnsi="標楷體"/>
                                      <w:noProof/>
                                      <w:color w:val="000000" w:themeColor="text1"/>
                                      <w:sz w:val="20"/>
                                    </w:rPr>
                                  </w:pPr>
                                  <w:r>
                                    <w:rPr>
                                      <w:rFonts w:ascii="標楷體" w:hAnsi="標楷體" w:hint="eastAsia"/>
                                      <w:noProof/>
                                      <w:color w:val="000000" w:themeColor="text1"/>
                                      <w:sz w:val="20"/>
                                    </w:rPr>
                                    <w:t>4</w:t>
                                  </w:r>
                                  <w:r>
                                    <w:rPr>
                                      <w:rFonts w:ascii="標楷體" w:hAnsi="標楷體"/>
                                      <w:noProof/>
                                      <w:color w:val="000000" w:themeColor="text1"/>
                                      <w:sz w:val="20"/>
                                    </w:rPr>
                                    <w:t>,887</w:t>
                                  </w:r>
                                </w:p>
                              </w:tc>
                            </w:tr>
                            <w:tr w:rsidR="008C74B6" w:rsidRPr="0031383B" w14:paraId="47B0DB22" w14:textId="77777777" w:rsidTr="00E926C1">
                              <w:trPr>
                                <w:jc w:val="center"/>
                              </w:trPr>
                              <w:tc>
                                <w:tcPr>
                                  <w:tcW w:w="4436" w:type="dxa"/>
                                  <w:tcBorders>
                                    <w:top w:val="nil"/>
                                    <w:left w:val="single" w:sz="6" w:space="0" w:color="auto"/>
                                    <w:bottom w:val="nil"/>
                                    <w:right w:val="single" w:sz="4" w:space="0" w:color="auto"/>
                                  </w:tcBorders>
                                  <w:shd w:val="clear" w:color="auto" w:fill="DAEEF3"/>
                                  <w:vAlign w:val="center"/>
                                </w:tcPr>
                                <w:p w14:paraId="797932BC" w14:textId="669A62DC" w:rsidR="008C74B6" w:rsidRPr="0031383B" w:rsidRDefault="008C74B6" w:rsidP="00D57401">
                                  <w:pPr>
                                    <w:snapToGrid w:val="0"/>
                                    <w:spacing w:beforeLines="10" w:before="64" w:afterLines="10" w:after="64"/>
                                    <w:ind w:left="212" w:hangingChars="105" w:hanging="212"/>
                                    <w:jc w:val="both"/>
                                    <w:rPr>
                                      <w:rFonts w:ascii="標楷體" w:hAnsi="標楷體"/>
                                      <w:noProof/>
                                      <w:sz w:val="20"/>
                                    </w:rPr>
                                  </w:pPr>
                                  <w:r>
                                    <w:rPr>
                                      <w:rFonts w:ascii="標楷體" w:hAnsi="標楷體"/>
                                      <w:noProof/>
                                      <w:sz w:val="20"/>
                                    </w:rPr>
                                    <w:t>7.</w:t>
                                  </w:r>
                                  <w:r w:rsidR="00B04E1E" w:rsidRPr="00B04E1E">
                                    <w:rPr>
                                      <w:rFonts w:ascii="標楷體" w:hAnsi="標楷體" w:hint="eastAsia"/>
                                      <w:noProof/>
                                      <w:sz w:val="20"/>
                                    </w:rPr>
                                    <w:t>工程因天然災害停工搶修，或計畫因法令修訂，而重新擬定或變更工作內容</w:t>
                                  </w:r>
                                  <w:r w:rsidRPr="0031383B">
                                    <w:rPr>
                                      <w:rFonts w:ascii="標楷體" w:hAnsi="標楷體" w:hint="eastAsia"/>
                                      <w:noProof/>
                                      <w:sz w:val="20"/>
                                    </w:rPr>
                                    <w:t>。</w:t>
                                  </w:r>
                                </w:p>
                              </w:tc>
                              <w:tc>
                                <w:tcPr>
                                  <w:tcW w:w="1250" w:type="dxa"/>
                                  <w:tcBorders>
                                    <w:top w:val="nil"/>
                                    <w:left w:val="single" w:sz="4" w:space="0" w:color="auto"/>
                                    <w:bottom w:val="nil"/>
                                    <w:right w:val="single" w:sz="4" w:space="0" w:color="auto"/>
                                  </w:tcBorders>
                                  <w:shd w:val="clear" w:color="auto" w:fill="DAEEF3"/>
                                  <w:vAlign w:val="center"/>
                                </w:tcPr>
                                <w:p w14:paraId="399C4DE2" w14:textId="7476F3C2" w:rsidR="008C74B6" w:rsidRPr="00B04E1E" w:rsidRDefault="00B04E1E" w:rsidP="00D57401">
                                  <w:pPr>
                                    <w:snapToGrid w:val="0"/>
                                    <w:spacing w:beforeLines="10" w:before="64" w:afterLines="10" w:after="64"/>
                                    <w:jc w:val="right"/>
                                    <w:rPr>
                                      <w:rFonts w:ascii="標楷體" w:hAnsi="標楷體"/>
                                      <w:noProof/>
                                      <w:color w:val="000000" w:themeColor="text1"/>
                                      <w:sz w:val="20"/>
                                    </w:rPr>
                                  </w:pPr>
                                  <w:r w:rsidRPr="00B04E1E">
                                    <w:rPr>
                                      <w:rFonts w:ascii="標楷體" w:hAnsi="標楷體"/>
                                      <w:noProof/>
                                      <w:color w:val="000000" w:themeColor="text1"/>
                                      <w:sz w:val="20"/>
                                    </w:rPr>
                                    <w:t>9,065</w:t>
                                  </w:r>
                                </w:p>
                              </w:tc>
                              <w:tc>
                                <w:tcPr>
                                  <w:tcW w:w="854" w:type="dxa"/>
                                  <w:tcBorders>
                                    <w:top w:val="nil"/>
                                    <w:left w:val="single" w:sz="4" w:space="0" w:color="auto"/>
                                    <w:bottom w:val="nil"/>
                                    <w:right w:val="single" w:sz="4" w:space="0" w:color="auto"/>
                                  </w:tcBorders>
                                  <w:shd w:val="clear" w:color="auto" w:fill="DAEEF3"/>
                                  <w:vAlign w:val="center"/>
                                </w:tcPr>
                                <w:p w14:paraId="3C64AD0B" w14:textId="65D88CE4" w:rsidR="008C74B6" w:rsidRPr="00B04E1E" w:rsidRDefault="00B04E1E" w:rsidP="00D57401">
                                  <w:pPr>
                                    <w:snapToGrid w:val="0"/>
                                    <w:spacing w:beforeLines="10" w:before="64" w:afterLines="10" w:after="64"/>
                                    <w:jc w:val="right"/>
                                    <w:rPr>
                                      <w:rFonts w:ascii="標楷體" w:hAnsi="標楷體"/>
                                      <w:noProof/>
                                      <w:color w:val="000000" w:themeColor="text1"/>
                                      <w:sz w:val="20"/>
                                    </w:rPr>
                                  </w:pPr>
                                  <w:r w:rsidRPr="00B04E1E">
                                    <w:rPr>
                                      <w:rFonts w:ascii="標楷體" w:hAnsi="標楷體" w:hint="eastAsia"/>
                                      <w:noProof/>
                                      <w:color w:val="000000" w:themeColor="text1"/>
                                      <w:sz w:val="20"/>
                                    </w:rPr>
                                    <w:t>0</w:t>
                                  </w:r>
                                  <w:r w:rsidRPr="00B04E1E">
                                    <w:rPr>
                                      <w:rFonts w:ascii="標楷體" w:hAnsi="標楷體"/>
                                      <w:noProof/>
                                      <w:color w:val="000000" w:themeColor="text1"/>
                                      <w:sz w:val="20"/>
                                    </w:rPr>
                                    <w:t>.44</w:t>
                                  </w:r>
                                </w:p>
                              </w:tc>
                              <w:tc>
                                <w:tcPr>
                                  <w:tcW w:w="1127" w:type="dxa"/>
                                  <w:tcBorders>
                                    <w:top w:val="nil"/>
                                    <w:left w:val="single" w:sz="4" w:space="0" w:color="auto"/>
                                    <w:bottom w:val="nil"/>
                                    <w:right w:val="single" w:sz="4" w:space="0" w:color="auto"/>
                                  </w:tcBorders>
                                  <w:shd w:val="clear" w:color="auto" w:fill="DAEEF3"/>
                                  <w:vAlign w:val="center"/>
                                </w:tcPr>
                                <w:p w14:paraId="7D4F65F2" w14:textId="77777777" w:rsidR="008C74B6" w:rsidRPr="00233770" w:rsidRDefault="008C74B6" w:rsidP="00D57401">
                                  <w:pPr>
                                    <w:snapToGrid w:val="0"/>
                                    <w:spacing w:beforeLines="10" w:before="64" w:afterLines="10" w:after="64"/>
                                    <w:jc w:val="right"/>
                                    <w:rPr>
                                      <w:rFonts w:ascii="標楷體" w:hAnsi="標楷體"/>
                                      <w:noProof/>
                                      <w:color w:val="000000" w:themeColor="text1"/>
                                      <w:sz w:val="20"/>
                                    </w:rPr>
                                  </w:pPr>
                                  <w:r w:rsidRPr="00233770">
                                    <w:rPr>
                                      <w:rFonts w:ascii="標楷體" w:hAnsi="標楷體" w:hint="eastAsia"/>
                                      <w:noProof/>
                                      <w:color w:val="000000" w:themeColor="text1"/>
                                      <w:sz w:val="20"/>
                                    </w:rPr>
                                    <w:t>－</w:t>
                                  </w:r>
                                </w:p>
                              </w:tc>
                              <w:tc>
                                <w:tcPr>
                                  <w:tcW w:w="1128" w:type="dxa"/>
                                  <w:tcBorders>
                                    <w:top w:val="nil"/>
                                    <w:left w:val="single" w:sz="4" w:space="0" w:color="auto"/>
                                    <w:bottom w:val="nil"/>
                                    <w:right w:val="single" w:sz="4" w:space="0" w:color="auto"/>
                                  </w:tcBorders>
                                  <w:shd w:val="clear" w:color="auto" w:fill="DAEEF3"/>
                                  <w:vAlign w:val="center"/>
                                </w:tcPr>
                                <w:p w14:paraId="6A06E4C8" w14:textId="25ABDB19" w:rsidR="008C74B6" w:rsidRPr="00233770" w:rsidRDefault="00233770" w:rsidP="00D57401">
                                  <w:pPr>
                                    <w:snapToGrid w:val="0"/>
                                    <w:spacing w:beforeLines="10" w:before="64" w:afterLines="10" w:after="64"/>
                                    <w:jc w:val="right"/>
                                    <w:rPr>
                                      <w:rFonts w:ascii="標楷體" w:hAnsi="標楷體"/>
                                      <w:noProof/>
                                      <w:color w:val="000000" w:themeColor="text1"/>
                                      <w:sz w:val="20"/>
                                    </w:rPr>
                                  </w:pPr>
                                  <w:r w:rsidRPr="00233770">
                                    <w:rPr>
                                      <w:rFonts w:ascii="標楷體" w:hAnsi="標楷體" w:hint="eastAsia"/>
                                      <w:noProof/>
                                      <w:color w:val="000000" w:themeColor="text1"/>
                                      <w:sz w:val="20"/>
                                    </w:rPr>
                                    <w:t>－</w:t>
                                  </w:r>
                                </w:p>
                              </w:tc>
                              <w:tc>
                                <w:tcPr>
                                  <w:tcW w:w="1128" w:type="dxa"/>
                                  <w:tcBorders>
                                    <w:top w:val="nil"/>
                                    <w:left w:val="single" w:sz="4" w:space="0" w:color="auto"/>
                                    <w:bottom w:val="nil"/>
                                    <w:right w:val="single" w:sz="6" w:space="0" w:color="auto"/>
                                  </w:tcBorders>
                                  <w:shd w:val="clear" w:color="auto" w:fill="DAEEF3"/>
                                  <w:vAlign w:val="center"/>
                                </w:tcPr>
                                <w:p w14:paraId="2583ADD7" w14:textId="3994EB89" w:rsidR="008C74B6" w:rsidRPr="00233770" w:rsidRDefault="00233770" w:rsidP="00D57401">
                                  <w:pPr>
                                    <w:snapToGrid w:val="0"/>
                                    <w:spacing w:beforeLines="10" w:before="64" w:afterLines="10" w:after="64"/>
                                    <w:jc w:val="right"/>
                                    <w:rPr>
                                      <w:rFonts w:ascii="標楷體" w:hAnsi="標楷體"/>
                                      <w:noProof/>
                                      <w:color w:val="000000" w:themeColor="text1"/>
                                      <w:sz w:val="20"/>
                                    </w:rPr>
                                  </w:pPr>
                                  <w:r>
                                    <w:rPr>
                                      <w:rFonts w:ascii="標楷體" w:hAnsi="標楷體" w:hint="eastAsia"/>
                                      <w:noProof/>
                                      <w:color w:val="000000" w:themeColor="text1"/>
                                      <w:sz w:val="20"/>
                                    </w:rPr>
                                    <w:t>9</w:t>
                                  </w:r>
                                  <w:r>
                                    <w:rPr>
                                      <w:rFonts w:ascii="標楷體" w:hAnsi="標楷體"/>
                                      <w:noProof/>
                                      <w:color w:val="000000" w:themeColor="text1"/>
                                      <w:sz w:val="20"/>
                                    </w:rPr>
                                    <w:t>,065</w:t>
                                  </w:r>
                                </w:p>
                              </w:tc>
                            </w:tr>
                            <w:tr w:rsidR="008C74B6" w:rsidRPr="0031383B" w14:paraId="31089A7C" w14:textId="77777777" w:rsidTr="00E926C1">
                              <w:trPr>
                                <w:jc w:val="center"/>
                              </w:trPr>
                              <w:tc>
                                <w:tcPr>
                                  <w:tcW w:w="4436" w:type="dxa"/>
                                  <w:tcBorders>
                                    <w:top w:val="nil"/>
                                    <w:left w:val="single" w:sz="6" w:space="0" w:color="auto"/>
                                    <w:bottom w:val="single" w:sz="6" w:space="0" w:color="auto"/>
                                    <w:right w:val="single" w:sz="4" w:space="0" w:color="auto"/>
                                  </w:tcBorders>
                                  <w:vAlign w:val="center"/>
                                </w:tcPr>
                                <w:p w14:paraId="66D392DF" w14:textId="77777777" w:rsidR="008C74B6" w:rsidRDefault="008C74B6" w:rsidP="00D57401">
                                  <w:pPr>
                                    <w:snapToGrid w:val="0"/>
                                    <w:spacing w:beforeLines="10" w:before="64" w:afterLines="10" w:after="64"/>
                                    <w:ind w:left="212" w:hangingChars="105" w:hanging="212"/>
                                    <w:jc w:val="both"/>
                                    <w:rPr>
                                      <w:rFonts w:ascii="標楷體" w:hAnsi="標楷體"/>
                                      <w:noProof/>
                                      <w:spacing w:val="-10"/>
                                      <w:sz w:val="20"/>
                                    </w:rPr>
                                  </w:pPr>
                                  <w:r>
                                    <w:rPr>
                                      <w:rFonts w:ascii="標楷體" w:hAnsi="標楷體"/>
                                      <w:noProof/>
                                      <w:sz w:val="20"/>
                                    </w:rPr>
                                    <w:t>8.</w:t>
                                  </w:r>
                                  <w:r>
                                    <w:rPr>
                                      <w:rFonts w:ascii="標楷體" w:hAnsi="標楷體" w:hint="eastAsia"/>
                                      <w:noProof/>
                                      <w:sz w:val="20"/>
                                    </w:rPr>
                                    <w:t>計畫未確定，或因配合主體工程進度及其他計畫執行，或因協調溝通不良而未於年度內發包，或因工程合約工期逾預算執行期間。</w:t>
                                  </w:r>
                                </w:p>
                              </w:tc>
                              <w:tc>
                                <w:tcPr>
                                  <w:tcW w:w="1250" w:type="dxa"/>
                                  <w:tcBorders>
                                    <w:top w:val="nil"/>
                                    <w:left w:val="single" w:sz="4" w:space="0" w:color="auto"/>
                                    <w:bottom w:val="single" w:sz="6" w:space="0" w:color="auto"/>
                                    <w:right w:val="single" w:sz="4" w:space="0" w:color="auto"/>
                                  </w:tcBorders>
                                  <w:vAlign w:val="center"/>
                                </w:tcPr>
                                <w:p w14:paraId="5DB667F3" w14:textId="0E3A554B" w:rsidR="008C74B6" w:rsidRPr="00873A7E" w:rsidRDefault="008F659D" w:rsidP="00D57401">
                                  <w:pPr>
                                    <w:snapToGrid w:val="0"/>
                                    <w:spacing w:beforeLines="10" w:before="64" w:afterLines="10" w:after="64"/>
                                    <w:jc w:val="right"/>
                                    <w:rPr>
                                      <w:rFonts w:ascii="標楷體" w:hAnsi="標楷體"/>
                                      <w:noProof/>
                                      <w:sz w:val="20"/>
                                    </w:rPr>
                                  </w:pPr>
                                  <w:r>
                                    <w:rPr>
                                      <w:rFonts w:ascii="標楷體" w:hAnsi="標楷體"/>
                                      <w:noProof/>
                                      <w:sz w:val="20"/>
                                    </w:rPr>
                                    <w:t>25</w:t>
                                  </w:r>
                                  <w:r w:rsidR="00B04E1E">
                                    <w:rPr>
                                      <w:rFonts w:ascii="標楷體" w:hAnsi="標楷體"/>
                                      <w:noProof/>
                                      <w:sz w:val="20"/>
                                    </w:rPr>
                                    <w:t>0</w:t>
                                  </w:r>
                                </w:p>
                              </w:tc>
                              <w:tc>
                                <w:tcPr>
                                  <w:tcW w:w="854" w:type="dxa"/>
                                  <w:tcBorders>
                                    <w:top w:val="nil"/>
                                    <w:left w:val="single" w:sz="4" w:space="0" w:color="auto"/>
                                    <w:bottom w:val="single" w:sz="6" w:space="0" w:color="auto"/>
                                    <w:right w:val="single" w:sz="4" w:space="0" w:color="auto"/>
                                  </w:tcBorders>
                                  <w:vAlign w:val="center"/>
                                </w:tcPr>
                                <w:p w14:paraId="39BEC78B" w14:textId="2A475E04" w:rsidR="008C74B6" w:rsidRPr="00873A7E" w:rsidRDefault="00ED129C" w:rsidP="00D57401">
                                  <w:pPr>
                                    <w:snapToGrid w:val="0"/>
                                    <w:spacing w:beforeLines="10" w:before="64" w:afterLines="10" w:after="64"/>
                                    <w:jc w:val="right"/>
                                    <w:rPr>
                                      <w:rFonts w:ascii="標楷體" w:hAnsi="標楷體"/>
                                      <w:noProof/>
                                      <w:sz w:val="20"/>
                                    </w:rPr>
                                  </w:pPr>
                                  <w:r>
                                    <w:rPr>
                                      <w:rFonts w:ascii="標楷體" w:hAnsi="標楷體" w:hint="eastAsia"/>
                                      <w:noProof/>
                                      <w:sz w:val="20"/>
                                    </w:rPr>
                                    <w:t>0</w:t>
                                  </w:r>
                                  <w:r>
                                    <w:rPr>
                                      <w:rFonts w:ascii="標楷體" w:hAnsi="標楷體"/>
                                      <w:noProof/>
                                      <w:sz w:val="20"/>
                                    </w:rPr>
                                    <w:t>.0</w:t>
                                  </w:r>
                                  <w:r w:rsidR="008F659D">
                                    <w:rPr>
                                      <w:rFonts w:ascii="標楷體" w:hAnsi="標楷體"/>
                                      <w:noProof/>
                                      <w:sz w:val="20"/>
                                    </w:rPr>
                                    <w:t>1</w:t>
                                  </w:r>
                                </w:p>
                              </w:tc>
                              <w:tc>
                                <w:tcPr>
                                  <w:tcW w:w="1127" w:type="dxa"/>
                                  <w:tcBorders>
                                    <w:top w:val="nil"/>
                                    <w:left w:val="single" w:sz="4" w:space="0" w:color="auto"/>
                                    <w:bottom w:val="single" w:sz="6" w:space="0" w:color="auto"/>
                                    <w:right w:val="single" w:sz="4" w:space="0" w:color="auto"/>
                                  </w:tcBorders>
                                  <w:vAlign w:val="center"/>
                                </w:tcPr>
                                <w:p w14:paraId="66F9F968" w14:textId="77777777" w:rsidR="008C74B6" w:rsidRPr="00233770" w:rsidRDefault="008C74B6" w:rsidP="00D57401">
                                  <w:pPr>
                                    <w:snapToGrid w:val="0"/>
                                    <w:spacing w:beforeLines="10" w:before="64" w:afterLines="10" w:after="64"/>
                                    <w:jc w:val="right"/>
                                    <w:rPr>
                                      <w:rFonts w:ascii="標楷體" w:hAnsi="標楷體"/>
                                      <w:noProof/>
                                      <w:color w:val="000000" w:themeColor="text1"/>
                                      <w:sz w:val="20"/>
                                    </w:rPr>
                                  </w:pPr>
                                  <w:r w:rsidRPr="00233770">
                                    <w:rPr>
                                      <w:rFonts w:ascii="標楷體" w:hAnsi="標楷體" w:hint="eastAsia"/>
                                      <w:noProof/>
                                      <w:color w:val="000000" w:themeColor="text1"/>
                                      <w:sz w:val="20"/>
                                    </w:rPr>
                                    <w:t>－</w:t>
                                  </w:r>
                                </w:p>
                              </w:tc>
                              <w:tc>
                                <w:tcPr>
                                  <w:tcW w:w="1128" w:type="dxa"/>
                                  <w:tcBorders>
                                    <w:top w:val="nil"/>
                                    <w:left w:val="single" w:sz="4" w:space="0" w:color="auto"/>
                                    <w:bottom w:val="single" w:sz="6" w:space="0" w:color="auto"/>
                                    <w:right w:val="single" w:sz="4" w:space="0" w:color="auto"/>
                                  </w:tcBorders>
                                  <w:vAlign w:val="center"/>
                                </w:tcPr>
                                <w:p w14:paraId="1EE209C9" w14:textId="3B54FB70" w:rsidR="008C74B6" w:rsidRPr="00233770" w:rsidRDefault="00233770" w:rsidP="00D57401">
                                  <w:pPr>
                                    <w:snapToGrid w:val="0"/>
                                    <w:spacing w:beforeLines="10" w:before="64" w:afterLines="10" w:after="64"/>
                                    <w:jc w:val="right"/>
                                    <w:rPr>
                                      <w:rFonts w:ascii="標楷體" w:hAnsi="標楷體"/>
                                      <w:noProof/>
                                      <w:color w:val="000000" w:themeColor="text1"/>
                                      <w:sz w:val="20"/>
                                    </w:rPr>
                                  </w:pPr>
                                  <w:r w:rsidRPr="00233770">
                                    <w:rPr>
                                      <w:rFonts w:ascii="標楷體" w:hAnsi="標楷體" w:hint="eastAsia"/>
                                      <w:noProof/>
                                      <w:color w:val="000000" w:themeColor="text1"/>
                                      <w:sz w:val="20"/>
                                    </w:rPr>
                                    <w:t>－</w:t>
                                  </w:r>
                                </w:p>
                              </w:tc>
                              <w:tc>
                                <w:tcPr>
                                  <w:tcW w:w="1128" w:type="dxa"/>
                                  <w:tcBorders>
                                    <w:top w:val="nil"/>
                                    <w:left w:val="single" w:sz="4" w:space="0" w:color="auto"/>
                                    <w:bottom w:val="single" w:sz="6" w:space="0" w:color="auto"/>
                                    <w:right w:val="single" w:sz="6" w:space="0" w:color="auto"/>
                                  </w:tcBorders>
                                  <w:vAlign w:val="center"/>
                                </w:tcPr>
                                <w:p w14:paraId="609E3949" w14:textId="264ADF0B" w:rsidR="008C74B6" w:rsidRPr="00233770" w:rsidRDefault="008F659D" w:rsidP="00D57401">
                                  <w:pPr>
                                    <w:snapToGrid w:val="0"/>
                                    <w:spacing w:beforeLines="10" w:before="64" w:afterLines="10" w:after="64"/>
                                    <w:jc w:val="right"/>
                                    <w:rPr>
                                      <w:rFonts w:ascii="標楷體" w:hAnsi="標楷體"/>
                                      <w:noProof/>
                                      <w:color w:val="000000" w:themeColor="text1"/>
                                      <w:sz w:val="20"/>
                                    </w:rPr>
                                  </w:pPr>
                                  <w:r>
                                    <w:rPr>
                                      <w:rFonts w:ascii="標楷體" w:hAnsi="標楷體"/>
                                      <w:noProof/>
                                      <w:color w:val="000000" w:themeColor="text1"/>
                                      <w:sz w:val="20"/>
                                    </w:rPr>
                                    <w:t>250</w:t>
                                  </w:r>
                                </w:p>
                              </w:tc>
                            </w:tr>
                          </w:tbl>
                          <w:p w14:paraId="321B4F47" w14:textId="77777777" w:rsidR="008C74B6" w:rsidRPr="006A52B9" w:rsidRDefault="008C74B6" w:rsidP="009E3241">
                            <w:pPr>
                              <w:kinsoku w:val="0"/>
                              <w:overflowPunct w:val="0"/>
                              <w:autoSpaceDE w:val="0"/>
                              <w:autoSpaceDN w:val="0"/>
                              <w:snapToGrid w:val="0"/>
                              <w:spacing w:line="260" w:lineRule="exact"/>
                              <w:jc w:val="both"/>
                              <w:rPr>
                                <w:sz w:val="18"/>
                                <w:szCs w:val="18"/>
                              </w:rPr>
                            </w:pP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F84E1A" id="Text Box 1010" o:spid="_x0000_s1028" type="#_x0000_t202" style="position:absolute;margin-left:0;margin-top:.3pt;width:501.7pt;height:366pt;z-index:251797504;visibility:visible;mso-wrap-style:square;mso-width-percent:0;mso-height-percent:0;mso-wrap-distance-left:8.5pt;mso-wrap-distance-top:0;mso-wrap-distance-right:5.65pt;mso-wrap-distance-bottom:0;mso-position-horizontal:center;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" o:allowoverlap="f" stroked="f">
                <v:textbox inset=".5mm,.3mm,.5mm,.3mm">
                  <w:txbxContent>
                    <w:p w14:paraId="778FEC94" w14:textId="52F337A0" w:rsidR="008C74B6" w:rsidRPr="00ED3A92" w:rsidRDefault="008C74B6" w:rsidP="009E3241">
                      <w:pPr>
                        <w:snapToGrid w:val="0"/>
                        <w:spacing w:beforeLines="20" w:before="129"/>
                        <w:ind w:rightChars="2" w:right="6" w:firstLineChars="150" w:firstLine="363"/>
                        <w:jc w:val="center"/>
                        <w:rPr>
                          <w:rFonts w:ascii="標楷體" w:hAnsi="標楷體"/>
                          <w:b/>
                          <w:sz w:val="24"/>
                          <w:szCs w:val="24"/>
                        </w:rPr>
                      </w:pPr>
                      <w:r w:rsidRPr="00BD4442">
                        <w:rPr>
                          <w:rFonts w:ascii="標楷體" w:hAnsi="標楷體" w:hint="eastAsia"/>
                          <w:b/>
                          <w:sz w:val="24"/>
                          <w:szCs w:val="24"/>
                        </w:rPr>
                        <w:t>表3</w:t>
                      </w:r>
                      <w:r w:rsidRPr="00BD4442">
                        <w:rPr>
                          <w:rFonts w:ascii="標楷體" w:hAnsi="標楷體" w:hint="eastAsia"/>
                          <w:b/>
                          <w:snapToGrid w:val="0"/>
                          <w:kern w:val="0"/>
                          <w:sz w:val="24"/>
                          <w:szCs w:val="24"/>
                        </w:rPr>
                        <w:t xml:space="preserve">　</w:t>
                      </w:r>
                      <w:r w:rsidRPr="00BD4442">
                        <w:rPr>
                          <w:rFonts w:ascii="標楷體" w:hAnsi="標楷體" w:hint="eastAsia"/>
                          <w:b/>
                          <w:sz w:val="24"/>
                          <w:szCs w:val="24"/>
                        </w:rPr>
                        <w:t>歲出應付保留數分析（原因別）</w:t>
                      </w:r>
                    </w:p>
                    <w:p w14:paraId="6773EE16" w14:textId="77777777" w:rsidR="008C74B6" w:rsidRPr="003C37B5" w:rsidRDefault="008C74B6" w:rsidP="009E3241">
                      <w:pPr>
                        <w:wordWrap w:val="0"/>
                        <w:snapToGrid w:val="0"/>
                        <w:spacing w:afterLines="10" w:after="64"/>
                        <w:jc w:val="right"/>
                        <w:rPr>
                          <w:rFonts w:ascii="標楷體" w:hAnsi="標楷體"/>
                          <w:spacing w:val="-4"/>
                          <w:kern w:val="16"/>
                          <w:sz w:val="20"/>
                        </w:rPr>
                      </w:pPr>
                      <w:r w:rsidRPr="003C37B5">
                        <w:rPr>
                          <w:rFonts w:ascii="標楷體" w:hAnsi="標楷體" w:hint="eastAsia"/>
                          <w:kern w:val="16"/>
                          <w:sz w:val="20"/>
                        </w:rPr>
                        <w:t>單位：新臺幣千元</w:t>
                      </w:r>
                      <w:r w:rsidRPr="003C37B5">
                        <w:rPr>
                          <w:rFonts w:ascii="標楷體" w:hAnsi="標楷體" w:hint="eastAsia"/>
                          <w:spacing w:val="-4"/>
                          <w:kern w:val="16"/>
                          <w:sz w:val="20"/>
                        </w:rPr>
                        <w:t>、％</w:t>
                      </w:r>
                      <w:r>
                        <w:rPr>
                          <w:rFonts w:ascii="標楷體" w:hAnsi="標楷體" w:hint="eastAsia"/>
                          <w:spacing w:val="-4"/>
                          <w:kern w:val="16"/>
                          <w:sz w:val="20"/>
                        </w:rPr>
                        <w:t xml:space="preserve"> </w:t>
                      </w:r>
                    </w:p>
                    <w:tbl>
                      <w:tblPr>
                        <w:tblW w:w="992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436"/>
                        <w:gridCol w:w="1250"/>
                        <w:gridCol w:w="854"/>
                        <w:gridCol w:w="1127"/>
                        <w:gridCol w:w="1128"/>
                        <w:gridCol w:w="1128"/>
                      </w:tblGrid>
                      <w:tr w:rsidR="008C74B6" w:rsidRPr="0031383B" w14:paraId="662D8DD4" w14:textId="77777777" w:rsidTr="00E926C1">
                        <w:trPr>
                          <w:trHeight w:val="218"/>
                          <w:jc w:val="center"/>
                        </w:trPr>
                        <w:tc>
                          <w:tcPr>
                            <w:tcW w:w="4436" w:type="dxa"/>
                            <w:vMerge w:val="restart"/>
                            <w:tcBorders>
                              <w:top w:val="single" w:sz="6" w:space="0" w:color="auto"/>
                              <w:left w:val="single" w:sz="6" w:space="0" w:color="auto"/>
                              <w:bottom w:val="nil"/>
                              <w:right w:val="single" w:sz="4" w:space="0" w:color="auto"/>
                              <w:tl2br w:val="single" w:sz="4" w:space="0" w:color="auto"/>
                            </w:tcBorders>
                            <w:shd w:val="clear" w:color="auto" w:fill="B6DDE8"/>
                            <w:hideMark/>
                          </w:tcPr>
                          <w:p w14:paraId="6581B9CD" w14:textId="77777777" w:rsidR="008C74B6" w:rsidRPr="0031383B" w:rsidRDefault="008C74B6" w:rsidP="001E12DA">
                            <w:pPr>
                              <w:ind w:rightChars="40" w:right="113" w:firstLineChars="1100" w:firstLine="2220"/>
                              <w:jc w:val="right"/>
                              <w:rPr>
                                <w:rFonts w:ascii="標楷體" w:hAnsi="標楷體"/>
                                <w:sz w:val="20"/>
                              </w:rPr>
                            </w:pPr>
                            <w:r w:rsidRPr="0031383B">
                              <w:rPr>
                                <w:rFonts w:ascii="標楷體" w:hAnsi="標楷體" w:hint="eastAsia"/>
                                <w:sz w:val="20"/>
                              </w:rPr>
                              <w:t>經</w:t>
                            </w:r>
                            <w:r>
                              <w:rPr>
                                <w:rFonts w:ascii="標楷體" w:hAnsi="標楷體" w:hint="eastAsia"/>
                                <w:sz w:val="20"/>
                              </w:rPr>
                              <w:t xml:space="preserve"> </w:t>
                            </w:r>
                            <w:r w:rsidRPr="0031383B">
                              <w:rPr>
                                <w:rFonts w:ascii="標楷體" w:hAnsi="標楷體" w:hint="eastAsia"/>
                                <w:sz w:val="20"/>
                              </w:rPr>
                              <w:t>費</w:t>
                            </w:r>
                            <w:r>
                              <w:rPr>
                                <w:rFonts w:ascii="標楷體" w:hAnsi="標楷體" w:hint="eastAsia"/>
                                <w:sz w:val="20"/>
                              </w:rPr>
                              <w:t xml:space="preserve"> </w:t>
                            </w:r>
                            <w:r w:rsidRPr="0031383B">
                              <w:rPr>
                                <w:rFonts w:ascii="標楷體" w:hAnsi="標楷體" w:hint="eastAsia"/>
                                <w:sz w:val="20"/>
                              </w:rPr>
                              <w:t>種</w:t>
                            </w:r>
                            <w:r>
                              <w:rPr>
                                <w:rFonts w:ascii="標楷體" w:hAnsi="標楷體" w:hint="eastAsia"/>
                                <w:sz w:val="20"/>
                              </w:rPr>
                              <w:t xml:space="preserve"> </w:t>
                            </w:r>
                            <w:r w:rsidRPr="0031383B">
                              <w:rPr>
                                <w:rFonts w:ascii="標楷體" w:hAnsi="標楷體" w:hint="eastAsia"/>
                                <w:sz w:val="20"/>
                              </w:rPr>
                              <w:t>類</w:t>
                            </w:r>
                          </w:p>
                          <w:p w14:paraId="3CC1D852" w14:textId="77777777" w:rsidR="008C74B6" w:rsidRPr="0031383B" w:rsidRDefault="008C74B6" w:rsidP="0078418F">
                            <w:pPr>
                              <w:rPr>
                                <w:rFonts w:ascii="標楷體" w:hAnsi="標楷體"/>
                                <w:sz w:val="20"/>
                              </w:rPr>
                            </w:pPr>
                            <w:r w:rsidRPr="0031383B">
                              <w:rPr>
                                <w:rFonts w:ascii="標楷體" w:hAnsi="標楷體" w:hint="eastAsia"/>
                                <w:sz w:val="20"/>
                              </w:rPr>
                              <w:t>保</w:t>
                            </w:r>
                            <w:r>
                              <w:rPr>
                                <w:rFonts w:ascii="標楷體" w:hAnsi="標楷體" w:hint="eastAsia"/>
                                <w:sz w:val="20"/>
                              </w:rPr>
                              <w:t xml:space="preserve"> </w:t>
                            </w:r>
                            <w:r w:rsidRPr="0031383B">
                              <w:rPr>
                                <w:rFonts w:ascii="標楷體" w:hAnsi="標楷體" w:hint="eastAsia"/>
                                <w:sz w:val="20"/>
                              </w:rPr>
                              <w:t>留</w:t>
                            </w:r>
                            <w:r>
                              <w:rPr>
                                <w:rFonts w:ascii="標楷體" w:hAnsi="標楷體" w:hint="eastAsia"/>
                                <w:sz w:val="20"/>
                              </w:rPr>
                              <w:t xml:space="preserve"> </w:t>
                            </w:r>
                            <w:r w:rsidRPr="0031383B">
                              <w:rPr>
                                <w:rFonts w:ascii="標楷體" w:hAnsi="標楷體" w:hint="eastAsia"/>
                                <w:sz w:val="20"/>
                              </w:rPr>
                              <w:t>原</w:t>
                            </w:r>
                            <w:r>
                              <w:rPr>
                                <w:rFonts w:ascii="標楷體" w:hAnsi="標楷體" w:hint="eastAsia"/>
                                <w:sz w:val="20"/>
                              </w:rPr>
                              <w:t xml:space="preserve"> </w:t>
                            </w:r>
                            <w:r w:rsidRPr="0031383B">
                              <w:rPr>
                                <w:rFonts w:ascii="標楷體" w:hAnsi="標楷體" w:hint="eastAsia"/>
                                <w:sz w:val="20"/>
                              </w:rPr>
                              <w:t>因</w:t>
                            </w:r>
                          </w:p>
                        </w:tc>
                        <w:tc>
                          <w:tcPr>
                            <w:tcW w:w="2104" w:type="dxa"/>
                            <w:gridSpan w:val="2"/>
                            <w:tcBorders>
                              <w:top w:val="single" w:sz="6" w:space="0" w:color="auto"/>
                              <w:left w:val="single" w:sz="4" w:space="0" w:color="auto"/>
                              <w:bottom w:val="single" w:sz="4" w:space="0" w:color="auto"/>
                              <w:right w:val="single" w:sz="4" w:space="0" w:color="auto"/>
                            </w:tcBorders>
                            <w:shd w:val="clear" w:color="auto" w:fill="B6DDE8"/>
                            <w:vAlign w:val="center"/>
                          </w:tcPr>
                          <w:p w14:paraId="73949C60" w14:textId="77777777" w:rsidR="008C74B6" w:rsidRPr="0031383B" w:rsidRDefault="008C74B6" w:rsidP="001E12DA">
                            <w:pPr>
                              <w:ind w:leftChars="15" w:left="42" w:rightChars="19" w:right="54"/>
                              <w:jc w:val="distribute"/>
                              <w:rPr>
                                <w:rFonts w:ascii="標楷體" w:hAnsi="標楷體"/>
                                <w:sz w:val="20"/>
                              </w:rPr>
                            </w:pPr>
                            <w:r w:rsidRPr="0031383B">
                              <w:rPr>
                                <w:rFonts w:ascii="標楷體" w:hAnsi="標楷體" w:hint="eastAsia"/>
                                <w:sz w:val="20"/>
                              </w:rPr>
                              <w:t>合計</w:t>
                            </w:r>
                          </w:p>
                        </w:tc>
                        <w:tc>
                          <w:tcPr>
                            <w:tcW w:w="1127" w:type="dxa"/>
                            <w:vMerge w:val="restart"/>
                            <w:tcBorders>
                              <w:top w:val="single" w:sz="6" w:space="0" w:color="auto"/>
                              <w:left w:val="single" w:sz="4" w:space="0" w:color="auto"/>
                              <w:bottom w:val="nil"/>
                              <w:right w:val="single" w:sz="4" w:space="0" w:color="auto"/>
                            </w:tcBorders>
                            <w:shd w:val="clear" w:color="auto" w:fill="B6DDE8"/>
                            <w:vAlign w:val="center"/>
                            <w:hideMark/>
                          </w:tcPr>
                          <w:p w14:paraId="273FFFDE" w14:textId="77777777" w:rsidR="008C74B6" w:rsidRPr="0031383B" w:rsidRDefault="008C74B6" w:rsidP="001E12DA">
                            <w:pPr>
                              <w:ind w:leftChars="5" w:left="14" w:rightChars="14" w:right="39"/>
                              <w:jc w:val="distribute"/>
                              <w:rPr>
                                <w:rFonts w:ascii="標楷體" w:hAnsi="標楷體"/>
                                <w:sz w:val="20"/>
                              </w:rPr>
                            </w:pPr>
                            <w:r w:rsidRPr="0031383B">
                              <w:rPr>
                                <w:rFonts w:ascii="標楷體" w:hAnsi="標楷體" w:hint="eastAsia"/>
                                <w:sz w:val="20"/>
                              </w:rPr>
                              <w:t>營</w:t>
                            </w:r>
                            <w:proofErr w:type="gramStart"/>
                            <w:r w:rsidRPr="0031383B">
                              <w:rPr>
                                <w:rFonts w:ascii="標楷體" w:hAnsi="標楷體" w:hint="eastAsia"/>
                                <w:sz w:val="20"/>
                              </w:rPr>
                              <w:t>繕</w:t>
                            </w:r>
                            <w:proofErr w:type="gramEnd"/>
                            <w:r w:rsidRPr="0031383B">
                              <w:rPr>
                                <w:rFonts w:ascii="標楷體" w:hAnsi="標楷體" w:hint="eastAsia"/>
                                <w:sz w:val="20"/>
                              </w:rPr>
                              <w:t>工程</w:t>
                            </w:r>
                          </w:p>
                        </w:tc>
                        <w:tc>
                          <w:tcPr>
                            <w:tcW w:w="1128" w:type="dxa"/>
                            <w:vMerge w:val="restart"/>
                            <w:tcBorders>
                              <w:top w:val="single" w:sz="6" w:space="0" w:color="auto"/>
                              <w:left w:val="single" w:sz="4" w:space="0" w:color="auto"/>
                              <w:bottom w:val="nil"/>
                              <w:right w:val="single" w:sz="4" w:space="0" w:color="auto"/>
                            </w:tcBorders>
                            <w:shd w:val="clear" w:color="auto" w:fill="B6DDE8"/>
                            <w:vAlign w:val="center"/>
                            <w:hideMark/>
                          </w:tcPr>
                          <w:p w14:paraId="5D47BE30" w14:textId="77777777" w:rsidR="008C74B6" w:rsidRPr="0031383B" w:rsidRDefault="008C74B6" w:rsidP="001E12DA">
                            <w:pPr>
                              <w:ind w:leftChars="10" w:left="28" w:rightChars="14" w:right="39"/>
                              <w:jc w:val="distribute"/>
                              <w:rPr>
                                <w:rFonts w:ascii="標楷體" w:hAnsi="標楷體"/>
                                <w:sz w:val="20"/>
                              </w:rPr>
                            </w:pPr>
                            <w:r w:rsidRPr="0031383B">
                              <w:rPr>
                                <w:rFonts w:ascii="標楷體" w:hAnsi="標楷體" w:hint="eastAsia"/>
                                <w:sz w:val="20"/>
                              </w:rPr>
                              <w:t>財物購置</w:t>
                            </w:r>
                          </w:p>
                        </w:tc>
                        <w:tc>
                          <w:tcPr>
                            <w:tcW w:w="1128" w:type="dxa"/>
                            <w:vMerge w:val="restart"/>
                            <w:tcBorders>
                              <w:top w:val="single" w:sz="6" w:space="0" w:color="auto"/>
                              <w:left w:val="single" w:sz="4" w:space="0" w:color="auto"/>
                              <w:bottom w:val="nil"/>
                              <w:right w:val="single" w:sz="6" w:space="0" w:color="auto"/>
                            </w:tcBorders>
                            <w:shd w:val="clear" w:color="auto" w:fill="B6DDE8"/>
                            <w:vAlign w:val="center"/>
                            <w:hideMark/>
                          </w:tcPr>
                          <w:p w14:paraId="24582FC6" w14:textId="77777777" w:rsidR="008C74B6" w:rsidRPr="0031383B" w:rsidRDefault="008C74B6" w:rsidP="001E12DA">
                            <w:pPr>
                              <w:ind w:leftChars="5" w:left="14" w:rightChars="9" w:right="25"/>
                              <w:jc w:val="distribute"/>
                              <w:rPr>
                                <w:rFonts w:ascii="標楷體" w:hAnsi="標楷體"/>
                                <w:sz w:val="20"/>
                              </w:rPr>
                            </w:pPr>
                            <w:r w:rsidRPr="0031383B">
                              <w:rPr>
                                <w:rFonts w:ascii="標楷體" w:hAnsi="標楷體" w:hint="eastAsia"/>
                                <w:sz w:val="20"/>
                              </w:rPr>
                              <w:t>其他</w:t>
                            </w:r>
                          </w:p>
                        </w:tc>
                      </w:tr>
                      <w:tr w:rsidR="008C74B6" w:rsidRPr="0031383B" w14:paraId="7502B929" w14:textId="77777777" w:rsidTr="00E926C1">
                        <w:trPr>
                          <w:trHeight w:val="227"/>
                          <w:jc w:val="center"/>
                        </w:trPr>
                        <w:tc>
                          <w:tcPr>
                            <w:tcW w:w="4436" w:type="dxa"/>
                            <w:vMerge/>
                            <w:tcBorders>
                              <w:top w:val="nil"/>
                              <w:left w:val="single" w:sz="6" w:space="0" w:color="auto"/>
                              <w:bottom w:val="single" w:sz="6" w:space="0" w:color="auto"/>
                              <w:right w:val="single" w:sz="4" w:space="0" w:color="auto"/>
                              <w:tl2br w:val="single" w:sz="4" w:space="0" w:color="auto"/>
                            </w:tcBorders>
                            <w:vAlign w:val="center"/>
                            <w:hideMark/>
                          </w:tcPr>
                          <w:p w14:paraId="7CA6E21E" w14:textId="77777777" w:rsidR="008C74B6" w:rsidRPr="0031383B" w:rsidRDefault="008C74B6" w:rsidP="0078418F">
                            <w:pPr>
                              <w:widowControl/>
                              <w:rPr>
                                <w:rFonts w:ascii="標楷體" w:hAnsi="標楷體"/>
                                <w:sz w:val="20"/>
                              </w:rPr>
                            </w:pPr>
                          </w:p>
                        </w:tc>
                        <w:tc>
                          <w:tcPr>
                            <w:tcW w:w="1250" w:type="dxa"/>
                            <w:tcBorders>
                              <w:top w:val="single" w:sz="4" w:space="0" w:color="auto"/>
                              <w:left w:val="single" w:sz="4" w:space="0" w:color="auto"/>
                              <w:bottom w:val="single" w:sz="6" w:space="0" w:color="auto"/>
                              <w:right w:val="single" w:sz="4" w:space="0" w:color="auto"/>
                            </w:tcBorders>
                            <w:shd w:val="clear" w:color="auto" w:fill="B6DDE8"/>
                            <w:vAlign w:val="center"/>
                          </w:tcPr>
                          <w:p w14:paraId="293D8C84" w14:textId="77777777" w:rsidR="008C74B6" w:rsidRPr="0031383B" w:rsidRDefault="008C74B6" w:rsidP="001E12DA">
                            <w:pPr>
                              <w:ind w:leftChars="15" w:left="42" w:rightChars="19" w:right="54"/>
                              <w:jc w:val="distribute"/>
                              <w:rPr>
                                <w:rFonts w:ascii="標楷體" w:hAnsi="標楷體"/>
                                <w:sz w:val="20"/>
                              </w:rPr>
                            </w:pPr>
                            <w:r w:rsidRPr="0031383B">
                              <w:rPr>
                                <w:rFonts w:ascii="標楷體" w:hAnsi="標楷體" w:hint="eastAsia"/>
                                <w:sz w:val="20"/>
                              </w:rPr>
                              <w:t>金額</w:t>
                            </w:r>
                          </w:p>
                        </w:tc>
                        <w:tc>
                          <w:tcPr>
                            <w:tcW w:w="854" w:type="dxa"/>
                            <w:tcBorders>
                              <w:top w:val="single" w:sz="4" w:space="0" w:color="auto"/>
                              <w:left w:val="single" w:sz="4" w:space="0" w:color="auto"/>
                              <w:bottom w:val="single" w:sz="6" w:space="0" w:color="auto"/>
                              <w:right w:val="single" w:sz="4" w:space="0" w:color="auto"/>
                            </w:tcBorders>
                            <w:shd w:val="clear" w:color="auto" w:fill="B6DDE8"/>
                            <w:vAlign w:val="center"/>
                          </w:tcPr>
                          <w:p w14:paraId="394461EB" w14:textId="77777777" w:rsidR="008C74B6" w:rsidRPr="0031383B" w:rsidRDefault="008C74B6" w:rsidP="00E63853">
                            <w:pPr>
                              <w:ind w:leftChars="-5" w:left="28" w:rightChars="14" w:right="39" w:hangingChars="21" w:hanging="42"/>
                              <w:jc w:val="distribute"/>
                              <w:rPr>
                                <w:rFonts w:ascii="標楷體" w:hAnsi="標楷體"/>
                                <w:sz w:val="20"/>
                              </w:rPr>
                            </w:pPr>
                            <w:r w:rsidRPr="0031383B">
                              <w:rPr>
                                <w:rFonts w:ascii="標楷體" w:hAnsi="標楷體" w:hint="eastAsia"/>
                                <w:sz w:val="20"/>
                              </w:rPr>
                              <w:t>占比</w:t>
                            </w:r>
                          </w:p>
                        </w:tc>
                        <w:tc>
                          <w:tcPr>
                            <w:tcW w:w="1127" w:type="dxa"/>
                            <w:vMerge/>
                            <w:tcBorders>
                              <w:top w:val="nil"/>
                              <w:left w:val="single" w:sz="4" w:space="0" w:color="auto"/>
                              <w:bottom w:val="single" w:sz="6" w:space="0" w:color="auto"/>
                              <w:right w:val="single" w:sz="4" w:space="0" w:color="auto"/>
                            </w:tcBorders>
                            <w:vAlign w:val="center"/>
                            <w:hideMark/>
                          </w:tcPr>
                          <w:p w14:paraId="0F6D5688" w14:textId="77777777" w:rsidR="008C74B6" w:rsidRPr="0031383B" w:rsidRDefault="008C74B6" w:rsidP="0078418F">
                            <w:pPr>
                              <w:widowControl/>
                              <w:rPr>
                                <w:rFonts w:ascii="標楷體" w:hAnsi="標楷體"/>
                                <w:sz w:val="20"/>
                              </w:rPr>
                            </w:pPr>
                          </w:p>
                        </w:tc>
                        <w:tc>
                          <w:tcPr>
                            <w:tcW w:w="1128" w:type="dxa"/>
                            <w:vMerge/>
                            <w:tcBorders>
                              <w:top w:val="nil"/>
                              <w:left w:val="single" w:sz="4" w:space="0" w:color="auto"/>
                              <w:bottom w:val="single" w:sz="6" w:space="0" w:color="auto"/>
                              <w:right w:val="single" w:sz="4" w:space="0" w:color="auto"/>
                            </w:tcBorders>
                            <w:vAlign w:val="center"/>
                            <w:hideMark/>
                          </w:tcPr>
                          <w:p w14:paraId="709D50EE" w14:textId="77777777" w:rsidR="008C74B6" w:rsidRPr="0031383B" w:rsidRDefault="008C74B6" w:rsidP="0078418F">
                            <w:pPr>
                              <w:widowControl/>
                              <w:rPr>
                                <w:rFonts w:ascii="標楷體" w:hAnsi="標楷體"/>
                                <w:sz w:val="20"/>
                              </w:rPr>
                            </w:pPr>
                          </w:p>
                        </w:tc>
                        <w:tc>
                          <w:tcPr>
                            <w:tcW w:w="1128" w:type="dxa"/>
                            <w:vMerge/>
                            <w:tcBorders>
                              <w:top w:val="nil"/>
                              <w:left w:val="single" w:sz="4" w:space="0" w:color="auto"/>
                              <w:bottom w:val="single" w:sz="6" w:space="0" w:color="auto"/>
                              <w:right w:val="single" w:sz="6" w:space="0" w:color="auto"/>
                            </w:tcBorders>
                            <w:vAlign w:val="center"/>
                            <w:hideMark/>
                          </w:tcPr>
                          <w:p w14:paraId="5E36BD22" w14:textId="77777777" w:rsidR="008C74B6" w:rsidRPr="0031383B" w:rsidRDefault="008C74B6" w:rsidP="0078418F">
                            <w:pPr>
                              <w:widowControl/>
                              <w:rPr>
                                <w:rFonts w:ascii="標楷體" w:hAnsi="標楷體"/>
                                <w:sz w:val="20"/>
                              </w:rPr>
                            </w:pPr>
                          </w:p>
                        </w:tc>
                      </w:tr>
                      <w:tr w:rsidR="008C74B6" w:rsidRPr="0031383B" w14:paraId="0BD5D57C" w14:textId="77777777" w:rsidTr="00E926C1">
                        <w:trPr>
                          <w:trHeight w:val="523"/>
                          <w:jc w:val="center"/>
                        </w:trPr>
                        <w:tc>
                          <w:tcPr>
                            <w:tcW w:w="4436" w:type="dxa"/>
                            <w:tcBorders>
                              <w:top w:val="single" w:sz="6" w:space="0" w:color="auto"/>
                              <w:left w:val="single" w:sz="6" w:space="0" w:color="auto"/>
                              <w:bottom w:val="nil"/>
                              <w:right w:val="single" w:sz="4" w:space="0" w:color="auto"/>
                            </w:tcBorders>
                            <w:vAlign w:val="center"/>
                            <w:hideMark/>
                          </w:tcPr>
                          <w:p w14:paraId="048644BF" w14:textId="77777777" w:rsidR="008C74B6" w:rsidRPr="0031383B" w:rsidRDefault="008C74B6" w:rsidP="005D336B">
                            <w:pPr>
                              <w:snapToGrid w:val="0"/>
                              <w:spacing w:beforeLines="10" w:before="64" w:afterLines="10" w:after="64"/>
                              <w:jc w:val="distribute"/>
                              <w:rPr>
                                <w:rFonts w:ascii="標楷體" w:hAnsi="標楷體"/>
                                <w:b/>
                                <w:sz w:val="20"/>
                              </w:rPr>
                            </w:pPr>
                            <w:r w:rsidRPr="0031383B">
                              <w:rPr>
                                <w:rFonts w:ascii="標楷體" w:hAnsi="標楷體" w:hint="eastAsia"/>
                                <w:b/>
                                <w:noProof/>
                                <w:sz w:val="20"/>
                              </w:rPr>
                              <w:t>合計</w:t>
                            </w:r>
                          </w:p>
                        </w:tc>
                        <w:tc>
                          <w:tcPr>
                            <w:tcW w:w="1250" w:type="dxa"/>
                            <w:tcBorders>
                              <w:top w:val="single" w:sz="6" w:space="0" w:color="auto"/>
                              <w:left w:val="single" w:sz="4" w:space="0" w:color="auto"/>
                              <w:bottom w:val="nil"/>
                              <w:right w:val="single" w:sz="4" w:space="0" w:color="auto"/>
                            </w:tcBorders>
                            <w:vAlign w:val="center"/>
                          </w:tcPr>
                          <w:p w14:paraId="2E0807C3" w14:textId="042DA3B2" w:rsidR="008C74B6" w:rsidRPr="00873A7E" w:rsidRDefault="00E926C1" w:rsidP="005D336B">
                            <w:pPr>
                              <w:snapToGrid w:val="0"/>
                              <w:spacing w:beforeLines="10" w:before="64" w:afterLines="10" w:after="64"/>
                              <w:jc w:val="right"/>
                              <w:rPr>
                                <w:rFonts w:ascii="標楷體" w:hAnsi="標楷體"/>
                                <w:b/>
                                <w:sz w:val="20"/>
                              </w:rPr>
                            </w:pPr>
                            <w:r>
                              <w:rPr>
                                <w:rFonts w:ascii="標楷體" w:hAnsi="標楷體"/>
                                <w:b/>
                                <w:noProof/>
                                <w:sz w:val="20"/>
                              </w:rPr>
                              <w:t>2,043,036</w:t>
                            </w:r>
                          </w:p>
                        </w:tc>
                        <w:tc>
                          <w:tcPr>
                            <w:tcW w:w="854" w:type="dxa"/>
                            <w:tcBorders>
                              <w:top w:val="single" w:sz="6" w:space="0" w:color="auto"/>
                              <w:left w:val="single" w:sz="4" w:space="0" w:color="auto"/>
                              <w:bottom w:val="nil"/>
                              <w:right w:val="single" w:sz="4" w:space="0" w:color="auto"/>
                            </w:tcBorders>
                            <w:vAlign w:val="center"/>
                          </w:tcPr>
                          <w:p w14:paraId="051E9C69" w14:textId="77777777" w:rsidR="008C74B6" w:rsidRPr="00873A7E" w:rsidRDefault="008C74B6" w:rsidP="005D336B">
                            <w:pPr>
                              <w:snapToGrid w:val="0"/>
                              <w:spacing w:beforeLines="10" w:before="64" w:afterLines="10" w:after="64"/>
                              <w:jc w:val="right"/>
                              <w:rPr>
                                <w:rFonts w:ascii="標楷體" w:hAnsi="標楷體"/>
                                <w:b/>
                                <w:sz w:val="20"/>
                              </w:rPr>
                            </w:pPr>
                            <w:r w:rsidRPr="00873A7E">
                              <w:rPr>
                                <w:rFonts w:ascii="標楷體" w:hAnsi="標楷體" w:hint="eastAsia"/>
                                <w:b/>
                                <w:noProof/>
                                <w:sz w:val="20"/>
                              </w:rPr>
                              <w:t>100.00</w:t>
                            </w:r>
                          </w:p>
                        </w:tc>
                        <w:tc>
                          <w:tcPr>
                            <w:tcW w:w="1127" w:type="dxa"/>
                            <w:tcBorders>
                              <w:top w:val="single" w:sz="6" w:space="0" w:color="auto"/>
                              <w:left w:val="single" w:sz="4" w:space="0" w:color="auto"/>
                              <w:bottom w:val="nil"/>
                              <w:right w:val="single" w:sz="4" w:space="0" w:color="auto"/>
                            </w:tcBorders>
                            <w:vAlign w:val="center"/>
                            <w:hideMark/>
                          </w:tcPr>
                          <w:p w14:paraId="02631016" w14:textId="326B44D6" w:rsidR="008C74B6" w:rsidRPr="00873A7E" w:rsidRDefault="008C74B6" w:rsidP="005D336B">
                            <w:pPr>
                              <w:snapToGrid w:val="0"/>
                              <w:spacing w:beforeLines="10" w:before="64" w:afterLines="10" w:after="64"/>
                              <w:jc w:val="right"/>
                              <w:rPr>
                                <w:rFonts w:ascii="標楷體" w:hAnsi="標楷體"/>
                                <w:b/>
                                <w:sz w:val="20"/>
                              </w:rPr>
                            </w:pPr>
                            <w:r>
                              <w:rPr>
                                <w:rFonts w:ascii="標楷體" w:hAnsi="標楷體"/>
                                <w:b/>
                                <w:noProof/>
                                <w:sz w:val="20"/>
                              </w:rPr>
                              <w:t>1</w:t>
                            </w:r>
                            <w:r w:rsidRPr="00873A7E">
                              <w:rPr>
                                <w:rFonts w:ascii="標楷體" w:hAnsi="標楷體"/>
                                <w:b/>
                                <w:noProof/>
                                <w:sz w:val="20"/>
                              </w:rPr>
                              <w:t>,</w:t>
                            </w:r>
                            <w:r w:rsidR="00E926C1">
                              <w:rPr>
                                <w:rFonts w:ascii="標楷體" w:hAnsi="標楷體"/>
                                <w:b/>
                                <w:noProof/>
                                <w:sz w:val="20"/>
                              </w:rPr>
                              <w:t>493,123</w:t>
                            </w:r>
                            <w:r w:rsidRPr="00873A7E">
                              <w:rPr>
                                <w:rFonts w:ascii="標楷體" w:hAnsi="標楷體" w:hint="eastAsia"/>
                                <w:b/>
                                <w:noProof/>
                                <w:sz w:val="20"/>
                              </w:rPr>
                              <w:t xml:space="preserve">          </w:t>
                            </w:r>
                            <w:r w:rsidRPr="006E36A9">
                              <w:rPr>
                                <w:rFonts w:ascii="標楷體" w:hAnsi="標楷體" w:hint="eastAsia"/>
                                <w:spacing w:val="-10"/>
                                <w:sz w:val="20"/>
                              </w:rPr>
                              <w:t>（7</w:t>
                            </w:r>
                            <w:r w:rsidR="00E926C1">
                              <w:rPr>
                                <w:rFonts w:ascii="標楷體" w:hAnsi="標楷體"/>
                                <w:spacing w:val="-10"/>
                                <w:sz w:val="20"/>
                              </w:rPr>
                              <w:t>3</w:t>
                            </w:r>
                            <w:r w:rsidRPr="006E36A9">
                              <w:rPr>
                                <w:rFonts w:ascii="標楷體" w:hAnsi="標楷體"/>
                                <w:spacing w:val="-10"/>
                                <w:sz w:val="20"/>
                              </w:rPr>
                              <w:t>.0</w:t>
                            </w:r>
                            <w:r w:rsidR="00E926C1">
                              <w:rPr>
                                <w:rFonts w:ascii="標楷體" w:hAnsi="標楷體"/>
                                <w:spacing w:val="-10"/>
                                <w:sz w:val="20"/>
                              </w:rPr>
                              <w:t>8</w:t>
                            </w:r>
                            <w:r w:rsidRPr="006E36A9">
                              <w:rPr>
                                <w:rFonts w:ascii="標楷體" w:hAnsi="標楷體" w:hint="eastAsia"/>
                                <w:spacing w:val="-10"/>
                                <w:sz w:val="20"/>
                              </w:rPr>
                              <w:t>％）</w:t>
                            </w:r>
                          </w:p>
                        </w:tc>
                        <w:tc>
                          <w:tcPr>
                            <w:tcW w:w="1128" w:type="dxa"/>
                            <w:tcBorders>
                              <w:top w:val="single" w:sz="6" w:space="0" w:color="auto"/>
                              <w:left w:val="single" w:sz="4" w:space="0" w:color="auto"/>
                              <w:bottom w:val="nil"/>
                              <w:right w:val="single" w:sz="4" w:space="0" w:color="auto"/>
                            </w:tcBorders>
                            <w:vAlign w:val="center"/>
                            <w:hideMark/>
                          </w:tcPr>
                          <w:p w14:paraId="2D6CC85A" w14:textId="0B4364E0" w:rsidR="008C74B6" w:rsidRPr="00873A7E" w:rsidRDefault="00E926C1" w:rsidP="00D57401">
                            <w:pPr>
                              <w:snapToGrid w:val="0"/>
                              <w:spacing w:beforeLines="10" w:before="64" w:afterLines="10" w:after="64"/>
                              <w:jc w:val="right"/>
                              <w:rPr>
                                <w:rFonts w:ascii="標楷體" w:hAnsi="標楷體"/>
                                <w:b/>
                                <w:sz w:val="20"/>
                              </w:rPr>
                            </w:pPr>
                            <w:r>
                              <w:rPr>
                                <w:rFonts w:ascii="標楷體" w:hAnsi="標楷體"/>
                                <w:b/>
                                <w:noProof/>
                                <w:sz w:val="20"/>
                              </w:rPr>
                              <w:t>61,632</w:t>
                            </w:r>
                            <w:r w:rsidR="008C74B6" w:rsidRPr="00873A7E">
                              <w:rPr>
                                <w:rFonts w:ascii="標楷體" w:hAnsi="標楷體" w:hint="eastAsia"/>
                                <w:b/>
                                <w:noProof/>
                                <w:sz w:val="20"/>
                              </w:rPr>
                              <w:t xml:space="preserve">   </w:t>
                            </w:r>
                            <w:r w:rsidR="008C74B6">
                              <w:rPr>
                                <w:rFonts w:ascii="標楷體" w:hAnsi="標楷體" w:hint="eastAsia"/>
                                <w:sz w:val="20"/>
                              </w:rPr>
                              <w:t>（</w:t>
                            </w:r>
                            <w:r>
                              <w:rPr>
                                <w:rFonts w:ascii="標楷體" w:hAnsi="標楷體"/>
                                <w:sz w:val="20"/>
                              </w:rPr>
                              <w:t>3.02</w:t>
                            </w:r>
                            <w:r w:rsidR="008C74B6" w:rsidRPr="00873A7E">
                              <w:rPr>
                                <w:rFonts w:ascii="標楷體" w:hAnsi="標楷體" w:hint="eastAsia"/>
                                <w:sz w:val="20"/>
                              </w:rPr>
                              <w:t>％</w:t>
                            </w:r>
                            <w:r w:rsidR="008C74B6">
                              <w:rPr>
                                <w:rFonts w:ascii="標楷體" w:hAnsi="標楷體" w:hint="eastAsia"/>
                                <w:sz w:val="20"/>
                              </w:rPr>
                              <w:t>）</w:t>
                            </w:r>
                          </w:p>
                        </w:tc>
                        <w:tc>
                          <w:tcPr>
                            <w:tcW w:w="1128" w:type="dxa"/>
                            <w:tcBorders>
                              <w:top w:val="single" w:sz="6" w:space="0" w:color="auto"/>
                              <w:left w:val="single" w:sz="4" w:space="0" w:color="auto"/>
                              <w:bottom w:val="nil"/>
                              <w:right w:val="single" w:sz="6" w:space="0" w:color="auto"/>
                            </w:tcBorders>
                            <w:vAlign w:val="center"/>
                            <w:hideMark/>
                          </w:tcPr>
                          <w:p w14:paraId="414EEC8E" w14:textId="1188B36B" w:rsidR="008C74B6" w:rsidRPr="00873A7E" w:rsidRDefault="00E926C1" w:rsidP="005D336B">
                            <w:pPr>
                              <w:snapToGrid w:val="0"/>
                              <w:spacing w:beforeLines="10" w:before="64" w:afterLines="10" w:after="64"/>
                              <w:jc w:val="right"/>
                              <w:rPr>
                                <w:rFonts w:ascii="標楷體" w:hAnsi="標楷體"/>
                                <w:b/>
                                <w:sz w:val="20"/>
                              </w:rPr>
                            </w:pPr>
                            <w:r>
                              <w:rPr>
                                <w:rFonts w:ascii="標楷體" w:hAnsi="標楷體"/>
                                <w:b/>
                                <w:noProof/>
                                <w:sz w:val="20"/>
                              </w:rPr>
                              <w:t>488</w:t>
                            </w:r>
                            <w:r>
                              <w:rPr>
                                <w:rFonts w:ascii="標楷體" w:hAnsi="標楷體" w:hint="eastAsia"/>
                                <w:b/>
                                <w:noProof/>
                                <w:sz w:val="20"/>
                              </w:rPr>
                              <w:t>,</w:t>
                            </w:r>
                            <w:r>
                              <w:rPr>
                                <w:rFonts w:ascii="標楷體" w:hAnsi="標楷體"/>
                                <w:b/>
                                <w:noProof/>
                                <w:sz w:val="20"/>
                              </w:rPr>
                              <w:t>280</w:t>
                            </w:r>
                            <w:r w:rsidR="008C74B6" w:rsidRPr="00873A7E">
                              <w:rPr>
                                <w:rFonts w:ascii="標楷體" w:hAnsi="標楷體" w:hint="eastAsia"/>
                                <w:b/>
                                <w:noProof/>
                                <w:sz w:val="20"/>
                              </w:rPr>
                              <w:t xml:space="preserve"> </w:t>
                            </w:r>
                            <w:r w:rsidR="008C74B6" w:rsidRPr="00E926C1">
                              <w:rPr>
                                <w:rFonts w:ascii="標楷體" w:hAnsi="標楷體" w:hint="eastAsia"/>
                                <w:spacing w:val="-16"/>
                                <w:sz w:val="20"/>
                              </w:rPr>
                              <w:t>（</w:t>
                            </w:r>
                            <w:r w:rsidRPr="00E926C1">
                              <w:rPr>
                                <w:rFonts w:ascii="標楷體" w:hAnsi="標楷體"/>
                                <w:spacing w:val="-16"/>
                                <w:sz w:val="20"/>
                              </w:rPr>
                              <w:t>23.9</w:t>
                            </w:r>
                            <w:r w:rsidR="00C64873">
                              <w:rPr>
                                <w:rFonts w:ascii="標楷體" w:hAnsi="標楷體"/>
                                <w:spacing w:val="-16"/>
                                <w:sz w:val="20"/>
                              </w:rPr>
                              <w:t>0</w:t>
                            </w:r>
                            <w:r w:rsidR="008C74B6" w:rsidRPr="00E926C1">
                              <w:rPr>
                                <w:rFonts w:ascii="標楷體" w:hAnsi="標楷體" w:hint="eastAsia"/>
                                <w:spacing w:val="-16"/>
                                <w:sz w:val="20"/>
                              </w:rPr>
                              <w:t>％）</w:t>
                            </w:r>
                          </w:p>
                        </w:tc>
                      </w:tr>
                      <w:tr w:rsidR="008C74B6" w:rsidRPr="0031383B" w14:paraId="68D2607F" w14:textId="77777777" w:rsidTr="00E926C1">
                        <w:trPr>
                          <w:jc w:val="center"/>
                        </w:trPr>
                        <w:tc>
                          <w:tcPr>
                            <w:tcW w:w="4436" w:type="dxa"/>
                            <w:tcBorders>
                              <w:top w:val="nil"/>
                              <w:left w:val="single" w:sz="6" w:space="0" w:color="auto"/>
                              <w:bottom w:val="nil"/>
                              <w:right w:val="single" w:sz="4" w:space="0" w:color="auto"/>
                            </w:tcBorders>
                            <w:shd w:val="clear" w:color="auto" w:fill="DAEEF3"/>
                            <w:vAlign w:val="center"/>
                            <w:hideMark/>
                          </w:tcPr>
                          <w:p w14:paraId="256BBDFB" w14:textId="77777777" w:rsidR="008C74B6" w:rsidRPr="0031383B" w:rsidRDefault="008C74B6" w:rsidP="005D336B">
                            <w:pPr>
                              <w:snapToGrid w:val="0"/>
                              <w:spacing w:beforeLines="10" w:before="64" w:afterLines="10" w:after="64"/>
                              <w:ind w:left="212" w:hangingChars="105" w:hanging="212"/>
                              <w:jc w:val="both"/>
                              <w:rPr>
                                <w:rFonts w:ascii="標楷體" w:hAnsi="標楷體"/>
                                <w:sz w:val="20"/>
                              </w:rPr>
                            </w:pPr>
                            <w:r w:rsidRPr="0031383B">
                              <w:rPr>
                                <w:rFonts w:ascii="標楷體" w:hAnsi="標楷體" w:hint="eastAsia"/>
                                <w:noProof/>
                                <w:sz w:val="20"/>
                              </w:rPr>
                              <w:t>1.工程規劃設計中、或規劃設計欠周致變更設計中、或施工中尚未完工。</w:t>
                            </w:r>
                          </w:p>
                        </w:tc>
                        <w:tc>
                          <w:tcPr>
                            <w:tcW w:w="1250" w:type="dxa"/>
                            <w:tcBorders>
                              <w:top w:val="nil"/>
                              <w:left w:val="single" w:sz="4" w:space="0" w:color="auto"/>
                              <w:bottom w:val="nil"/>
                              <w:right w:val="single" w:sz="4" w:space="0" w:color="auto"/>
                            </w:tcBorders>
                            <w:shd w:val="clear" w:color="auto" w:fill="DAEEF3"/>
                            <w:vAlign w:val="center"/>
                          </w:tcPr>
                          <w:p w14:paraId="3164080C" w14:textId="60DC1D20" w:rsidR="008C74B6" w:rsidRPr="00873A7E" w:rsidRDefault="00216141" w:rsidP="005D336B">
                            <w:pPr>
                              <w:snapToGrid w:val="0"/>
                              <w:spacing w:beforeLines="10" w:before="64" w:afterLines="10" w:after="64"/>
                              <w:jc w:val="right"/>
                              <w:rPr>
                                <w:rFonts w:ascii="標楷體" w:hAnsi="標楷體"/>
                                <w:noProof/>
                                <w:sz w:val="20"/>
                              </w:rPr>
                            </w:pPr>
                            <w:r>
                              <w:rPr>
                                <w:rFonts w:ascii="標楷體" w:hAnsi="標楷體"/>
                                <w:noProof/>
                                <w:sz w:val="20"/>
                              </w:rPr>
                              <w:t>1,564,686</w:t>
                            </w:r>
                          </w:p>
                        </w:tc>
                        <w:tc>
                          <w:tcPr>
                            <w:tcW w:w="854" w:type="dxa"/>
                            <w:tcBorders>
                              <w:top w:val="nil"/>
                              <w:left w:val="single" w:sz="4" w:space="0" w:color="auto"/>
                              <w:bottom w:val="nil"/>
                              <w:right w:val="single" w:sz="4" w:space="0" w:color="auto"/>
                            </w:tcBorders>
                            <w:shd w:val="clear" w:color="auto" w:fill="DAEEF3"/>
                            <w:vAlign w:val="center"/>
                          </w:tcPr>
                          <w:p w14:paraId="6595813C" w14:textId="52EC6DF4" w:rsidR="008C74B6" w:rsidRPr="00873A7E" w:rsidRDefault="00216141" w:rsidP="005D336B">
                            <w:pPr>
                              <w:snapToGrid w:val="0"/>
                              <w:spacing w:beforeLines="10" w:before="64" w:afterLines="10" w:after="64"/>
                              <w:jc w:val="right"/>
                              <w:rPr>
                                <w:rFonts w:ascii="標楷體" w:hAnsi="標楷體"/>
                                <w:noProof/>
                                <w:sz w:val="20"/>
                              </w:rPr>
                            </w:pPr>
                            <w:r>
                              <w:rPr>
                                <w:rFonts w:ascii="標楷體" w:hAnsi="標楷體" w:hint="eastAsia"/>
                                <w:noProof/>
                                <w:sz w:val="20"/>
                              </w:rPr>
                              <w:t>7</w:t>
                            </w:r>
                            <w:r>
                              <w:rPr>
                                <w:rFonts w:ascii="標楷體" w:hAnsi="標楷體"/>
                                <w:noProof/>
                                <w:sz w:val="20"/>
                              </w:rPr>
                              <w:t>6.59</w:t>
                            </w:r>
                          </w:p>
                        </w:tc>
                        <w:tc>
                          <w:tcPr>
                            <w:tcW w:w="1127" w:type="dxa"/>
                            <w:tcBorders>
                              <w:top w:val="nil"/>
                              <w:left w:val="single" w:sz="4" w:space="0" w:color="auto"/>
                              <w:bottom w:val="nil"/>
                              <w:right w:val="single" w:sz="4" w:space="0" w:color="auto"/>
                            </w:tcBorders>
                            <w:shd w:val="clear" w:color="auto" w:fill="DAEEF3"/>
                            <w:vAlign w:val="center"/>
                          </w:tcPr>
                          <w:p w14:paraId="338BC293" w14:textId="7B71075A" w:rsidR="008C74B6" w:rsidRPr="00233770" w:rsidRDefault="00233770" w:rsidP="005D336B">
                            <w:pPr>
                              <w:snapToGrid w:val="0"/>
                              <w:spacing w:beforeLines="10" w:before="64" w:afterLines="10" w:after="64"/>
                              <w:jc w:val="right"/>
                              <w:rPr>
                                <w:rFonts w:ascii="標楷體" w:hAnsi="標楷體"/>
                                <w:noProof/>
                                <w:color w:val="000000" w:themeColor="text1"/>
                                <w:sz w:val="20"/>
                              </w:rPr>
                            </w:pPr>
                            <w:r w:rsidRPr="00233770">
                              <w:rPr>
                                <w:rFonts w:ascii="標楷體" w:hAnsi="標楷體" w:hint="eastAsia"/>
                                <w:noProof/>
                                <w:color w:val="000000" w:themeColor="text1"/>
                                <w:sz w:val="20"/>
                              </w:rPr>
                              <w:t>1</w:t>
                            </w:r>
                            <w:r>
                              <w:rPr>
                                <w:rFonts w:ascii="標楷體" w:hAnsi="標楷體"/>
                                <w:noProof/>
                                <w:color w:val="000000" w:themeColor="text1"/>
                                <w:sz w:val="20"/>
                              </w:rPr>
                              <w:t>,</w:t>
                            </w:r>
                            <w:r w:rsidRPr="00233770">
                              <w:rPr>
                                <w:rFonts w:ascii="標楷體" w:hAnsi="標楷體"/>
                                <w:noProof/>
                                <w:color w:val="000000" w:themeColor="text1"/>
                                <w:sz w:val="20"/>
                              </w:rPr>
                              <w:t>422</w:t>
                            </w:r>
                            <w:r>
                              <w:rPr>
                                <w:rFonts w:ascii="標楷體" w:hAnsi="標楷體" w:hint="eastAsia"/>
                                <w:noProof/>
                                <w:color w:val="000000" w:themeColor="text1"/>
                                <w:sz w:val="20"/>
                              </w:rPr>
                              <w:t>,</w:t>
                            </w:r>
                            <w:r w:rsidRPr="00233770">
                              <w:rPr>
                                <w:rFonts w:ascii="標楷體" w:hAnsi="標楷體"/>
                                <w:noProof/>
                                <w:color w:val="000000" w:themeColor="text1"/>
                                <w:sz w:val="20"/>
                              </w:rPr>
                              <w:t>378</w:t>
                            </w:r>
                          </w:p>
                        </w:tc>
                        <w:tc>
                          <w:tcPr>
                            <w:tcW w:w="1128" w:type="dxa"/>
                            <w:tcBorders>
                              <w:top w:val="nil"/>
                              <w:left w:val="single" w:sz="4" w:space="0" w:color="auto"/>
                              <w:bottom w:val="nil"/>
                              <w:right w:val="single" w:sz="4" w:space="0" w:color="auto"/>
                            </w:tcBorders>
                            <w:shd w:val="clear" w:color="auto" w:fill="DAEEF3"/>
                            <w:vAlign w:val="center"/>
                          </w:tcPr>
                          <w:p w14:paraId="13B44AD6" w14:textId="3A34104A" w:rsidR="008C74B6" w:rsidRPr="00233770" w:rsidRDefault="00233770" w:rsidP="005D336B">
                            <w:pPr>
                              <w:snapToGrid w:val="0"/>
                              <w:spacing w:beforeLines="10" w:before="64" w:afterLines="10" w:after="64"/>
                              <w:jc w:val="right"/>
                              <w:rPr>
                                <w:rFonts w:ascii="標楷體" w:hAnsi="標楷體"/>
                                <w:noProof/>
                                <w:color w:val="000000" w:themeColor="text1"/>
                                <w:sz w:val="20"/>
                              </w:rPr>
                            </w:pPr>
                            <w:r w:rsidRPr="00233770">
                              <w:rPr>
                                <w:rFonts w:ascii="標楷體" w:hAnsi="標楷體" w:hint="eastAsia"/>
                                <w:noProof/>
                                <w:color w:val="000000" w:themeColor="text1"/>
                                <w:sz w:val="20"/>
                              </w:rPr>
                              <w:t>4</w:t>
                            </w:r>
                            <w:r w:rsidRPr="00233770">
                              <w:rPr>
                                <w:rFonts w:ascii="標楷體" w:hAnsi="標楷體"/>
                                <w:noProof/>
                                <w:color w:val="000000" w:themeColor="text1"/>
                                <w:sz w:val="20"/>
                              </w:rPr>
                              <w:t>2</w:t>
                            </w:r>
                            <w:r>
                              <w:rPr>
                                <w:rFonts w:ascii="標楷體" w:hAnsi="標楷體"/>
                                <w:noProof/>
                                <w:color w:val="000000" w:themeColor="text1"/>
                                <w:sz w:val="20"/>
                              </w:rPr>
                              <w:t>,</w:t>
                            </w:r>
                            <w:r w:rsidRPr="00233770">
                              <w:rPr>
                                <w:rFonts w:ascii="標楷體" w:hAnsi="標楷體"/>
                                <w:noProof/>
                                <w:color w:val="000000" w:themeColor="text1"/>
                                <w:sz w:val="20"/>
                              </w:rPr>
                              <w:t>085</w:t>
                            </w:r>
                          </w:p>
                        </w:tc>
                        <w:tc>
                          <w:tcPr>
                            <w:tcW w:w="1128" w:type="dxa"/>
                            <w:tcBorders>
                              <w:top w:val="nil"/>
                              <w:left w:val="single" w:sz="4" w:space="0" w:color="auto"/>
                              <w:bottom w:val="nil"/>
                              <w:right w:val="single" w:sz="6" w:space="0" w:color="auto"/>
                            </w:tcBorders>
                            <w:shd w:val="clear" w:color="auto" w:fill="DAEEF3"/>
                            <w:vAlign w:val="center"/>
                          </w:tcPr>
                          <w:p w14:paraId="06A7A785" w14:textId="499893D8" w:rsidR="008C74B6" w:rsidRPr="00233770" w:rsidRDefault="00233770" w:rsidP="005D336B">
                            <w:pPr>
                              <w:snapToGrid w:val="0"/>
                              <w:spacing w:beforeLines="10" w:before="64" w:afterLines="10" w:after="64"/>
                              <w:jc w:val="right"/>
                              <w:rPr>
                                <w:rFonts w:ascii="標楷體" w:hAnsi="標楷體"/>
                                <w:noProof/>
                                <w:color w:val="000000" w:themeColor="text1"/>
                                <w:sz w:val="20"/>
                              </w:rPr>
                            </w:pPr>
                            <w:r w:rsidRPr="00233770">
                              <w:rPr>
                                <w:rFonts w:ascii="標楷體" w:hAnsi="標楷體" w:hint="eastAsia"/>
                                <w:noProof/>
                                <w:color w:val="000000" w:themeColor="text1"/>
                                <w:sz w:val="20"/>
                              </w:rPr>
                              <w:t>1</w:t>
                            </w:r>
                            <w:r w:rsidRPr="00233770">
                              <w:rPr>
                                <w:rFonts w:ascii="標楷體" w:hAnsi="標楷體"/>
                                <w:noProof/>
                                <w:color w:val="000000" w:themeColor="text1"/>
                                <w:sz w:val="20"/>
                              </w:rPr>
                              <w:t>00</w:t>
                            </w:r>
                            <w:r>
                              <w:rPr>
                                <w:rFonts w:ascii="標楷體" w:hAnsi="標楷體"/>
                                <w:noProof/>
                                <w:color w:val="000000" w:themeColor="text1"/>
                                <w:sz w:val="20"/>
                              </w:rPr>
                              <w:t>,</w:t>
                            </w:r>
                            <w:r w:rsidRPr="00233770">
                              <w:rPr>
                                <w:rFonts w:ascii="標楷體" w:hAnsi="標楷體"/>
                                <w:noProof/>
                                <w:color w:val="000000" w:themeColor="text1"/>
                                <w:sz w:val="20"/>
                              </w:rPr>
                              <w:t>223</w:t>
                            </w:r>
                          </w:p>
                        </w:tc>
                      </w:tr>
                      <w:tr w:rsidR="008C74B6" w:rsidRPr="0031383B" w14:paraId="61CA161C" w14:textId="77777777" w:rsidTr="00E926C1">
                        <w:trPr>
                          <w:jc w:val="center"/>
                        </w:trPr>
                        <w:tc>
                          <w:tcPr>
                            <w:tcW w:w="4436" w:type="dxa"/>
                            <w:tcBorders>
                              <w:top w:val="nil"/>
                              <w:left w:val="single" w:sz="6" w:space="0" w:color="auto"/>
                              <w:bottom w:val="nil"/>
                              <w:right w:val="single" w:sz="4" w:space="0" w:color="auto"/>
                            </w:tcBorders>
                            <w:vAlign w:val="center"/>
                            <w:hideMark/>
                          </w:tcPr>
                          <w:p w14:paraId="69CCD767" w14:textId="3BE513F3" w:rsidR="008C74B6" w:rsidRPr="0031383B" w:rsidRDefault="008C74B6" w:rsidP="005D336B">
                            <w:pPr>
                              <w:snapToGrid w:val="0"/>
                              <w:spacing w:beforeLines="10" w:before="64" w:afterLines="10" w:after="64"/>
                              <w:ind w:left="212" w:hangingChars="105" w:hanging="212"/>
                              <w:jc w:val="both"/>
                              <w:rPr>
                                <w:rFonts w:ascii="標楷體" w:hAnsi="標楷體"/>
                                <w:noProof/>
                                <w:sz w:val="20"/>
                              </w:rPr>
                            </w:pPr>
                            <w:r w:rsidRPr="0031383B">
                              <w:rPr>
                                <w:rFonts w:ascii="標楷體" w:hAnsi="標楷體" w:hint="eastAsia"/>
                                <w:noProof/>
                                <w:sz w:val="20"/>
                              </w:rPr>
                              <w:t>2.</w:t>
                            </w:r>
                            <w:r w:rsidR="00216141" w:rsidRPr="0031383B">
                              <w:rPr>
                                <w:rFonts w:ascii="標楷體" w:hAnsi="標楷體" w:hint="eastAsia"/>
                                <w:noProof/>
                                <w:sz w:val="20"/>
                              </w:rPr>
                              <w:t>計畫前置規劃</w:t>
                            </w:r>
                            <w:r w:rsidR="00216141">
                              <w:rPr>
                                <w:rFonts w:ascii="標楷體" w:hAnsi="標楷體" w:hint="eastAsia"/>
                                <w:noProof/>
                                <w:sz w:val="20"/>
                              </w:rPr>
                              <w:t>作業延宕或欠周、或提報送審作業遲延、未於年度內辦理完成</w:t>
                            </w:r>
                            <w:r w:rsidRPr="00F80D22">
                              <w:rPr>
                                <w:rFonts w:ascii="標楷體" w:hAnsi="標楷體" w:hint="eastAsia"/>
                                <w:noProof/>
                                <w:spacing w:val="-8"/>
                                <w:sz w:val="20"/>
                              </w:rPr>
                              <w:t>。</w:t>
                            </w:r>
                          </w:p>
                        </w:tc>
                        <w:tc>
                          <w:tcPr>
                            <w:tcW w:w="1250" w:type="dxa"/>
                            <w:tcBorders>
                              <w:top w:val="nil"/>
                              <w:left w:val="single" w:sz="4" w:space="0" w:color="auto"/>
                              <w:bottom w:val="nil"/>
                              <w:right w:val="single" w:sz="4" w:space="0" w:color="auto"/>
                            </w:tcBorders>
                            <w:vAlign w:val="center"/>
                          </w:tcPr>
                          <w:p w14:paraId="72708081" w14:textId="1DE0F5FA" w:rsidR="008C74B6" w:rsidRPr="00216141" w:rsidRDefault="00216141" w:rsidP="005D336B">
                            <w:pPr>
                              <w:snapToGrid w:val="0"/>
                              <w:spacing w:beforeLines="10" w:before="64" w:afterLines="10" w:after="64"/>
                              <w:jc w:val="right"/>
                              <w:rPr>
                                <w:rFonts w:ascii="標楷體" w:hAnsi="標楷體"/>
                                <w:noProof/>
                                <w:sz w:val="20"/>
                              </w:rPr>
                            </w:pPr>
                            <w:r>
                              <w:rPr>
                                <w:rFonts w:ascii="標楷體" w:hAnsi="標楷體"/>
                                <w:noProof/>
                                <w:sz w:val="20"/>
                              </w:rPr>
                              <w:t>137,519</w:t>
                            </w:r>
                          </w:p>
                        </w:tc>
                        <w:tc>
                          <w:tcPr>
                            <w:tcW w:w="854" w:type="dxa"/>
                            <w:tcBorders>
                              <w:top w:val="nil"/>
                              <w:left w:val="single" w:sz="4" w:space="0" w:color="auto"/>
                              <w:bottom w:val="nil"/>
                              <w:right w:val="single" w:sz="4" w:space="0" w:color="auto"/>
                            </w:tcBorders>
                            <w:vAlign w:val="center"/>
                          </w:tcPr>
                          <w:p w14:paraId="60FEB8E4" w14:textId="2A05FE9D" w:rsidR="008C74B6" w:rsidRPr="00873A7E" w:rsidRDefault="00216141" w:rsidP="005D336B">
                            <w:pPr>
                              <w:snapToGrid w:val="0"/>
                              <w:spacing w:beforeLines="10" w:before="64" w:afterLines="10" w:after="64"/>
                              <w:jc w:val="right"/>
                              <w:rPr>
                                <w:rFonts w:ascii="標楷體" w:hAnsi="標楷體"/>
                                <w:noProof/>
                                <w:sz w:val="20"/>
                              </w:rPr>
                            </w:pPr>
                            <w:r>
                              <w:rPr>
                                <w:rFonts w:ascii="標楷體" w:hAnsi="標楷體" w:hint="eastAsia"/>
                                <w:noProof/>
                                <w:sz w:val="20"/>
                              </w:rPr>
                              <w:t>6</w:t>
                            </w:r>
                            <w:r>
                              <w:rPr>
                                <w:rFonts w:ascii="標楷體" w:hAnsi="標楷體"/>
                                <w:noProof/>
                                <w:sz w:val="20"/>
                              </w:rPr>
                              <w:t>.73</w:t>
                            </w:r>
                          </w:p>
                        </w:tc>
                        <w:tc>
                          <w:tcPr>
                            <w:tcW w:w="1127" w:type="dxa"/>
                            <w:tcBorders>
                              <w:top w:val="nil"/>
                              <w:left w:val="single" w:sz="4" w:space="0" w:color="auto"/>
                              <w:bottom w:val="nil"/>
                              <w:right w:val="single" w:sz="4" w:space="0" w:color="auto"/>
                            </w:tcBorders>
                            <w:vAlign w:val="center"/>
                          </w:tcPr>
                          <w:p w14:paraId="2707EF8D" w14:textId="7C1E85AB" w:rsidR="008C74B6" w:rsidRPr="00233770" w:rsidRDefault="00233770" w:rsidP="005D336B">
                            <w:pPr>
                              <w:snapToGrid w:val="0"/>
                              <w:spacing w:beforeLines="10" w:before="64" w:afterLines="10" w:after="64"/>
                              <w:jc w:val="right"/>
                              <w:rPr>
                                <w:rFonts w:ascii="標楷體" w:hAnsi="標楷體"/>
                                <w:noProof/>
                                <w:color w:val="000000" w:themeColor="text1"/>
                                <w:sz w:val="20"/>
                              </w:rPr>
                            </w:pPr>
                            <w:r w:rsidRPr="00233770">
                              <w:rPr>
                                <w:rFonts w:ascii="標楷體" w:hAnsi="標楷體" w:hint="eastAsia"/>
                                <w:noProof/>
                                <w:color w:val="000000" w:themeColor="text1"/>
                                <w:sz w:val="20"/>
                              </w:rPr>
                              <w:t>1</w:t>
                            </w:r>
                            <w:r w:rsidRPr="00233770">
                              <w:rPr>
                                <w:rFonts w:ascii="標楷體" w:hAnsi="標楷體"/>
                                <w:noProof/>
                                <w:color w:val="000000" w:themeColor="text1"/>
                                <w:sz w:val="20"/>
                              </w:rPr>
                              <w:t>3</w:t>
                            </w:r>
                            <w:r>
                              <w:rPr>
                                <w:rFonts w:ascii="標楷體" w:hAnsi="標楷體"/>
                                <w:noProof/>
                                <w:color w:val="000000" w:themeColor="text1"/>
                                <w:sz w:val="20"/>
                              </w:rPr>
                              <w:t>,</w:t>
                            </w:r>
                            <w:r w:rsidRPr="00233770">
                              <w:rPr>
                                <w:rFonts w:ascii="標楷體" w:hAnsi="標楷體"/>
                                <w:noProof/>
                                <w:color w:val="000000" w:themeColor="text1"/>
                                <w:sz w:val="20"/>
                              </w:rPr>
                              <w:t>857</w:t>
                            </w:r>
                          </w:p>
                        </w:tc>
                        <w:tc>
                          <w:tcPr>
                            <w:tcW w:w="1128" w:type="dxa"/>
                            <w:tcBorders>
                              <w:top w:val="nil"/>
                              <w:left w:val="single" w:sz="4" w:space="0" w:color="auto"/>
                              <w:bottom w:val="nil"/>
                              <w:right w:val="single" w:sz="4" w:space="0" w:color="auto"/>
                            </w:tcBorders>
                            <w:vAlign w:val="center"/>
                          </w:tcPr>
                          <w:p w14:paraId="767DBD33" w14:textId="7A61C5D0" w:rsidR="008C74B6" w:rsidRPr="00233770" w:rsidRDefault="00233770" w:rsidP="005D336B">
                            <w:pPr>
                              <w:snapToGrid w:val="0"/>
                              <w:spacing w:beforeLines="10" w:before="64" w:afterLines="10" w:after="64"/>
                              <w:jc w:val="right"/>
                              <w:rPr>
                                <w:rFonts w:ascii="標楷體" w:hAnsi="標楷體"/>
                                <w:noProof/>
                                <w:color w:val="000000" w:themeColor="text1"/>
                                <w:sz w:val="20"/>
                              </w:rPr>
                            </w:pPr>
                            <w:r w:rsidRPr="00233770">
                              <w:rPr>
                                <w:rFonts w:ascii="標楷體" w:hAnsi="標楷體" w:hint="eastAsia"/>
                                <w:noProof/>
                                <w:color w:val="000000" w:themeColor="text1"/>
                                <w:sz w:val="20"/>
                              </w:rPr>
                              <w:t>3</w:t>
                            </w:r>
                            <w:r>
                              <w:rPr>
                                <w:rFonts w:ascii="標楷體" w:hAnsi="標楷體"/>
                                <w:noProof/>
                                <w:color w:val="000000" w:themeColor="text1"/>
                                <w:sz w:val="20"/>
                              </w:rPr>
                              <w:t>,</w:t>
                            </w:r>
                            <w:r w:rsidRPr="00233770">
                              <w:rPr>
                                <w:rFonts w:ascii="標楷體" w:hAnsi="標楷體"/>
                                <w:noProof/>
                                <w:color w:val="000000" w:themeColor="text1"/>
                                <w:sz w:val="20"/>
                              </w:rPr>
                              <w:t>680</w:t>
                            </w:r>
                          </w:p>
                        </w:tc>
                        <w:tc>
                          <w:tcPr>
                            <w:tcW w:w="1128" w:type="dxa"/>
                            <w:tcBorders>
                              <w:top w:val="nil"/>
                              <w:left w:val="single" w:sz="4" w:space="0" w:color="auto"/>
                              <w:bottom w:val="nil"/>
                              <w:right w:val="single" w:sz="6" w:space="0" w:color="auto"/>
                            </w:tcBorders>
                            <w:vAlign w:val="center"/>
                          </w:tcPr>
                          <w:p w14:paraId="50D04A95" w14:textId="7D6C94BD" w:rsidR="008C74B6" w:rsidRPr="00233770" w:rsidRDefault="00233770" w:rsidP="005D336B">
                            <w:pPr>
                              <w:snapToGrid w:val="0"/>
                              <w:spacing w:beforeLines="10" w:before="64" w:afterLines="10" w:after="64"/>
                              <w:jc w:val="right"/>
                              <w:rPr>
                                <w:rFonts w:ascii="標楷體" w:hAnsi="標楷體"/>
                                <w:noProof/>
                                <w:color w:val="000000" w:themeColor="text1"/>
                                <w:sz w:val="20"/>
                              </w:rPr>
                            </w:pPr>
                            <w:r w:rsidRPr="00233770">
                              <w:rPr>
                                <w:rFonts w:ascii="標楷體" w:hAnsi="標楷體" w:hint="eastAsia"/>
                                <w:noProof/>
                                <w:color w:val="000000" w:themeColor="text1"/>
                                <w:sz w:val="20"/>
                              </w:rPr>
                              <w:t>1</w:t>
                            </w:r>
                            <w:r w:rsidRPr="00233770">
                              <w:rPr>
                                <w:rFonts w:ascii="標楷體" w:hAnsi="標楷體"/>
                                <w:noProof/>
                                <w:color w:val="000000" w:themeColor="text1"/>
                                <w:sz w:val="20"/>
                              </w:rPr>
                              <w:t>19</w:t>
                            </w:r>
                            <w:r>
                              <w:rPr>
                                <w:rFonts w:ascii="標楷體" w:hAnsi="標楷體"/>
                                <w:noProof/>
                                <w:color w:val="000000" w:themeColor="text1"/>
                                <w:sz w:val="20"/>
                              </w:rPr>
                              <w:t>,</w:t>
                            </w:r>
                            <w:r w:rsidRPr="00233770">
                              <w:rPr>
                                <w:rFonts w:ascii="標楷體" w:hAnsi="標楷體"/>
                                <w:noProof/>
                                <w:color w:val="000000" w:themeColor="text1"/>
                                <w:sz w:val="20"/>
                              </w:rPr>
                              <w:t>982</w:t>
                            </w:r>
                          </w:p>
                        </w:tc>
                      </w:tr>
                      <w:tr w:rsidR="008C74B6" w:rsidRPr="0031383B" w14:paraId="67BCD255" w14:textId="77777777" w:rsidTr="00E926C1">
                        <w:trPr>
                          <w:jc w:val="center"/>
                        </w:trPr>
                        <w:tc>
                          <w:tcPr>
                            <w:tcW w:w="4436" w:type="dxa"/>
                            <w:tcBorders>
                              <w:top w:val="nil"/>
                              <w:left w:val="single" w:sz="6" w:space="0" w:color="auto"/>
                              <w:bottom w:val="nil"/>
                              <w:right w:val="single" w:sz="4" w:space="0" w:color="auto"/>
                            </w:tcBorders>
                            <w:shd w:val="clear" w:color="auto" w:fill="DAEEF3"/>
                            <w:vAlign w:val="center"/>
                            <w:hideMark/>
                          </w:tcPr>
                          <w:p w14:paraId="20BF242A" w14:textId="7401D46B" w:rsidR="008C74B6" w:rsidRPr="0031383B" w:rsidRDefault="008C74B6" w:rsidP="005D336B">
                            <w:pPr>
                              <w:snapToGrid w:val="0"/>
                              <w:spacing w:beforeLines="10" w:before="64" w:afterLines="10" w:after="64"/>
                              <w:ind w:left="212" w:hangingChars="105" w:hanging="212"/>
                              <w:jc w:val="both"/>
                              <w:rPr>
                                <w:rFonts w:ascii="標楷體" w:hAnsi="標楷體"/>
                                <w:noProof/>
                                <w:sz w:val="20"/>
                              </w:rPr>
                            </w:pPr>
                            <w:r w:rsidRPr="0031383B">
                              <w:rPr>
                                <w:rFonts w:ascii="標楷體" w:hAnsi="標楷體" w:hint="eastAsia"/>
                                <w:noProof/>
                                <w:sz w:val="20"/>
                              </w:rPr>
                              <w:t>3.</w:t>
                            </w:r>
                            <w:r w:rsidR="00840E52">
                              <w:rPr>
                                <w:rFonts w:ascii="標楷體" w:hAnsi="標楷體" w:hint="eastAsia"/>
                                <w:noProof/>
                                <w:sz w:val="20"/>
                              </w:rPr>
                              <w:t>委託或補助計畫合約跨年度或單據未結或報告尚未審核通過</w:t>
                            </w:r>
                            <w:r w:rsidRPr="0031383B">
                              <w:rPr>
                                <w:rFonts w:ascii="標楷體" w:hAnsi="標楷體" w:hint="eastAsia"/>
                                <w:noProof/>
                                <w:sz w:val="20"/>
                              </w:rPr>
                              <w:t>。</w:t>
                            </w:r>
                          </w:p>
                        </w:tc>
                        <w:tc>
                          <w:tcPr>
                            <w:tcW w:w="1250" w:type="dxa"/>
                            <w:tcBorders>
                              <w:top w:val="nil"/>
                              <w:left w:val="single" w:sz="4" w:space="0" w:color="auto"/>
                              <w:bottom w:val="nil"/>
                              <w:right w:val="single" w:sz="4" w:space="0" w:color="auto"/>
                            </w:tcBorders>
                            <w:shd w:val="clear" w:color="auto" w:fill="DAEEF3"/>
                            <w:vAlign w:val="center"/>
                          </w:tcPr>
                          <w:p w14:paraId="5FDB19A0" w14:textId="6FAC4A1F" w:rsidR="008C74B6" w:rsidRPr="00840E52" w:rsidRDefault="00840E52" w:rsidP="005D336B">
                            <w:pPr>
                              <w:snapToGrid w:val="0"/>
                              <w:spacing w:beforeLines="10" w:before="64" w:afterLines="10" w:after="64"/>
                              <w:jc w:val="right"/>
                              <w:rPr>
                                <w:rFonts w:ascii="標楷體" w:hAnsi="標楷體"/>
                                <w:noProof/>
                                <w:color w:val="000000" w:themeColor="text1"/>
                                <w:sz w:val="20"/>
                              </w:rPr>
                            </w:pPr>
                            <w:r w:rsidRPr="00840E52">
                              <w:rPr>
                                <w:rFonts w:ascii="標楷體" w:hAnsi="標楷體"/>
                                <w:noProof/>
                                <w:color w:val="000000" w:themeColor="text1"/>
                                <w:sz w:val="20"/>
                              </w:rPr>
                              <w:t>128,744</w:t>
                            </w:r>
                          </w:p>
                        </w:tc>
                        <w:tc>
                          <w:tcPr>
                            <w:tcW w:w="854" w:type="dxa"/>
                            <w:tcBorders>
                              <w:top w:val="nil"/>
                              <w:left w:val="single" w:sz="4" w:space="0" w:color="auto"/>
                              <w:bottom w:val="nil"/>
                              <w:right w:val="single" w:sz="4" w:space="0" w:color="auto"/>
                            </w:tcBorders>
                            <w:shd w:val="clear" w:color="auto" w:fill="DAEEF3"/>
                            <w:vAlign w:val="center"/>
                          </w:tcPr>
                          <w:p w14:paraId="7372FC11" w14:textId="1DAAD96A" w:rsidR="008C74B6" w:rsidRPr="00840E52" w:rsidRDefault="00840E52" w:rsidP="005D336B">
                            <w:pPr>
                              <w:snapToGrid w:val="0"/>
                              <w:spacing w:beforeLines="10" w:before="64" w:afterLines="10" w:after="64"/>
                              <w:jc w:val="right"/>
                              <w:rPr>
                                <w:rFonts w:ascii="標楷體" w:hAnsi="標楷體"/>
                                <w:noProof/>
                                <w:color w:val="000000" w:themeColor="text1"/>
                                <w:sz w:val="20"/>
                              </w:rPr>
                            </w:pPr>
                            <w:r>
                              <w:rPr>
                                <w:rFonts w:ascii="標楷體" w:hAnsi="標楷體" w:hint="eastAsia"/>
                                <w:noProof/>
                                <w:color w:val="000000" w:themeColor="text1"/>
                                <w:sz w:val="20"/>
                              </w:rPr>
                              <w:t>6</w:t>
                            </w:r>
                            <w:r>
                              <w:rPr>
                                <w:rFonts w:ascii="標楷體" w:hAnsi="標楷體"/>
                                <w:noProof/>
                                <w:color w:val="000000" w:themeColor="text1"/>
                                <w:sz w:val="20"/>
                              </w:rPr>
                              <w:t>.30</w:t>
                            </w:r>
                          </w:p>
                        </w:tc>
                        <w:tc>
                          <w:tcPr>
                            <w:tcW w:w="1127" w:type="dxa"/>
                            <w:tcBorders>
                              <w:top w:val="nil"/>
                              <w:left w:val="single" w:sz="4" w:space="0" w:color="auto"/>
                              <w:bottom w:val="nil"/>
                              <w:right w:val="single" w:sz="4" w:space="0" w:color="auto"/>
                            </w:tcBorders>
                            <w:shd w:val="clear" w:color="auto" w:fill="DAEEF3"/>
                            <w:vAlign w:val="center"/>
                          </w:tcPr>
                          <w:p w14:paraId="1D3D1C6D" w14:textId="39FAECC1" w:rsidR="008C74B6" w:rsidRPr="00233770" w:rsidRDefault="00233770" w:rsidP="005D336B">
                            <w:pPr>
                              <w:snapToGrid w:val="0"/>
                              <w:spacing w:beforeLines="10" w:before="64" w:afterLines="10" w:after="64"/>
                              <w:jc w:val="right"/>
                              <w:rPr>
                                <w:rFonts w:ascii="標楷體" w:hAnsi="標楷體"/>
                                <w:noProof/>
                                <w:color w:val="000000" w:themeColor="text1"/>
                                <w:sz w:val="20"/>
                              </w:rPr>
                            </w:pPr>
                            <w:r w:rsidRPr="00233770">
                              <w:rPr>
                                <w:rFonts w:ascii="標楷體" w:hAnsi="標楷體" w:hint="eastAsia"/>
                                <w:noProof/>
                                <w:color w:val="000000" w:themeColor="text1"/>
                                <w:sz w:val="20"/>
                              </w:rPr>
                              <w:t>2</w:t>
                            </w:r>
                            <w:r w:rsidRPr="00233770">
                              <w:rPr>
                                <w:rFonts w:ascii="標楷體" w:hAnsi="標楷體"/>
                                <w:noProof/>
                                <w:color w:val="000000" w:themeColor="text1"/>
                                <w:sz w:val="20"/>
                              </w:rPr>
                              <w:t>8</w:t>
                            </w:r>
                            <w:r>
                              <w:rPr>
                                <w:rFonts w:ascii="標楷體" w:hAnsi="標楷體"/>
                                <w:noProof/>
                                <w:color w:val="000000" w:themeColor="text1"/>
                                <w:sz w:val="20"/>
                              </w:rPr>
                              <w:t>,</w:t>
                            </w:r>
                            <w:r w:rsidRPr="00233770">
                              <w:rPr>
                                <w:rFonts w:ascii="標楷體" w:hAnsi="標楷體"/>
                                <w:noProof/>
                                <w:color w:val="000000" w:themeColor="text1"/>
                                <w:sz w:val="20"/>
                              </w:rPr>
                              <w:t>590</w:t>
                            </w:r>
                          </w:p>
                        </w:tc>
                        <w:tc>
                          <w:tcPr>
                            <w:tcW w:w="1128" w:type="dxa"/>
                            <w:tcBorders>
                              <w:top w:val="nil"/>
                              <w:left w:val="single" w:sz="4" w:space="0" w:color="auto"/>
                              <w:bottom w:val="nil"/>
                              <w:right w:val="single" w:sz="4" w:space="0" w:color="auto"/>
                            </w:tcBorders>
                            <w:shd w:val="clear" w:color="auto" w:fill="DAEEF3"/>
                            <w:vAlign w:val="center"/>
                          </w:tcPr>
                          <w:p w14:paraId="4C784C00" w14:textId="49792366" w:rsidR="008C74B6" w:rsidRPr="00233770" w:rsidRDefault="00233770" w:rsidP="005D336B">
                            <w:pPr>
                              <w:snapToGrid w:val="0"/>
                              <w:spacing w:beforeLines="10" w:before="64" w:afterLines="10" w:after="64"/>
                              <w:jc w:val="right"/>
                              <w:rPr>
                                <w:rFonts w:ascii="標楷體" w:hAnsi="標楷體"/>
                                <w:noProof/>
                                <w:color w:val="000000" w:themeColor="text1"/>
                                <w:sz w:val="20"/>
                              </w:rPr>
                            </w:pPr>
                            <w:r w:rsidRPr="00233770">
                              <w:rPr>
                                <w:rFonts w:ascii="標楷體" w:hAnsi="標楷體" w:hint="eastAsia"/>
                                <w:noProof/>
                                <w:color w:val="000000" w:themeColor="text1"/>
                                <w:sz w:val="20"/>
                              </w:rPr>
                              <w:t>8</w:t>
                            </w:r>
                            <w:r w:rsidRPr="00233770">
                              <w:rPr>
                                <w:rFonts w:ascii="標楷體" w:hAnsi="標楷體"/>
                                <w:noProof/>
                                <w:color w:val="000000" w:themeColor="text1"/>
                                <w:sz w:val="20"/>
                              </w:rPr>
                              <w:t>55</w:t>
                            </w:r>
                          </w:p>
                        </w:tc>
                        <w:tc>
                          <w:tcPr>
                            <w:tcW w:w="1128" w:type="dxa"/>
                            <w:tcBorders>
                              <w:top w:val="nil"/>
                              <w:left w:val="single" w:sz="4" w:space="0" w:color="auto"/>
                              <w:bottom w:val="nil"/>
                              <w:right w:val="single" w:sz="6" w:space="0" w:color="auto"/>
                            </w:tcBorders>
                            <w:shd w:val="clear" w:color="auto" w:fill="DAEEF3"/>
                            <w:vAlign w:val="center"/>
                          </w:tcPr>
                          <w:p w14:paraId="3E088400" w14:textId="49931D9B" w:rsidR="008C74B6" w:rsidRPr="00233770" w:rsidRDefault="00233770" w:rsidP="005D336B">
                            <w:pPr>
                              <w:snapToGrid w:val="0"/>
                              <w:spacing w:beforeLines="10" w:before="64" w:afterLines="10" w:after="64"/>
                              <w:jc w:val="right"/>
                              <w:rPr>
                                <w:rFonts w:ascii="標楷體" w:hAnsi="標楷體"/>
                                <w:noProof/>
                                <w:color w:val="000000" w:themeColor="text1"/>
                                <w:sz w:val="20"/>
                              </w:rPr>
                            </w:pPr>
                            <w:r w:rsidRPr="00233770">
                              <w:rPr>
                                <w:rFonts w:ascii="標楷體" w:hAnsi="標楷體" w:hint="eastAsia"/>
                                <w:noProof/>
                                <w:color w:val="000000" w:themeColor="text1"/>
                                <w:sz w:val="20"/>
                              </w:rPr>
                              <w:t>9</w:t>
                            </w:r>
                            <w:r w:rsidRPr="00233770">
                              <w:rPr>
                                <w:rFonts w:ascii="標楷體" w:hAnsi="標楷體"/>
                                <w:noProof/>
                                <w:color w:val="000000" w:themeColor="text1"/>
                                <w:sz w:val="20"/>
                              </w:rPr>
                              <w:t>9</w:t>
                            </w:r>
                            <w:r>
                              <w:rPr>
                                <w:rFonts w:ascii="標楷體" w:hAnsi="標楷體"/>
                                <w:noProof/>
                                <w:color w:val="000000" w:themeColor="text1"/>
                                <w:sz w:val="20"/>
                              </w:rPr>
                              <w:t>,</w:t>
                            </w:r>
                            <w:r w:rsidRPr="00233770">
                              <w:rPr>
                                <w:rFonts w:ascii="標楷體" w:hAnsi="標楷體"/>
                                <w:noProof/>
                                <w:color w:val="000000" w:themeColor="text1"/>
                                <w:sz w:val="20"/>
                              </w:rPr>
                              <w:t>298</w:t>
                            </w:r>
                          </w:p>
                        </w:tc>
                      </w:tr>
                      <w:tr w:rsidR="008C74B6" w:rsidRPr="0031383B" w14:paraId="121EF06F" w14:textId="77777777" w:rsidTr="00E926C1">
                        <w:trPr>
                          <w:jc w:val="center"/>
                        </w:trPr>
                        <w:tc>
                          <w:tcPr>
                            <w:tcW w:w="4436" w:type="dxa"/>
                            <w:tcBorders>
                              <w:top w:val="nil"/>
                              <w:left w:val="single" w:sz="6" w:space="0" w:color="auto"/>
                              <w:bottom w:val="nil"/>
                              <w:right w:val="single" w:sz="4" w:space="0" w:color="auto"/>
                            </w:tcBorders>
                            <w:vAlign w:val="center"/>
                          </w:tcPr>
                          <w:p w14:paraId="51DDFB04" w14:textId="0E412073" w:rsidR="008C74B6" w:rsidRPr="0031383B" w:rsidRDefault="008C74B6" w:rsidP="008F659D">
                            <w:pPr>
                              <w:snapToGrid w:val="0"/>
                              <w:spacing w:beforeLines="10" w:before="64" w:afterLines="10" w:after="64"/>
                              <w:ind w:left="212" w:hangingChars="105" w:hanging="212"/>
                              <w:jc w:val="both"/>
                              <w:rPr>
                                <w:rFonts w:ascii="標楷體" w:hAnsi="標楷體"/>
                                <w:noProof/>
                                <w:sz w:val="20"/>
                              </w:rPr>
                            </w:pPr>
                            <w:r>
                              <w:rPr>
                                <w:rFonts w:ascii="標楷體" w:hAnsi="標楷體"/>
                                <w:noProof/>
                                <w:sz w:val="20"/>
                              </w:rPr>
                              <w:t>4</w:t>
                            </w:r>
                            <w:r w:rsidR="00840E52">
                              <w:rPr>
                                <w:rFonts w:ascii="標楷體" w:hAnsi="標楷體"/>
                                <w:noProof/>
                                <w:sz w:val="20"/>
                              </w:rPr>
                              <w:t>.</w:t>
                            </w:r>
                            <w:r w:rsidR="00840E52" w:rsidRPr="008F659D">
                              <w:rPr>
                                <w:rFonts w:ascii="標楷體" w:hAnsi="標楷體" w:hint="eastAsia"/>
                                <w:noProof/>
                                <w:sz w:val="20"/>
                              </w:rPr>
                              <w:t>因補助計畫之獲准核定或補助機關核撥經費較遲</w:t>
                            </w:r>
                            <w:r w:rsidR="008F659D">
                              <w:rPr>
                                <w:rFonts w:ascii="標楷體" w:hAnsi="標楷體" w:hint="eastAsia"/>
                                <w:noProof/>
                                <w:sz w:val="20"/>
                              </w:rPr>
                              <w:t>，或補助基層建設經費，尚未提出申請</w:t>
                            </w:r>
                            <w:r w:rsidRPr="008F659D">
                              <w:rPr>
                                <w:rFonts w:ascii="標楷體" w:hAnsi="標楷體" w:hint="eastAsia"/>
                                <w:noProof/>
                                <w:sz w:val="20"/>
                              </w:rPr>
                              <w:t>。</w:t>
                            </w:r>
                          </w:p>
                        </w:tc>
                        <w:tc>
                          <w:tcPr>
                            <w:tcW w:w="1250" w:type="dxa"/>
                            <w:tcBorders>
                              <w:top w:val="nil"/>
                              <w:left w:val="single" w:sz="4" w:space="0" w:color="auto"/>
                              <w:bottom w:val="nil"/>
                              <w:right w:val="single" w:sz="4" w:space="0" w:color="auto"/>
                            </w:tcBorders>
                            <w:vAlign w:val="center"/>
                          </w:tcPr>
                          <w:p w14:paraId="4BF3B71F" w14:textId="03CFD483" w:rsidR="008C74B6" w:rsidRPr="00B04E1E" w:rsidRDefault="00840E52" w:rsidP="005D336B">
                            <w:pPr>
                              <w:snapToGrid w:val="0"/>
                              <w:spacing w:beforeLines="10" w:before="64" w:afterLines="10" w:after="64"/>
                              <w:jc w:val="right"/>
                              <w:rPr>
                                <w:rFonts w:ascii="標楷體" w:hAnsi="標楷體"/>
                                <w:noProof/>
                                <w:color w:val="000000" w:themeColor="text1"/>
                                <w:sz w:val="20"/>
                              </w:rPr>
                            </w:pPr>
                            <w:r w:rsidRPr="00B04E1E">
                              <w:rPr>
                                <w:rFonts w:ascii="標楷體" w:hAnsi="標楷體" w:hint="eastAsia"/>
                                <w:noProof/>
                                <w:color w:val="000000" w:themeColor="text1"/>
                                <w:sz w:val="20"/>
                              </w:rPr>
                              <w:t>1</w:t>
                            </w:r>
                            <w:r w:rsidRPr="00B04E1E">
                              <w:rPr>
                                <w:rFonts w:ascii="標楷體" w:hAnsi="標楷體"/>
                                <w:noProof/>
                                <w:color w:val="000000" w:themeColor="text1"/>
                                <w:sz w:val="20"/>
                              </w:rPr>
                              <w:t>02,</w:t>
                            </w:r>
                            <w:r w:rsidR="008F659D">
                              <w:rPr>
                                <w:rFonts w:ascii="標楷體" w:hAnsi="標楷體"/>
                                <w:noProof/>
                                <w:color w:val="000000" w:themeColor="text1"/>
                                <w:sz w:val="20"/>
                              </w:rPr>
                              <w:t>915</w:t>
                            </w:r>
                          </w:p>
                        </w:tc>
                        <w:tc>
                          <w:tcPr>
                            <w:tcW w:w="854" w:type="dxa"/>
                            <w:tcBorders>
                              <w:top w:val="nil"/>
                              <w:left w:val="single" w:sz="4" w:space="0" w:color="auto"/>
                              <w:bottom w:val="nil"/>
                              <w:right w:val="single" w:sz="4" w:space="0" w:color="auto"/>
                            </w:tcBorders>
                            <w:vAlign w:val="center"/>
                          </w:tcPr>
                          <w:p w14:paraId="5FC504F7" w14:textId="7B4F33AD" w:rsidR="008C74B6" w:rsidRPr="00B04E1E" w:rsidRDefault="00840E52" w:rsidP="005D336B">
                            <w:pPr>
                              <w:snapToGrid w:val="0"/>
                              <w:spacing w:beforeLines="10" w:before="64" w:afterLines="10" w:after="64"/>
                              <w:jc w:val="right"/>
                              <w:rPr>
                                <w:rFonts w:ascii="標楷體" w:hAnsi="標楷體"/>
                                <w:noProof/>
                                <w:color w:val="000000" w:themeColor="text1"/>
                                <w:sz w:val="20"/>
                              </w:rPr>
                            </w:pPr>
                            <w:r w:rsidRPr="00B04E1E">
                              <w:rPr>
                                <w:rFonts w:ascii="標楷體" w:hAnsi="標楷體" w:hint="eastAsia"/>
                                <w:noProof/>
                                <w:color w:val="000000" w:themeColor="text1"/>
                                <w:sz w:val="20"/>
                              </w:rPr>
                              <w:t>5</w:t>
                            </w:r>
                            <w:r w:rsidRPr="00B04E1E">
                              <w:rPr>
                                <w:rFonts w:ascii="標楷體" w:hAnsi="標楷體"/>
                                <w:noProof/>
                                <w:color w:val="000000" w:themeColor="text1"/>
                                <w:sz w:val="20"/>
                              </w:rPr>
                              <w:t>.0</w:t>
                            </w:r>
                            <w:r w:rsidR="00982B64">
                              <w:rPr>
                                <w:rFonts w:ascii="標楷體" w:hAnsi="標楷體"/>
                                <w:noProof/>
                                <w:color w:val="000000" w:themeColor="text1"/>
                                <w:sz w:val="20"/>
                              </w:rPr>
                              <w:t>4</w:t>
                            </w:r>
                          </w:p>
                        </w:tc>
                        <w:tc>
                          <w:tcPr>
                            <w:tcW w:w="1127" w:type="dxa"/>
                            <w:tcBorders>
                              <w:top w:val="nil"/>
                              <w:left w:val="single" w:sz="4" w:space="0" w:color="auto"/>
                              <w:bottom w:val="nil"/>
                              <w:right w:val="single" w:sz="4" w:space="0" w:color="auto"/>
                            </w:tcBorders>
                            <w:vAlign w:val="center"/>
                          </w:tcPr>
                          <w:p w14:paraId="245C565E" w14:textId="6A5976DC" w:rsidR="008C74B6" w:rsidRPr="00233770" w:rsidRDefault="00233770" w:rsidP="005D336B">
                            <w:pPr>
                              <w:snapToGrid w:val="0"/>
                              <w:spacing w:beforeLines="10" w:before="64" w:afterLines="10" w:after="64"/>
                              <w:jc w:val="right"/>
                              <w:rPr>
                                <w:rFonts w:ascii="標楷體" w:hAnsi="標楷體"/>
                                <w:noProof/>
                                <w:color w:val="000000" w:themeColor="text1"/>
                                <w:sz w:val="20"/>
                              </w:rPr>
                            </w:pPr>
                            <w:r w:rsidRPr="00233770">
                              <w:rPr>
                                <w:rFonts w:ascii="標楷體" w:hAnsi="標楷體" w:hint="eastAsia"/>
                                <w:noProof/>
                                <w:color w:val="000000" w:themeColor="text1"/>
                                <w:sz w:val="20"/>
                              </w:rPr>
                              <w:t>1</w:t>
                            </w:r>
                            <w:r>
                              <w:rPr>
                                <w:rFonts w:ascii="標楷體" w:hAnsi="標楷體"/>
                                <w:noProof/>
                                <w:color w:val="000000" w:themeColor="text1"/>
                                <w:sz w:val="20"/>
                              </w:rPr>
                              <w:t>,</w:t>
                            </w:r>
                            <w:r w:rsidRPr="00233770">
                              <w:rPr>
                                <w:rFonts w:ascii="標楷體" w:hAnsi="標楷體"/>
                                <w:noProof/>
                                <w:color w:val="000000" w:themeColor="text1"/>
                                <w:sz w:val="20"/>
                              </w:rPr>
                              <w:t>611</w:t>
                            </w:r>
                          </w:p>
                        </w:tc>
                        <w:tc>
                          <w:tcPr>
                            <w:tcW w:w="1128" w:type="dxa"/>
                            <w:tcBorders>
                              <w:top w:val="nil"/>
                              <w:left w:val="single" w:sz="4" w:space="0" w:color="auto"/>
                              <w:bottom w:val="nil"/>
                              <w:right w:val="single" w:sz="4" w:space="0" w:color="auto"/>
                            </w:tcBorders>
                            <w:vAlign w:val="center"/>
                          </w:tcPr>
                          <w:p w14:paraId="056A1770" w14:textId="133B00F1" w:rsidR="008C74B6" w:rsidRPr="00233770" w:rsidRDefault="00233770" w:rsidP="005D336B">
                            <w:pPr>
                              <w:snapToGrid w:val="0"/>
                              <w:spacing w:beforeLines="10" w:before="64" w:afterLines="10" w:after="64"/>
                              <w:jc w:val="right"/>
                              <w:rPr>
                                <w:rFonts w:ascii="標楷體" w:hAnsi="標楷體"/>
                                <w:noProof/>
                                <w:color w:val="000000" w:themeColor="text1"/>
                                <w:sz w:val="20"/>
                              </w:rPr>
                            </w:pPr>
                            <w:r w:rsidRPr="00233770">
                              <w:rPr>
                                <w:rFonts w:ascii="標楷體" w:hAnsi="標楷體" w:hint="eastAsia"/>
                                <w:noProof/>
                                <w:color w:val="000000" w:themeColor="text1"/>
                                <w:sz w:val="20"/>
                              </w:rPr>
                              <w:t>3</w:t>
                            </w:r>
                            <w:r w:rsidRPr="00233770">
                              <w:rPr>
                                <w:rFonts w:ascii="標楷體" w:hAnsi="標楷體"/>
                                <w:noProof/>
                                <w:color w:val="000000" w:themeColor="text1"/>
                                <w:sz w:val="20"/>
                              </w:rPr>
                              <w:t>71</w:t>
                            </w:r>
                          </w:p>
                        </w:tc>
                        <w:tc>
                          <w:tcPr>
                            <w:tcW w:w="1128" w:type="dxa"/>
                            <w:tcBorders>
                              <w:top w:val="nil"/>
                              <w:left w:val="single" w:sz="4" w:space="0" w:color="auto"/>
                              <w:bottom w:val="nil"/>
                              <w:right w:val="single" w:sz="6" w:space="0" w:color="auto"/>
                            </w:tcBorders>
                            <w:vAlign w:val="center"/>
                          </w:tcPr>
                          <w:p w14:paraId="5211DB82" w14:textId="49232B21" w:rsidR="008C74B6" w:rsidRPr="00233770" w:rsidRDefault="00233770" w:rsidP="005D336B">
                            <w:pPr>
                              <w:snapToGrid w:val="0"/>
                              <w:spacing w:beforeLines="10" w:before="64" w:afterLines="10" w:after="64"/>
                              <w:jc w:val="right"/>
                              <w:rPr>
                                <w:rFonts w:ascii="標楷體" w:hAnsi="標楷體"/>
                                <w:noProof/>
                                <w:color w:val="000000" w:themeColor="text1"/>
                                <w:sz w:val="20"/>
                              </w:rPr>
                            </w:pPr>
                            <w:r w:rsidRPr="00233770">
                              <w:rPr>
                                <w:rFonts w:ascii="標楷體" w:hAnsi="標楷體" w:hint="eastAsia"/>
                                <w:noProof/>
                                <w:color w:val="000000" w:themeColor="text1"/>
                                <w:sz w:val="20"/>
                              </w:rPr>
                              <w:t>1</w:t>
                            </w:r>
                            <w:r w:rsidRPr="00233770">
                              <w:rPr>
                                <w:rFonts w:ascii="標楷體" w:hAnsi="標楷體"/>
                                <w:noProof/>
                                <w:color w:val="000000" w:themeColor="text1"/>
                                <w:sz w:val="20"/>
                              </w:rPr>
                              <w:t>00</w:t>
                            </w:r>
                            <w:r>
                              <w:rPr>
                                <w:rFonts w:ascii="標楷體" w:hAnsi="標楷體"/>
                                <w:noProof/>
                                <w:color w:val="000000" w:themeColor="text1"/>
                                <w:sz w:val="20"/>
                              </w:rPr>
                              <w:t>,</w:t>
                            </w:r>
                            <w:r w:rsidR="008F659D">
                              <w:rPr>
                                <w:rFonts w:ascii="標楷體" w:hAnsi="標楷體"/>
                                <w:noProof/>
                                <w:color w:val="000000" w:themeColor="text1"/>
                                <w:sz w:val="20"/>
                              </w:rPr>
                              <w:t>93</w:t>
                            </w:r>
                            <w:r w:rsidRPr="00233770">
                              <w:rPr>
                                <w:rFonts w:ascii="標楷體" w:hAnsi="標楷體"/>
                                <w:noProof/>
                                <w:color w:val="000000" w:themeColor="text1"/>
                                <w:sz w:val="20"/>
                              </w:rPr>
                              <w:t>2</w:t>
                            </w:r>
                          </w:p>
                        </w:tc>
                      </w:tr>
                      <w:tr w:rsidR="008C74B6" w:rsidRPr="0031383B" w14:paraId="04C0E652" w14:textId="77777777" w:rsidTr="00E926C1">
                        <w:trPr>
                          <w:jc w:val="center"/>
                        </w:trPr>
                        <w:tc>
                          <w:tcPr>
                            <w:tcW w:w="4436" w:type="dxa"/>
                            <w:tcBorders>
                              <w:top w:val="nil"/>
                              <w:left w:val="single" w:sz="6" w:space="0" w:color="auto"/>
                              <w:bottom w:val="nil"/>
                              <w:right w:val="single" w:sz="4" w:space="0" w:color="auto"/>
                            </w:tcBorders>
                            <w:shd w:val="clear" w:color="auto" w:fill="DAEEF3"/>
                            <w:vAlign w:val="center"/>
                          </w:tcPr>
                          <w:p w14:paraId="47FA7C82" w14:textId="1FB1AFBE" w:rsidR="008C74B6" w:rsidRPr="0031383B" w:rsidRDefault="008C74B6" w:rsidP="005D336B">
                            <w:pPr>
                              <w:snapToGrid w:val="0"/>
                              <w:spacing w:beforeLines="10" w:before="64" w:afterLines="10" w:after="64"/>
                              <w:ind w:left="212" w:hangingChars="105" w:hanging="212"/>
                              <w:jc w:val="both"/>
                              <w:rPr>
                                <w:rFonts w:ascii="標楷體" w:hAnsi="標楷體"/>
                                <w:noProof/>
                                <w:sz w:val="20"/>
                              </w:rPr>
                            </w:pPr>
                            <w:r>
                              <w:rPr>
                                <w:rFonts w:ascii="標楷體" w:hAnsi="標楷體"/>
                                <w:noProof/>
                                <w:sz w:val="20"/>
                              </w:rPr>
                              <w:t>5</w:t>
                            </w:r>
                            <w:r w:rsidRPr="0031383B">
                              <w:rPr>
                                <w:rFonts w:ascii="標楷體" w:hAnsi="標楷體" w:hint="eastAsia"/>
                                <w:noProof/>
                                <w:sz w:val="20"/>
                              </w:rPr>
                              <w:t>.</w:t>
                            </w:r>
                            <w:r w:rsidR="00B04E1E" w:rsidRPr="0031383B">
                              <w:rPr>
                                <w:rFonts w:ascii="標楷體" w:hAnsi="標楷體" w:hint="eastAsia"/>
                                <w:noProof/>
                                <w:sz w:val="20"/>
                              </w:rPr>
                              <w:t>其他零星計畫之保留款</w:t>
                            </w:r>
                            <w:r w:rsidRPr="0031383B">
                              <w:rPr>
                                <w:rFonts w:ascii="標楷體" w:hAnsi="標楷體" w:hint="eastAsia"/>
                                <w:noProof/>
                                <w:sz w:val="20"/>
                              </w:rPr>
                              <w:t>。</w:t>
                            </w:r>
                          </w:p>
                        </w:tc>
                        <w:tc>
                          <w:tcPr>
                            <w:tcW w:w="1250" w:type="dxa"/>
                            <w:tcBorders>
                              <w:top w:val="nil"/>
                              <w:left w:val="single" w:sz="4" w:space="0" w:color="auto"/>
                              <w:bottom w:val="nil"/>
                              <w:right w:val="single" w:sz="4" w:space="0" w:color="auto"/>
                            </w:tcBorders>
                            <w:shd w:val="clear" w:color="auto" w:fill="DAEEF3"/>
                            <w:vAlign w:val="center"/>
                          </w:tcPr>
                          <w:p w14:paraId="6F876B2E" w14:textId="2F68FA6C" w:rsidR="008C74B6" w:rsidRPr="00B04E1E" w:rsidRDefault="00B04E1E" w:rsidP="005D336B">
                            <w:pPr>
                              <w:snapToGrid w:val="0"/>
                              <w:spacing w:beforeLines="10" w:before="64" w:afterLines="10" w:after="64"/>
                              <w:jc w:val="right"/>
                              <w:rPr>
                                <w:rFonts w:ascii="標楷體" w:hAnsi="標楷體"/>
                                <w:noProof/>
                                <w:color w:val="000000" w:themeColor="text1"/>
                                <w:sz w:val="20"/>
                              </w:rPr>
                            </w:pPr>
                            <w:r w:rsidRPr="00B04E1E">
                              <w:rPr>
                                <w:rFonts w:ascii="標楷體" w:hAnsi="標楷體"/>
                                <w:noProof/>
                                <w:color w:val="000000" w:themeColor="text1"/>
                                <w:sz w:val="20"/>
                              </w:rPr>
                              <w:t>70,388</w:t>
                            </w:r>
                          </w:p>
                        </w:tc>
                        <w:tc>
                          <w:tcPr>
                            <w:tcW w:w="854" w:type="dxa"/>
                            <w:tcBorders>
                              <w:top w:val="nil"/>
                              <w:left w:val="single" w:sz="4" w:space="0" w:color="auto"/>
                              <w:bottom w:val="nil"/>
                              <w:right w:val="single" w:sz="4" w:space="0" w:color="auto"/>
                            </w:tcBorders>
                            <w:shd w:val="clear" w:color="auto" w:fill="DAEEF3"/>
                            <w:vAlign w:val="center"/>
                          </w:tcPr>
                          <w:p w14:paraId="3927A964" w14:textId="794C5950" w:rsidR="008C74B6" w:rsidRPr="00B04E1E" w:rsidRDefault="00B04E1E" w:rsidP="005D336B">
                            <w:pPr>
                              <w:snapToGrid w:val="0"/>
                              <w:spacing w:beforeLines="10" w:before="64" w:afterLines="10" w:after="64"/>
                              <w:jc w:val="right"/>
                              <w:rPr>
                                <w:rFonts w:ascii="標楷體" w:hAnsi="標楷體"/>
                                <w:noProof/>
                                <w:color w:val="000000" w:themeColor="text1"/>
                                <w:sz w:val="20"/>
                              </w:rPr>
                            </w:pPr>
                            <w:r w:rsidRPr="00B04E1E">
                              <w:rPr>
                                <w:rFonts w:ascii="標楷體" w:hAnsi="標楷體" w:hint="eastAsia"/>
                                <w:noProof/>
                                <w:color w:val="000000" w:themeColor="text1"/>
                                <w:sz w:val="20"/>
                              </w:rPr>
                              <w:t>3</w:t>
                            </w:r>
                            <w:r w:rsidRPr="00B04E1E">
                              <w:rPr>
                                <w:rFonts w:ascii="標楷體" w:hAnsi="標楷體"/>
                                <w:noProof/>
                                <w:color w:val="000000" w:themeColor="text1"/>
                                <w:sz w:val="20"/>
                              </w:rPr>
                              <w:t>.45</w:t>
                            </w:r>
                          </w:p>
                        </w:tc>
                        <w:tc>
                          <w:tcPr>
                            <w:tcW w:w="1127" w:type="dxa"/>
                            <w:tcBorders>
                              <w:top w:val="nil"/>
                              <w:left w:val="single" w:sz="4" w:space="0" w:color="auto"/>
                              <w:bottom w:val="nil"/>
                              <w:right w:val="single" w:sz="4" w:space="0" w:color="auto"/>
                            </w:tcBorders>
                            <w:shd w:val="clear" w:color="auto" w:fill="DAEEF3"/>
                            <w:vAlign w:val="center"/>
                          </w:tcPr>
                          <w:p w14:paraId="419A2789" w14:textId="0531D275" w:rsidR="008C74B6" w:rsidRPr="00233770" w:rsidRDefault="00233770" w:rsidP="005D336B">
                            <w:pPr>
                              <w:snapToGrid w:val="0"/>
                              <w:spacing w:beforeLines="10" w:before="64" w:afterLines="10" w:after="64"/>
                              <w:jc w:val="right"/>
                              <w:rPr>
                                <w:rFonts w:ascii="標楷體" w:hAnsi="標楷體"/>
                                <w:noProof/>
                                <w:color w:val="000000" w:themeColor="text1"/>
                                <w:sz w:val="20"/>
                              </w:rPr>
                            </w:pPr>
                            <w:r>
                              <w:rPr>
                                <w:rFonts w:ascii="標楷體" w:hAnsi="標楷體" w:hint="eastAsia"/>
                                <w:noProof/>
                                <w:color w:val="000000" w:themeColor="text1"/>
                                <w:sz w:val="20"/>
                              </w:rPr>
                              <w:t>2</w:t>
                            </w:r>
                            <w:r>
                              <w:rPr>
                                <w:rFonts w:ascii="標楷體" w:hAnsi="標楷體"/>
                                <w:noProof/>
                                <w:color w:val="000000" w:themeColor="text1"/>
                                <w:sz w:val="20"/>
                              </w:rPr>
                              <w:t>,105</w:t>
                            </w:r>
                          </w:p>
                        </w:tc>
                        <w:tc>
                          <w:tcPr>
                            <w:tcW w:w="1128" w:type="dxa"/>
                            <w:tcBorders>
                              <w:top w:val="nil"/>
                              <w:left w:val="single" w:sz="4" w:space="0" w:color="auto"/>
                              <w:bottom w:val="nil"/>
                              <w:right w:val="single" w:sz="4" w:space="0" w:color="auto"/>
                            </w:tcBorders>
                            <w:shd w:val="clear" w:color="auto" w:fill="DAEEF3"/>
                            <w:vAlign w:val="center"/>
                          </w:tcPr>
                          <w:p w14:paraId="51EB942D" w14:textId="13EEC216" w:rsidR="008C74B6" w:rsidRPr="00233770" w:rsidRDefault="00233770" w:rsidP="005D336B">
                            <w:pPr>
                              <w:snapToGrid w:val="0"/>
                              <w:spacing w:beforeLines="10" w:before="64" w:afterLines="10" w:after="64"/>
                              <w:jc w:val="right"/>
                              <w:rPr>
                                <w:rFonts w:ascii="標楷體" w:hAnsi="標楷體"/>
                                <w:noProof/>
                                <w:color w:val="000000" w:themeColor="text1"/>
                                <w:sz w:val="20"/>
                              </w:rPr>
                            </w:pPr>
                            <w:r>
                              <w:rPr>
                                <w:rFonts w:ascii="標楷體" w:hAnsi="標楷體" w:hint="eastAsia"/>
                                <w:noProof/>
                                <w:color w:val="000000" w:themeColor="text1"/>
                                <w:sz w:val="20"/>
                              </w:rPr>
                              <w:t>1</w:t>
                            </w:r>
                            <w:r>
                              <w:rPr>
                                <w:rFonts w:ascii="標楷體" w:hAnsi="標楷體"/>
                                <w:noProof/>
                                <w:color w:val="000000" w:themeColor="text1"/>
                                <w:sz w:val="20"/>
                              </w:rPr>
                              <w:t>4,641</w:t>
                            </w:r>
                          </w:p>
                        </w:tc>
                        <w:tc>
                          <w:tcPr>
                            <w:tcW w:w="1128" w:type="dxa"/>
                            <w:tcBorders>
                              <w:top w:val="nil"/>
                              <w:left w:val="single" w:sz="4" w:space="0" w:color="auto"/>
                              <w:bottom w:val="nil"/>
                              <w:right w:val="single" w:sz="6" w:space="0" w:color="auto"/>
                            </w:tcBorders>
                            <w:shd w:val="clear" w:color="auto" w:fill="DAEEF3"/>
                            <w:vAlign w:val="center"/>
                          </w:tcPr>
                          <w:p w14:paraId="55A06148" w14:textId="56D9C36C" w:rsidR="008C74B6" w:rsidRPr="00233770" w:rsidRDefault="00233770" w:rsidP="005D336B">
                            <w:pPr>
                              <w:snapToGrid w:val="0"/>
                              <w:spacing w:beforeLines="10" w:before="64" w:afterLines="10" w:after="64"/>
                              <w:jc w:val="right"/>
                              <w:rPr>
                                <w:rFonts w:ascii="標楷體" w:hAnsi="標楷體"/>
                                <w:noProof/>
                                <w:color w:val="000000" w:themeColor="text1"/>
                                <w:sz w:val="20"/>
                              </w:rPr>
                            </w:pPr>
                            <w:r>
                              <w:rPr>
                                <w:rFonts w:ascii="標楷體" w:hAnsi="標楷體" w:hint="eastAsia"/>
                                <w:noProof/>
                                <w:color w:val="000000" w:themeColor="text1"/>
                                <w:sz w:val="20"/>
                              </w:rPr>
                              <w:t>5</w:t>
                            </w:r>
                            <w:r>
                              <w:rPr>
                                <w:rFonts w:ascii="標楷體" w:hAnsi="標楷體"/>
                                <w:noProof/>
                                <w:color w:val="000000" w:themeColor="text1"/>
                                <w:sz w:val="20"/>
                              </w:rPr>
                              <w:t>3,641</w:t>
                            </w:r>
                          </w:p>
                        </w:tc>
                      </w:tr>
                      <w:tr w:rsidR="008C74B6" w:rsidRPr="0031383B" w14:paraId="4799FC84" w14:textId="77777777" w:rsidTr="00E926C1">
                        <w:trPr>
                          <w:jc w:val="center"/>
                        </w:trPr>
                        <w:tc>
                          <w:tcPr>
                            <w:tcW w:w="4436" w:type="dxa"/>
                            <w:tcBorders>
                              <w:top w:val="nil"/>
                              <w:left w:val="single" w:sz="6" w:space="0" w:color="auto"/>
                              <w:bottom w:val="nil"/>
                              <w:right w:val="single" w:sz="4" w:space="0" w:color="auto"/>
                            </w:tcBorders>
                            <w:vAlign w:val="center"/>
                          </w:tcPr>
                          <w:p w14:paraId="77507F20" w14:textId="08C94EB8" w:rsidR="008C74B6" w:rsidRPr="0031383B" w:rsidRDefault="008C74B6" w:rsidP="00D57401">
                            <w:pPr>
                              <w:snapToGrid w:val="0"/>
                              <w:spacing w:beforeLines="10" w:before="64" w:afterLines="10" w:after="64"/>
                              <w:ind w:left="212" w:hangingChars="105" w:hanging="212"/>
                              <w:jc w:val="both"/>
                              <w:rPr>
                                <w:rFonts w:ascii="標楷體" w:hAnsi="標楷體"/>
                                <w:noProof/>
                                <w:sz w:val="20"/>
                              </w:rPr>
                            </w:pPr>
                            <w:r>
                              <w:rPr>
                                <w:rFonts w:ascii="標楷體" w:hAnsi="標楷體"/>
                                <w:noProof/>
                                <w:sz w:val="20"/>
                              </w:rPr>
                              <w:t>6</w:t>
                            </w:r>
                            <w:r w:rsidRPr="0031383B">
                              <w:rPr>
                                <w:rFonts w:ascii="標楷體" w:hAnsi="標楷體" w:hint="eastAsia"/>
                                <w:noProof/>
                                <w:sz w:val="20"/>
                              </w:rPr>
                              <w:t>.</w:t>
                            </w:r>
                            <w:r w:rsidR="00B04E1E" w:rsidRPr="00B04E1E">
                              <w:rPr>
                                <w:rFonts w:ascii="標楷體" w:hAnsi="標楷體" w:hint="eastAsia"/>
                                <w:noProof/>
                                <w:sz w:val="20"/>
                              </w:rPr>
                              <w:t>工程款、用地取得補償費或預付款等尚未檢據核銷，或未完成結報手續</w:t>
                            </w:r>
                            <w:r w:rsidR="00B04E1E">
                              <w:rPr>
                                <w:rFonts w:ascii="標楷體" w:hAnsi="標楷體" w:hint="eastAsia"/>
                                <w:noProof/>
                                <w:sz w:val="20"/>
                              </w:rPr>
                              <w:t>。</w:t>
                            </w:r>
                          </w:p>
                        </w:tc>
                        <w:tc>
                          <w:tcPr>
                            <w:tcW w:w="1250" w:type="dxa"/>
                            <w:tcBorders>
                              <w:top w:val="nil"/>
                              <w:left w:val="single" w:sz="4" w:space="0" w:color="auto"/>
                              <w:bottom w:val="nil"/>
                              <w:right w:val="single" w:sz="4" w:space="0" w:color="auto"/>
                            </w:tcBorders>
                            <w:vAlign w:val="center"/>
                          </w:tcPr>
                          <w:p w14:paraId="6629D653" w14:textId="646EB615" w:rsidR="008C74B6" w:rsidRPr="00B04E1E" w:rsidRDefault="00B04E1E" w:rsidP="00D57401">
                            <w:pPr>
                              <w:snapToGrid w:val="0"/>
                              <w:spacing w:beforeLines="10" w:before="64" w:afterLines="10" w:after="64"/>
                              <w:jc w:val="right"/>
                              <w:rPr>
                                <w:rFonts w:ascii="標楷體" w:hAnsi="標楷體"/>
                                <w:noProof/>
                                <w:color w:val="000000" w:themeColor="text1"/>
                                <w:sz w:val="20"/>
                              </w:rPr>
                            </w:pPr>
                            <w:r>
                              <w:rPr>
                                <w:rFonts w:ascii="標楷體" w:hAnsi="標楷體" w:hint="eastAsia"/>
                                <w:noProof/>
                                <w:color w:val="000000" w:themeColor="text1"/>
                                <w:sz w:val="20"/>
                              </w:rPr>
                              <w:t>2</w:t>
                            </w:r>
                            <w:r>
                              <w:rPr>
                                <w:rFonts w:ascii="標楷體" w:hAnsi="標楷體"/>
                                <w:noProof/>
                                <w:color w:val="000000" w:themeColor="text1"/>
                                <w:sz w:val="20"/>
                              </w:rPr>
                              <w:t>9,468</w:t>
                            </w:r>
                          </w:p>
                        </w:tc>
                        <w:tc>
                          <w:tcPr>
                            <w:tcW w:w="854" w:type="dxa"/>
                            <w:tcBorders>
                              <w:top w:val="nil"/>
                              <w:left w:val="single" w:sz="4" w:space="0" w:color="auto"/>
                              <w:bottom w:val="nil"/>
                              <w:right w:val="single" w:sz="4" w:space="0" w:color="auto"/>
                            </w:tcBorders>
                            <w:vAlign w:val="center"/>
                          </w:tcPr>
                          <w:p w14:paraId="6E1016F9" w14:textId="32F0549F" w:rsidR="008C74B6" w:rsidRPr="00B04E1E" w:rsidRDefault="00B04E1E" w:rsidP="00D57401">
                            <w:pPr>
                              <w:snapToGrid w:val="0"/>
                              <w:spacing w:beforeLines="10" w:before="64" w:afterLines="10" w:after="64"/>
                              <w:jc w:val="right"/>
                              <w:rPr>
                                <w:rFonts w:ascii="標楷體" w:hAnsi="標楷體"/>
                                <w:noProof/>
                                <w:color w:val="000000" w:themeColor="text1"/>
                                <w:sz w:val="20"/>
                              </w:rPr>
                            </w:pPr>
                            <w:r>
                              <w:rPr>
                                <w:rFonts w:ascii="標楷體" w:hAnsi="標楷體" w:hint="eastAsia"/>
                                <w:noProof/>
                                <w:color w:val="000000" w:themeColor="text1"/>
                                <w:sz w:val="20"/>
                              </w:rPr>
                              <w:t>1</w:t>
                            </w:r>
                            <w:r>
                              <w:rPr>
                                <w:rFonts w:ascii="標楷體" w:hAnsi="標楷體"/>
                                <w:noProof/>
                                <w:color w:val="000000" w:themeColor="text1"/>
                                <w:sz w:val="20"/>
                              </w:rPr>
                              <w:t>.44</w:t>
                            </w:r>
                          </w:p>
                        </w:tc>
                        <w:tc>
                          <w:tcPr>
                            <w:tcW w:w="1127" w:type="dxa"/>
                            <w:tcBorders>
                              <w:top w:val="nil"/>
                              <w:left w:val="single" w:sz="4" w:space="0" w:color="auto"/>
                              <w:bottom w:val="nil"/>
                              <w:right w:val="single" w:sz="4" w:space="0" w:color="auto"/>
                            </w:tcBorders>
                            <w:vAlign w:val="center"/>
                          </w:tcPr>
                          <w:p w14:paraId="7A4E5314" w14:textId="636381A2" w:rsidR="008C74B6" w:rsidRPr="00233770" w:rsidRDefault="00233770" w:rsidP="00D57401">
                            <w:pPr>
                              <w:snapToGrid w:val="0"/>
                              <w:spacing w:beforeLines="10" w:before="64" w:afterLines="10" w:after="64"/>
                              <w:jc w:val="right"/>
                              <w:rPr>
                                <w:rFonts w:ascii="標楷體" w:hAnsi="標楷體"/>
                                <w:noProof/>
                                <w:color w:val="000000" w:themeColor="text1"/>
                                <w:sz w:val="20"/>
                              </w:rPr>
                            </w:pPr>
                            <w:r>
                              <w:rPr>
                                <w:rFonts w:ascii="標楷體" w:hAnsi="標楷體" w:hint="eastAsia"/>
                                <w:noProof/>
                                <w:color w:val="000000" w:themeColor="text1"/>
                                <w:sz w:val="20"/>
                              </w:rPr>
                              <w:t>2</w:t>
                            </w:r>
                            <w:r>
                              <w:rPr>
                                <w:rFonts w:ascii="標楷體" w:hAnsi="標楷體"/>
                                <w:noProof/>
                                <w:color w:val="000000" w:themeColor="text1"/>
                                <w:sz w:val="20"/>
                              </w:rPr>
                              <w:t>4,580</w:t>
                            </w:r>
                          </w:p>
                        </w:tc>
                        <w:tc>
                          <w:tcPr>
                            <w:tcW w:w="1128" w:type="dxa"/>
                            <w:tcBorders>
                              <w:top w:val="nil"/>
                              <w:left w:val="single" w:sz="4" w:space="0" w:color="auto"/>
                              <w:bottom w:val="nil"/>
                              <w:right w:val="single" w:sz="4" w:space="0" w:color="auto"/>
                            </w:tcBorders>
                            <w:vAlign w:val="center"/>
                          </w:tcPr>
                          <w:p w14:paraId="29D61396" w14:textId="38ADC458" w:rsidR="008C74B6" w:rsidRPr="00233770" w:rsidRDefault="00233770" w:rsidP="00D57401">
                            <w:pPr>
                              <w:snapToGrid w:val="0"/>
                              <w:spacing w:beforeLines="10" w:before="64" w:afterLines="10" w:after="64"/>
                              <w:jc w:val="right"/>
                              <w:rPr>
                                <w:rFonts w:ascii="標楷體" w:hAnsi="標楷體"/>
                                <w:noProof/>
                                <w:color w:val="000000" w:themeColor="text1"/>
                                <w:sz w:val="20"/>
                              </w:rPr>
                            </w:pPr>
                            <w:r w:rsidRPr="00233770">
                              <w:rPr>
                                <w:rFonts w:ascii="標楷體" w:hAnsi="標楷體" w:hint="eastAsia"/>
                                <w:noProof/>
                                <w:color w:val="000000" w:themeColor="text1"/>
                                <w:sz w:val="20"/>
                              </w:rPr>
                              <w:t>－</w:t>
                            </w:r>
                          </w:p>
                        </w:tc>
                        <w:tc>
                          <w:tcPr>
                            <w:tcW w:w="1128" w:type="dxa"/>
                            <w:tcBorders>
                              <w:top w:val="nil"/>
                              <w:left w:val="single" w:sz="4" w:space="0" w:color="auto"/>
                              <w:bottom w:val="nil"/>
                              <w:right w:val="single" w:sz="6" w:space="0" w:color="auto"/>
                            </w:tcBorders>
                            <w:vAlign w:val="center"/>
                          </w:tcPr>
                          <w:p w14:paraId="14BA3BEF" w14:textId="7B2AF20E" w:rsidR="008C74B6" w:rsidRPr="00233770" w:rsidRDefault="00233770" w:rsidP="00D57401">
                            <w:pPr>
                              <w:snapToGrid w:val="0"/>
                              <w:spacing w:beforeLines="10" w:before="64" w:afterLines="10" w:after="64"/>
                              <w:jc w:val="right"/>
                              <w:rPr>
                                <w:rFonts w:ascii="標楷體" w:hAnsi="標楷體"/>
                                <w:noProof/>
                                <w:color w:val="000000" w:themeColor="text1"/>
                                <w:sz w:val="20"/>
                              </w:rPr>
                            </w:pPr>
                            <w:r>
                              <w:rPr>
                                <w:rFonts w:ascii="標楷體" w:hAnsi="標楷體" w:hint="eastAsia"/>
                                <w:noProof/>
                                <w:color w:val="000000" w:themeColor="text1"/>
                                <w:sz w:val="20"/>
                              </w:rPr>
                              <w:t>4</w:t>
                            </w:r>
                            <w:r>
                              <w:rPr>
                                <w:rFonts w:ascii="標楷體" w:hAnsi="標楷體"/>
                                <w:noProof/>
                                <w:color w:val="000000" w:themeColor="text1"/>
                                <w:sz w:val="20"/>
                              </w:rPr>
                              <w:t>,887</w:t>
                            </w:r>
                          </w:p>
                        </w:tc>
                      </w:tr>
                      <w:tr w:rsidR="008C74B6" w:rsidRPr="0031383B" w14:paraId="47B0DB22" w14:textId="77777777" w:rsidTr="00E926C1">
                        <w:trPr>
                          <w:jc w:val="center"/>
                        </w:trPr>
                        <w:tc>
                          <w:tcPr>
                            <w:tcW w:w="4436" w:type="dxa"/>
                            <w:tcBorders>
                              <w:top w:val="nil"/>
                              <w:left w:val="single" w:sz="6" w:space="0" w:color="auto"/>
                              <w:bottom w:val="nil"/>
                              <w:right w:val="single" w:sz="4" w:space="0" w:color="auto"/>
                            </w:tcBorders>
                            <w:shd w:val="clear" w:color="auto" w:fill="DAEEF3"/>
                            <w:vAlign w:val="center"/>
                          </w:tcPr>
                          <w:p w14:paraId="797932BC" w14:textId="669A62DC" w:rsidR="008C74B6" w:rsidRPr="0031383B" w:rsidRDefault="008C74B6" w:rsidP="00D57401">
                            <w:pPr>
                              <w:snapToGrid w:val="0"/>
                              <w:spacing w:beforeLines="10" w:before="64" w:afterLines="10" w:after="64"/>
                              <w:ind w:left="212" w:hangingChars="105" w:hanging="212"/>
                              <w:jc w:val="both"/>
                              <w:rPr>
                                <w:rFonts w:ascii="標楷體" w:hAnsi="標楷體"/>
                                <w:noProof/>
                                <w:sz w:val="20"/>
                              </w:rPr>
                            </w:pPr>
                            <w:r>
                              <w:rPr>
                                <w:rFonts w:ascii="標楷體" w:hAnsi="標楷體"/>
                                <w:noProof/>
                                <w:sz w:val="20"/>
                              </w:rPr>
                              <w:t>7.</w:t>
                            </w:r>
                            <w:r w:rsidR="00B04E1E" w:rsidRPr="00B04E1E">
                              <w:rPr>
                                <w:rFonts w:ascii="標楷體" w:hAnsi="標楷體" w:hint="eastAsia"/>
                                <w:noProof/>
                                <w:sz w:val="20"/>
                              </w:rPr>
                              <w:t>工程因天然災害停工搶修，或計畫因法令修訂，而重新擬定或變更工作內容</w:t>
                            </w:r>
                            <w:r w:rsidRPr="0031383B">
                              <w:rPr>
                                <w:rFonts w:ascii="標楷體" w:hAnsi="標楷體" w:hint="eastAsia"/>
                                <w:noProof/>
                                <w:sz w:val="20"/>
                              </w:rPr>
                              <w:t>。</w:t>
                            </w:r>
                          </w:p>
                        </w:tc>
                        <w:tc>
                          <w:tcPr>
                            <w:tcW w:w="1250" w:type="dxa"/>
                            <w:tcBorders>
                              <w:top w:val="nil"/>
                              <w:left w:val="single" w:sz="4" w:space="0" w:color="auto"/>
                              <w:bottom w:val="nil"/>
                              <w:right w:val="single" w:sz="4" w:space="0" w:color="auto"/>
                            </w:tcBorders>
                            <w:shd w:val="clear" w:color="auto" w:fill="DAEEF3"/>
                            <w:vAlign w:val="center"/>
                          </w:tcPr>
                          <w:p w14:paraId="399C4DE2" w14:textId="7476F3C2" w:rsidR="008C74B6" w:rsidRPr="00B04E1E" w:rsidRDefault="00B04E1E" w:rsidP="00D57401">
                            <w:pPr>
                              <w:snapToGrid w:val="0"/>
                              <w:spacing w:beforeLines="10" w:before="64" w:afterLines="10" w:after="64"/>
                              <w:jc w:val="right"/>
                              <w:rPr>
                                <w:rFonts w:ascii="標楷體" w:hAnsi="標楷體"/>
                                <w:noProof/>
                                <w:color w:val="000000" w:themeColor="text1"/>
                                <w:sz w:val="20"/>
                              </w:rPr>
                            </w:pPr>
                            <w:r w:rsidRPr="00B04E1E">
                              <w:rPr>
                                <w:rFonts w:ascii="標楷體" w:hAnsi="標楷體"/>
                                <w:noProof/>
                                <w:color w:val="000000" w:themeColor="text1"/>
                                <w:sz w:val="20"/>
                              </w:rPr>
                              <w:t>9,065</w:t>
                            </w:r>
                          </w:p>
                        </w:tc>
                        <w:tc>
                          <w:tcPr>
                            <w:tcW w:w="854" w:type="dxa"/>
                            <w:tcBorders>
                              <w:top w:val="nil"/>
                              <w:left w:val="single" w:sz="4" w:space="0" w:color="auto"/>
                              <w:bottom w:val="nil"/>
                              <w:right w:val="single" w:sz="4" w:space="0" w:color="auto"/>
                            </w:tcBorders>
                            <w:shd w:val="clear" w:color="auto" w:fill="DAEEF3"/>
                            <w:vAlign w:val="center"/>
                          </w:tcPr>
                          <w:p w14:paraId="3C64AD0B" w14:textId="65D88CE4" w:rsidR="008C74B6" w:rsidRPr="00B04E1E" w:rsidRDefault="00B04E1E" w:rsidP="00D57401">
                            <w:pPr>
                              <w:snapToGrid w:val="0"/>
                              <w:spacing w:beforeLines="10" w:before="64" w:afterLines="10" w:after="64"/>
                              <w:jc w:val="right"/>
                              <w:rPr>
                                <w:rFonts w:ascii="標楷體" w:hAnsi="標楷體"/>
                                <w:noProof/>
                                <w:color w:val="000000" w:themeColor="text1"/>
                                <w:sz w:val="20"/>
                              </w:rPr>
                            </w:pPr>
                            <w:r w:rsidRPr="00B04E1E">
                              <w:rPr>
                                <w:rFonts w:ascii="標楷體" w:hAnsi="標楷體" w:hint="eastAsia"/>
                                <w:noProof/>
                                <w:color w:val="000000" w:themeColor="text1"/>
                                <w:sz w:val="20"/>
                              </w:rPr>
                              <w:t>0</w:t>
                            </w:r>
                            <w:r w:rsidRPr="00B04E1E">
                              <w:rPr>
                                <w:rFonts w:ascii="標楷體" w:hAnsi="標楷體"/>
                                <w:noProof/>
                                <w:color w:val="000000" w:themeColor="text1"/>
                                <w:sz w:val="20"/>
                              </w:rPr>
                              <w:t>.44</w:t>
                            </w:r>
                          </w:p>
                        </w:tc>
                        <w:tc>
                          <w:tcPr>
                            <w:tcW w:w="1127" w:type="dxa"/>
                            <w:tcBorders>
                              <w:top w:val="nil"/>
                              <w:left w:val="single" w:sz="4" w:space="0" w:color="auto"/>
                              <w:bottom w:val="nil"/>
                              <w:right w:val="single" w:sz="4" w:space="0" w:color="auto"/>
                            </w:tcBorders>
                            <w:shd w:val="clear" w:color="auto" w:fill="DAEEF3"/>
                            <w:vAlign w:val="center"/>
                          </w:tcPr>
                          <w:p w14:paraId="7D4F65F2" w14:textId="77777777" w:rsidR="008C74B6" w:rsidRPr="00233770" w:rsidRDefault="008C74B6" w:rsidP="00D57401">
                            <w:pPr>
                              <w:snapToGrid w:val="0"/>
                              <w:spacing w:beforeLines="10" w:before="64" w:afterLines="10" w:after="64"/>
                              <w:jc w:val="right"/>
                              <w:rPr>
                                <w:rFonts w:ascii="標楷體" w:hAnsi="標楷體"/>
                                <w:noProof/>
                                <w:color w:val="000000" w:themeColor="text1"/>
                                <w:sz w:val="20"/>
                              </w:rPr>
                            </w:pPr>
                            <w:r w:rsidRPr="00233770">
                              <w:rPr>
                                <w:rFonts w:ascii="標楷體" w:hAnsi="標楷體" w:hint="eastAsia"/>
                                <w:noProof/>
                                <w:color w:val="000000" w:themeColor="text1"/>
                                <w:sz w:val="20"/>
                              </w:rPr>
                              <w:t>－</w:t>
                            </w:r>
                          </w:p>
                        </w:tc>
                        <w:tc>
                          <w:tcPr>
                            <w:tcW w:w="1128" w:type="dxa"/>
                            <w:tcBorders>
                              <w:top w:val="nil"/>
                              <w:left w:val="single" w:sz="4" w:space="0" w:color="auto"/>
                              <w:bottom w:val="nil"/>
                              <w:right w:val="single" w:sz="4" w:space="0" w:color="auto"/>
                            </w:tcBorders>
                            <w:shd w:val="clear" w:color="auto" w:fill="DAEEF3"/>
                            <w:vAlign w:val="center"/>
                          </w:tcPr>
                          <w:p w14:paraId="6A06E4C8" w14:textId="25ABDB19" w:rsidR="008C74B6" w:rsidRPr="00233770" w:rsidRDefault="00233770" w:rsidP="00D57401">
                            <w:pPr>
                              <w:snapToGrid w:val="0"/>
                              <w:spacing w:beforeLines="10" w:before="64" w:afterLines="10" w:after="64"/>
                              <w:jc w:val="right"/>
                              <w:rPr>
                                <w:rFonts w:ascii="標楷體" w:hAnsi="標楷體"/>
                                <w:noProof/>
                                <w:color w:val="000000" w:themeColor="text1"/>
                                <w:sz w:val="20"/>
                              </w:rPr>
                            </w:pPr>
                            <w:r w:rsidRPr="00233770">
                              <w:rPr>
                                <w:rFonts w:ascii="標楷體" w:hAnsi="標楷體" w:hint="eastAsia"/>
                                <w:noProof/>
                                <w:color w:val="000000" w:themeColor="text1"/>
                                <w:sz w:val="20"/>
                              </w:rPr>
                              <w:t>－</w:t>
                            </w:r>
                          </w:p>
                        </w:tc>
                        <w:tc>
                          <w:tcPr>
                            <w:tcW w:w="1128" w:type="dxa"/>
                            <w:tcBorders>
                              <w:top w:val="nil"/>
                              <w:left w:val="single" w:sz="4" w:space="0" w:color="auto"/>
                              <w:bottom w:val="nil"/>
                              <w:right w:val="single" w:sz="6" w:space="0" w:color="auto"/>
                            </w:tcBorders>
                            <w:shd w:val="clear" w:color="auto" w:fill="DAEEF3"/>
                            <w:vAlign w:val="center"/>
                          </w:tcPr>
                          <w:p w14:paraId="2583ADD7" w14:textId="3994EB89" w:rsidR="008C74B6" w:rsidRPr="00233770" w:rsidRDefault="00233770" w:rsidP="00D57401">
                            <w:pPr>
                              <w:snapToGrid w:val="0"/>
                              <w:spacing w:beforeLines="10" w:before="64" w:afterLines="10" w:after="64"/>
                              <w:jc w:val="right"/>
                              <w:rPr>
                                <w:rFonts w:ascii="標楷體" w:hAnsi="標楷體"/>
                                <w:noProof/>
                                <w:color w:val="000000" w:themeColor="text1"/>
                                <w:sz w:val="20"/>
                              </w:rPr>
                            </w:pPr>
                            <w:r>
                              <w:rPr>
                                <w:rFonts w:ascii="標楷體" w:hAnsi="標楷體" w:hint="eastAsia"/>
                                <w:noProof/>
                                <w:color w:val="000000" w:themeColor="text1"/>
                                <w:sz w:val="20"/>
                              </w:rPr>
                              <w:t>9</w:t>
                            </w:r>
                            <w:r>
                              <w:rPr>
                                <w:rFonts w:ascii="標楷體" w:hAnsi="標楷體"/>
                                <w:noProof/>
                                <w:color w:val="000000" w:themeColor="text1"/>
                                <w:sz w:val="20"/>
                              </w:rPr>
                              <w:t>,065</w:t>
                            </w:r>
                          </w:p>
                        </w:tc>
                      </w:tr>
                      <w:tr w:rsidR="008C74B6" w:rsidRPr="0031383B" w14:paraId="31089A7C" w14:textId="77777777" w:rsidTr="00E926C1">
                        <w:trPr>
                          <w:jc w:val="center"/>
                        </w:trPr>
                        <w:tc>
                          <w:tcPr>
                            <w:tcW w:w="4436" w:type="dxa"/>
                            <w:tcBorders>
                              <w:top w:val="nil"/>
                              <w:left w:val="single" w:sz="6" w:space="0" w:color="auto"/>
                              <w:bottom w:val="single" w:sz="6" w:space="0" w:color="auto"/>
                              <w:right w:val="single" w:sz="4" w:space="0" w:color="auto"/>
                            </w:tcBorders>
                            <w:vAlign w:val="center"/>
                          </w:tcPr>
                          <w:p w14:paraId="66D392DF" w14:textId="77777777" w:rsidR="008C74B6" w:rsidRDefault="008C74B6" w:rsidP="00D57401">
                            <w:pPr>
                              <w:snapToGrid w:val="0"/>
                              <w:spacing w:beforeLines="10" w:before="64" w:afterLines="10" w:after="64"/>
                              <w:ind w:left="212" w:hangingChars="105" w:hanging="212"/>
                              <w:jc w:val="both"/>
                              <w:rPr>
                                <w:rFonts w:ascii="標楷體" w:hAnsi="標楷體"/>
                                <w:noProof/>
                                <w:spacing w:val="-10"/>
                                <w:sz w:val="20"/>
                              </w:rPr>
                            </w:pPr>
                            <w:r>
                              <w:rPr>
                                <w:rFonts w:ascii="標楷體" w:hAnsi="標楷體"/>
                                <w:noProof/>
                                <w:sz w:val="20"/>
                              </w:rPr>
                              <w:t>8.</w:t>
                            </w:r>
                            <w:r>
                              <w:rPr>
                                <w:rFonts w:ascii="標楷體" w:hAnsi="標楷體" w:hint="eastAsia"/>
                                <w:noProof/>
                                <w:sz w:val="20"/>
                              </w:rPr>
                              <w:t>計畫未確定，或因配合主體工程進度及其他計畫執行，或因協調溝通不良而未於年度內發包，或因工程合約工期逾預算執行期間。</w:t>
                            </w:r>
                          </w:p>
                        </w:tc>
                        <w:tc>
                          <w:tcPr>
                            <w:tcW w:w="1250" w:type="dxa"/>
                            <w:tcBorders>
                              <w:top w:val="nil"/>
                              <w:left w:val="single" w:sz="4" w:space="0" w:color="auto"/>
                              <w:bottom w:val="single" w:sz="6" w:space="0" w:color="auto"/>
                              <w:right w:val="single" w:sz="4" w:space="0" w:color="auto"/>
                            </w:tcBorders>
                            <w:vAlign w:val="center"/>
                          </w:tcPr>
                          <w:p w14:paraId="5DB667F3" w14:textId="0E3A554B" w:rsidR="008C74B6" w:rsidRPr="00873A7E" w:rsidRDefault="008F659D" w:rsidP="00D57401">
                            <w:pPr>
                              <w:snapToGrid w:val="0"/>
                              <w:spacing w:beforeLines="10" w:before="64" w:afterLines="10" w:after="64"/>
                              <w:jc w:val="right"/>
                              <w:rPr>
                                <w:rFonts w:ascii="標楷體" w:hAnsi="標楷體"/>
                                <w:noProof/>
                                <w:sz w:val="20"/>
                              </w:rPr>
                            </w:pPr>
                            <w:r>
                              <w:rPr>
                                <w:rFonts w:ascii="標楷體" w:hAnsi="標楷體"/>
                                <w:noProof/>
                                <w:sz w:val="20"/>
                              </w:rPr>
                              <w:t>25</w:t>
                            </w:r>
                            <w:r w:rsidR="00B04E1E">
                              <w:rPr>
                                <w:rFonts w:ascii="標楷體" w:hAnsi="標楷體"/>
                                <w:noProof/>
                                <w:sz w:val="20"/>
                              </w:rPr>
                              <w:t>0</w:t>
                            </w:r>
                          </w:p>
                        </w:tc>
                        <w:tc>
                          <w:tcPr>
                            <w:tcW w:w="854" w:type="dxa"/>
                            <w:tcBorders>
                              <w:top w:val="nil"/>
                              <w:left w:val="single" w:sz="4" w:space="0" w:color="auto"/>
                              <w:bottom w:val="single" w:sz="6" w:space="0" w:color="auto"/>
                              <w:right w:val="single" w:sz="4" w:space="0" w:color="auto"/>
                            </w:tcBorders>
                            <w:vAlign w:val="center"/>
                          </w:tcPr>
                          <w:p w14:paraId="39BEC78B" w14:textId="2A475E04" w:rsidR="008C74B6" w:rsidRPr="00873A7E" w:rsidRDefault="00ED129C" w:rsidP="00D57401">
                            <w:pPr>
                              <w:snapToGrid w:val="0"/>
                              <w:spacing w:beforeLines="10" w:before="64" w:afterLines="10" w:after="64"/>
                              <w:jc w:val="right"/>
                              <w:rPr>
                                <w:rFonts w:ascii="標楷體" w:hAnsi="標楷體"/>
                                <w:noProof/>
                                <w:sz w:val="20"/>
                              </w:rPr>
                            </w:pPr>
                            <w:r>
                              <w:rPr>
                                <w:rFonts w:ascii="標楷體" w:hAnsi="標楷體" w:hint="eastAsia"/>
                                <w:noProof/>
                                <w:sz w:val="20"/>
                              </w:rPr>
                              <w:t>0</w:t>
                            </w:r>
                            <w:r>
                              <w:rPr>
                                <w:rFonts w:ascii="標楷體" w:hAnsi="標楷體"/>
                                <w:noProof/>
                                <w:sz w:val="20"/>
                              </w:rPr>
                              <w:t>.0</w:t>
                            </w:r>
                            <w:r w:rsidR="008F659D">
                              <w:rPr>
                                <w:rFonts w:ascii="標楷體" w:hAnsi="標楷體"/>
                                <w:noProof/>
                                <w:sz w:val="20"/>
                              </w:rPr>
                              <w:t>1</w:t>
                            </w:r>
                          </w:p>
                        </w:tc>
                        <w:tc>
                          <w:tcPr>
                            <w:tcW w:w="1127" w:type="dxa"/>
                            <w:tcBorders>
                              <w:top w:val="nil"/>
                              <w:left w:val="single" w:sz="4" w:space="0" w:color="auto"/>
                              <w:bottom w:val="single" w:sz="6" w:space="0" w:color="auto"/>
                              <w:right w:val="single" w:sz="4" w:space="0" w:color="auto"/>
                            </w:tcBorders>
                            <w:vAlign w:val="center"/>
                          </w:tcPr>
                          <w:p w14:paraId="66F9F968" w14:textId="77777777" w:rsidR="008C74B6" w:rsidRPr="00233770" w:rsidRDefault="008C74B6" w:rsidP="00D57401">
                            <w:pPr>
                              <w:snapToGrid w:val="0"/>
                              <w:spacing w:beforeLines="10" w:before="64" w:afterLines="10" w:after="64"/>
                              <w:jc w:val="right"/>
                              <w:rPr>
                                <w:rFonts w:ascii="標楷體" w:hAnsi="標楷體"/>
                                <w:noProof/>
                                <w:color w:val="000000" w:themeColor="text1"/>
                                <w:sz w:val="20"/>
                              </w:rPr>
                            </w:pPr>
                            <w:r w:rsidRPr="00233770">
                              <w:rPr>
                                <w:rFonts w:ascii="標楷體" w:hAnsi="標楷體" w:hint="eastAsia"/>
                                <w:noProof/>
                                <w:color w:val="000000" w:themeColor="text1"/>
                                <w:sz w:val="20"/>
                              </w:rPr>
                              <w:t>－</w:t>
                            </w:r>
                          </w:p>
                        </w:tc>
                        <w:tc>
                          <w:tcPr>
                            <w:tcW w:w="1128" w:type="dxa"/>
                            <w:tcBorders>
                              <w:top w:val="nil"/>
                              <w:left w:val="single" w:sz="4" w:space="0" w:color="auto"/>
                              <w:bottom w:val="single" w:sz="6" w:space="0" w:color="auto"/>
                              <w:right w:val="single" w:sz="4" w:space="0" w:color="auto"/>
                            </w:tcBorders>
                            <w:vAlign w:val="center"/>
                          </w:tcPr>
                          <w:p w14:paraId="1EE209C9" w14:textId="3B54FB70" w:rsidR="008C74B6" w:rsidRPr="00233770" w:rsidRDefault="00233770" w:rsidP="00D57401">
                            <w:pPr>
                              <w:snapToGrid w:val="0"/>
                              <w:spacing w:beforeLines="10" w:before="64" w:afterLines="10" w:after="64"/>
                              <w:jc w:val="right"/>
                              <w:rPr>
                                <w:rFonts w:ascii="標楷體" w:hAnsi="標楷體"/>
                                <w:noProof/>
                                <w:color w:val="000000" w:themeColor="text1"/>
                                <w:sz w:val="20"/>
                              </w:rPr>
                            </w:pPr>
                            <w:r w:rsidRPr="00233770">
                              <w:rPr>
                                <w:rFonts w:ascii="標楷體" w:hAnsi="標楷體" w:hint="eastAsia"/>
                                <w:noProof/>
                                <w:color w:val="000000" w:themeColor="text1"/>
                                <w:sz w:val="20"/>
                              </w:rPr>
                              <w:t>－</w:t>
                            </w:r>
                          </w:p>
                        </w:tc>
                        <w:tc>
                          <w:tcPr>
                            <w:tcW w:w="1128" w:type="dxa"/>
                            <w:tcBorders>
                              <w:top w:val="nil"/>
                              <w:left w:val="single" w:sz="4" w:space="0" w:color="auto"/>
                              <w:bottom w:val="single" w:sz="6" w:space="0" w:color="auto"/>
                              <w:right w:val="single" w:sz="6" w:space="0" w:color="auto"/>
                            </w:tcBorders>
                            <w:vAlign w:val="center"/>
                          </w:tcPr>
                          <w:p w14:paraId="609E3949" w14:textId="264ADF0B" w:rsidR="008C74B6" w:rsidRPr="00233770" w:rsidRDefault="008F659D" w:rsidP="00D57401">
                            <w:pPr>
                              <w:snapToGrid w:val="0"/>
                              <w:spacing w:beforeLines="10" w:before="64" w:afterLines="10" w:after="64"/>
                              <w:jc w:val="right"/>
                              <w:rPr>
                                <w:rFonts w:ascii="標楷體" w:hAnsi="標楷體"/>
                                <w:noProof/>
                                <w:color w:val="000000" w:themeColor="text1"/>
                                <w:sz w:val="20"/>
                              </w:rPr>
                            </w:pPr>
                            <w:r>
                              <w:rPr>
                                <w:rFonts w:ascii="標楷體" w:hAnsi="標楷體"/>
                                <w:noProof/>
                                <w:color w:val="000000" w:themeColor="text1"/>
                                <w:sz w:val="20"/>
                              </w:rPr>
                              <w:t>250</w:t>
                            </w:r>
                          </w:p>
                        </w:tc>
                      </w:tr>
                    </w:tbl>
                    <w:p w14:paraId="321B4F47" w14:textId="77777777" w:rsidR="008C74B6" w:rsidRPr="006A52B9" w:rsidRDefault="008C74B6" w:rsidP="009E3241">
                      <w:pPr>
                        <w:kinsoku w:val="0"/>
                        <w:overflowPunct w:val="0"/>
                        <w:autoSpaceDE w:val="0"/>
                        <w:autoSpaceDN w:val="0"/>
                        <w:snapToGrid w:val="0"/>
                        <w:spacing w:line="260" w:lineRule="exact"/>
                        <w:jc w:val="both"/>
                        <w:rPr>
                          <w:sz w:val="18"/>
                          <w:szCs w:val="18"/>
                        </w:rPr>
                      </w:pPr>
                    </w:p>
                  </w:txbxContent>
                </v:textbox>
                <w10:wrap type="square" anchory="line"/>
              </v:shape>
            </w:pict>
          </mc:Fallback>
        </mc:AlternateContent>
      </w:r>
      <w:r w:rsidRPr="0051633E">
        <w:rPr>
          <w:rFonts w:ascii="標楷體" w:hAnsi="標楷體"/>
          <w:b/>
          <w:noProof/>
          <w:szCs w:val="28"/>
        </w:rPr>
        <mc:AlternateContent>
          <mc:Choice Requires="wps">
            <w:drawing>
              <wp:anchor distT="0" distB="0" distL="107950" distR="71755" simplePos="0" relativeHeight="251798528" behindDoc="0" locked="1" layoutInCell="1" allowOverlap="0" wp14:anchorId="11F2992F" wp14:editId="48CF101A">
                <wp:simplePos x="0" y="0"/>
                <wp:positionH relativeFrom="margin">
                  <wp:posOffset>-40005</wp:posOffset>
                </wp:positionH>
                <wp:positionV relativeFrom="margin">
                  <wp:posOffset>4870450</wp:posOffset>
                </wp:positionV>
                <wp:extent cx="6364605" cy="4091940"/>
                <wp:effectExtent l="0" t="0" r="0" b="3810"/>
                <wp:wrapSquare wrapText="bothSides"/>
                <wp:docPr id="10" name="Text Box 10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4605" cy="4091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9501CC" w14:textId="57A9CE83" w:rsidR="008C74B6" w:rsidRPr="00AE2B70" w:rsidRDefault="008C74B6" w:rsidP="009E3241">
                            <w:pPr>
                              <w:autoSpaceDE w:val="0"/>
                              <w:autoSpaceDN w:val="0"/>
                              <w:snapToGrid w:val="0"/>
                              <w:spacing w:beforeLines="40" w:before="259" w:line="200" w:lineRule="exact"/>
                              <w:jc w:val="center"/>
                              <w:rPr>
                                <w:rFonts w:ascii="標楷體" w:hAnsi="標楷體"/>
                                <w:b/>
                              </w:rPr>
                            </w:pPr>
                            <w:bookmarkStart w:id="7" w:name="_Hlk487130243"/>
                            <w:bookmarkStart w:id="8" w:name="_Hlk487130244"/>
                            <w:bookmarkStart w:id="9" w:name="_Hlk487130245"/>
                            <w:r w:rsidRPr="00787685">
                              <w:rPr>
                                <w:rFonts w:ascii="標楷體" w:hAnsi="標楷體" w:cs="新細明體" w:hint="eastAsia"/>
                                <w:b/>
                                <w:bCs/>
                                <w:kern w:val="0"/>
                                <w:sz w:val="24"/>
                                <w:szCs w:val="24"/>
                              </w:rPr>
                              <w:t>表4　歲出應付</w:t>
                            </w:r>
                            <w:proofErr w:type="gramStart"/>
                            <w:r w:rsidRPr="00787685">
                              <w:rPr>
                                <w:rFonts w:ascii="標楷體" w:hAnsi="標楷體" w:cs="新細明體" w:hint="eastAsia"/>
                                <w:b/>
                                <w:bCs/>
                                <w:kern w:val="0"/>
                                <w:sz w:val="24"/>
                                <w:szCs w:val="24"/>
                              </w:rPr>
                              <w:t>保留數彙計</w:t>
                            </w:r>
                            <w:proofErr w:type="gramEnd"/>
                            <w:r w:rsidRPr="00787685">
                              <w:rPr>
                                <w:rFonts w:ascii="標楷體" w:hAnsi="標楷體" w:cs="新細明體" w:hint="eastAsia"/>
                                <w:b/>
                                <w:bCs/>
                                <w:kern w:val="0"/>
                                <w:sz w:val="24"/>
                                <w:szCs w:val="24"/>
                              </w:rPr>
                              <w:t>（機關別）</w:t>
                            </w:r>
                          </w:p>
                          <w:p w14:paraId="2C72D863" w14:textId="77777777" w:rsidR="008C74B6" w:rsidRPr="003C37B5" w:rsidRDefault="008C74B6" w:rsidP="009E3241">
                            <w:pPr>
                              <w:snapToGrid w:val="0"/>
                              <w:spacing w:afterLines="10" w:after="64" w:line="200" w:lineRule="exact"/>
                              <w:ind w:rightChars="26" w:right="73"/>
                              <w:jc w:val="right"/>
                              <w:rPr>
                                <w:rFonts w:ascii="標楷體" w:hAnsi="標楷體"/>
                                <w:spacing w:val="-4"/>
                                <w:kern w:val="16"/>
                                <w:sz w:val="20"/>
                              </w:rPr>
                            </w:pPr>
                            <w:r w:rsidRPr="003C37B5">
                              <w:rPr>
                                <w:rFonts w:ascii="標楷體" w:hAnsi="標楷體" w:hint="eastAsia"/>
                                <w:kern w:val="16"/>
                                <w:sz w:val="20"/>
                              </w:rPr>
                              <w:t>單位：新臺幣千元</w:t>
                            </w:r>
                            <w:r w:rsidRPr="003C37B5">
                              <w:rPr>
                                <w:rFonts w:ascii="標楷體" w:hAnsi="標楷體" w:hint="eastAsia"/>
                                <w:spacing w:val="-4"/>
                                <w:kern w:val="16"/>
                                <w:sz w:val="20"/>
                              </w:rPr>
                              <w:t>、％</w:t>
                            </w:r>
                          </w:p>
                          <w:tbl>
                            <w:tblPr>
                              <w:tblW w:w="9923" w:type="dxa"/>
                              <w:jc w:val="center"/>
                              <w:tblBorders>
                                <w:top w:val="single" w:sz="6" w:space="0" w:color="auto"/>
                                <w:bottom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422"/>
                              <w:gridCol w:w="1250"/>
                              <w:gridCol w:w="1421"/>
                              <w:gridCol w:w="853"/>
                              <w:gridCol w:w="1447"/>
                              <w:gridCol w:w="1256"/>
                              <w:gridCol w:w="1421"/>
                              <w:gridCol w:w="853"/>
                            </w:tblGrid>
                            <w:tr w:rsidR="008C74B6" w:rsidRPr="00B07DDE" w14:paraId="367ACC80" w14:textId="77777777" w:rsidTr="00F633E4">
                              <w:trPr>
                                <w:trHeight w:val="350"/>
                                <w:jc w:val="center"/>
                              </w:trPr>
                              <w:tc>
                                <w:tcPr>
                                  <w:tcW w:w="1422" w:type="dxa"/>
                                  <w:vMerge w:val="restart"/>
                                  <w:tcBorders>
                                    <w:top w:val="single" w:sz="6" w:space="0" w:color="auto"/>
                                    <w:left w:val="single" w:sz="6" w:space="0" w:color="auto"/>
                                    <w:bottom w:val="single" w:sz="4" w:space="0" w:color="auto"/>
                                    <w:right w:val="single" w:sz="4" w:space="0" w:color="auto"/>
                                  </w:tcBorders>
                                  <w:shd w:val="clear" w:color="auto" w:fill="B6DDE8"/>
                                  <w:vAlign w:val="center"/>
                                  <w:hideMark/>
                                </w:tcPr>
                                <w:p w14:paraId="4CE4094F" w14:textId="77777777" w:rsidR="008C74B6" w:rsidRPr="00707284" w:rsidRDefault="008C74B6"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 xml:space="preserve">主管機關   </w:t>
                                  </w:r>
                                  <w:r>
                                    <w:rPr>
                                      <w:rFonts w:ascii="標楷體" w:hAnsi="標楷體" w:cs="新細明體" w:hint="eastAsia"/>
                                      <w:color w:val="000000"/>
                                      <w:kern w:val="0"/>
                                      <w:sz w:val="20"/>
                                    </w:rPr>
                                    <w:t>（</w:t>
                                  </w:r>
                                  <w:r w:rsidRPr="00707284">
                                    <w:rPr>
                                      <w:rFonts w:ascii="標楷體" w:hAnsi="標楷體" w:cs="新細明體" w:hint="eastAsia"/>
                                      <w:color w:val="000000"/>
                                      <w:kern w:val="0"/>
                                      <w:sz w:val="20"/>
                                    </w:rPr>
                                    <w:t>計畫</w:t>
                                  </w:r>
                                  <w:r>
                                    <w:rPr>
                                      <w:rFonts w:ascii="標楷體" w:hAnsi="標楷體" w:cs="新細明體" w:hint="eastAsia"/>
                                      <w:color w:val="000000"/>
                                      <w:kern w:val="0"/>
                                      <w:sz w:val="20"/>
                                    </w:rPr>
                                    <w:t>）</w:t>
                                  </w:r>
                                  <w:r w:rsidRPr="00707284">
                                    <w:rPr>
                                      <w:rFonts w:ascii="標楷體" w:hAnsi="標楷體" w:cs="新細明體" w:hint="eastAsia"/>
                                      <w:color w:val="000000"/>
                                      <w:kern w:val="0"/>
                                      <w:sz w:val="20"/>
                                    </w:rPr>
                                    <w:t>名稱</w:t>
                                  </w:r>
                                </w:p>
                              </w:tc>
                              <w:tc>
                                <w:tcPr>
                                  <w:tcW w:w="1250" w:type="dxa"/>
                                  <w:vMerge w:val="restart"/>
                                  <w:tcBorders>
                                    <w:top w:val="single" w:sz="6" w:space="0" w:color="auto"/>
                                    <w:left w:val="single" w:sz="4" w:space="0" w:color="auto"/>
                                    <w:bottom w:val="single" w:sz="4" w:space="0" w:color="auto"/>
                                    <w:right w:val="single" w:sz="4" w:space="0" w:color="auto"/>
                                  </w:tcBorders>
                                  <w:shd w:val="clear" w:color="auto" w:fill="B6DDE8"/>
                                  <w:vAlign w:val="center"/>
                                  <w:hideMark/>
                                </w:tcPr>
                                <w:p w14:paraId="6345F024" w14:textId="77777777" w:rsidR="008C74B6" w:rsidRPr="00707284" w:rsidRDefault="008C74B6"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預算數</w:t>
                                  </w:r>
                                </w:p>
                              </w:tc>
                              <w:tc>
                                <w:tcPr>
                                  <w:tcW w:w="2274" w:type="dxa"/>
                                  <w:gridSpan w:val="2"/>
                                  <w:tcBorders>
                                    <w:top w:val="single" w:sz="6" w:space="0" w:color="auto"/>
                                    <w:left w:val="single" w:sz="4" w:space="0" w:color="auto"/>
                                    <w:bottom w:val="single" w:sz="4" w:space="0" w:color="auto"/>
                                    <w:right w:val="double" w:sz="4" w:space="0" w:color="auto"/>
                                  </w:tcBorders>
                                  <w:shd w:val="clear" w:color="auto" w:fill="B6DDE8"/>
                                  <w:vAlign w:val="center"/>
                                  <w:hideMark/>
                                </w:tcPr>
                                <w:p w14:paraId="0D1A8A1F" w14:textId="77777777" w:rsidR="008C74B6" w:rsidRPr="00707284" w:rsidRDefault="008C74B6"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應付保留數</w:t>
                                  </w:r>
                                </w:p>
                              </w:tc>
                              <w:tc>
                                <w:tcPr>
                                  <w:tcW w:w="1447" w:type="dxa"/>
                                  <w:vMerge w:val="restart"/>
                                  <w:tcBorders>
                                    <w:top w:val="single" w:sz="6" w:space="0" w:color="auto"/>
                                    <w:left w:val="double" w:sz="4" w:space="0" w:color="auto"/>
                                    <w:right w:val="single" w:sz="4" w:space="0" w:color="auto"/>
                                  </w:tcBorders>
                                  <w:shd w:val="clear" w:color="auto" w:fill="B6DDE8"/>
                                  <w:vAlign w:val="center"/>
                                  <w:hideMark/>
                                </w:tcPr>
                                <w:p w14:paraId="4E317019" w14:textId="77777777" w:rsidR="008C74B6" w:rsidRPr="00707284" w:rsidRDefault="008C74B6"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 xml:space="preserve">主管機關   </w:t>
                                  </w:r>
                                  <w:r>
                                    <w:rPr>
                                      <w:rFonts w:ascii="標楷體" w:hAnsi="標楷體" w:cs="新細明體" w:hint="eastAsia"/>
                                      <w:color w:val="000000"/>
                                      <w:kern w:val="0"/>
                                      <w:sz w:val="20"/>
                                    </w:rPr>
                                    <w:t>（</w:t>
                                  </w:r>
                                  <w:r w:rsidRPr="00707284">
                                    <w:rPr>
                                      <w:rFonts w:ascii="標楷體" w:hAnsi="標楷體" w:cs="新細明體" w:hint="eastAsia"/>
                                      <w:color w:val="000000"/>
                                      <w:kern w:val="0"/>
                                      <w:sz w:val="20"/>
                                    </w:rPr>
                                    <w:t>計畫</w:t>
                                  </w:r>
                                  <w:r>
                                    <w:rPr>
                                      <w:rFonts w:ascii="標楷體" w:hAnsi="標楷體" w:cs="新細明體" w:hint="eastAsia"/>
                                      <w:color w:val="000000"/>
                                      <w:kern w:val="0"/>
                                      <w:sz w:val="20"/>
                                    </w:rPr>
                                    <w:t>）</w:t>
                                  </w:r>
                                  <w:r w:rsidRPr="00707284">
                                    <w:rPr>
                                      <w:rFonts w:ascii="標楷體" w:hAnsi="標楷體" w:cs="新細明體" w:hint="eastAsia"/>
                                      <w:color w:val="000000"/>
                                      <w:kern w:val="0"/>
                                      <w:sz w:val="20"/>
                                    </w:rPr>
                                    <w:t>名稱</w:t>
                                  </w:r>
                                </w:p>
                              </w:tc>
                              <w:tc>
                                <w:tcPr>
                                  <w:tcW w:w="1256" w:type="dxa"/>
                                  <w:vMerge w:val="restart"/>
                                  <w:tcBorders>
                                    <w:top w:val="single" w:sz="6" w:space="0" w:color="auto"/>
                                    <w:left w:val="single" w:sz="4" w:space="0" w:color="auto"/>
                                    <w:right w:val="single" w:sz="4" w:space="0" w:color="auto"/>
                                  </w:tcBorders>
                                  <w:shd w:val="clear" w:color="auto" w:fill="B6DDE8"/>
                                  <w:vAlign w:val="center"/>
                                  <w:hideMark/>
                                </w:tcPr>
                                <w:p w14:paraId="59A648B2" w14:textId="77777777" w:rsidR="008C74B6" w:rsidRPr="00707284" w:rsidRDefault="008C74B6"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預算數</w:t>
                                  </w:r>
                                </w:p>
                              </w:tc>
                              <w:tc>
                                <w:tcPr>
                                  <w:tcW w:w="2274" w:type="dxa"/>
                                  <w:gridSpan w:val="2"/>
                                  <w:tcBorders>
                                    <w:top w:val="single" w:sz="6" w:space="0" w:color="auto"/>
                                    <w:left w:val="single" w:sz="4" w:space="0" w:color="auto"/>
                                    <w:bottom w:val="single" w:sz="4" w:space="0" w:color="auto"/>
                                    <w:right w:val="single" w:sz="6" w:space="0" w:color="auto"/>
                                  </w:tcBorders>
                                  <w:shd w:val="clear" w:color="auto" w:fill="B6DDE8"/>
                                  <w:vAlign w:val="center"/>
                                  <w:hideMark/>
                                </w:tcPr>
                                <w:p w14:paraId="5B3FB7CB" w14:textId="77777777" w:rsidR="008C74B6" w:rsidRPr="00707284" w:rsidRDefault="008C74B6"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應付保留數</w:t>
                                  </w:r>
                                </w:p>
                              </w:tc>
                            </w:tr>
                            <w:tr w:rsidR="008C74B6" w:rsidRPr="00B07DDE" w14:paraId="0CDD6D83" w14:textId="77777777" w:rsidTr="00F633E4">
                              <w:trPr>
                                <w:trHeight w:val="544"/>
                                <w:jc w:val="center"/>
                              </w:trPr>
                              <w:tc>
                                <w:tcPr>
                                  <w:tcW w:w="1422" w:type="dxa"/>
                                  <w:vMerge/>
                                  <w:tcBorders>
                                    <w:top w:val="single" w:sz="4" w:space="0" w:color="auto"/>
                                    <w:left w:val="single" w:sz="6" w:space="0" w:color="auto"/>
                                    <w:bottom w:val="single" w:sz="6" w:space="0" w:color="auto"/>
                                    <w:right w:val="single" w:sz="4" w:space="0" w:color="auto"/>
                                  </w:tcBorders>
                                  <w:shd w:val="clear" w:color="auto" w:fill="B6DDE8"/>
                                  <w:vAlign w:val="center"/>
                                  <w:hideMark/>
                                </w:tcPr>
                                <w:p w14:paraId="2004179A" w14:textId="77777777" w:rsidR="008C74B6" w:rsidRPr="00707284" w:rsidRDefault="008C74B6" w:rsidP="008E68DD">
                                  <w:pPr>
                                    <w:widowControl/>
                                    <w:jc w:val="distribute"/>
                                    <w:rPr>
                                      <w:rFonts w:ascii="標楷體" w:hAnsi="標楷體" w:cs="新細明體"/>
                                      <w:color w:val="000000"/>
                                      <w:kern w:val="0"/>
                                      <w:sz w:val="20"/>
                                    </w:rPr>
                                  </w:pPr>
                                </w:p>
                              </w:tc>
                              <w:tc>
                                <w:tcPr>
                                  <w:tcW w:w="1250" w:type="dxa"/>
                                  <w:vMerge/>
                                  <w:tcBorders>
                                    <w:top w:val="single" w:sz="4" w:space="0" w:color="auto"/>
                                    <w:left w:val="single" w:sz="4" w:space="0" w:color="auto"/>
                                    <w:bottom w:val="single" w:sz="6" w:space="0" w:color="auto"/>
                                    <w:right w:val="single" w:sz="4" w:space="0" w:color="auto"/>
                                  </w:tcBorders>
                                  <w:shd w:val="clear" w:color="auto" w:fill="B6DDE8"/>
                                  <w:vAlign w:val="center"/>
                                  <w:hideMark/>
                                </w:tcPr>
                                <w:p w14:paraId="580A4543" w14:textId="77777777" w:rsidR="008C74B6" w:rsidRPr="00707284" w:rsidRDefault="008C74B6" w:rsidP="008E68DD">
                                  <w:pPr>
                                    <w:widowControl/>
                                    <w:jc w:val="distribute"/>
                                    <w:rPr>
                                      <w:rFonts w:ascii="標楷體" w:hAnsi="標楷體" w:cs="新細明體"/>
                                      <w:color w:val="000000"/>
                                      <w:kern w:val="0"/>
                                      <w:sz w:val="20"/>
                                    </w:rPr>
                                  </w:pPr>
                                </w:p>
                              </w:tc>
                              <w:tc>
                                <w:tcPr>
                                  <w:tcW w:w="1421" w:type="dxa"/>
                                  <w:tcBorders>
                                    <w:top w:val="single" w:sz="4" w:space="0" w:color="auto"/>
                                    <w:left w:val="single" w:sz="4" w:space="0" w:color="auto"/>
                                    <w:bottom w:val="single" w:sz="6" w:space="0" w:color="auto"/>
                                    <w:right w:val="single" w:sz="4" w:space="0" w:color="auto"/>
                                  </w:tcBorders>
                                  <w:shd w:val="clear" w:color="auto" w:fill="B6DDE8"/>
                                  <w:vAlign w:val="center"/>
                                  <w:hideMark/>
                                </w:tcPr>
                                <w:p w14:paraId="1D0FFEC6" w14:textId="77777777" w:rsidR="008C74B6" w:rsidRPr="00707284" w:rsidRDefault="008C74B6"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金額</w:t>
                                  </w:r>
                                </w:p>
                              </w:tc>
                              <w:tc>
                                <w:tcPr>
                                  <w:tcW w:w="853" w:type="dxa"/>
                                  <w:tcBorders>
                                    <w:top w:val="single" w:sz="4" w:space="0" w:color="auto"/>
                                    <w:left w:val="single" w:sz="4" w:space="0" w:color="auto"/>
                                    <w:bottom w:val="single" w:sz="6" w:space="0" w:color="auto"/>
                                    <w:right w:val="double" w:sz="4" w:space="0" w:color="auto"/>
                                  </w:tcBorders>
                                  <w:shd w:val="clear" w:color="auto" w:fill="B6DDE8"/>
                                  <w:vAlign w:val="center"/>
                                  <w:hideMark/>
                                </w:tcPr>
                                <w:p w14:paraId="09ADA6D5" w14:textId="77777777" w:rsidR="008C74B6" w:rsidRPr="00632930" w:rsidRDefault="008C74B6" w:rsidP="008E68DD">
                                  <w:pPr>
                                    <w:widowControl/>
                                    <w:jc w:val="distribute"/>
                                    <w:rPr>
                                      <w:rFonts w:ascii="標楷體" w:hAnsi="標楷體" w:cs="新細明體"/>
                                      <w:color w:val="000000"/>
                                      <w:spacing w:val="-8"/>
                                      <w:kern w:val="0"/>
                                      <w:sz w:val="20"/>
                                    </w:rPr>
                                  </w:pPr>
                                  <w:r w:rsidRPr="00632930">
                                    <w:rPr>
                                      <w:rFonts w:ascii="標楷體" w:hAnsi="標楷體" w:cs="新細明體" w:hint="eastAsia"/>
                                      <w:color w:val="000000"/>
                                      <w:spacing w:val="-8"/>
                                      <w:kern w:val="0"/>
                                      <w:sz w:val="20"/>
                                    </w:rPr>
                                    <w:t>占預算數比率</w:t>
                                  </w:r>
                                </w:p>
                              </w:tc>
                              <w:tc>
                                <w:tcPr>
                                  <w:tcW w:w="1447" w:type="dxa"/>
                                  <w:vMerge/>
                                  <w:tcBorders>
                                    <w:left w:val="double" w:sz="4" w:space="0" w:color="auto"/>
                                    <w:bottom w:val="single" w:sz="6" w:space="0" w:color="auto"/>
                                    <w:right w:val="single" w:sz="4" w:space="0" w:color="auto"/>
                                  </w:tcBorders>
                                  <w:shd w:val="clear" w:color="auto" w:fill="B6DDE8"/>
                                  <w:vAlign w:val="center"/>
                                  <w:hideMark/>
                                </w:tcPr>
                                <w:p w14:paraId="65E5F5FE" w14:textId="77777777" w:rsidR="008C74B6" w:rsidRPr="00707284" w:rsidRDefault="008C74B6" w:rsidP="008E68DD">
                                  <w:pPr>
                                    <w:widowControl/>
                                    <w:jc w:val="distribute"/>
                                    <w:rPr>
                                      <w:rFonts w:ascii="標楷體" w:hAnsi="標楷體" w:cs="新細明體"/>
                                      <w:color w:val="000000"/>
                                      <w:kern w:val="0"/>
                                      <w:sz w:val="20"/>
                                    </w:rPr>
                                  </w:pPr>
                                </w:p>
                              </w:tc>
                              <w:tc>
                                <w:tcPr>
                                  <w:tcW w:w="1256" w:type="dxa"/>
                                  <w:vMerge/>
                                  <w:tcBorders>
                                    <w:left w:val="single" w:sz="4" w:space="0" w:color="auto"/>
                                    <w:bottom w:val="single" w:sz="6" w:space="0" w:color="auto"/>
                                    <w:right w:val="single" w:sz="4" w:space="0" w:color="auto"/>
                                  </w:tcBorders>
                                  <w:shd w:val="clear" w:color="auto" w:fill="B6DDE8"/>
                                  <w:vAlign w:val="center"/>
                                  <w:hideMark/>
                                </w:tcPr>
                                <w:p w14:paraId="421B0F74" w14:textId="77777777" w:rsidR="008C74B6" w:rsidRPr="00707284" w:rsidRDefault="008C74B6" w:rsidP="008E68DD">
                                  <w:pPr>
                                    <w:widowControl/>
                                    <w:jc w:val="distribute"/>
                                    <w:rPr>
                                      <w:rFonts w:ascii="標楷體" w:hAnsi="標楷體" w:cs="新細明體"/>
                                      <w:color w:val="000000"/>
                                      <w:kern w:val="0"/>
                                      <w:sz w:val="20"/>
                                    </w:rPr>
                                  </w:pPr>
                                </w:p>
                              </w:tc>
                              <w:tc>
                                <w:tcPr>
                                  <w:tcW w:w="1421" w:type="dxa"/>
                                  <w:tcBorders>
                                    <w:top w:val="single" w:sz="4" w:space="0" w:color="auto"/>
                                    <w:left w:val="single" w:sz="4" w:space="0" w:color="auto"/>
                                    <w:bottom w:val="single" w:sz="6" w:space="0" w:color="auto"/>
                                    <w:right w:val="single" w:sz="4" w:space="0" w:color="auto"/>
                                  </w:tcBorders>
                                  <w:shd w:val="clear" w:color="auto" w:fill="B6DDE8"/>
                                  <w:vAlign w:val="center"/>
                                  <w:hideMark/>
                                </w:tcPr>
                                <w:p w14:paraId="232CAA7C" w14:textId="77777777" w:rsidR="008C74B6" w:rsidRPr="00707284" w:rsidRDefault="008C74B6"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金額</w:t>
                                  </w:r>
                                </w:p>
                              </w:tc>
                              <w:tc>
                                <w:tcPr>
                                  <w:tcW w:w="853" w:type="dxa"/>
                                  <w:tcBorders>
                                    <w:top w:val="single" w:sz="4" w:space="0" w:color="auto"/>
                                    <w:left w:val="single" w:sz="4" w:space="0" w:color="auto"/>
                                    <w:bottom w:val="single" w:sz="6" w:space="0" w:color="auto"/>
                                    <w:right w:val="single" w:sz="6" w:space="0" w:color="auto"/>
                                  </w:tcBorders>
                                  <w:shd w:val="clear" w:color="auto" w:fill="B6DDE8"/>
                                  <w:vAlign w:val="center"/>
                                  <w:hideMark/>
                                </w:tcPr>
                                <w:p w14:paraId="03952C9E" w14:textId="77777777" w:rsidR="008C74B6" w:rsidRPr="00632930" w:rsidRDefault="008C74B6" w:rsidP="008E68DD">
                                  <w:pPr>
                                    <w:widowControl/>
                                    <w:snapToGrid w:val="0"/>
                                    <w:jc w:val="distribute"/>
                                    <w:rPr>
                                      <w:rFonts w:ascii="標楷體" w:hAnsi="標楷體" w:cs="新細明體"/>
                                      <w:color w:val="000000"/>
                                      <w:spacing w:val="-8"/>
                                      <w:kern w:val="0"/>
                                      <w:sz w:val="20"/>
                                    </w:rPr>
                                  </w:pPr>
                                  <w:r w:rsidRPr="00632930">
                                    <w:rPr>
                                      <w:rFonts w:ascii="標楷體" w:hAnsi="標楷體" w:cs="新細明體" w:hint="eastAsia"/>
                                      <w:color w:val="000000"/>
                                      <w:spacing w:val="-8"/>
                                      <w:kern w:val="0"/>
                                      <w:sz w:val="20"/>
                                    </w:rPr>
                                    <w:t>占預算數比率</w:t>
                                  </w:r>
                                </w:p>
                              </w:tc>
                            </w:tr>
                            <w:tr w:rsidR="008C74B6" w:rsidRPr="00B07DDE" w14:paraId="0D82272B" w14:textId="77777777" w:rsidTr="005D336B">
                              <w:trPr>
                                <w:trHeight w:val="510"/>
                                <w:jc w:val="center"/>
                              </w:trPr>
                              <w:tc>
                                <w:tcPr>
                                  <w:tcW w:w="1422" w:type="dxa"/>
                                  <w:tcBorders>
                                    <w:top w:val="single" w:sz="6" w:space="0" w:color="auto"/>
                                    <w:left w:val="single" w:sz="6" w:space="0" w:color="auto"/>
                                    <w:bottom w:val="nil"/>
                                    <w:right w:val="single" w:sz="4" w:space="0" w:color="auto"/>
                                  </w:tcBorders>
                                  <w:shd w:val="clear" w:color="auto" w:fill="auto"/>
                                  <w:vAlign w:val="center"/>
                                  <w:hideMark/>
                                </w:tcPr>
                                <w:p w14:paraId="25BEF257" w14:textId="77777777" w:rsidR="008C74B6" w:rsidRPr="007B0BB2" w:rsidRDefault="008C74B6" w:rsidP="00F633E4">
                                  <w:pPr>
                                    <w:widowControl/>
                                    <w:snapToGrid w:val="0"/>
                                    <w:ind w:leftChars="10" w:left="28" w:rightChars="10" w:right="28"/>
                                    <w:jc w:val="distribute"/>
                                    <w:rPr>
                                      <w:rFonts w:ascii="標楷體" w:hAnsi="標楷體" w:cs="新細明體"/>
                                      <w:b/>
                                      <w:color w:val="000000"/>
                                      <w:kern w:val="0"/>
                                      <w:sz w:val="20"/>
                                    </w:rPr>
                                  </w:pPr>
                                  <w:r w:rsidRPr="007B0BB2">
                                    <w:rPr>
                                      <w:rFonts w:ascii="標楷體" w:hAnsi="標楷體" w:cs="新細明體" w:hint="eastAsia"/>
                                      <w:b/>
                                      <w:color w:val="000000"/>
                                      <w:kern w:val="0"/>
                                      <w:sz w:val="20"/>
                                    </w:rPr>
                                    <w:t>合計</w:t>
                                  </w:r>
                                </w:p>
                              </w:tc>
                              <w:tc>
                                <w:tcPr>
                                  <w:tcW w:w="1250" w:type="dxa"/>
                                  <w:tcBorders>
                                    <w:top w:val="single" w:sz="6" w:space="0" w:color="auto"/>
                                    <w:left w:val="single" w:sz="4" w:space="0" w:color="auto"/>
                                    <w:bottom w:val="nil"/>
                                    <w:right w:val="single" w:sz="4" w:space="0" w:color="auto"/>
                                  </w:tcBorders>
                                  <w:shd w:val="clear" w:color="auto" w:fill="auto"/>
                                  <w:vAlign w:val="center"/>
                                  <w:hideMark/>
                                </w:tcPr>
                                <w:p w14:paraId="2963AC7A" w14:textId="5633E56D" w:rsidR="008C74B6" w:rsidRPr="004B1594" w:rsidRDefault="008C74B6" w:rsidP="00F633E4">
                                  <w:pPr>
                                    <w:widowControl/>
                                    <w:snapToGrid w:val="0"/>
                                    <w:ind w:leftChars="10" w:left="28" w:rightChars="10" w:right="28"/>
                                    <w:jc w:val="right"/>
                                    <w:rPr>
                                      <w:rFonts w:ascii="標楷體" w:hAnsi="標楷體" w:cs="新細明體"/>
                                      <w:b/>
                                      <w:bCs/>
                                      <w:color w:val="000000"/>
                                      <w:kern w:val="0"/>
                                      <w:sz w:val="20"/>
                                    </w:rPr>
                                  </w:pPr>
                                  <w:r>
                                    <w:rPr>
                                      <w:rFonts w:ascii="標楷體" w:hAnsi="標楷體"/>
                                      <w:b/>
                                      <w:noProof/>
                                      <w:sz w:val="20"/>
                                    </w:rPr>
                                    <w:t>2</w:t>
                                  </w:r>
                                  <w:r w:rsidR="00787685">
                                    <w:rPr>
                                      <w:rFonts w:ascii="標楷體" w:hAnsi="標楷體"/>
                                      <w:b/>
                                      <w:noProof/>
                                      <w:sz w:val="20"/>
                                    </w:rPr>
                                    <w:t>1</w:t>
                                  </w:r>
                                  <w:r w:rsidRPr="004B1594">
                                    <w:rPr>
                                      <w:rFonts w:ascii="標楷體" w:hAnsi="標楷體" w:hint="eastAsia"/>
                                      <w:b/>
                                      <w:noProof/>
                                      <w:sz w:val="20"/>
                                    </w:rPr>
                                    <w:t>,</w:t>
                                  </w:r>
                                  <w:r w:rsidR="00787685">
                                    <w:rPr>
                                      <w:rFonts w:ascii="標楷體" w:hAnsi="標楷體"/>
                                      <w:b/>
                                      <w:noProof/>
                                      <w:sz w:val="20"/>
                                    </w:rPr>
                                    <w:t>921,242</w:t>
                                  </w:r>
                                </w:p>
                              </w:tc>
                              <w:tc>
                                <w:tcPr>
                                  <w:tcW w:w="1421" w:type="dxa"/>
                                  <w:tcBorders>
                                    <w:top w:val="single" w:sz="6" w:space="0" w:color="auto"/>
                                    <w:left w:val="single" w:sz="4" w:space="0" w:color="auto"/>
                                    <w:bottom w:val="nil"/>
                                    <w:right w:val="single" w:sz="4" w:space="0" w:color="auto"/>
                                  </w:tcBorders>
                                  <w:shd w:val="clear" w:color="auto" w:fill="auto"/>
                                  <w:vAlign w:val="center"/>
                                  <w:hideMark/>
                                </w:tcPr>
                                <w:p w14:paraId="6FDC98FD" w14:textId="0099A595" w:rsidR="008C74B6" w:rsidRPr="002E1293" w:rsidRDefault="00787685" w:rsidP="00F633E4">
                                  <w:pPr>
                                    <w:widowControl/>
                                    <w:snapToGrid w:val="0"/>
                                    <w:ind w:leftChars="10" w:left="28" w:rightChars="10" w:right="28"/>
                                    <w:jc w:val="right"/>
                                    <w:rPr>
                                      <w:rFonts w:ascii="標楷體" w:hAnsi="標楷體" w:cs="新細明體"/>
                                      <w:b/>
                                      <w:bCs/>
                                      <w:color w:val="000000"/>
                                      <w:kern w:val="0"/>
                                      <w:sz w:val="20"/>
                                    </w:rPr>
                                  </w:pPr>
                                  <w:r>
                                    <w:rPr>
                                      <w:rFonts w:ascii="標楷體" w:hAnsi="標楷體"/>
                                      <w:b/>
                                      <w:noProof/>
                                      <w:sz w:val="20"/>
                                    </w:rPr>
                                    <w:t>2,043,036</w:t>
                                  </w:r>
                                </w:p>
                              </w:tc>
                              <w:tc>
                                <w:tcPr>
                                  <w:tcW w:w="853" w:type="dxa"/>
                                  <w:tcBorders>
                                    <w:top w:val="single" w:sz="6" w:space="0" w:color="auto"/>
                                    <w:left w:val="single" w:sz="4" w:space="0" w:color="auto"/>
                                    <w:bottom w:val="nil"/>
                                    <w:right w:val="double" w:sz="4" w:space="0" w:color="auto"/>
                                  </w:tcBorders>
                                  <w:shd w:val="clear" w:color="auto" w:fill="auto"/>
                                  <w:vAlign w:val="center"/>
                                  <w:hideMark/>
                                </w:tcPr>
                                <w:p w14:paraId="7CE6057D" w14:textId="7570FB13" w:rsidR="008C74B6" w:rsidRPr="004B1594" w:rsidRDefault="00787685" w:rsidP="00F633E4">
                                  <w:pPr>
                                    <w:widowControl/>
                                    <w:snapToGrid w:val="0"/>
                                    <w:ind w:leftChars="10" w:left="28" w:rightChars="10" w:right="28"/>
                                    <w:jc w:val="right"/>
                                    <w:rPr>
                                      <w:rFonts w:ascii="標楷體" w:hAnsi="標楷體" w:cs="新細明體"/>
                                      <w:b/>
                                      <w:bCs/>
                                      <w:color w:val="000000"/>
                                      <w:kern w:val="0"/>
                                      <w:sz w:val="20"/>
                                    </w:rPr>
                                  </w:pPr>
                                  <w:r>
                                    <w:rPr>
                                      <w:rFonts w:ascii="標楷體" w:hAnsi="標楷體"/>
                                      <w:b/>
                                      <w:noProof/>
                                      <w:sz w:val="20"/>
                                    </w:rPr>
                                    <w:t>9.32</w:t>
                                  </w:r>
                                </w:p>
                              </w:tc>
                              <w:tc>
                                <w:tcPr>
                                  <w:tcW w:w="1447" w:type="dxa"/>
                                  <w:tcBorders>
                                    <w:top w:val="single" w:sz="6" w:space="0" w:color="auto"/>
                                    <w:left w:val="double" w:sz="4" w:space="0" w:color="auto"/>
                                    <w:bottom w:val="nil"/>
                                    <w:right w:val="single" w:sz="4" w:space="0" w:color="auto"/>
                                  </w:tcBorders>
                                  <w:shd w:val="clear" w:color="auto" w:fill="auto"/>
                                  <w:vAlign w:val="center"/>
                                </w:tcPr>
                                <w:p w14:paraId="1F6D75B0" w14:textId="61FECBE4" w:rsidR="008C74B6" w:rsidRPr="004B1594" w:rsidRDefault="00C866A8" w:rsidP="00F633E4">
                                  <w:pPr>
                                    <w:widowControl/>
                                    <w:snapToGrid w:val="0"/>
                                    <w:ind w:leftChars="10" w:left="28" w:rightChars="10" w:right="28"/>
                                    <w:jc w:val="distribute"/>
                                    <w:rPr>
                                      <w:rFonts w:ascii="標楷體" w:hAnsi="標楷體" w:cs="新細明體"/>
                                      <w:kern w:val="0"/>
                                      <w:sz w:val="20"/>
                                    </w:rPr>
                                  </w:pPr>
                                  <w:r>
                                    <w:rPr>
                                      <w:rFonts w:ascii="標楷體" w:hAnsi="標楷體" w:cs="新細明體" w:hint="eastAsia"/>
                                      <w:kern w:val="0"/>
                                      <w:sz w:val="20"/>
                                    </w:rPr>
                                    <w:t>市議會</w:t>
                                  </w:r>
                                </w:p>
                              </w:tc>
                              <w:tc>
                                <w:tcPr>
                                  <w:tcW w:w="1256" w:type="dxa"/>
                                  <w:tcBorders>
                                    <w:top w:val="single" w:sz="6" w:space="0" w:color="auto"/>
                                    <w:left w:val="single" w:sz="4" w:space="0" w:color="auto"/>
                                    <w:bottom w:val="nil"/>
                                    <w:right w:val="single" w:sz="4" w:space="0" w:color="auto"/>
                                  </w:tcBorders>
                                  <w:shd w:val="clear" w:color="auto" w:fill="auto"/>
                                  <w:vAlign w:val="center"/>
                                </w:tcPr>
                                <w:p w14:paraId="45489C5B" w14:textId="385640A8" w:rsidR="008C74B6" w:rsidRPr="004B1594" w:rsidRDefault="00C866A8"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208,583</w:t>
                                  </w:r>
                                </w:p>
                              </w:tc>
                              <w:tc>
                                <w:tcPr>
                                  <w:tcW w:w="1421" w:type="dxa"/>
                                  <w:tcBorders>
                                    <w:top w:val="single" w:sz="6" w:space="0" w:color="auto"/>
                                    <w:left w:val="single" w:sz="4" w:space="0" w:color="auto"/>
                                    <w:bottom w:val="nil"/>
                                    <w:right w:val="single" w:sz="4" w:space="0" w:color="auto"/>
                                  </w:tcBorders>
                                  <w:shd w:val="clear" w:color="auto" w:fill="auto"/>
                                  <w:vAlign w:val="center"/>
                                </w:tcPr>
                                <w:p w14:paraId="0DA32A79" w14:textId="3DEEA9EC" w:rsidR="008C74B6" w:rsidRPr="004B1594" w:rsidRDefault="00C866A8"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3</w:t>
                                  </w:r>
                                  <w:r>
                                    <w:rPr>
                                      <w:rFonts w:ascii="標楷體" w:hAnsi="標楷體" w:hint="eastAsia"/>
                                      <w:noProof/>
                                      <w:sz w:val="20"/>
                                    </w:rPr>
                                    <w:t>,</w:t>
                                  </w:r>
                                  <w:r>
                                    <w:rPr>
                                      <w:rFonts w:ascii="標楷體" w:hAnsi="標楷體"/>
                                      <w:noProof/>
                                      <w:sz w:val="20"/>
                                    </w:rPr>
                                    <w:t>000</w:t>
                                  </w:r>
                                </w:p>
                              </w:tc>
                              <w:tc>
                                <w:tcPr>
                                  <w:tcW w:w="853" w:type="dxa"/>
                                  <w:tcBorders>
                                    <w:top w:val="single" w:sz="6" w:space="0" w:color="auto"/>
                                    <w:left w:val="single" w:sz="4" w:space="0" w:color="auto"/>
                                    <w:bottom w:val="nil"/>
                                    <w:right w:val="single" w:sz="6" w:space="0" w:color="auto"/>
                                  </w:tcBorders>
                                  <w:shd w:val="clear" w:color="auto" w:fill="auto"/>
                                  <w:vAlign w:val="center"/>
                                </w:tcPr>
                                <w:p w14:paraId="47A12E83" w14:textId="58A14BF2" w:rsidR="008C74B6" w:rsidRPr="004B1594" w:rsidRDefault="00C866A8"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1.44</w:t>
                                  </w:r>
                                </w:p>
                              </w:tc>
                            </w:tr>
                            <w:tr w:rsidR="008C74B6" w:rsidRPr="00B07DDE" w14:paraId="20E508FF" w14:textId="77777777" w:rsidTr="005D336B">
                              <w:trPr>
                                <w:trHeight w:val="510"/>
                                <w:jc w:val="center"/>
                              </w:trPr>
                              <w:tc>
                                <w:tcPr>
                                  <w:tcW w:w="1422" w:type="dxa"/>
                                  <w:tcBorders>
                                    <w:top w:val="nil"/>
                                    <w:left w:val="single" w:sz="6" w:space="0" w:color="auto"/>
                                    <w:bottom w:val="nil"/>
                                    <w:right w:val="single" w:sz="4" w:space="0" w:color="auto"/>
                                  </w:tcBorders>
                                  <w:shd w:val="clear" w:color="auto" w:fill="DAEEF3"/>
                                  <w:vAlign w:val="center"/>
                                </w:tcPr>
                                <w:p w14:paraId="55254C59" w14:textId="250487F0" w:rsidR="008C74B6" w:rsidRPr="007B0BB2" w:rsidRDefault="00787685" w:rsidP="00F633E4">
                                  <w:pPr>
                                    <w:widowControl/>
                                    <w:snapToGrid w:val="0"/>
                                    <w:ind w:leftChars="10" w:left="28" w:rightChars="10" w:right="28"/>
                                    <w:jc w:val="distribute"/>
                                    <w:rPr>
                                      <w:rFonts w:ascii="標楷體" w:hAnsi="標楷體" w:cs="新細明體"/>
                                      <w:color w:val="000000"/>
                                      <w:kern w:val="0"/>
                                      <w:sz w:val="20"/>
                                    </w:rPr>
                                  </w:pPr>
                                  <w:r w:rsidRPr="00787685">
                                    <w:rPr>
                                      <w:rFonts w:ascii="標楷體" w:hAnsi="標楷體" w:cs="新細明體" w:hint="eastAsia"/>
                                      <w:color w:val="000000"/>
                                      <w:kern w:val="0"/>
                                      <w:sz w:val="20"/>
                                    </w:rPr>
                                    <w:t>文化局</w:t>
                                  </w:r>
                                </w:p>
                              </w:tc>
                              <w:tc>
                                <w:tcPr>
                                  <w:tcW w:w="1250" w:type="dxa"/>
                                  <w:tcBorders>
                                    <w:top w:val="nil"/>
                                    <w:left w:val="single" w:sz="4" w:space="0" w:color="auto"/>
                                    <w:bottom w:val="nil"/>
                                    <w:right w:val="single" w:sz="4" w:space="0" w:color="auto"/>
                                  </w:tcBorders>
                                  <w:shd w:val="clear" w:color="auto" w:fill="DAEEF3"/>
                                  <w:vAlign w:val="center"/>
                                </w:tcPr>
                                <w:p w14:paraId="12EEE739" w14:textId="6FC4F373" w:rsidR="008C74B6" w:rsidRPr="004B1594" w:rsidRDefault="00787685" w:rsidP="00F633E4">
                                  <w:pPr>
                                    <w:widowControl/>
                                    <w:snapToGrid w:val="0"/>
                                    <w:ind w:leftChars="10" w:left="28" w:rightChars="10" w:right="28"/>
                                    <w:jc w:val="right"/>
                                    <w:rPr>
                                      <w:rFonts w:ascii="標楷體" w:hAnsi="標楷體" w:cs="新細明體"/>
                                      <w:color w:val="000000"/>
                                      <w:kern w:val="0"/>
                                      <w:sz w:val="20"/>
                                    </w:rPr>
                                  </w:pPr>
                                  <w:r>
                                    <w:rPr>
                                      <w:rFonts w:ascii="標楷體" w:hAnsi="標楷體"/>
                                      <w:noProof/>
                                      <w:sz w:val="20"/>
                                    </w:rPr>
                                    <w:t>320,813</w:t>
                                  </w:r>
                                </w:p>
                              </w:tc>
                              <w:tc>
                                <w:tcPr>
                                  <w:tcW w:w="1421" w:type="dxa"/>
                                  <w:tcBorders>
                                    <w:top w:val="nil"/>
                                    <w:left w:val="single" w:sz="4" w:space="0" w:color="auto"/>
                                    <w:bottom w:val="nil"/>
                                    <w:right w:val="single" w:sz="4" w:space="0" w:color="auto"/>
                                  </w:tcBorders>
                                  <w:shd w:val="clear" w:color="auto" w:fill="DAEEF3"/>
                                  <w:vAlign w:val="center"/>
                                </w:tcPr>
                                <w:p w14:paraId="722936F8" w14:textId="15A24364" w:rsidR="008C74B6" w:rsidRPr="002E1293" w:rsidRDefault="00D32551" w:rsidP="00F633E4">
                                  <w:pPr>
                                    <w:widowControl/>
                                    <w:snapToGrid w:val="0"/>
                                    <w:ind w:leftChars="-13" w:left="28" w:rightChars="10" w:right="28" w:hangingChars="32" w:hanging="65"/>
                                    <w:jc w:val="right"/>
                                    <w:rPr>
                                      <w:rFonts w:ascii="標楷體" w:hAnsi="標楷體"/>
                                      <w:noProof/>
                                      <w:sz w:val="20"/>
                                    </w:rPr>
                                  </w:pPr>
                                  <w:r w:rsidRPr="002E1293">
                                    <w:rPr>
                                      <w:rFonts w:ascii="新細明體" w:eastAsia="新細明體" w:hAnsi="新細明體" w:cs="新細明體" w:hint="eastAsia"/>
                                      <w:sz w:val="20"/>
                                    </w:rPr>
                                    <w:t>②</w:t>
                                  </w:r>
                                  <w:r>
                                    <w:rPr>
                                      <w:rFonts w:ascii="新細明體" w:eastAsia="新細明體" w:hAnsi="新細明體" w:cs="新細明體" w:hint="eastAsia"/>
                                      <w:sz w:val="20"/>
                                    </w:rPr>
                                    <w:t xml:space="preserve"> </w:t>
                                  </w:r>
                                  <w:r>
                                    <w:rPr>
                                      <w:rFonts w:ascii="新細明體" w:eastAsia="新細明體" w:hAnsi="新細明體" w:cs="新細明體"/>
                                      <w:sz w:val="20"/>
                                    </w:rPr>
                                    <w:t xml:space="preserve">  </w:t>
                                  </w:r>
                                  <w:r w:rsidR="00787685">
                                    <w:rPr>
                                      <w:rFonts w:ascii="標楷體" w:hAnsi="標楷體"/>
                                      <w:noProof/>
                                      <w:sz w:val="20"/>
                                    </w:rPr>
                                    <w:t xml:space="preserve"> 115,524</w:t>
                                  </w:r>
                                </w:p>
                              </w:tc>
                              <w:tc>
                                <w:tcPr>
                                  <w:tcW w:w="853" w:type="dxa"/>
                                  <w:tcBorders>
                                    <w:top w:val="nil"/>
                                    <w:left w:val="single" w:sz="4" w:space="0" w:color="auto"/>
                                    <w:bottom w:val="nil"/>
                                    <w:right w:val="double" w:sz="4" w:space="0" w:color="auto"/>
                                  </w:tcBorders>
                                  <w:shd w:val="clear" w:color="auto" w:fill="DAEEF3"/>
                                  <w:vAlign w:val="center"/>
                                </w:tcPr>
                                <w:p w14:paraId="322EA9F4" w14:textId="742A1F7E" w:rsidR="008C74B6" w:rsidRPr="004B1594" w:rsidRDefault="00787685" w:rsidP="00F633E4">
                                  <w:pPr>
                                    <w:widowControl/>
                                    <w:snapToGrid w:val="0"/>
                                    <w:ind w:leftChars="10" w:left="28" w:rightChars="10" w:right="28"/>
                                    <w:jc w:val="right"/>
                                    <w:rPr>
                                      <w:rFonts w:ascii="標楷體" w:hAnsi="標楷體" w:cs="新細明體"/>
                                      <w:color w:val="000000"/>
                                      <w:kern w:val="0"/>
                                      <w:sz w:val="20"/>
                                    </w:rPr>
                                  </w:pPr>
                                  <w:r>
                                    <w:rPr>
                                      <w:rFonts w:ascii="標楷體" w:hAnsi="標楷體"/>
                                      <w:noProof/>
                                      <w:sz w:val="20"/>
                                    </w:rPr>
                                    <w:t>36.0</w:t>
                                  </w:r>
                                  <w:r w:rsidR="008C74B6">
                                    <w:rPr>
                                      <w:rFonts w:ascii="標楷體" w:hAnsi="標楷體"/>
                                      <w:noProof/>
                                      <w:sz w:val="20"/>
                                    </w:rPr>
                                    <w:t>1</w:t>
                                  </w:r>
                                </w:p>
                              </w:tc>
                              <w:tc>
                                <w:tcPr>
                                  <w:tcW w:w="1447" w:type="dxa"/>
                                  <w:tcBorders>
                                    <w:top w:val="nil"/>
                                    <w:left w:val="double" w:sz="4" w:space="0" w:color="auto"/>
                                    <w:bottom w:val="nil"/>
                                    <w:right w:val="single" w:sz="4" w:space="0" w:color="auto"/>
                                  </w:tcBorders>
                                  <w:shd w:val="clear" w:color="auto" w:fill="DAEEF3"/>
                                  <w:vAlign w:val="center"/>
                                </w:tcPr>
                                <w:p w14:paraId="433AB1CF" w14:textId="38A5C06A" w:rsidR="008C74B6" w:rsidRPr="004B1594" w:rsidRDefault="00C866A8" w:rsidP="00F633E4">
                                  <w:pPr>
                                    <w:widowControl/>
                                    <w:snapToGrid w:val="0"/>
                                    <w:ind w:leftChars="10" w:left="28" w:rightChars="10" w:right="28"/>
                                    <w:jc w:val="distribute"/>
                                    <w:rPr>
                                      <w:rFonts w:ascii="標楷體" w:hAnsi="標楷體" w:cs="新細明體"/>
                                      <w:kern w:val="0"/>
                                      <w:sz w:val="20"/>
                                    </w:rPr>
                                  </w:pPr>
                                  <w:r>
                                    <w:rPr>
                                      <w:rFonts w:ascii="標楷體" w:hAnsi="標楷體" w:cs="新細明體" w:hint="eastAsia"/>
                                      <w:kern w:val="0"/>
                                      <w:sz w:val="20"/>
                                    </w:rPr>
                                    <w:t>稅務局</w:t>
                                  </w:r>
                                </w:p>
                              </w:tc>
                              <w:tc>
                                <w:tcPr>
                                  <w:tcW w:w="1256" w:type="dxa"/>
                                  <w:tcBorders>
                                    <w:top w:val="nil"/>
                                    <w:left w:val="single" w:sz="4" w:space="0" w:color="auto"/>
                                    <w:bottom w:val="nil"/>
                                    <w:right w:val="single" w:sz="4" w:space="0" w:color="auto"/>
                                  </w:tcBorders>
                                  <w:shd w:val="clear" w:color="auto" w:fill="DAEEF3"/>
                                  <w:vAlign w:val="center"/>
                                </w:tcPr>
                                <w:p w14:paraId="3DC42692" w14:textId="66899884" w:rsidR="008C74B6" w:rsidRPr="004B1594" w:rsidRDefault="00C866A8"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181</w:t>
                                  </w:r>
                                  <w:r w:rsidR="008C74B6" w:rsidRPr="004B1594">
                                    <w:rPr>
                                      <w:rFonts w:ascii="標楷體" w:hAnsi="標楷體" w:hint="eastAsia"/>
                                      <w:noProof/>
                                      <w:sz w:val="20"/>
                                    </w:rPr>
                                    <w:t>,</w:t>
                                  </w:r>
                                  <w:r>
                                    <w:rPr>
                                      <w:rFonts w:ascii="標楷體" w:hAnsi="標楷體"/>
                                      <w:noProof/>
                                      <w:sz w:val="20"/>
                                    </w:rPr>
                                    <w:t>8</w:t>
                                  </w:r>
                                  <w:r w:rsidR="008C74B6">
                                    <w:rPr>
                                      <w:rFonts w:ascii="標楷體" w:hAnsi="標楷體"/>
                                      <w:noProof/>
                                      <w:sz w:val="20"/>
                                    </w:rPr>
                                    <w:t>1</w:t>
                                  </w:r>
                                  <w:r>
                                    <w:rPr>
                                      <w:rFonts w:ascii="標楷體" w:hAnsi="標楷體"/>
                                      <w:noProof/>
                                      <w:sz w:val="20"/>
                                    </w:rPr>
                                    <w:t>8</w:t>
                                  </w:r>
                                </w:p>
                              </w:tc>
                              <w:tc>
                                <w:tcPr>
                                  <w:tcW w:w="1421" w:type="dxa"/>
                                  <w:tcBorders>
                                    <w:top w:val="nil"/>
                                    <w:left w:val="single" w:sz="4" w:space="0" w:color="auto"/>
                                    <w:bottom w:val="nil"/>
                                    <w:right w:val="single" w:sz="4" w:space="0" w:color="auto"/>
                                  </w:tcBorders>
                                  <w:shd w:val="clear" w:color="auto" w:fill="DAEEF3"/>
                                  <w:vAlign w:val="center"/>
                                </w:tcPr>
                                <w:p w14:paraId="290876BF" w14:textId="4B78B18D" w:rsidR="008C74B6" w:rsidRPr="004B1594" w:rsidRDefault="00C866A8"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1,000</w:t>
                                  </w:r>
                                </w:p>
                              </w:tc>
                              <w:tc>
                                <w:tcPr>
                                  <w:tcW w:w="853" w:type="dxa"/>
                                  <w:tcBorders>
                                    <w:top w:val="nil"/>
                                    <w:left w:val="single" w:sz="4" w:space="0" w:color="auto"/>
                                    <w:bottom w:val="nil"/>
                                    <w:right w:val="single" w:sz="6" w:space="0" w:color="auto"/>
                                  </w:tcBorders>
                                  <w:shd w:val="clear" w:color="auto" w:fill="DAEEF3"/>
                                  <w:vAlign w:val="center"/>
                                </w:tcPr>
                                <w:p w14:paraId="44C050B5" w14:textId="2886F972" w:rsidR="008C74B6" w:rsidRPr="004B1594" w:rsidRDefault="00C866A8"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0.55</w:t>
                                  </w:r>
                                </w:p>
                              </w:tc>
                            </w:tr>
                            <w:tr w:rsidR="008C74B6" w:rsidRPr="00B07DDE" w14:paraId="104FE018" w14:textId="77777777" w:rsidTr="005D336B">
                              <w:trPr>
                                <w:trHeight w:val="510"/>
                                <w:jc w:val="center"/>
                              </w:trPr>
                              <w:tc>
                                <w:tcPr>
                                  <w:tcW w:w="1422" w:type="dxa"/>
                                  <w:tcBorders>
                                    <w:top w:val="nil"/>
                                    <w:left w:val="single" w:sz="6" w:space="0" w:color="auto"/>
                                    <w:bottom w:val="nil"/>
                                    <w:right w:val="single" w:sz="4" w:space="0" w:color="auto"/>
                                  </w:tcBorders>
                                  <w:shd w:val="clear" w:color="auto" w:fill="auto"/>
                                  <w:vAlign w:val="center"/>
                                </w:tcPr>
                                <w:p w14:paraId="0D96DEEE" w14:textId="00ED18DF" w:rsidR="008C74B6" w:rsidRPr="007B0BB2" w:rsidRDefault="00787685" w:rsidP="00F633E4">
                                  <w:pPr>
                                    <w:widowControl/>
                                    <w:snapToGrid w:val="0"/>
                                    <w:ind w:leftChars="10" w:left="28" w:rightChars="10" w:right="28"/>
                                    <w:jc w:val="distribute"/>
                                    <w:rPr>
                                      <w:rFonts w:ascii="標楷體" w:hAnsi="標楷體" w:cs="新細明體"/>
                                      <w:color w:val="000000"/>
                                      <w:kern w:val="0"/>
                                      <w:sz w:val="20"/>
                                    </w:rPr>
                                  </w:pPr>
                                  <w:r>
                                    <w:rPr>
                                      <w:rFonts w:ascii="標楷體" w:hAnsi="標楷體" w:cs="新細明體" w:hint="eastAsia"/>
                                      <w:color w:val="000000"/>
                                      <w:kern w:val="0"/>
                                      <w:sz w:val="20"/>
                                    </w:rPr>
                                    <w:t>市政府</w:t>
                                  </w:r>
                                </w:p>
                              </w:tc>
                              <w:tc>
                                <w:tcPr>
                                  <w:tcW w:w="1250" w:type="dxa"/>
                                  <w:tcBorders>
                                    <w:top w:val="nil"/>
                                    <w:left w:val="single" w:sz="4" w:space="0" w:color="auto"/>
                                    <w:bottom w:val="nil"/>
                                    <w:right w:val="single" w:sz="4" w:space="0" w:color="auto"/>
                                  </w:tcBorders>
                                  <w:shd w:val="clear" w:color="auto" w:fill="auto"/>
                                  <w:vAlign w:val="center"/>
                                </w:tcPr>
                                <w:p w14:paraId="6FF2FE17" w14:textId="1E9FBA76" w:rsidR="008C74B6" w:rsidRPr="004B1594" w:rsidRDefault="00787685" w:rsidP="00F633E4">
                                  <w:pPr>
                                    <w:widowControl/>
                                    <w:snapToGrid w:val="0"/>
                                    <w:ind w:leftChars="10" w:left="28" w:rightChars="10" w:right="28"/>
                                    <w:jc w:val="right"/>
                                    <w:rPr>
                                      <w:rFonts w:ascii="標楷體" w:hAnsi="標楷體" w:cs="新細明體"/>
                                      <w:color w:val="000000"/>
                                      <w:kern w:val="0"/>
                                      <w:sz w:val="20"/>
                                    </w:rPr>
                                  </w:pPr>
                                  <w:r>
                                    <w:rPr>
                                      <w:rFonts w:ascii="標楷體" w:hAnsi="標楷體"/>
                                      <w:noProof/>
                                      <w:sz w:val="20"/>
                                    </w:rPr>
                                    <w:t>15,538,693</w:t>
                                  </w:r>
                                </w:p>
                              </w:tc>
                              <w:tc>
                                <w:tcPr>
                                  <w:tcW w:w="1421" w:type="dxa"/>
                                  <w:tcBorders>
                                    <w:top w:val="nil"/>
                                    <w:left w:val="single" w:sz="4" w:space="0" w:color="auto"/>
                                    <w:bottom w:val="nil"/>
                                    <w:right w:val="single" w:sz="4" w:space="0" w:color="auto"/>
                                  </w:tcBorders>
                                  <w:shd w:val="clear" w:color="auto" w:fill="auto"/>
                                  <w:vAlign w:val="center"/>
                                </w:tcPr>
                                <w:p w14:paraId="580AA9F2" w14:textId="1F086D32" w:rsidR="008C74B6" w:rsidRPr="002E1293" w:rsidRDefault="00D32551" w:rsidP="00F633E4">
                                  <w:pPr>
                                    <w:widowControl/>
                                    <w:snapToGrid w:val="0"/>
                                    <w:ind w:leftChars="-13" w:left="28" w:rightChars="10" w:right="28" w:hangingChars="32" w:hanging="65"/>
                                    <w:jc w:val="right"/>
                                    <w:rPr>
                                      <w:rFonts w:ascii="標楷體" w:hAnsi="標楷體"/>
                                      <w:noProof/>
                                      <w:sz w:val="20"/>
                                    </w:rPr>
                                  </w:pPr>
                                  <w:r w:rsidRPr="002E1293">
                                    <w:rPr>
                                      <w:rFonts w:ascii="新細明體" w:eastAsia="新細明體" w:hAnsi="新細明體" w:cs="新細明體" w:hint="eastAsia"/>
                                      <w:sz w:val="20"/>
                                    </w:rPr>
                                    <w:t>①</w:t>
                                  </w:r>
                                  <w:r>
                                    <w:rPr>
                                      <w:rFonts w:ascii="新細明體" w:eastAsia="新細明體" w:hAnsi="新細明體" w:cs="新細明體" w:hint="eastAsia"/>
                                      <w:sz w:val="20"/>
                                    </w:rPr>
                                    <w:t xml:space="preserve"> </w:t>
                                  </w:r>
                                  <w:r>
                                    <w:rPr>
                                      <w:rFonts w:ascii="新細明體" w:eastAsia="新細明體" w:hAnsi="新細明體" w:cs="新細明體"/>
                                      <w:sz w:val="20"/>
                                    </w:rPr>
                                    <w:t xml:space="preserve"> </w:t>
                                  </w:r>
                                  <w:r w:rsidR="00787685">
                                    <w:rPr>
                                      <w:rFonts w:ascii="標楷體" w:hAnsi="標楷體"/>
                                      <w:noProof/>
                                      <w:sz w:val="20"/>
                                    </w:rPr>
                                    <w:t>1,762,802</w:t>
                                  </w:r>
                                </w:p>
                              </w:tc>
                              <w:tc>
                                <w:tcPr>
                                  <w:tcW w:w="853" w:type="dxa"/>
                                  <w:tcBorders>
                                    <w:top w:val="nil"/>
                                    <w:left w:val="single" w:sz="4" w:space="0" w:color="auto"/>
                                    <w:bottom w:val="nil"/>
                                    <w:right w:val="double" w:sz="4" w:space="0" w:color="auto"/>
                                  </w:tcBorders>
                                  <w:shd w:val="clear" w:color="auto" w:fill="auto"/>
                                  <w:vAlign w:val="center"/>
                                </w:tcPr>
                                <w:p w14:paraId="2C2690D7" w14:textId="700CF0A9" w:rsidR="008C74B6" w:rsidRPr="004B1594" w:rsidRDefault="00787685" w:rsidP="00F633E4">
                                  <w:pPr>
                                    <w:widowControl/>
                                    <w:snapToGrid w:val="0"/>
                                    <w:ind w:leftChars="10" w:left="28" w:rightChars="10" w:right="28"/>
                                    <w:jc w:val="right"/>
                                    <w:rPr>
                                      <w:rFonts w:ascii="標楷體" w:hAnsi="標楷體" w:cs="新細明體"/>
                                      <w:color w:val="000000"/>
                                      <w:kern w:val="0"/>
                                      <w:sz w:val="20"/>
                                    </w:rPr>
                                  </w:pPr>
                                  <w:r>
                                    <w:rPr>
                                      <w:rFonts w:ascii="標楷體" w:hAnsi="標楷體"/>
                                      <w:noProof/>
                                      <w:sz w:val="20"/>
                                    </w:rPr>
                                    <w:t>11.34</w:t>
                                  </w:r>
                                </w:p>
                              </w:tc>
                              <w:tc>
                                <w:tcPr>
                                  <w:tcW w:w="1447" w:type="dxa"/>
                                  <w:tcBorders>
                                    <w:top w:val="nil"/>
                                    <w:left w:val="double" w:sz="4" w:space="0" w:color="auto"/>
                                    <w:bottom w:val="nil"/>
                                    <w:right w:val="single" w:sz="4" w:space="0" w:color="auto"/>
                                  </w:tcBorders>
                                  <w:shd w:val="clear" w:color="auto" w:fill="auto"/>
                                  <w:vAlign w:val="center"/>
                                </w:tcPr>
                                <w:p w14:paraId="5E8F5F78" w14:textId="77777777" w:rsidR="008C74B6" w:rsidRPr="004B1594" w:rsidRDefault="008C74B6" w:rsidP="00F633E4">
                                  <w:pPr>
                                    <w:widowControl/>
                                    <w:snapToGrid w:val="0"/>
                                    <w:ind w:leftChars="10" w:left="28" w:rightChars="10" w:right="28"/>
                                    <w:jc w:val="distribute"/>
                                    <w:rPr>
                                      <w:rFonts w:ascii="標楷體" w:hAnsi="標楷體" w:cs="新細明體"/>
                                      <w:kern w:val="0"/>
                                      <w:sz w:val="20"/>
                                    </w:rPr>
                                  </w:pPr>
                                  <w:r>
                                    <w:rPr>
                                      <w:rFonts w:ascii="標楷體" w:hAnsi="標楷體" w:cs="新細明體" w:hint="eastAsia"/>
                                      <w:kern w:val="0"/>
                                      <w:sz w:val="20"/>
                                    </w:rPr>
                                    <w:t>警察局</w:t>
                                  </w:r>
                                </w:p>
                              </w:tc>
                              <w:tc>
                                <w:tcPr>
                                  <w:tcW w:w="1256" w:type="dxa"/>
                                  <w:tcBorders>
                                    <w:top w:val="nil"/>
                                    <w:left w:val="single" w:sz="4" w:space="0" w:color="auto"/>
                                    <w:bottom w:val="nil"/>
                                    <w:right w:val="single" w:sz="4" w:space="0" w:color="auto"/>
                                  </w:tcBorders>
                                  <w:shd w:val="clear" w:color="auto" w:fill="auto"/>
                                  <w:vAlign w:val="center"/>
                                </w:tcPr>
                                <w:p w14:paraId="3D4E76DB" w14:textId="71D9A0BD"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1,7</w:t>
                                  </w:r>
                                  <w:r w:rsidR="00C866A8">
                                    <w:rPr>
                                      <w:rFonts w:ascii="標楷體" w:hAnsi="標楷體"/>
                                      <w:noProof/>
                                      <w:sz w:val="20"/>
                                    </w:rPr>
                                    <w:t>87,051</w:t>
                                  </w:r>
                                </w:p>
                              </w:tc>
                              <w:tc>
                                <w:tcPr>
                                  <w:tcW w:w="1421" w:type="dxa"/>
                                  <w:tcBorders>
                                    <w:top w:val="nil"/>
                                    <w:left w:val="single" w:sz="4" w:space="0" w:color="auto"/>
                                    <w:bottom w:val="nil"/>
                                    <w:right w:val="single" w:sz="4" w:space="0" w:color="auto"/>
                                  </w:tcBorders>
                                  <w:shd w:val="clear" w:color="auto" w:fill="auto"/>
                                  <w:vAlign w:val="center"/>
                                </w:tcPr>
                                <w:p w14:paraId="0632777E" w14:textId="5B2B4078" w:rsidR="008C74B6" w:rsidRPr="004B1594" w:rsidRDefault="00C866A8"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9,711</w:t>
                                  </w:r>
                                </w:p>
                              </w:tc>
                              <w:tc>
                                <w:tcPr>
                                  <w:tcW w:w="853" w:type="dxa"/>
                                  <w:tcBorders>
                                    <w:top w:val="nil"/>
                                    <w:left w:val="single" w:sz="4" w:space="0" w:color="auto"/>
                                    <w:bottom w:val="nil"/>
                                    <w:right w:val="single" w:sz="6" w:space="0" w:color="auto"/>
                                  </w:tcBorders>
                                  <w:shd w:val="clear" w:color="auto" w:fill="auto"/>
                                  <w:vAlign w:val="center"/>
                                </w:tcPr>
                                <w:p w14:paraId="591EDEA2" w14:textId="680395C8"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0.</w:t>
                                  </w:r>
                                  <w:r w:rsidR="00C866A8">
                                    <w:rPr>
                                      <w:rFonts w:ascii="標楷體" w:hAnsi="標楷體"/>
                                      <w:noProof/>
                                      <w:sz w:val="20"/>
                                    </w:rPr>
                                    <w:t>54</w:t>
                                  </w:r>
                                </w:p>
                              </w:tc>
                            </w:tr>
                            <w:tr w:rsidR="00C866A8" w:rsidRPr="00B07DDE" w14:paraId="76763643" w14:textId="77777777" w:rsidTr="005D336B">
                              <w:trPr>
                                <w:trHeight w:val="510"/>
                                <w:jc w:val="center"/>
                              </w:trPr>
                              <w:tc>
                                <w:tcPr>
                                  <w:tcW w:w="1422" w:type="dxa"/>
                                  <w:tcBorders>
                                    <w:top w:val="nil"/>
                                    <w:left w:val="single" w:sz="6" w:space="0" w:color="auto"/>
                                    <w:bottom w:val="nil"/>
                                    <w:right w:val="single" w:sz="4" w:space="0" w:color="auto"/>
                                  </w:tcBorders>
                                  <w:shd w:val="clear" w:color="auto" w:fill="DAEEF3"/>
                                  <w:vAlign w:val="center"/>
                                </w:tcPr>
                                <w:p w14:paraId="6354BA21" w14:textId="17205CFD" w:rsidR="00C866A8" w:rsidRPr="007B0BB2" w:rsidRDefault="00C866A8" w:rsidP="00C866A8">
                                  <w:pPr>
                                    <w:widowControl/>
                                    <w:snapToGrid w:val="0"/>
                                    <w:ind w:leftChars="10" w:left="28" w:rightChars="10" w:right="28"/>
                                    <w:jc w:val="distribute"/>
                                    <w:rPr>
                                      <w:rFonts w:ascii="標楷體" w:hAnsi="標楷體" w:cs="新細明體"/>
                                      <w:color w:val="000000"/>
                                      <w:spacing w:val="-6"/>
                                      <w:kern w:val="0"/>
                                      <w:sz w:val="20"/>
                                    </w:rPr>
                                  </w:pPr>
                                  <w:r w:rsidRPr="007B0BB2">
                                    <w:rPr>
                                      <w:rFonts w:ascii="標楷體" w:hAnsi="標楷體" w:cs="新細明體" w:hint="eastAsia"/>
                                      <w:color w:val="000000"/>
                                      <w:kern w:val="0"/>
                                      <w:sz w:val="20"/>
                                    </w:rPr>
                                    <w:t>消防局</w:t>
                                  </w:r>
                                </w:p>
                              </w:tc>
                              <w:tc>
                                <w:tcPr>
                                  <w:tcW w:w="1250" w:type="dxa"/>
                                  <w:tcBorders>
                                    <w:top w:val="nil"/>
                                    <w:left w:val="single" w:sz="4" w:space="0" w:color="auto"/>
                                    <w:bottom w:val="nil"/>
                                    <w:right w:val="single" w:sz="4" w:space="0" w:color="auto"/>
                                  </w:tcBorders>
                                  <w:shd w:val="clear" w:color="auto" w:fill="DAEEF3"/>
                                  <w:vAlign w:val="center"/>
                                </w:tcPr>
                                <w:p w14:paraId="447573C8" w14:textId="5E6F1B8C" w:rsidR="00C866A8" w:rsidRPr="004B1594" w:rsidRDefault="00C866A8" w:rsidP="00C866A8">
                                  <w:pPr>
                                    <w:widowControl/>
                                    <w:snapToGrid w:val="0"/>
                                    <w:ind w:leftChars="10" w:left="28" w:rightChars="10" w:right="28"/>
                                    <w:jc w:val="right"/>
                                    <w:rPr>
                                      <w:rFonts w:ascii="標楷體" w:hAnsi="標楷體" w:cs="新細明體"/>
                                      <w:color w:val="000000"/>
                                      <w:kern w:val="0"/>
                                      <w:sz w:val="20"/>
                                    </w:rPr>
                                  </w:pPr>
                                  <w:r>
                                    <w:rPr>
                                      <w:rFonts w:ascii="標楷體" w:hAnsi="標楷體"/>
                                      <w:noProof/>
                                      <w:sz w:val="20"/>
                                    </w:rPr>
                                    <w:t>468,587</w:t>
                                  </w:r>
                                </w:p>
                              </w:tc>
                              <w:tc>
                                <w:tcPr>
                                  <w:tcW w:w="1421" w:type="dxa"/>
                                  <w:tcBorders>
                                    <w:top w:val="nil"/>
                                    <w:left w:val="single" w:sz="4" w:space="0" w:color="auto"/>
                                    <w:bottom w:val="nil"/>
                                    <w:right w:val="single" w:sz="4" w:space="0" w:color="auto"/>
                                  </w:tcBorders>
                                  <w:shd w:val="clear" w:color="auto" w:fill="DAEEF3"/>
                                  <w:vAlign w:val="center"/>
                                </w:tcPr>
                                <w:p w14:paraId="68E799CB" w14:textId="60C68A42" w:rsidR="00C866A8" w:rsidRPr="002E1293" w:rsidRDefault="00603657" w:rsidP="00C866A8">
                                  <w:pPr>
                                    <w:widowControl/>
                                    <w:snapToGrid w:val="0"/>
                                    <w:jc w:val="right"/>
                                    <w:rPr>
                                      <w:rFonts w:ascii="標楷體" w:hAnsi="標楷體" w:cs="新細明體"/>
                                      <w:color w:val="000000"/>
                                      <w:kern w:val="0"/>
                                      <w:sz w:val="20"/>
                                    </w:rPr>
                                  </w:pPr>
                                  <w:r w:rsidRPr="002E1293">
                                    <w:rPr>
                                      <w:rFonts w:ascii="新細明體" w:eastAsia="新細明體" w:hAnsi="新細明體" w:cs="新細明體" w:hint="eastAsia"/>
                                      <w:sz w:val="20"/>
                                    </w:rPr>
                                    <w:t>⑤</w:t>
                                  </w:r>
                                  <w:r w:rsidR="00C866A8">
                                    <w:rPr>
                                      <w:rFonts w:ascii="新細明體" w:eastAsia="新細明體" w:hAnsi="新細明體" w:cs="新細明體" w:hint="eastAsia"/>
                                      <w:sz w:val="20"/>
                                    </w:rPr>
                                    <w:t xml:space="preserve"> </w:t>
                                  </w:r>
                                  <w:r w:rsidR="00C866A8" w:rsidRPr="002E1293">
                                    <w:rPr>
                                      <w:rFonts w:ascii="標楷體" w:hAnsi="標楷體"/>
                                      <w:noProof/>
                                      <w:sz w:val="20"/>
                                    </w:rPr>
                                    <w:t xml:space="preserve"> </w:t>
                                  </w:r>
                                  <w:r w:rsidR="00C866A8" w:rsidRPr="002E1293">
                                    <w:rPr>
                                      <w:rFonts w:ascii="標楷體" w:hAnsi="標楷體" w:hint="eastAsia"/>
                                      <w:noProof/>
                                      <w:sz w:val="20"/>
                                    </w:rPr>
                                    <w:t xml:space="preserve">　</w:t>
                                  </w:r>
                                  <w:r w:rsidR="00C866A8">
                                    <w:rPr>
                                      <w:rFonts w:ascii="標楷體" w:hAnsi="標楷體" w:hint="eastAsia"/>
                                      <w:noProof/>
                                      <w:sz w:val="20"/>
                                    </w:rPr>
                                    <w:t xml:space="preserve"> </w:t>
                                  </w:r>
                                  <w:r w:rsidR="00C866A8">
                                    <w:rPr>
                                      <w:rFonts w:ascii="標楷體" w:hAnsi="標楷體"/>
                                      <w:noProof/>
                                      <w:sz w:val="20"/>
                                    </w:rPr>
                                    <w:t>29,787</w:t>
                                  </w:r>
                                </w:p>
                              </w:tc>
                              <w:tc>
                                <w:tcPr>
                                  <w:tcW w:w="853" w:type="dxa"/>
                                  <w:tcBorders>
                                    <w:top w:val="nil"/>
                                    <w:left w:val="single" w:sz="4" w:space="0" w:color="auto"/>
                                    <w:bottom w:val="nil"/>
                                    <w:right w:val="double" w:sz="4" w:space="0" w:color="auto"/>
                                  </w:tcBorders>
                                  <w:shd w:val="clear" w:color="auto" w:fill="DAEEF3"/>
                                  <w:vAlign w:val="center"/>
                                </w:tcPr>
                                <w:p w14:paraId="1803EE4B" w14:textId="7EC5D3C3" w:rsidR="00C866A8" w:rsidRPr="004B1594" w:rsidRDefault="00C866A8" w:rsidP="00C866A8">
                                  <w:pPr>
                                    <w:widowControl/>
                                    <w:snapToGrid w:val="0"/>
                                    <w:ind w:leftChars="10" w:left="28" w:rightChars="10" w:right="28"/>
                                    <w:jc w:val="right"/>
                                    <w:rPr>
                                      <w:rFonts w:ascii="標楷體" w:hAnsi="標楷體" w:cs="新細明體"/>
                                      <w:color w:val="000000"/>
                                      <w:kern w:val="0"/>
                                      <w:sz w:val="20"/>
                                    </w:rPr>
                                  </w:pPr>
                                  <w:r>
                                    <w:rPr>
                                      <w:rFonts w:ascii="標楷體" w:hAnsi="標楷體"/>
                                      <w:noProof/>
                                      <w:sz w:val="20"/>
                                    </w:rPr>
                                    <w:t>6.36</w:t>
                                  </w:r>
                                </w:p>
                              </w:tc>
                              <w:tc>
                                <w:tcPr>
                                  <w:tcW w:w="1447" w:type="dxa"/>
                                  <w:tcBorders>
                                    <w:top w:val="nil"/>
                                    <w:left w:val="double" w:sz="4" w:space="0" w:color="auto"/>
                                    <w:bottom w:val="nil"/>
                                    <w:right w:val="single" w:sz="4" w:space="0" w:color="auto"/>
                                  </w:tcBorders>
                                  <w:shd w:val="clear" w:color="auto" w:fill="DAEEF3"/>
                                  <w:vAlign w:val="center"/>
                                </w:tcPr>
                                <w:p w14:paraId="69D97C26" w14:textId="21C061FC" w:rsidR="00C866A8" w:rsidRPr="004B1594" w:rsidRDefault="00C866A8" w:rsidP="00C866A8">
                                  <w:pPr>
                                    <w:widowControl/>
                                    <w:snapToGrid w:val="0"/>
                                    <w:ind w:leftChars="10" w:left="28" w:rightChars="10" w:right="28"/>
                                    <w:jc w:val="distribute"/>
                                    <w:rPr>
                                      <w:rFonts w:ascii="標楷體" w:hAnsi="標楷體" w:cs="新細明體"/>
                                      <w:kern w:val="0"/>
                                      <w:sz w:val="20"/>
                                    </w:rPr>
                                  </w:pPr>
                                  <w:r w:rsidRPr="004B1594">
                                    <w:rPr>
                                      <w:rFonts w:ascii="標楷體" w:hAnsi="標楷體" w:cs="新細明體" w:hint="eastAsia"/>
                                      <w:kern w:val="0"/>
                                      <w:sz w:val="20"/>
                                    </w:rPr>
                                    <w:t>社會處</w:t>
                                  </w:r>
                                </w:p>
                              </w:tc>
                              <w:tc>
                                <w:tcPr>
                                  <w:tcW w:w="1256" w:type="dxa"/>
                                  <w:tcBorders>
                                    <w:top w:val="nil"/>
                                    <w:left w:val="single" w:sz="4" w:space="0" w:color="auto"/>
                                    <w:bottom w:val="nil"/>
                                    <w:right w:val="single" w:sz="4" w:space="0" w:color="auto"/>
                                  </w:tcBorders>
                                  <w:shd w:val="clear" w:color="auto" w:fill="DAEEF3"/>
                                  <w:vAlign w:val="center"/>
                                </w:tcPr>
                                <w:p w14:paraId="577CB3E4" w14:textId="0D1DB9B6" w:rsidR="00C866A8" w:rsidRPr="004B1594" w:rsidRDefault="00C866A8" w:rsidP="00C866A8">
                                  <w:pPr>
                                    <w:widowControl/>
                                    <w:snapToGrid w:val="0"/>
                                    <w:ind w:leftChars="10" w:left="28" w:rightChars="10" w:right="28"/>
                                    <w:jc w:val="right"/>
                                    <w:rPr>
                                      <w:rFonts w:ascii="標楷體" w:hAnsi="標楷體" w:cs="新細明體"/>
                                      <w:kern w:val="0"/>
                                      <w:sz w:val="20"/>
                                    </w:rPr>
                                  </w:pPr>
                                  <w:r>
                                    <w:rPr>
                                      <w:rFonts w:ascii="標楷體" w:hAnsi="標楷體"/>
                                      <w:noProof/>
                                      <w:sz w:val="20"/>
                                    </w:rPr>
                                    <w:t>7,249</w:t>
                                  </w:r>
                                </w:p>
                              </w:tc>
                              <w:tc>
                                <w:tcPr>
                                  <w:tcW w:w="1421" w:type="dxa"/>
                                  <w:tcBorders>
                                    <w:top w:val="nil"/>
                                    <w:left w:val="single" w:sz="4" w:space="0" w:color="auto"/>
                                    <w:bottom w:val="nil"/>
                                    <w:right w:val="single" w:sz="4" w:space="0" w:color="auto"/>
                                  </w:tcBorders>
                                  <w:shd w:val="clear" w:color="auto" w:fill="DAEEF3"/>
                                  <w:vAlign w:val="center"/>
                                </w:tcPr>
                                <w:p w14:paraId="660E15DB" w14:textId="0CD408E7" w:rsidR="00C866A8" w:rsidRPr="004B1594" w:rsidRDefault="00C866A8" w:rsidP="00C866A8">
                                  <w:pPr>
                                    <w:widowControl/>
                                    <w:snapToGrid w:val="0"/>
                                    <w:ind w:leftChars="10" w:left="28" w:rightChars="10" w:right="28"/>
                                    <w:jc w:val="right"/>
                                    <w:rPr>
                                      <w:rFonts w:ascii="標楷體" w:hAnsi="標楷體" w:cs="新細明體"/>
                                      <w:kern w:val="0"/>
                                      <w:sz w:val="20"/>
                                    </w:rPr>
                                  </w:pPr>
                                  <w:r w:rsidRPr="004B1594">
                                    <w:rPr>
                                      <w:rFonts w:ascii="標楷體" w:hAnsi="標楷體" w:hint="eastAsia"/>
                                      <w:noProof/>
                                      <w:sz w:val="20"/>
                                    </w:rPr>
                                    <w:t>－</w:t>
                                  </w:r>
                                </w:p>
                              </w:tc>
                              <w:tc>
                                <w:tcPr>
                                  <w:tcW w:w="853" w:type="dxa"/>
                                  <w:tcBorders>
                                    <w:top w:val="nil"/>
                                    <w:left w:val="single" w:sz="4" w:space="0" w:color="auto"/>
                                    <w:bottom w:val="nil"/>
                                    <w:right w:val="single" w:sz="6" w:space="0" w:color="auto"/>
                                  </w:tcBorders>
                                  <w:shd w:val="clear" w:color="auto" w:fill="DAEEF3"/>
                                  <w:vAlign w:val="center"/>
                                </w:tcPr>
                                <w:p w14:paraId="45695F34" w14:textId="17EAEFE4" w:rsidR="00C866A8" w:rsidRPr="004B1594" w:rsidRDefault="00C866A8" w:rsidP="00C866A8">
                                  <w:pPr>
                                    <w:widowControl/>
                                    <w:snapToGrid w:val="0"/>
                                    <w:ind w:leftChars="10" w:left="28" w:rightChars="10" w:right="28"/>
                                    <w:jc w:val="right"/>
                                    <w:rPr>
                                      <w:rFonts w:ascii="標楷體" w:hAnsi="標楷體" w:cs="新細明體"/>
                                      <w:kern w:val="0"/>
                                      <w:sz w:val="20"/>
                                    </w:rPr>
                                  </w:pPr>
                                  <w:r w:rsidRPr="004B1594">
                                    <w:rPr>
                                      <w:rFonts w:ascii="標楷體" w:hAnsi="標楷體" w:hint="eastAsia"/>
                                      <w:noProof/>
                                      <w:sz w:val="20"/>
                                    </w:rPr>
                                    <w:t>－</w:t>
                                  </w:r>
                                </w:p>
                              </w:tc>
                            </w:tr>
                            <w:tr w:rsidR="00C866A8" w:rsidRPr="00B07DDE" w14:paraId="15AE1466" w14:textId="77777777" w:rsidTr="005D336B">
                              <w:trPr>
                                <w:trHeight w:val="510"/>
                                <w:jc w:val="center"/>
                              </w:trPr>
                              <w:tc>
                                <w:tcPr>
                                  <w:tcW w:w="1422" w:type="dxa"/>
                                  <w:tcBorders>
                                    <w:top w:val="nil"/>
                                    <w:left w:val="single" w:sz="6" w:space="0" w:color="auto"/>
                                    <w:bottom w:val="nil"/>
                                    <w:right w:val="single" w:sz="4" w:space="0" w:color="auto"/>
                                  </w:tcBorders>
                                  <w:shd w:val="clear" w:color="auto" w:fill="auto"/>
                                  <w:vAlign w:val="center"/>
                                </w:tcPr>
                                <w:p w14:paraId="300CA984" w14:textId="77777777" w:rsidR="00C866A8" w:rsidRPr="007B0BB2" w:rsidRDefault="00C866A8" w:rsidP="00C866A8">
                                  <w:pPr>
                                    <w:widowControl/>
                                    <w:snapToGrid w:val="0"/>
                                    <w:ind w:leftChars="10" w:left="28" w:rightChars="10" w:right="28"/>
                                    <w:jc w:val="distribute"/>
                                    <w:rPr>
                                      <w:rFonts w:ascii="標楷體" w:hAnsi="標楷體" w:cs="新細明體"/>
                                      <w:color w:val="000000"/>
                                      <w:kern w:val="0"/>
                                      <w:sz w:val="20"/>
                                    </w:rPr>
                                  </w:pPr>
                                  <w:r>
                                    <w:rPr>
                                      <w:rFonts w:ascii="標楷體" w:hAnsi="標楷體" w:cs="新細明體" w:hint="eastAsia"/>
                                      <w:kern w:val="0"/>
                                      <w:sz w:val="20"/>
                                    </w:rPr>
                                    <w:t>環境保護局</w:t>
                                  </w:r>
                                </w:p>
                              </w:tc>
                              <w:tc>
                                <w:tcPr>
                                  <w:tcW w:w="1250" w:type="dxa"/>
                                  <w:tcBorders>
                                    <w:top w:val="nil"/>
                                    <w:left w:val="single" w:sz="4" w:space="0" w:color="auto"/>
                                    <w:bottom w:val="nil"/>
                                    <w:right w:val="single" w:sz="4" w:space="0" w:color="auto"/>
                                  </w:tcBorders>
                                  <w:shd w:val="clear" w:color="auto" w:fill="auto"/>
                                  <w:vAlign w:val="center"/>
                                </w:tcPr>
                                <w:p w14:paraId="70D00C7C" w14:textId="0511B100" w:rsidR="00C866A8" w:rsidRPr="004B1594" w:rsidRDefault="00C866A8" w:rsidP="00C866A8">
                                  <w:pPr>
                                    <w:widowControl/>
                                    <w:snapToGrid w:val="0"/>
                                    <w:ind w:leftChars="10" w:left="28" w:rightChars="10" w:right="28"/>
                                    <w:jc w:val="right"/>
                                    <w:rPr>
                                      <w:rFonts w:ascii="標楷體" w:hAnsi="標楷體" w:cs="新細明體"/>
                                      <w:kern w:val="0"/>
                                      <w:sz w:val="20"/>
                                    </w:rPr>
                                  </w:pPr>
                                  <w:r>
                                    <w:rPr>
                                      <w:rFonts w:ascii="標楷體" w:hAnsi="標楷體"/>
                                      <w:noProof/>
                                      <w:sz w:val="20"/>
                                    </w:rPr>
                                    <w:t>864,988</w:t>
                                  </w:r>
                                </w:p>
                              </w:tc>
                              <w:tc>
                                <w:tcPr>
                                  <w:tcW w:w="1421" w:type="dxa"/>
                                  <w:tcBorders>
                                    <w:top w:val="nil"/>
                                    <w:left w:val="single" w:sz="4" w:space="0" w:color="auto"/>
                                    <w:bottom w:val="nil"/>
                                    <w:right w:val="single" w:sz="4" w:space="0" w:color="auto"/>
                                  </w:tcBorders>
                                  <w:shd w:val="clear" w:color="auto" w:fill="auto"/>
                                  <w:vAlign w:val="center"/>
                                </w:tcPr>
                                <w:p w14:paraId="787BE196" w14:textId="55948CAA" w:rsidR="00C866A8" w:rsidRPr="002E1293" w:rsidRDefault="00C866A8" w:rsidP="00C866A8">
                                  <w:pPr>
                                    <w:widowControl/>
                                    <w:snapToGrid w:val="0"/>
                                    <w:jc w:val="right"/>
                                    <w:rPr>
                                      <w:rFonts w:ascii="標楷體" w:hAnsi="標楷體"/>
                                      <w:noProof/>
                                      <w:sz w:val="20"/>
                                    </w:rPr>
                                  </w:pPr>
                                  <w:r w:rsidRPr="002E1293">
                                    <w:rPr>
                                      <w:rFonts w:ascii="新細明體" w:eastAsia="新細明體" w:hAnsi="新細明體" w:cs="新細明體" w:hint="eastAsia"/>
                                      <w:sz w:val="20"/>
                                    </w:rPr>
                                    <w:t>③</w:t>
                                  </w:r>
                                  <w:r>
                                    <w:rPr>
                                      <w:rFonts w:ascii="新細明體" w:eastAsia="新細明體" w:hAnsi="新細明體" w:cs="新細明體" w:hint="eastAsia"/>
                                      <w:sz w:val="20"/>
                                    </w:rPr>
                                    <w:t xml:space="preserve"> </w:t>
                                  </w:r>
                                  <w:r w:rsidRPr="002E1293">
                                    <w:rPr>
                                      <w:rFonts w:ascii="標楷體" w:hAnsi="標楷體"/>
                                      <w:noProof/>
                                      <w:sz w:val="20"/>
                                    </w:rPr>
                                    <w:t xml:space="preserve"> </w:t>
                                  </w:r>
                                  <w:r w:rsidRPr="002E1293">
                                    <w:rPr>
                                      <w:rFonts w:ascii="標楷體" w:hAnsi="標楷體" w:hint="eastAsia"/>
                                      <w:noProof/>
                                      <w:sz w:val="20"/>
                                    </w:rPr>
                                    <w:t xml:space="preserve">　</w:t>
                                  </w:r>
                                  <w:r>
                                    <w:rPr>
                                      <w:rFonts w:ascii="標楷體" w:hAnsi="標楷體" w:hint="eastAsia"/>
                                      <w:noProof/>
                                      <w:sz w:val="20"/>
                                    </w:rPr>
                                    <w:t xml:space="preserve"> </w:t>
                                  </w:r>
                                  <w:r>
                                    <w:rPr>
                                      <w:rFonts w:ascii="標楷體" w:hAnsi="標楷體"/>
                                      <w:noProof/>
                                      <w:sz w:val="20"/>
                                    </w:rPr>
                                    <w:t>53,321</w:t>
                                  </w:r>
                                </w:p>
                              </w:tc>
                              <w:tc>
                                <w:tcPr>
                                  <w:tcW w:w="853" w:type="dxa"/>
                                  <w:tcBorders>
                                    <w:top w:val="nil"/>
                                    <w:left w:val="single" w:sz="4" w:space="0" w:color="auto"/>
                                    <w:bottom w:val="nil"/>
                                    <w:right w:val="double" w:sz="4" w:space="0" w:color="auto"/>
                                  </w:tcBorders>
                                  <w:shd w:val="clear" w:color="auto" w:fill="auto"/>
                                  <w:vAlign w:val="center"/>
                                </w:tcPr>
                                <w:p w14:paraId="438A311A" w14:textId="2E089E36" w:rsidR="00C866A8" w:rsidRPr="004B1594" w:rsidRDefault="00C866A8" w:rsidP="00C866A8">
                                  <w:pPr>
                                    <w:widowControl/>
                                    <w:snapToGrid w:val="0"/>
                                    <w:ind w:leftChars="10" w:left="28" w:rightChars="10" w:right="28"/>
                                    <w:jc w:val="right"/>
                                    <w:rPr>
                                      <w:rFonts w:ascii="標楷體" w:hAnsi="標楷體" w:cs="新細明體"/>
                                      <w:kern w:val="0"/>
                                      <w:sz w:val="20"/>
                                    </w:rPr>
                                  </w:pPr>
                                  <w:r>
                                    <w:rPr>
                                      <w:rFonts w:ascii="標楷體" w:hAnsi="標楷體"/>
                                      <w:noProof/>
                                      <w:sz w:val="20"/>
                                    </w:rPr>
                                    <w:t>6.16</w:t>
                                  </w:r>
                                </w:p>
                              </w:tc>
                              <w:tc>
                                <w:tcPr>
                                  <w:tcW w:w="1447" w:type="dxa"/>
                                  <w:tcBorders>
                                    <w:top w:val="nil"/>
                                    <w:left w:val="double" w:sz="4" w:space="0" w:color="auto"/>
                                    <w:bottom w:val="nil"/>
                                    <w:right w:val="single" w:sz="4" w:space="0" w:color="auto"/>
                                  </w:tcBorders>
                                  <w:shd w:val="clear" w:color="auto" w:fill="auto"/>
                                  <w:vAlign w:val="center"/>
                                </w:tcPr>
                                <w:p w14:paraId="278A84CB" w14:textId="2EA8219A" w:rsidR="00C866A8" w:rsidRPr="004B1594" w:rsidRDefault="00C866A8" w:rsidP="00C866A8">
                                  <w:pPr>
                                    <w:widowControl/>
                                    <w:snapToGrid w:val="0"/>
                                    <w:ind w:leftChars="10" w:left="28" w:rightChars="10" w:right="28"/>
                                    <w:jc w:val="distribute"/>
                                    <w:rPr>
                                      <w:rFonts w:ascii="標楷體" w:hAnsi="標楷體" w:cs="新細明體"/>
                                      <w:kern w:val="0"/>
                                      <w:sz w:val="20"/>
                                    </w:rPr>
                                  </w:pPr>
                                  <w:r w:rsidRPr="00C866A8">
                                    <w:rPr>
                                      <w:rFonts w:ascii="標楷體" w:hAnsi="標楷體" w:cs="新細明體" w:hint="eastAsia"/>
                                      <w:kern w:val="0"/>
                                      <w:sz w:val="20"/>
                                    </w:rPr>
                                    <w:t>教育處</w:t>
                                  </w:r>
                                </w:p>
                              </w:tc>
                              <w:tc>
                                <w:tcPr>
                                  <w:tcW w:w="1256" w:type="dxa"/>
                                  <w:tcBorders>
                                    <w:top w:val="nil"/>
                                    <w:left w:val="single" w:sz="4" w:space="0" w:color="auto"/>
                                    <w:bottom w:val="nil"/>
                                    <w:right w:val="single" w:sz="4" w:space="0" w:color="auto"/>
                                  </w:tcBorders>
                                  <w:shd w:val="clear" w:color="auto" w:fill="auto"/>
                                  <w:vAlign w:val="center"/>
                                </w:tcPr>
                                <w:p w14:paraId="08152B21" w14:textId="6C15B557" w:rsidR="00C866A8" w:rsidRPr="004B1594" w:rsidRDefault="00C64873" w:rsidP="00C866A8">
                                  <w:pPr>
                                    <w:widowControl/>
                                    <w:snapToGrid w:val="0"/>
                                    <w:ind w:leftChars="10" w:left="28" w:rightChars="10" w:right="28"/>
                                    <w:jc w:val="right"/>
                                    <w:rPr>
                                      <w:rFonts w:ascii="標楷體" w:hAnsi="標楷體" w:cs="新細明體"/>
                                      <w:kern w:val="0"/>
                                      <w:sz w:val="20"/>
                                    </w:rPr>
                                  </w:pPr>
                                  <w:r>
                                    <w:rPr>
                                      <w:rFonts w:ascii="標楷體" w:hAnsi="標楷體"/>
                                      <w:noProof/>
                                      <w:sz w:val="20"/>
                                    </w:rPr>
                                    <w:t>28,916</w:t>
                                  </w:r>
                                </w:p>
                              </w:tc>
                              <w:tc>
                                <w:tcPr>
                                  <w:tcW w:w="1421" w:type="dxa"/>
                                  <w:tcBorders>
                                    <w:top w:val="nil"/>
                                    <w:left w:val="single" w:sz="4" w:space="0" w:color="auto"/>
                                    <w:bottom w:val="nil"/>
                                    <w:right w:val="single" w:sz="4" w:space="0" w:color="auto"/>
                                  </w:tcBorders>
                                  <w:shd w:val="clear" w:color="auto" w:fill="auto"/>
                                  <w:vAlign w:val="center"/>
                                </w:tcPr>
                                <w:p w14:paraId="2F243A20" w14:textId="11991F8C" w:rsidR="00C866A8" w:rsidRPr="004B1594" w:rsidRDefault="00C866A8" w:rsidP="00C866A8">
                                  <w:pPr>
                                    <w:widowControl/>
                                    <w:snapToGrid w:val="0"/>
                                    <w:ind w:leftChars="10" w:left="28" w:rightChars="10" w:right="28"/>
                                    <w:jc w:val="right"/>
                                    <w:rPr>
                                      <w:rFonts w:ascii="標楷體" w:hAnsi="標楷體" w:cs="新細明體"/>
                                      <w:kern w:val="0"/>
                                      <w:sz w:val="20"/>
                                    </w:rPr>
                                  </w:pPr>
                                  <w:r w:rsidRPr="004B1594">
                                    <w:rPr>
                                      <w:rFonts w:ascii="標楷體" w:hAnsi="標楷體" w:hint="eastAsia"/>
                                      <w:noProof/>
                                      <w:sz w:val="20"/>
                                    </w:rPr>
                                    <w:t>－</w:t>
                                  </w:r>
                                </w:p>
                              </w:tc>
                              <w:tc>
                                <w:tcPr>
                                  <w:tcW w:w="853" w:type="dxa"/>
                                  <w:tcBorders>
                                    <w:top w:val="nil"/>
                                    <w:left w:val="single" w:sz="4" w:space="0" w:color="auto"/>
                                    <w:bottom w:val="nil"/>
                                    <w:right w:val="single" w:sz="6" w:space="0" w:color="auto"/>
                                  </w:tcBorders>
                                  <w:shd w:val="clear" w:color="auto" w:fill="auto"/>
                                  <w:vAlign w:val="center"/>
                                </w:tcPr>
                                <w:p w14:paraId="1BD6ACC0" w14:textId="7357ACA5" w:rsidR="00C866A8" w:rsidRPr="004B1594" w:rsidRDefault="00C866A8" w:rsidP="00C866A8">
                                  <w:pPr>
                                    <w:widowControl/>
                                    <w:snapToGrid w:val="0"/>
                                    <w:ind w:leftChars="10" w:left="28" w:rightChars="10" w:right="28"/>
                                    <w:jc w:val="right"/>
                                    <w:rPr>
                                      <w:rFonts w:ascii="標楷體" w:hAnsi="標楷體" w:cs="新細明體"/>
                                      <w:kern w:val="0"/>
                                      <w:sz w:val="20"/>
                                    </w:rPr>
                                  </w:pPr>
                                  <w:r w:rsidRPr="004B1594">
                                    <w:rPr>
                                      <w:rFonts w:ascii="標楷體" w:hAnsi="標楷體" w:hint="eastAsia"/>
                                      <w:noProof/>
                                      <w:sz w:val="20"/>
                                    </w:rPr>
                                    <w:t>－</w:t>
                                  </w:r>
                                </w:p>
                              </w:tc>
                            </w:tr>
                            <w:tr w:rsidR="008C74B6" w:rsidRPr="00B07DDE" w14:paraId="31D3C7C5" w14:textId="77777777" w:rsidTr="005D336B">
                              <w:trPr>
                                <w:trHeight w:val="510"/>
                                <w:jc w:val="center"/>
                              </w:trPr>
                              <w:tc>
                                <w:tcPr>
                                  <w:tcW w:w="1422" w:type="dxa"/>
                                  <w:tcBorders>
                                    <w:top w:val="nil"/>
                                    <w:left w:val="single" w:sz="6" w:space="0" w:color="auto"/>
                                    <w:bottom w:val="nil"/>
                                    <w:right w:val="single" w:sz="4" w:space="0" w:color="auto"/>
                                  </w:tcBorders>
                                  <w:shd w:val="clear" w:color="auto" w:fill="DAEEF3"/>
                                  <w:vAlign w:val="center"/>
                                </w:tcPr>
                                <w:p w14:paraId="52514DF1" w14:textId="659EA842" w:rsidR="008C74B6" w:rsidRPr="007B0BB2" w:rsidRDefault="00787685" w:rsidP="00F633E4">
                                  <w:pPr>
                                    <w:widowControl/>
                                    <w:snapToGrid w:val="0"/>
                                    <w:ind w:leftChars="10" w:left="28" w:rightChars="10" w:right="28"/>
                                    <w:jc w:val="distribute"/>
                                    <w:rPr>
                                      <w:rFonts w:ascii="標楷體" w:hAnsi="標楷體" w:cs="新細明體"/>
                                      <w:color w:val="000000"/>
                                      <w:kern w:val="0"/>
                                      <w:sz w:val="20"/>
                                    </w:rPr>
                                  </w:pPr>
                                  <w:r>
                                    <w:rPr>
                                      <w:rFonts w:ascii="標楷體" w:hAnsi="標楷體" w:cs="新細明體" w:hint="eastAsia"/>
                                      <w:color w:val="000000"/>
                                      <w:spacing w:val="-6"/>
                                      <w:kern w:val="0"/>
                                      <w:sz w:val="20"/>
                                    </w:rPr>
                                    <w:t>民政處</w:t>
                                  </w:r>
                                </w:p>
                              </w:tc>
                              <w:tc>
                                <w:tcPr>
                                  <w:tcW w:w="1250" w:type="dxa"/>
                                  <w:tcBorders>
                                    <w:top w:val="nil"/>
                                    <w:left w:val="single" w:sz="4" w:space="0" w:color="auto"/>
                                    <w:bottom w:val="nil"/>
                                    <w:right w:val="single" w:sz="4" w:space="0" w:color="auto"/>
                                  </w:tcBorders>
                                  <w:shd w:val="clear" w:color="auto" w:fill="DAEEF3"/>
                                  <w:vAlign w:val="center"/>
                                </w:tcPr>
                                <w:p w14:paraId="1427FBEF" w14:textId="175C1B48" w:rsidR="008C74B6" w:rsidRPr="004B1594" w:rsidRDefault="00C866A8"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852,</w:t>
                                  </w:r>
                                  <w:r w:rsidR="00982B64">
                                    <w:rPr>
                                      <w:rFonts w:ascii="標楷體" w:hAnsi="標楷體"/>
                                      <w:noProof/>
                                      <w:sz w:val="20"/>
                                    </w:rPr>
                                    <w:t>5</w:t>
                                  </w:r>
                                  <w:r>
                                    <w:rPr>
                                      <w:rFonts w:ascii="標楷體" w:hAnsi="標楷體"/>
                                      <w:noProof/>
                                      <w:sz w:val="20"/>
                                    </w:rPr>
                                    <w:t>95</w:t>
                                  </w:r>
                                </w:p>
                              </w:tc>
                              <w:tc>
                                <w:tcPr>
                                  <w:tcW w:w="1421" w:type="dxa"/>
                                  <w:tcBorders>
                                    <w:top w:val="nil"/>
                                    <w:left w:val="single" w:sz="4" w:space="0" w:color="auto"/>
                                    <w:bottom w:val="nil"/>
                                    <w:right w:val="single" w:sz="4" w:space="0" w:color="auto"/>
                                  </w:tcBorders>
                                  <w:shd w:val="clear" w:color="auto" w:fill="DAEEF3"/>
                                  <w:vAlign w:val="center"/>
                                </w:tcPr>
                                <w:p w14:paraId="5CF8AA15" w14:textId="3E1B24B6" w:rsidR="008C74B6" w:rsidRPr="002E1293" w:rsidRDefault="00603657" w:rsidP="00F633E4">
                                  <w:pPr>
                                    <w:widowControl/>
                                    <w:snapToGrid w:val="0"/>
                                    <w:jc w:val="right"/>
                                    <w:rPr>
                                      <w:rFonts w:ascii="標楷體" w:hAnsi="標楷體" w:cs="新細明體"/>
                                      <w:kern w:val="0"/>
                                      <w:sz w:val="20"/>
                                    </w:rPr>
                                  </w:pPr>
                                  <w:r w:rsidRPr="002E1293">
                                    <w:rPr>
                                      <w:rFonts w:ascii="新細明體" w:eastAsia="新細明體" w:hAnsi="新細明體" w:cs="新細明體" w:hint="eastAsia"/>
                                      <w:sz w:val="20"/>
                                    </w:rPr>
                                    <w:t>④</w:t>
                                  </w:r>
                                  <w:r>
                                    <w:rPr>
                                      <w:rFonts w:ascii="新細明體" w:eastAsia="新細明體" w:hAnsi="新細明體" w:cs="新細明體" w:hint="eastAsia"/>
                                      <w:sz w:val="20"/>
                                    </w:rPr>
                                    <w:t xml:space="preserve"> </w:t>
                                  </w:r>
                                  <w:r>
                                    <w:rPr>
                                      <w:rFonts w:ascii="新細明體" w:eastAsia="新細明體" w:hAnsi="新細明體" w:cs="新細明體"/>
                                      <w:sz w:val="20"/>
                                    </w:rPr>
                                    <w:t xml:space="preserve">    </w:t>
                                  </w:r>
                                  <w:r w:rsidR="008C74B6">
                                    <w:rPr>
                                      <w:rFonts w:ascii="標楷體" w:hAnsi="標楷體" w:hint="eastAsia"/>
                                      <w:noProof/>
                                      <w:sz w:val="20"/>
                                    </w:rPr>
                                    <w:t>4</w:t>
                                  </w:r>
                                  <w:r w:rsidR="00C866A8">
                                    <w:rPr>
                                      <w:rFonts w:ascii="標楷體" w:hAnsi="標楷體"/>
                                      <w:noProof/>
                                      <w:sz w:val="20"/>
                                    </w:rPr>
                                    <w:t>1,000</w:t>
                                  </w:r>
                                </w:p>
                              </w:tc>
                              <w:tc>
                                <w:tcPr>
                                  <w:tcW w:w="853" w:type="dxa"/>
                                  <w:tcBorders>
                                    <w:top w:val="nil"/>
                                    <w:left w:val="single" w:sz="4" w:space="0" w:color="auto"/>
                                    <w:bottom w:val="nil"/>
                                    <w:right w:val="double" w:sz="4" w:space="0" w:color="auto"/>
                                  </w:tcBorders>
                                  <w:shd w:val="clear" w:color="auto" w:fill="DAEEF3"/>
                                  <w:vAlign w:val="center"/>
                                </w:tcPr>
                                <w:p w14:paraId="4AA1D28D" w14:textId="2DD43196" w:rsidR="008C74B6" w:rsidRPr="004B1594" w:rsidRDefault="00C866A8"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4.81</w:t>
                                  </w:r>
                                </w:p>
                              </w:tc>
                              <w:tc>
                                <w:tcPr>
                                  <w:tcW w:w="1447" w:type="dxa"/>
                                  <w:tcBorders>
                                    <w:top w:val="nil"/>
                                    <w:left w:val="double" w:sz="4" w:space="0" w:color="auto"/>
                                    <w:bottom w:val="nil"/>
                                    <w:right w:val="single" w:sz="4" w:space="0" w:color="auto"/>
                                  </w:tcBorders>
                                  <w:shd w:val="clear" w:color="auto" w:fill="DAEEF3"/>
                                  <w:vAlign w:val="center"/>
                                </w:tcPr>
                                <w:p w14:paraId="3D174CC8" w14:textId="1B6FCD3C" w:rsidR="008C74B6" w:rsidRPr="004B1594" w:rsidRDefault="00C866A8" w:rsidP="00F633E4">
                                  <w:pPr>
                                    <w:widowControl/>
                                    <w:snapToGrid w:val="0"/>
                                    <w:ind w:leftChars="10" w:left="28" w:rightChars="10" w:right="28"/>
                                    <w:jc w:val="distribute"/>
                                    <w:rPr>
                                      <w:rFonts w:ascii="標楷體" w:hAnsi="標楷體" w:cs="新細明體"/>
                                      <w:kern w:val="0"/>
                                      <w:sz w:val="20"/>
                                    </w:rPr>
                                  </w:pPr>
                                  <w:r w:rsidRPr="00C866A8">
                                    <w:rPr>
                                      <w:rFonts w:ascii="標楷體" w:hAnsi="標楷體" w:cs="新細明體" w:hint="eastAsia"/>
                                      <w:kern w:val="0"/>
                                      <w:sz w:val="20"/>
                                    </w:rPr>
                                    <w:t>產業發展處</w:t>
                                  </w:r>
                                </w:p>
                              </w:tc>
                              <w:tc>
                                <w:tcPr>
                                  <w:tcW w:w="1256" w:type="dxa"/>
                                  <w:tcBorders>
                                    <w:top w:val="nil"/>
                                    <w:left w:val="single" w:sz="4" w:space="0" w:color="auto"/>
                                    <w:bottom w:val="nil"/>
                                    <w:right w:val="single" w:sz="4" w:space="0" w:color="auto"/>
                                  </w:tcBorders>
                                  <w:shd w:val="clear" w:color="auto" w:fill="DAEEF3"/>
                                  <w:vAlign w:val="center"/>
                                </w:tcPr>
                                <w:p w14:paraId="41E95B2A" w14:textId="002361F2" w:rsidR="008C74B6" w:rsidRPr="004B1594" w:rsidRDefault="00C64873"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27</w:t>
                                  </w:r>
                                  <w:r w:rsidR="008C74B6" w:rsidRPr="004B1594">
                                    <w:rPr>
                                      <w:rFonts w:ascii="標楷體" w:hAnsi="標楷體" w:hint="eastAsia"/>
                                      <w:noProof/>
                                      <w:sz w:val="20"/>
                                    </w:rPr>
                                    <w:t>,</w:t>
                                  </w:r>
                                  <w:r>
                                    <w:rPr>
                                      <w:rFonts w:ascii="標楷體" w:hAnsi="標楷體"/>
                                      <w:noProof/>
                                      <w:sz w:val="20"/>
                                    </w:rPr>
                                    <w:t>285</w:t>
                                  </w:r>
                                </w:p>
                              </w:tc>
                              <w:tc>
                                <w:tcPr>
                                  <w:tcW w:w="1421" w:type="dxa"/>
                                  <w:tcBorders>
                                    <w:top w:val="nil"/>
                                    <w:left w:val="single" w:sz="4" w:space="0" w:color="auto"/>
                                    <w:bottom w:val="nil"/>
                                    <w:right w:val="single" w:sz="4" w:space="0" w:color="auto"/>
                                  </w:tcBorders>
                                  <w:shd w:val="clear" w:color="auto" w:fill="DAEEF3"/>
                                  <w:vAlign w:val="center"/>
                                </w:tcPr>
                                <w:p w14:paraId="305B312D"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sidRPr="004B1594">
                                    <w:rPr>
                                      <w:rFonts w:ascii="標楷體" w:hAnsi="標楷體" w:hint="eastAsia"/>
                                      <w:noProof/>
                                      <w:sz w:val="20"/>
                                    </w:rPr>
                                    <w:t>－</w:t>
                                  </w:r>
                                </w:p>
                              </w:tc>
                              <w:tc>
                                <w:tcPr>
                                  <w:tcW w:w="853" w:type="dxa"/>
                                  <w:tcBorders>
                                    <w:top w:val="nil"/>
                                    <w:left w:val="single" w:sz="4" w:space="0" w:color="auto"/>
                                    <w:bottom w:val="nil"/>
                                    <w:right w:val="single" w:sz="6" w:space="0" w:color="auto"/>
                                  </w:tcBorders>
                                  <w:shd w:val="clear" w:color="auto" w:fill="DAEEF3"/>
                                  <w:vAlign w:val="center"/>
                                </w:tcPr>
                                <w:p w14:paraId="357A59CC"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sidRPr="004B1594">
                                    <w:rPr>
                                      <w:rFonts w:ascii="標楷體" w:hAnsi="標楷體" w:hint="eastAsia"/>
                                      <w:noProof/>
                                      <w:sz w:val="20"/>
                                    </w:rPr>
                                    <w:t>－</w:t>
                                  </w:r>
                                </w:p>
                              </w:tc>
                            </w:tr>
                            <w:tr w:rsidR="008C74B6" w:rsidRPr="00B07DDE" w14:paraId="17E68298" w14:textId="77777777" w:rsidTr="005D336B">
                              <w:trPr>
                                <w:trHeight w:val="510"/>
                                <w:jc w:val="center"/>
                              </w:trPr>
                              <w:tc>
                                <w:tcPr>
                                  <w:tcW w:w="1422" w:type="dxa"/>
                                  <w:tcBorders>
                                    <w:top w:val="nil"/>
                                    <w:left w:val="single" w:sz="6" w:space="0" w:color="auto"/>
                                    <w:bottom w:val="nil"/>
                                    <w:right w:val="single" w:sz="4" w:space="0" w:color="auto"/>
                                  </w:tcBorders>
                                  <w:shd w:val="clear" w:color="auto" w:fill="auto"/>
                                  <w:vAlign w:val="center"/>
                                </w:tcPr>
                                <w:p w14:paraId="24A3902F" w14:textId="0781455C" w:rsidR="008C74B6" w:rsidRPr="007B0BB2" w:rsidRDefault="00C866A8" w:rsidP="00F633E4">
                                  <w:pPr>
                                    <w:widowControl/>
                                    <w:snapToGrid w:val="0"/>
                                    <w:ind w:leftChars="10" w:left="28" w:rightChars="10" w:right="28"/>
                                    <w:jc w:val="distribute"/>
                                    <w:rPr>
                                      <w:rFonts w:ascii="標楷體" w:hAnsi="標楷體" w:cs="新細明體"/>
                                      <w:color w:val="000000"/>
                                      <w:kern w:val="0"/>
                                      <w:sz w:val="20"/>
                                    </w:rPr>
                                  </w:pPr>
                                  <w:r>
                                    <w:rPr>
                                      <w:rFonts w:ascii="標楷體" w:hAnsi="標楷體" w:cs="新細明體" w:hint="eastAsia"/>
                                      <w:kern w:val="0"/>
                                      <w:sz w:val="20"/>
                                    </w:rPr>
                                    <w:t>衛生局</w:t>
                                  </w:r>
                                </w:p>
                              </w:tc>
                              <w:tc>
                                <w:tcPr>
                                  <w:tcW w:w="1250" w:type="dxa"/>
                                  <w:tcBorders>
                                    <w:top w:val="nil"/>
                                    <w:left w:val="single" w:sz="4" w:space="0" w:color="auto"/>
                                    <w:bottom w:val="nil"/>
                                    <w:right w:val="single" w:sz="4" w:space="0" w:color="auto"/>
                                  </w:tcBorders>
                                  <w:shd w:val="clear" w:color="auto" w:fill="auto"/>
                                  <w:vAlign w:val="center"/>
                                </w:tcPr>
                                <w:p w14:paraId="31DF16B8" w14:textId="6AF2ADBD" w:rsidR="008C74B6" w:rsidRPr="004B1594" w:rsidRDefault="00C866A8"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484,653</w:t>
                                  </w:r>
                                </w:p>
                              </w:tc>
                              <w:tc>
                                <w:tcPr>
                                  <w:tcW w:w="1421" w:type="dxa"/>
                                  <w:tcBorders>
                                    <w:top w:val="nil"/>
                                    <w:left w:val="single" w:sz="4" w:space="0" w:color="auto"/>
                                    <w:bottom w:val="nil"/>
                                    <w:right w:val="single" w:sz="4" w:space="0" w:color="auto"/>
                                  </w:tcBorders>
                                  <w:shd w:val="clear" w:color="auto" w:fill="auto"/>
                                  <w:vAlign w:val="center"/>
                                </w:tcPr>
                                <w:p w14:paraId="56775ACC" w14:textId="255CF355" w:rsidR="008C74B6" w:rsidRPr="002E1293" w:rsidRDefault="008C74B6" w:rsidP="00F633E4">
                                  <w:pPr>
                                    <w:widowControl/>
                                    <w:snapToGrid w:val="0"/>
                                    <w:jc w:val="right"/>
                                    <w:rPr>
                                      <w:rFonts w:ascii="標楷體" w:hAnsi="標楷體"/>
                                      <w:noProof/>
                                      <w:sz w:val="20"/>
                                    </w:rPr>
                                  </w:pPr>
                                  <w:r>
                                    <w:rPr>
                                      <w:rFonts w:ascii="新細明體" w:eastAsia="新細明體" w:hAnsi="新細明體" w:cs="新細明體" w:hint="eastAsia"/>
                                      <w:sz w:val="20"/>
                                    </w:rPr>
                                    <w:t xml:space="preserve"> </w:t>
                                  </w:r>
                                  <w:r w:rsidRPr="002E1293">
                                    <w:rPr>
                                      <w:rFonts w:ascii="標楷體" w:hAnsi="標楷體"/>
                                      <w:noProof/>
                                      <w:sz w:val="20"/>
                                    </w:rPr>
                                    <w:t xml:space="preserve"> </w:t>
                                  </w:r>
                                  <w:r w:rsidR="00C866A8">
                                    <w:rPr>
                                      <w:rFonts w:ascii="標楷體" w:hAnsi="標楷體"/>
                                      <w:noProof/>
                                      <w:sz w:val="20"/>
                                    </w:rPr>
                                    <w:t xml:space="preserve">    9,527</w:t>
                                  </w:r>
                                </w:p>
                              </w:tc>
                              <w:tc>
                                <w:tcPr>
                                  <w:tcW w:w="853" w:type="dxa"/>
                                  <w:tcBorders>
                                    <w:top w:val="nil"/>
                                    <w:left w:val="single" w:sz="4" w:space="0" w:color="auto"/>
                                    <w:bottom w:val="nil"/>
                                    <w:right w:val="double" w:sz="4" w:space="0" w:color="auto"/>
                                  </w:tcBorders>
                                  <w:shd w:val="clear" w:color="auto" w:fill="auto"/>
                                  <w:vAlign w:val="center"/>
                                </w:tcPr>
                                <w:p w14:paraId="3BE328AA" w14:textId="6EB57866" w:rsidR="008C74B6" w:rsidRPr="004B1594" w:rsidRDefault="00C866A8"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1.97</w:t>
                                  </w:r>
                                </w:p>
                              </w:tc>
                              <w:tc>
                                <w:tcPr>
                                  <w:tcW w:w="1447" w:type="dxa"/>
                                  <w:tcBorders>
                                    <w:top w:val="nil"/>
                                    <w:left w:val="double" w:sz="4" w:space="0" w:color="auto"/>
                                    <w:bottom w:val="nil"/>
                                    <w:right w:val="single" w:sz="4" w:space="0" w:color="auto"/>
                                  </w:tcBorders>
                                  <w:shd w:val="clear" w:color="auto" w:fill="auto"/>
                                  <w:vAlign w:val="center"/>
                                </w:tcPr>
                                <w:p w14:paraId="149BD275" w14:textId="77777777" w:rsidR="008C74B6" w:rsidRPr="004B1594" w:rsidRDefault="008C74B6" w:rsidP="00F633E4">
                                  <w:pPr>
                                    <w:widowControl/>
                                    <w:snapToGrid w:val="0"/>
                                    <w:ind w:leftChars="-6" w:left="-17" w:rightChars="13" w:right="37" w:firstLineChars="1" w:firstLine="2"/>
                                    <w:jc w:val="distribute"/>
                                    <w:rPr>
                                      <w:rFonts w:ascii="標楷體" w:hAnsi="標楷體" w:cs="新細明體"/>
                                      <w:kern w:val="0"/>
                                      <w:sz w:val="20"/>
                                    </w:rPr>
                                  </w:pPr>
                                  <w:r>
                                    <w:rPr>
                                      <w:rFonts w:ascii="標楷體" w:hAnsi="標楷體" w:hint="eastAsia"/>
                                      <w:noProof/>
                                      <w:spacing w:val="-16"/>
                                      <w:sz w:val="20"/>
                                    </w:rPr>
                                    <w:t>地政處</w:t>
                                  </w:r>
                                </w:p>
                              </w:tc>
                              <w:tc>
                                <w:tcPr>
                                  <w:tcW w:w="1256" w:type="dxa"/>
                                  <w:tcBorders>
                                    <w:top w:val="nil"/>
                                    <w:left w:val="single" w:sz="4" w:space="0" w:color="auto"/>
                                    <w:bottom w:val="nil"/>
                                    <w:right w:val="single" w:sz="4" w:space="0" w:color="auto"/>
                                  </w:tcBorders>
                                  <w:shd w:val="clear" w:color="auto" w:fill="auto"/>
                                  <w:vAlign w:val="center"/>
                                </w:tcPr>
                                <w:p w14:paraId="38E59E08" w14:textId="2B371566"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pacing w:val="-4"/>
                                      <w:sz w:val="20"/>
                                    </w:rPr>
                                    <w:t>10</w:t>
                                  </w:r>
                                  <w:r w:rsidR="00C64873">
                                    <w:rPr>
                                      <w:rFonts w:ascii="標楷體" w:hAnsi="標楷體"/>
                                      <w:noProof/>
                                      <w:spacing w:val="-4"/>
                                      <w:sz w:val="20"/>
                                    </w:rPr>
                                    <w:t>3,477</w:t>
                                  </w:r>
                                </w:p>
                              </w:tc>
                              <w:tc>
                                <w:tcPr>
                                  <w:tcW w:w="1421" w:type="dxa"/>
                                  <w:tcBorders>
                                    <w:top w:val="nil"/>
                                    <w:left w:val="single" w:sz="4" w:space="0" w:color="auto"/>
                                    <w:bottom w:val="nil"/>
                                    <w:right w:val="single" w:sz="4" w:space="0" w:color="auto"/>
                                  </w:tcBorders>
                                  <w:shd w:val="clear" w:color="auto" w:fill="auto"/>
                                  <w:vAlign w:val="center"/>
                                </w:tcPr>
                                <w:p w14:paraId="5BEC7657"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sidRPr="004B1594">
                                    <w:rPr>
                                      <w:rFonts w:ascii="標楷體" w:hAnsi="標楷體" w:cs="新細明體" w:hint="eastAsia"/>
                                      <w:kern w:val="0"/>
                                      <w:sz w:val="20"/>
                                    </w:rPr>
                                    <w:t>－</w:t>
                                  </w:r>
                                </w:p>
                              </w:tc>
                              <w:tc>
                                <w:tcPr>
                                  <w:tcW w:w="853" w:type="dxa"/>
                                  <w:tcBorders>
                                    <w:top w:val="nil"/>
                                    <w:left w:val="single" w:sz="4" w:space="0" w:color="auto"/>
                                    <w:bottom w:val="nil"/>
                                    <w:right w:val="single" w:sz="6" w:space="0" w:color="auto"/>
                                  </w:tcBorders>
                                  <w:shd w:val="clear" w:color="auto" w:fill="auto"/>
                                  <w:vAlign w:val="center"/>
                                </w:tcPr>
                                <w:p w14:paraId="1984D4DB"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sidRPr="004B1594">
                                    <w:rPr>
                                      <w:rFonts w:ascii="標楷體" w:hAnsi="標楷體" w:cs="新細明體" w:hint="eastAsia"/>
                                      <w:kern w:val="0"/>
                                      <w:sz w:val="20"/>
                                    </w:rPr>
                                    <w:t>－</w:t>
                                  </w:r>
                                </w:p>
                              </w:tc>
                            </w:tr>
                            <w:tr w:rsidR="008C74B6" w:rsidRPr="00B07DDE" w14:paraId="0A84378A" w14:textId="77777777" w:rsidTr="005D336B">
                              <w:trPr>
                                <w:trHeight w:val="624"/>
                                <w:jc w:val="center"/>
                              </w:trPr>
                              <w:tc>
                                <w:tcPr>
                                  <w:tcW w:w="1422" w:type="dxa"/>
                                  <w:tcBorders>
                                    <w:top w:val="nil"/>
                                    <w:left w:val="single" w:sz="6" w:space="0" w:color="auto"/>
                                    <w:bottom w:val="single" w:sz="6" w:space="0" w:color="auto"/>
                                    <w:right w:val="single" w:sz="4" w:space="0" w:color="auto"/>
                                  </w:tcBorders>
                                  <w:shd w:val="clear" w:color="auto" w:fill="DAEEF3"/>
                                  <w:vAlign w:val="center"/>
                                </w:tcPr>
                                <w:p w14:paraId="012CBB11" w14:textId="49950508" w:rsidR="008C74B6" w:rsidRPr="000573E6" w:rsidRDefault="00C866A8" w:rsidP="00F633E4">
                                  <w:pPr>
                                    <w:widowControl/>
                                    <w:snapToGrid w:val="0"/>
                                    <w:ind w:leftChars="10" w:left="28" w:rightChars="10" w:right="28"/>
                                    <w:jc w:val="distribute"/>
                                    <w:rPr>
                                      <w:rFonts w:ascii="標楷體" w:hAnsi="標楷體" w:cs="新細明體"/>
                                      <w:kern w:val="0"/>
                                      <w:sz w:val="20"/>
                                    </w:rPr>
                                  </w:pPr>
                                  <w:proofErr w:type="gramStart"/>
                                  <w:r w:rsidRPr="007B0BB2">
                                    <w:rPr>
                                      <w:rFonts w:ascii="標楷體" w:hAnsi="標楷體" w:cs="新細明體" w:hint="eastAsia"/>
                                      <w:color w:val="000000"/>
                                      <w:spacing w:val="-6"/>
                                      <w:kern w:val="0"/>
                                      <w:sz w:val="20"/>
                                    </w:rPr>
                                    <w:t>統籌支撥科目</w:t>
                                  </w:r>
                                  <w:proofErr w:type="gramEnd"/>
                                </w:p>
                              </w:tc>
                              <w:tc>
                                <w:tcPr>
                                  <w:tcW w:w="1250" w:type="dxa"/>
                                  <w:tcBorders>
                                    <w:top w:val="nil"/>
                                    <w:left w:val="single" w:sz="4" w:space="0" w:color="auto"/>
                                    <w:bottom w:val="single" w:sz="6" w:space="0" w:color="auto"/>
                                    <w:right w:val="single" w:sz="4" w:space="0" w:color="auto"/>
                                  </w:tcBorders>
                                  <w:shd w:val="clear" w:color="auto" w:fill="DAEEF3"/>
                                  <w:vAlign w:val="center"/>
                                </w:tcPr>
                                <w:p w14:paraId="2C113758" w14:textId="4A1C74AE" w:rsidR="008C74B6" w:rsidRPr="004B1594" w:rsidRDefault="00C866A8"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1,046,533</w:t>
                                  </w:r>
                                </w:p>
                              </w:tc>
                              <w:tc>
                                <w:tcPr>
                                  <w:tcW w:w="1421" w:type="dxa"/>
                                  <w:tcBorders>
                                    <w:top w:val="nil"/>
                                    <w:left w:val="single" w:sz="4" w:space="0" w:color="auto"/>
                                    <w:bottom w:val="single" w:sz="6" w:space="0" w:color="auto"/>
                                    <w:right w:val="single" w:sz="4" w:space="0" w:color="auto"/>
                                  </w:tcBorders>
                                  <w:shd w:val="clear" w:color="auto" w:fill="DAEEF3"/>
                                  <w:vAlign w:val="center"/>
                                </w:tcPr>
                                <w:p w14:paraId="2B84FF57" w14:textId="1BD0A4A3" w:rsidR="008C74B6" w:rsidRPr="002E1293" w:rsidRDefault="00C866A8" w:rsidP="00F633E4">
                                  <w:pPr>
                                    <w:widowControl/>
                                    <w:snapToGrid w:val="0"/>
                                    <w:ind w:leftChars="-12" w:left="2" w:hangingChars="18" w:hanging="36"/>
                                    <w:jc w:val="right"/>
                                    <w:rPr>
                                      <w:rFonts w:ascii="標楷體" w:hAnsi="標楷體"/>
                                      <w:noProof/>
                                      <w:sz w:val="20"/>
                                    </w:rPr>
                                  </w:pPr>
                                  <w:r>
                                    <w:rPr>
                                      <w:rFonts w:ascii="標楷體" w:hAnsi="標楷體"/>
                                      <w:noProof/>
                                      <w:sz w:val="20"/>
                                    </w:rPr>
                                    <w:t>17,363</w:t>
                                  </w:r>
                                </w:p>
                              </w:tc>
                              <w:tc>
                                <w:tcPr>
                                  <w:tcW w:w="853" w:type="dxa"/>
                                  <w:tcBorders>
                                    <w:top w:val="nil"/>
                                    <w:left w:val="single" w:sz="4" w:space="0" w:color="auto"/>
                                    <w:bottom w:val="single" w:sz="6" w:space="0" w:color="auto"/>
                                    <w:right w:val="double" w:sz="4" w:space="0" w:color="auto"/>
                                  </w:tcBorders>
                                  <w:shd w:val="clear" w:color="auto" w:fill="DAEEF3"/>
                                  <w:vAlign w:val="center"/>
                                </w:tcPr>
                                <w:p w14:paraId="28447FD1" w14:textId="2EA62FFB" w:rsidR="008C74B6" w:rsidRPr="004B1594" w:rsidRDefault="00C866A8"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1.66</w:t>
                                  </w:r>
                                </w:p>
                              </w:tc>
                              <w:tc>
                                <w:tcPr>
                                  <w:tcW w:w="1447" w:type="dxa"/>
                                  <w:tcBorders>
                                    <w:top w:val="nil"/>
                                    <w:left w:val="double" w:sz="4" w:space="0" w:color="auto"/>
                                    <w:bottom w:val="single" w:sz="6" w:space="0" w:color="auto"/>
                                    <w:right w:val="single" w:sz="4" w:space="0" w:color="auto"/>
                                  </w:tcBorders>
                                  <w:shd w:val="clear" w:color="auto" w:fill="DAEEF3"/>
                                  <w:vAlign w:val="center"/>
                                </w:tcPr>
                                <w:p w14:paraId="66E83087" w14:textId="77777777" w:rsidR="008C74B6" w:rsidRPr="004B1594" w:rsidRDefault="008C74B6" w:rsidP="00F633E4">
                                  <w:pPr>
                                    <w:spacing w:line="200" w:lineRule="exact"/>
                                    <w:jc w:val="distribute"/>
                                    <w:rPr>
                                      <w:rFonts w:ascii="標楷體" w:hAnsi="標楷體"/>
                                      <w:noProof/>
                                      <w:sz w:val="20"/>
                                    </w:rPr>
                                  </w:pPr>
                                  <w:r w:rsidRPr="004B1594">
                                    <w:rPr>
                                      <w:rFonts w:ascii="標楷體" w:hAnsi="標楷體" w:hint="eastAsia"/>
                                      <w:noProof/>
                                      <w:sz w:val="20"/>
                                    </w:rPr>
                                    <w:t>第二預備金</w:t>
                                  </w:r>
                                </w:p>
                                <w:p w14:paraId="749AAB0E" w14:textId="77777777" w:rsidR="008C74B6" w:rsidRPr="004B1594" w:rsidRDefault="008C74B6" w:rsidP="00F633E4">
                                  <w:pPr>
                                    <w:spacing w:line="200" w:lineRule="exact"/>
                                    <w:ind w:rightChars="8" w:right="23"/>
                                    <w:jc w:val="distribute"/>
                                    <w:rPr>
                                      <w:rFonts w:ascii="標楷體" w:hAnsi="標楷體" w:cs="新細明體"/>
                                      <w:kern w:val="0"/>
                                      <w:sz w:val="20"/>
                                    </w:rPr>
                                  </w:pPr>
                                  <w:r>
                                    <w:rPr>
                                      <w:rFonts w:ascii="標楷體" w:hAnsi="標楷體" w:hint="eastAsia"/>
                                      <w:noProof/>
                                      <w:sz w:val="20"/>
                                    </w:rPr>
                                    <w:t>（</w:t>
                                  </w:r>
                                  <w:r w:rsidRPr="004B1594">
                                    <w:rPr>
                                      <w:rFonts w:ascii="標楷體" w:hAnsi="標楷體" w:hint="eastAsia"/>
                                      <w:noProof/>
                                      <w:sz w:val="20"/>
                                    </w:rPr>
                                    <w:t>動支後餘額</w:t>
                                  </w:r>
                                  <w:r>
                                    <w:rPr>
                                      <w:rFonts w:ascii="標楷體" w:hAnsi="標楷體" w:hint="eastAsia"/>
                                      <w:noProof/>
                                      <w:sz w:val="20"/>
                                    </w:rPr>
                                    <w:t>）</w:t>
                                  </w:r>
                                </w:p>
                              </w:tc>
                              <w:tc>
                                <w:tcPr>
                                  <w:tcW w:w="1256" w:type="dxa"/>
                                  <w:tcBorders>
                                    <w:top w:val="nil"/>
                                    <w:left w:val="single" w:sz="4" w:space="0" w:color="auto"/>
                                    <w:bottom w:val="single" w:sz="6" w:space="0" w:color="auto"/>
                                    <w:right w:val="single" w:sz="4" w:space="0" w:color="auto"/>
                                  </w:tcBorders>
                                  <w:shd w:val="clear" w:color="auto" w:fill="DAEEF3"/>
                                  <w:vAlign w:val="center"/>
                                </w:tcPr>
                                <w:p w14:paraId="6CA131EB" w14:textId="16AF5E6F" w:rsidR="008C74B6" w:rsidRPr="004B1594" w:rsidRDefault="00D32551" w:rsidP="00F633E4">
                                  <w:pPr>
                                    <w:widowControl/>
                                    <w:snapToGrid w:val="0"/>
                                    <w:ind w:leftChars="10" w:left="28" w:rightChars="10" w:right="28"/>
                                    <w:jc w:val="right"/>
                                    <w:rPr>
                                      <w:rFonts w:ascii="標楷體" w:hAnsi="標楷體" w:cs="新細明體"/>
                                      <w:kern w:val="0"/>
                                      <w:sz w:val="20"/>
                                    </w:rPr>
                                  </w:pPr>
                                  <w:r>
                                    <w:rPr>
                                      <w:rFonts w:ascii="新細明體" w:eastAsia="新細明體" w:hAnsi="新細明體" w:cs="新細明體" w:hint="eastAsia"/>
                                      <w:sz w:val="20"/>
                                    </w:rPr>
                                    <w:t xml:space="preserve"> </w:t>
                                  </w:r>
                                  <w:r>
                                    <w:rPr>
                                      <w:rFonts w:ascii="新細明體" w:eastAsia="新細明體" w:hAnsi="新細明體" w:cs="新細明體"/>
                                      <w:sz w:val="20"/>
                                    </w:rPr>
                                    <w:t xml:space="preserve"> </w:t>
                                  </w:r>
                                  <w:r>
                                    <w:rPr>
                                      <w:rFonts w:ascii="標楷體" w:hAnsi="標楷體"/>
                                      <w:noProof/>
                                      <w:sz w:val="20"/>
                                    </w:rPr>
                                    <w:t xml:space="preserve"> </w:t>
                                  </w:r>
                                  <w:r>
                                    <w:rPr>
                                      <w:rFonts w:ascii="新細明體" w:eastAsia="新細明體" w:hAnsi="新細明體" w:cs="新細明體" w:hint="eastAsia"/>
                                      <w:sz w:val="20"/>
                                    </w:rPr>
                                    <w:t xml:space="preserve"> </w:t>
                                  </w:r>
                                  <w:r w:rsidRPr="002E1293">
                                    <w:rPr>
                                      <w:rFonts w:ascii="標楷體" w:hAnsi="標楷體"/>
                                      <w:noProof/>
                                      <w:sz w:val="20"/>
                                    </w:rPr>
                                    <w:t xml:space="preserve"> </w:t>
                                  </w:r>
                                  <w:r w:rsidR="00C866A8" w:rsidRPr="004B1594">
                                    <w:rPr>
                                      <w:rFonts w:ascii="標楷體" w:hAnsi="標楷體" w:cs="新細明體" w:hint="eastAsia"/>
                                      <w:kern w:val="0"/>
                                      <w:sz w:val="20"/>
                                    </w:rPr>
                                    <w:t>－</w:t>
                                  </w:r>
                                </w:p>
                              </w:tc>
                              <w:tc>
                                <w:tcPr>
                                  <w:tcW w:w="1421" w:type="dxa"/>
                                  <w:tcBorders>
                                    <w:top w:val="nil"/>
                                    <w:left w:val="single" w:sz="4" w:space="0" w:color="auto"/>
                                    <w:bottom w:val="single" w:sz="6" w:space="0" w:color="auto"/>
                                    <w:right w:val="single" w:sz="4" w:space="0" w:color="auto"/>
                                  </w:tcBorders>
                                  <w:shd w:val="clear" w:color="auto" w:fill="DAEEF3"/>
                                  <w:vAlign w:val="center"/>
                                </w:tcPr>
                                <w:p w14:paraId="7F04EBB2"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sidRPr="004B1594">
                                    <w:rPr>
                                      <w:rFonts w:ascii="標楷體" w:hAnsi="標楷體" w:cs="新細明體" w:hint="eastAsia"/>
                                      <w:kern w:val="0"/>
                                      <w:sz w:val="20"/>
                                    </w:rPr>
                                    <w:t>－</w:t>
                                  </w:r>
                                </w:p>
                              </w:tc>
                              <w:tc>
                                <w:tcPr>
                                  <w:tcW w:w="853" w:type="dxa"/>
                                  <w:tcBorders>
                                    <w:top w:val="nil"/>
                                    <w:left w:val="single" w:sz="4" w:space="0" w:color="auto"/>
                                    <w:bottom w:val="single" w:sz="6" w:space="0" w:color="auto"/>
                                    <w:right w:val="single" w:sz="6" w:space="0" w:color="auto"/>
                                  </w:tcBorders>
                                  <w:shd w:val="clear" w:color="auto" w:fill="DAEEF3"/>
                                  <w:vAlign w:val="center"/>
                                </w:tcPr>
                                <w:p w14:paraId="7AD2F815"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sidRPr="004B1594">
                                    <w:rPr>
                                      <w:rFonts w:ascii="標楷體" w:hAnsi="標楷體" w:cs="新細明體" w:hint="eastAsia"/>
                                      <w:kern w:val="0"/>
                                      <w:sz w:val="20"/>
                                    </w:rPr>
                                    <w:t>－</w:t>
                                  </w:r>
                                </w:p>
                              </w:tc>
                            </w:tr>
                          </w:tbl>
                          <w:p w14:paraId="0D5370FE" w14:textId="77777777" w:rsidR="008C74B6" w:rsidRDefault="008C74B6" w:rsidP="009E3241">
                            <w:pPr>
                              <w:snapToGrid w:val="0"/>
                              <w:spacing w:line="240" w:lineRule="exact"/>
                              <w:ind w:leftChars="10" w:left="28" w:rightChars="10" w:right="28"/>
                              <w:textAlignment w:val="center"/>
                              <w:rPr>
                                <w:rFonts w:ascii="標楷體" w:hAnsi="標楷體"/>
                                <w:kern w:val="16"/>
                                <w:sz w:val="18"/>
                                <w:szCs w:val="18"/>
                              </w:rPr>
                            </w:pPr>
                            <w:proofErr w:type="gramStart"/>
                            <w:r w:rsidRPr="006A52B9">
                              <w:rPr>
                                <w:rFonts w:ascii="標楷體" w:hAnsi="標楷體" w:hint="eastAsia"/>
                                <w:kern w:val="16"/>
                                <w:sz w:val="18"/>
                                <w:szCs w:val="18"/>
                              </w:rPr>
                              <w:t>註</w:t>
                            </w:r>
                            <w:proofErr w:type="gramEnd"/>
                            <w:r w:rsidRPr="00AB2D03">
                              <w:rPr>
                                <w:rFonts w:ascii="標楷體" w:hAnsi="標楷體" w:hint="eastAsia"/>
                                <w:kern w:val="16"/>
                                <w:sz w:val="18"/>
                                <w:szCs w:val="18"/>
                              </w:rPr>
                              <w:t>：</w:t>
                            </w:r>
                            <w:r>
                              <w:rPr>
                                <w:rFonts w:ascii="標楷體" w:hAnsi="標楷體" w:hint="eastAsia"/>
                                <w:kern w:val="16"/>
                                <w:sz w:val="18"/>
                                <w:szCs w:val="18"/>
                              </w:rPr>
                              <w:t>1</w:t>
                            </w:r>
                            <w:r>
                              <w:rPr>
                                <w:rFonts w:ascii="標楷體" w:hAnsi="標楷體"/>
                                <w:kern w:val="16"/>
                                <w:sz w:val="18"/>
                                <w:szCs w:val="18"/>
                              </w:rPr>
                              <w:t>.</w:t>
                            </w:r>
                            <w:r w:rsidRPr="00AB2D03">
                              <w:rPr>
                                <w:rFonts w:ascii="標楷體" w:hAnsi="標楷體" w:hint="eastAsia"/>
                                <w:kern w:val="16"/>
                                <w:sz w:val="18"/>
                                <w:szCs w:val="18"/>
                              </w:rPr>
                              <w:t>本表主管機關</w:t>
                            </w:r>
                            <w:r>
                              <w:rPr>
                                <w:rFonts w:ascii="標楷體" w:hAnsi="標楷體" w:hint="eastAsia"/>
                                <w:kern w:val="16"/>
                                <w:sz w:val="18"/>
                                <w:szCs w:val="18"/>
                              </w:rPr>
                              <w:t>（</w:t>
                            </w:r>
                            <w:r w:rsidRPr="00AB2D03">
                              <w:rPr>
                                <w:rFonts w:ascii="標楷體" w:hAnsi="標楷體" w:hint="eastAsia"/>
                                <w:kern w:val="16"/>
                                <w:sz w:val="18"/>
                                <w:szCs w:val="18"/>
                              </w:rPr>
                              <w:t>計畫</w:t>
                            </w:r>
                            <w:r>
                              <w:rPr>
                                <w:rFonts w:ascii="標楷體" w:hAnsi="標楷體" w:hint="eastAsia"/>
                                <w:kern w:val="16"/>
                                <w:sz w:val="18"/>
                                <w:szCs w:val="18"/>
                              </w:rPr>
                              <w:t>）</w:t>
                            </w:r>
                            <w:r w:rsidRPr="00AB2D03">
                              <w:rPr>
                                <w:rFonts w:ascii="標楷體" w:hAnsi="標楷體" w:hint="eastAsia"/>
                                <w:kern w:val="16"/>
                                <w:sz w:val="18"/>
                                <w:szCs w:val="18"/>
                              </w:rPr>
                              <w:t>名稱係按應付保留數金額占預算數比率由最高至最低之順序排列。</w:t>
                            </w:r>
                          </w:p>
                          <w:p w14:paraId="55227B2B" w14:textId="77777777" w:rsidR="008C74B6" w:rsidRPr="0031383B" w:rsidRDefault="008C74B6" w:rsidP="009E3241">
                            <w:pPr>
                              <w:snapToGrid w:val="0"/>
                              <w:spacing w:line="240" w:lineRule="exact"/>
                              <w:ind w:firstLineChars="218" w:firstLine="396"/>
                              <w:textAlignment w:val="center"/>
                              <w:rPr>
                                <w:rFonts w:ascii="標楷體" w:hAnsi="標楷體"/>
                                <w:sz w:val="18"/>
                                <w:szCs w:val="18"/>
                              </w:rPr>
                            </w:pPr>
                            <w:r>
                              <w:rPr>
                                <w:rFonts w:ascii="標楷體" w:hAnsi="標楷體" w:hint="eastAsia"/>
                                <w:kern w:val="16"/>
                                <w:sz w:val="18"/>
                                <w:szCs w:val="18"/>
                              </w:rPr>
                              <w:t>2</w:t>
                            </w:r>
                            <w:r>
                              <w:rPr>
                                <w:rFonts w:ascii="標楷體" w:hAnsi="標楷體"/>
                                <w:kern w:val="16"/>
                                <w:sz w:val="18"/>
                                <w:szCs w:val="18"/>
                              </w:rPr>
                              <w:t>.</w:t>
                            </w:r>
                            <w:r w:rsidRPr="006A52B9">
                              <w:rPr>
                                <w:rFonts w:ascii="標楷體" w:hAnsi="標楷體" w:hint="eastAsia"/>
                                <w:kern w:val="16"/>
                                <w:sz w:val="18"/>
                                <w:szCs w:val="18"/>
                              </w:rPr>
                              <w:t>應付保留數</w:t>
                            </w:r>
                            <w:proofErr w:type="gramStart"/>
                            <w:r w:rsidRPr="006A52B9">
                              <w:rPr>
                                <w:rFonts w:ascii="標楷體" w:hAnsi="標楷體" w:hint="eastAsia"/>
                                <w:kern w:val="16"/>
                                <w:sz w:val="18"/>
                                <w:szCs w:val="18"/>
                              </w:rPr>
                              <w:t>金</w:t>
                            </w:r>
                            <w:r w:rsidRPr="00663450">
                              <w:rPr>
                                <w:rFonts w:ascii="標楷體" w:hAnsi="標楷體" w:hint="eastAsia"/>
                                <w:kern w:val="16"/>
                                <w:sz w:val="18"/>
                                <w:szCs w:val="18"/>
                              </w:rPr>
                              <w:t>額欄前端</w:t>
                            </w:r>
                            <w:proofErr w:type="gramEnd"/>
                            <w:r w:rsidRPr="00663450">
                              <w:rPr>
                                <w:rFonts w:ascii="標楷體" w:hAnsi="標楷體" w:hint="eastAsia"/>
                                <w:kern w:val="16"/>
                                <w:sz w:val="18"/>
                                <w:szCs w:val="18"/>
                              </w:rPr>
                              <w:t>所植</w:t>
                            </w:r>
                            <w:r w:rsidRPr="00663450">
                              <w:rPr>
                                <w:rFonts w:ascii="新細明體" w:eastAsia="新細明體" w:hAnsi="新細明體" w:cs="新細明體" w:hint="eastAsia"/>
                                <w:sz w:val="18"/>
                                <w:szCs w:val="18"/>
                              </w:rPr>
                              <w:t>①</w:t>
                            </w:r>
                            <w:r w:rsidRPr="00663450">
                              <w:rPr>
                                <w:rFonts w:ascii="標楷體" w:hAnsi="標楷體" w:hint="eastAsia"/>
                                <w:kern w:val="16"/>
                                <w:sz w:val="18"/>
                                <w:szCs w:val="18"/>
                              </w:rPr>
                              <w:t>～</w:t>
                            </w:r>
                            <w:r w:rsidRPr="00663450">
                              <w:rPr>
                                <w:rFonts w:ascii="新細明體" w:eastAsia="新細明體" w:hAnsi="新細明體" w:cs="新細明體" w:hint="eastAsia"/>
                                <w:sz w:val="18"/>
                                <w:szCs w:val="18"/>
                              </w:rPr>
                              <w:t>⑤</w:t>
                            </w:r>
                            <w:r w:rsidRPr="00663450">
                              <w:rPr>
                                <w:rFonts w:ascii="標楷體" w:hAnsi="標楷體" w:hint="eastAsia"/>
                                <w:kern w:val="16"/>
                                <w:sz w:val="18"/>
                                <w:szCs w:val="18"/>
                              </w:rPr>
                              <w:t>，係表示保留金額較</w:t>
                            </w:r>
                            <w:r>
                              <w:rPr>
                                <w:rFonts w:ascii="標楷體" w:hAnsi="標楷體" w:hint="eastAsia"/>
                                <w:kern w:val="16"/>
                                <w:sz w:val="18"/>
                                <w:szCs w:val="18"/>
                              </w:rPr>
                              <w:t>多</w:t>
                            </w:r>
                            <w:r w:rsidRPr="006A52B9">
                              <w:rPr>
                                <w:rFonts w:ascii="標楷體" w:hAnsi="標楷體" w:hint="eastAsia"/>
                                <w:kern w:val="16"/>
                                <w:sz w:val="18"/>
                                <w:szCs w:val="18"/>
                              </w:rPr>
                              <w:t>之前5個主管機關</w:t>
                            </w:r>
                            <w:r>
                              <w:rPr>
                                <w:rFonts w:ascii="標楷體" w:hAnsi="標楷體" w:hint="eastAsia"/>
                                <w:kern w:val="16"/>
                                <w:sz w:val="18"/>
                                <w:szCs w:val="18"/>
                              </w:rPr>
                              <w:t>（</w:t>
                            </w:r>
                            <w:r w:rsidRPr="006A52B9">
                              <w:rPr>
                                <w:rFonts w:ascii="標楷體" w:hAnsi="標楷體" w:hint="eastAsia"/>
                                <w:kern w:val="16"/>
                                <w:sz w:val="18"/>
                                <w:szCs w:val="18"/>
                              </w:rPr>
                              <w:t>計畫</w:t>
                            </w:r>
                            <w:r>
                              <w:rPr>
                                <w:rFonts w:ascii="標楷體" w:hAnsi="標楷體" w:hint="eastAsia"/>
                                <w:kern w:val="16"/>
                                <w:sz w:val="18"/>
                                <w:szCs w:val="18"/>
                              </w:rPr>
                              <w:t>）</w:t>
                            </w:r>
                            <w:r w:rsidRPr="006A52B9">
                              <w:rPr>
                                <w:rFonts w:ascii="標楷體" w:hAnsi="標楷體" w:hint="eastAsia"/>
                                <w:kern w:val="16"/>
                                <w:sz w:val="18"/>
                                <w:szCs w:val="18"/>
                              </w:rPr>
                              <w:t>。</w:t>
                            </w:r>
                            <w:bookmarkEnd w:id="7"/>
                            <w:bookmarkEnd w:id="8"/>
                            <w:bookmarkEnd w:id="9"/>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F2992F" id="Text Box 1020" o:spid="_x0000_s1029" type="#_x0000_t202" style="position:absolute;margin-left:-3.15pt;margin-top:383.5pt;width:501.15pt;height:322.2pt;z-index:251798528;visibility:visible;mso-wrap-style:square;mso-width-percent:0;mso-height-percent:0;mso-wrap-distance-left:8.5pt;mso-wrap-distance-top:0;mso-wrap-distance-right:5.6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" o:allowoverlap="f" stroked="f">
                <v:textbox inset=".5mm,.3mm,.5mm,.3mm">
                  <w:txbxContent>
                    <w:p w14:paraId="619501CC" w14:textId="57A9CE83" w:rsidR="008C74B6" w:rsidRPr="00AE2B70" w:rsidRDefault="008C74B6" w:rsidP="009E3241">
                      <w:pPr>
                        <w:autoSpaceDE w:val="0"/>
                        <w:autoSpaceDN w:val="0"/>
                        <w:snapToGrid w:val="0"/>
                        <w:spacing w:beforeLines="40" w:before="259" w:line="200" w:lineRule="exact"/>
                        <w:jc w:val="center"/>
                        <w:rPr>
                          <w:rFonts w:ascii="標楷體" w:hAnsi="標楷體"/>
                          <w:b/>
                        </w:rPr>
                      </w:pPr>
                      <w:bookmarkStart w:id="10" w:name="_Hlk487130243"/>
                      <w:bookmarkStart w:id="11" w:name="_Hlk487130244"/>
                      <w:bookmarkStart w:id="12" w:name="_Hlk487130245"/>
                      <w:r w:rsidRPr="00787685">
                        <w:rPr>
                          <w:rFonts w:ascii="標楷體" w:hAnsi="標楷體" w:cs="新細明體" w:hint="eastAsia"/>
                          <w:b/>
                          <w:bCs/>
                          <w:kern w:val="0"/>
                          <w:sz w:val="24"/>
                          <w:szCs w:val="24"/>
                        </w:rPr>
                        <w:t>表4　歲出應付</w:t>
                      </w:r>
                      <w:proofErr w:type="gramStart"/>
                      <w:r w:rsidRPr="00787685">
                        <w:rPr>
                          <w:rFonts w:ascii="標楷體" w:hAnsi="標楷體" w:cs="新細明體" w:hint="eastAsia"/>
                          <w:b/>
                          <w:bCs/>
                          <w:kern w:val="0"/>
                          <w:sz w:val="24"/>
                          <w:szCs w:val="24"/>
                        </w:rPr>
                        <w:t>保留數彙計</w:t>
                      </w:r>
                      <w:proofErr w:type="gramEnd"/>
                      <w:r w:rsidRPr="00787685">
                        <w:rPr>
                          <w:rFonts w:ascii="標楷體" w:hAnsi="標楷體" w:cs="新細明體" w:hint="eastAsia"/>
                          <w:b/>
                          <w:bCs/>
                          <w:kern w:val="0"/>
                          <w:sz w:val="24"/>
                          <w:szCs w:val="24"/>
                        </w:rPr>
                        <w:t>（機關別）</w:t>
                      </w:r>
                    </w:p>
                    <w:p w14:paraId="2C72D863" w14:textId="77777777" w:rsidR="008C74B6" w:rsidRPr="003C37B5" w:rsidRDefault="008C74B6" w:rsidP="009E3241">
                      <w:pPr>
                        <w:snapToGrid w:val="0"/>
                        <w:spacing w:afterLines="10" w:after="64" w:line="200" w:lineRule="exact"/>
                        <w:ind w:rightChars="26" w:right="73"/>
                        <w:jc w:val="right"/>
                        <w:rPr>
                          <w:rFonts w:ascii="標楷體" w:hAnsi="標楷體"/>
                          <w:spacing w:val="-4"/>
                          <w:kern w:val="16"/>
                          <w:sz w:val="20"/>
                        </w:rPr>
                      </w:pPr>
                      <w:r w:rsidRPr="003C37B5">
                        <w:rPr>
                          <w:rFonts w:ascii="標楷體" w:hAnsi="標楷體" w:hint="eastAsia"/>
                          <w:kern w:val="16"/>
                          <w:sz w:val="20"/>
                        </w:rPr>
                        <w:t>單位：新臺幣千元</w:t>
                      </w:r>
                      <w:r w:rsidRPr="003C37B5">
                        <w:rPr>
                          <w:rFonts w:ascii="標楷體" w:hAnsi="標楷體" w:hint="eastAsia"/>
                          <w:spacing w:val="-4"/>
                          <w:kern w:val="16"/>
                          <w:sz w:val="20"/>
                        </w:rPr>
                        <w:t>、％</w:t>
                      </w:r>
                    </w:p>
                    <w:tbl>
                      <w:tblPr>
                        <w:tblW w:w="9923" w:type="dxa"/>
                        <w:jc w:val="center"/>
                        <w:tblBorders>
                          <w:top w:val="single" w:sz="6" w:space="0" w:color="auto"/>
                          <w:bottom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422"/>
                        <w:gridCol w:w="1250"/>
                        <w:gridCol w:w="1421"/>
                        <w:gridCol w:w="853"/>
                        <w:gridCol w:w="1447"/>
                        <w:gridCol w:w="1256"/>
                        <w:gridCol w:w="1421"/>
                        <w:gridCol w:w="853"/>
                      </w:tblGrid>
                      <w:tr w:rsidR="008C74B6" w:rsidRPr="00B07DDE" w14:paraId="367ACC80" w14:textId="77777777" w:rsidTr="00F633E4">
                        <w:trPr>
                          <w:trHeight w:val="350"/>
                          <w:jc w:val="center"/>
                        </w:trPr>
                        <w:tc>
                          <w:tcPr>
                            <w:tcW w:w="1422" w:type="dxa"/>
                            <w:vMerge w:val="restart"/>
                            <w:tcBorders>
                              <w:top w:val="single" w:sz="6" w:space="0" w:color="auto"/>
                              <w:left w:val="single" w:sz="6" w:space="0" w:color="auto"/>
                              <w:bottom w:val="single" w:sz="4" w:space="0" w:color="auto"/>
                              <w:right w:val="single" w:sz="4" w:space="0" w:color="auto"/>
                            </w:tcBorders>
                            <w:shd w:val="clear" w:color="auto" w:fill="B6DDE8"/>
                            <w:vAlign w:val="center"/>
                            <w:hideMark/>
                          </w:tcPr>
                          <w:p w14:paraId="4CE4094F" w14:textId="77777777" w:rsidR="008C74B6" w:rsidRPr="00707284" w:rsidRDefault="008C74B6"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 xml:space="preserve">主管機關   </w:t>
                            </w:r>
                            <w:r>
                              <w:rPr>
                                <w:rFonts w:ascii="標楷體" w:hAnsi="標楷體" w:cs="新細明體" w:hint="eastAsia"/>
                                <w:color w:val="000000"/>
                                <w:kern w:val="0"/>
                                <w:sz w:val="20"/>
                              </w:rPr>
                              <w:t>（</w:t>
                            </w:r>
                            <w:r w:rsidRPr="00707284">
                              <w:rPr>
                                <w:rFonts w:ascii="標楷體" w:hAnsi="標楷體" w:cs="新細明體" w:hint="eastAsia"/>
                                <w:color w:val="000000"/>
                                <w:kern w:val="0"/>
                                <w:sz w:val="20"/>
                              </w:rPr>
                              <w:t>計畫</w:t>
                            </w:r>
                            <w:r>
                              <w:rPr>
                                <w:rFonts w:ascii="標楷體" w:hAnsi="標楷體" w:cs="新細明體" w:hint="eastAsia"/>
                                <w:color w:val="000000"/>
                                <w:kern w:val="0"/>
                                <w:sz w:val="20"/>
                              </w:rPr>
                              <w:t>）</w:t>
                            </w:r>
                            <w:r w:rsidRPr="00707284">
                              <w:rPr>
                                <w:rFonts w:ascii="標楷體" w:hAnsi="標楷體" w:cs="新細明體" w:hint="eastAsia"/>
                                <w:color w:val="000000"/>
                                <w:kern w:val="0"/>
                                <w:sz w:val="20"/>
                              </w:rPr>
                              <w:t>名稱</w:t>
                            </w:r>
                          </w:p>
                        </w:tc>
                        <w:tc>
                          <w:tcPr>
                            <w:tcW w:w="1250" w:type="dxa"/>
                            <w:vMerge w:val="restart"/>
                            <w:tcBorders>
                              <w:top w:val="single" w:sz="6" w:space="0" w:color="auto"/>
                              <w:left w:val="single" w:sz="4" w:space="0" w:color="auto"/>
                              <w:bottom w:val="single" w:sz="4" w:space="0" w:color="auto"/>
                              <w:right w:val="single" w:sz="4" w:space="0" w:color="auto"/>
                            </w:tcBorders>
                            <w:shd w:val="clear" w:color="auto" w:fill="B6DDE8"/>
                            <w:vAlign w:val="center"/>
                            <w:hideMark/>
                          </w:tcPr>
                          <w:p w14:paraId="6345F024" w14:textId="77777777" w:rsidR="008C74B6" w:rsidRPr="00707284" w:rsidRDefault="008C74B6"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預算數</w:t>
                            </w:r>
                          </w:p>
                        </w:tc>
                        <w:tc>
                          <w:tcPr>
                            <w:tcW w:w="2274" w:type="dxa"/>
                            <w:gridSpan w:val="2"/>
                            <w:tcBorders>
                              <w:top w:val="single" w:sz="6" w:space="0" w:color="auto"/>
                              <w:left w:val="single" w:sz="4" w:space="0" w:color="auto"/>
                              <w:bottom w:val="single" w:sz="4" w:space="0" w:color="auto"/>
                              <w:right w:val="double" w:sz="4" w:space="0" w:color="auto"/>
                            </w:tcBorders>
                            <w:shd w:val="clear" w:color="auto" w:fill="B6DDE8"/>
                            <w:vAlign w:val="center"/>
                            <w:hideMark/>
                          </w:tcPr>
                          <w:p w14:paraId="0D1A8A1F" w14:textId="77777777" w:rsidR="008C74B6" w:rsidRPr="00707284" w:rsidRDefault="008C74B6"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應付保留數</w:t>
                            </w:r>
                          </w:p>
                        </w:tc>
                        <w:tc>
                          <w:tcPr>
                            <w:tcW w:w="1447" w:type="dxa"/>
                            <w:vMerge w:val="restart"/>
                            <w:tcBorders>
                              <w:top w:val="single" w:sz="6" w:space="0" w:color="auto"/>
                              <w:left w:val="double" w:sz="4" w:space="0" w:color="auto"/>
                              <w:right w:val="single" w:sz="4" w:space="0" w:color="auto"/>
                            </w:tcBorders>
                            <w:shd w:val="clear" w:color="auto" w:fill="B6DDE8"/>
                            <w:vAlign w:val="center"/>
                            <w:hideMark/>
                          </w:tcPr>
                          <w:p w14:paraId="4E317019" w14:textId="77777777" w:rsidR="008C74B6" w:rsidRPr="00707284" w:rsidRDefault="008C74B6"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 xml:space="preserve">主管機關   </w:t>
                            </w:r>
                            <w:r>
                              <w:rPr>
                                <w:rFonts w:ascii="標楷體" w:hAnsi="標楷體" w:cs="新細明體" w:hint="eastAsia"/>
                                <w:color w:val="000000"/>
                                <w:kern w:val="0"/>
                                <w:sz w:val="20"/>
                              </w:rPr>
                              <w:t>（</w:t>
                            </w:r>
                            <w:r w:rsidRPr="00707284">
                              <w:rPr>
                                <w:rFonts w:ascii="標楷體" w:hAnsi="標楷體" w:cs="新細明體" w:hint="eastAsia"/>
                                <w:color w:val="000000"/>
                                <w:kern w:val="0"/>
                                <w:sz w:val="20"/>
                              </w:rPr>
                              <w:t>計畫</w:t>
                            </w:r>
                            <w:r>
                              <w:rPr>
                                <w:rFonts w:ascii="標楷體" w:hAnsi="標楷體" w:cs="新細明體" w:hint="eastAsia"/>
                                <w:color w:val="000000"/>
                                <w:kern w:val="0"/>
                                <w:sz w:val="20"/>
                              </w:rPr>
                              <w:t>）</w:t>
                            </w:r>
                            <w:r w:rsidRPr="00707284">
                              <w:rPr>
                                <w:rFonts w:ascii="標楷體" w:hAnsi="標楷體" w:cs="新細明體" w:hint="eastAsia"/>
                                <w:color w:val="000000"/>
                                <w:kern w:val="0"/>
                                <w:sz w:val="20"/>
                              </w:rPr>
                              <w:t>名稱</w:t>
                            </w:r>
                          </w:p>
                        </w:tc>
                        <w:tc>
                          <w:tcPr>
                            <w:tcW w:w="1256" w:type="dxa"/>
                            <w:vMerge w:val="restart"/>
                            <w:tcBorders>
                              <w:top w:val="single" w:sz="6" w:space="0" w:color="auto"/>
                              <w:left w:val="single" w:sz="4" w:space="0" w:color="auto"/>
                              <w:right w:val="single" w:sz="4" w:space="0" w:color="auto"/>
                            </w:tcBorders>
                            <w:shd w:val="clear" w:color="auto" w:fill="B6DDE8"/>
                            <w:vAlign w:val="center"/>
                            <w:hideMark/>
                          </w:tcPr>
                          <w:p w14:paraId="59A648B2" w14:textId="77777777" w:rsidR="008C74B6" w:rsidRPr="00707284" w:rsidRDefault="008C74B6"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預算數</w:t>
                            </w:r>
                          </w:p>
                        </w:tc>
                        <w:tc>
                          <w:tcPr>
                            <w:tcW w:w="2274" w:type="dxa"/>
                            <w:gridSpan w:val="2"/>
                            <w:tcBorders>
                              <w:top w:val="single" w:sz="6" w:space="0" w:color="auto"/>
                              <w:left w:val="single" w:sz="4" w:space="0" w:color="auto"/>
                              <w:bottom w:val="single" w:sz="4" w:space="0" w:color="auto"/>
                              <w:right w:val="single" w:sz="6" w:space="0" w:color="auto"/>
                            </w:tcBorders>
                            <w:shd w:val="clear" w:color="auto" w:fill="B6DDE8"/>
                            <w:vAlign w:val="center"/>
                            <w:hideMark/>
                          </w:tcPr>
                          <w:p w14:paraId="5B3FB7CB" w14:textId="77777777" w:rsidR="008C74B6" w:rsidRPr="00707284" w:rsidRDefault="008C74B6"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應付保留數</w:t>
                            </w:r>
                          </w:p>
                        </w:tc>
                      </w:tr>
                      <w:tr w:rsidR="008C74B6" w:rsidRPr="00B07DDE" w14:paraId="0CDD6D83" w14:textId="77777777" w:rsidTr="00F633E4">
                        <w:trPr>
                          <w:trHeight w:val="544"/>
                          <w:jc w:val="center"/>
                        </w:trPr>
                        <w:tc>
                          <w:tcPr>
                            <w:tcW w:w="1422" w:type="dxa"/>
                            <w:vMerge/>
                            <w:tcBorders>
                              <w:top w:val="single" w:sz="4" w:space="0" w:color="auto"/>
                              <w:left w:val="single" w:sz="6" w:space="0" w:color="auto"/>
                              <w:bottom w:val="single" w:sz="6" w:space="0" w:color="auto"/>
                              <w:right w:val="single" w:sz="4" w:space="0" w:color="auto"/>
                            </w:tcBorders>
                            <w:shd w:val="clear" w:color="auto" w:fill="B6DDE8"/>
                            <w:vAlign w:val="center"/>
                            <w:hideMark/>
                          </w:tcPr>
                          <w:p w14:paraId="2004179A" w14:textId="77777777" w:rsidR="008C74B6" w:rsidRPr="00707284" w:rsidRDefault="008C74B6" w:rsidP="008E68DD">
                            <w:pPr>
                              <w:widowControl/>
                              <w:jc w:val="distribute"/>
                              <w:rPr>
                                <w:rFonts w:ascii="標楷體" w:hAnsi="標楷體" w:cs="新細明體"/>
                                <w:color w:val="000000"/>
                                <w:kern w:val="0"/>
                                <w:sz w:val="20"/>
                              </w:rPr>
                            </w:pPr>
                          </w:p>
                        </w:tc>
                        <w:tc>
                          <w:tcPr>
                            <w:tcW w:w="1250" w:type="dxa"/>
                            <w:vMerge/>
                            <w:tcBorders>
                              <w:top w:val="single" w:sz="4" w:space="0" w:color="auto"/>
                              <w:left w:val="single" w:sz="4" w:space="0" w:color="auto"/>
                              <w:bottom w:val="single" w:sz="6" w:space="0" w:color="auto"/>
                              <w:right w:val="single" w:sz="4" w:space="0" w:color="auto"/>
                            </w:tcBorders>
                            <w:shd w:val="clear" w:color="auto" w:fill="B6DDE8"/>
                            <w:vAlign w:val="center"/>
                            <w:hideMark/>
                          </w:tcPr>
                          <w:p w14:paraId="580A4543" w14:textId="77777777" w:rsidR="008C74B6" w:rsidRPr="00707284" w:rsidRDefault="008C74B6" w:rsidP="008E68DD">
                            <w:pPr>
                              <w:widowControl/>
                              <w:jc w:val="distribute"/>
                              <w:rPr>
                                <w:rFonts w:ascii="標楷體" w:hAnsi="標楷體" w:cs="新細明體"/>
                                <w:color w:val="000000"/>
                                <w:kern w:val="0"/>
                                <w:sz w:val="20"/>
                              </w:rPr>
                            </w:pPr>
                          </w:p>
                        </w:tc>
                        <w:tc>
                          <w:tcPr>
                            <w:tcW w:w="1421" w:type="dxa"/>
                            <w:tcBorders>
                              <w:top w:val="single" w:sz="4" w:space="0" w:color="auto"/>
                              <w:left w:val="single" w:sz="4" w:space="0" w:color="auto"/>
                              <w:bottom w:val="single" w:sz="6" w:space="0" w:color="auto"/>
                              <w:right w:val="single" w:sz="4" w:space="0" w:color="auto"/>
                            </w:tcBorders>
                            <w:shd w:val="clear" w:color="auto" w:fill="B6DDE8"/>
                            <w:vAlign w:val="center"/>
                            <w:hideMark/>
                          </w:tcPr>
                          <w:p w14:paraId="1D0FFEC6" w14:textId="77777777" w:rsidR="008C74B6" w:rsidRPr="00707284" w:rsidRDefault="008C74B6"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金額</w:t>
                            </w:r>
                          </w:p>
                        </w:tc>
                        <w:tc>
                          <w:tcPr>
                            <w:tcW w:w="853" w:type="dxa"/>
                            <w:tcBorders>
                              <w:top w:val="single" w:sz="4" w:space="0" w:color="auto"/>
                              <w:left w:val="single" w:sz="4" w:space="0" w:color="auto"/>
                              <w:bottom w:val="single" w:sz="6" w:space="0" w:color="auto"/>
                              <w:right w:val="double" w:sz="4" w:space="0" w:color="auto"/>
                            </w:tcBorders>
                            <w:shd w:val="clear" w:color="auto" w:fill="B6DDE8"/>
                            <w:vAlign w:val="center"/>
                            <w:hideMark/>
                          </w:tcPr>
                          <w:p w14:paraId="09ADA6D5" w14:textId="77777777" w:rsidR="008C74B6" w:rsidRPr="00632930" w:rsidRDefault="008C74B6" w:rsidP="008E68DD">
                            <w:pPr>
                              <w:widowControl/>
                              <w:jc w:val="distribute"/>
                              <w:rPr>
                                <w:rFonts w:ascii="標楷體" w:hAnsi="標楷體" w:cs="新細明體"/>
                                <w:color w:val="000000"/>
                                <w:spacing w:val="-8"/>
                                <w:kern w:val="0"/>
                                <w:sz w:val="20"/>
                              </w:rPr>
                            </w:pPr>
                            <w:r w:rsidRPr="00632930">
                              <w:rPr>
                                <w:rFonts w:ascii="標楷體" w:hAnsi="標楷體" w:cs="新細明體" w:hint="eastAsia"/>
                                <w:color w:val="000000"/>
                                <w:spacing w:val="-8"/>
                                <w:kern w:val="0"/>
                                <w:sz w:val="20"/>
                              </w:rPr>
                              <w:t>占預算數比率</w:t>
                            </w:r>
                          </w:p>
                        </w:tc>
                        <w:tc>
                          <w:tcPr>
                            <w:tcW w:w="1447" w:type="dxa"/>
                            <w:vMerge/>
                            <w:tcBorders>
                              <w:left w:val="double" w:sz="4" w:space="0" w:color="auto"/>
                              <w:bottom w:val="single" w:sz="6" w:space="0" w:color="auto"/>
                              <w:right w:val="single" w:sz="4" w:space="0" w:color="auto"/>
                            </w:tcBorders>
                            <w:shd w:val="clear" w:color="auto" w:fill="B6DDE8"/>
                            <w:vAlign w:val="center"/>
                            <w:hideMark/>
                          </w:tcPr>
                          <w:p w14:paraId="65E5F5FE" w14:textId="77777777" w:rsidR="008C74B6" w:rsidRPr="00707284" w:rsidRDefault="008C74B6" w:rsidP="008E68DD">
                            <w:pPr>
                              <w:widowControl/>
                              <w:jc w:val="distribute"/>
                              <w:rPr>
                                <w:rFonts w:ascii="標楷體" w:hAnsi="標楷體" w:cs="新細明體"/>
                                <w:color w:val="000000"/>
                                <w:kern w:val="0"/>
                                <w:sz w:val="20"/>
                              </w:rPr>
                            </w:pPr>
                          </w:p>
                        </w:tc>
                        <w:tc>
                          <w:tcPr>
                            <w:tcW w:w="1256" w:type="dxa"/>
                            <w:vMerge/>
                            <w:tcBorders>
                              <w:left w:val="single" w:sz="4" w:space="0" w:color="auto"/>
                              <w:bottom w:val="single" w:sz="6" w:space="0" w:color="auto"/>
                              <w:right w:val="single" w:sz="4" w:space="0" w:color="auto"/>
                            </w:tcBorders>
                            <w:shd w:val="clear" w:color="auto" w:fill="B6DDE8"/>
                            <w:vAlign w:val="center"/>
                            <w:hideMark/>
                          </w:tcPr>
                          <w:p w14:paraId="421B0F74" w14:textId="77777777" w:rsidR="008C74B6" w:rsidRPr="00707284" w:rsidRDefault="008C74B6" w:rsidP="008E68DD">
                            <w:pPr>
                              <w:widowControl/>
                              <w:jc w:val="distribute"/>
                              <w:rPr>
                                <w:rFonts w:ascii="標楷體" w:hAnsi="標楷體" w:cs="新細明體"/>
                                <w:color w:val="000000"/>
                                <w:kern w:val="0"/>
                                <w:sz w:val="20"/>
                              </w:rPr>
                            </w:pPr>
                          </w:p>
                        </w:tc>
                        <w:tc>
                          <w:tcPr>
                            <w:tcW w:w="1421" w:type="dxa"/>
                            <w:tcBorders>
                              <w:top w:val="single" w:sz="4" w:space="0" w:color="auto"/>
                              <w:left w:val="single" w:sz="4" w:space="0" w:color="auto"/>
                              <w:bottom w:val="single" w:sz="6" w:space="0" w:color="auto"/>
                              <w:right w:val="single" w:sz="4" w:space="0" w:color="auto"/>
                            </w:tcBorders>
                            <w:shd w:val="clear" w:color="auto" w:fill="B6DDE8"/>
                            <w:vAlign w:val="center"/>
                            <w:hideMark/>
                          </w:tcPr>
                          <w:p w14:paraId="232CAA7C" w14:textId="77777777" w:rsidR="008C74B6" w:rsidRPr="00707284" w:rsidRDefault="008C74B6"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金額</w:t>
                            </w:r>
                          </w:p>
                        </w:tc>
                        <w:tc>
                          <w:tcPr>
                            <w:tcW w:w="853" w:type="dxa"/>
                            <w:tcBorders>
                              <w:top w:val="single" w:sz="4" w:space="0" w:color="auto"/>
                              <w:left w:val="single" w:sz="4" w:space="0" w:color="auto"/>
                              <w:bottom w:val="single" w:sz="6" w:space="0" w:color="auto"/>
                              <w:right w:val="single" w:sz="6" w:space="0" w:color="auto"/>
                            </w:tcBorders>
                            <w:shd w:val="clear" w:color="auto" w:fill="B6DDE8"/>
                            <w:vAlign w:val="center"/>
                            <w:hideMark/>
                          </w:tcPr>
                          <w:p w14:paraId="03952C9E" w14:textId="77777777" w:rsidR="008C74B6" w:rsidRPr="00632930" w:rsidRDefault="008C74B6" w:rsidP="008E68DD">
                            <w:pPr>
                              <w:widowControl/>
                              <w:snapToGrid w:val="0"/>
                              <w:jc w:val="distribute"/>
                              <w:rPr>
                                <w:rFonts w:ascii="標楷體" w:hAnsi="標楷體" w:cs="新細明體"/>
                                <w:color w:val="000000"/>
                                <w:spacing w:val="-8"/>
                                <w:kern w:val="0"/>
                                <w:sz w:val="20"/>
                              </w:rPr>
                            </w:pPr>
                            <w:r w:rsidRPr="00632930">
                              <w:rPr>
                                <w:rFonts w:ascii="標楷體" w:hAnsi="標楷體" w:cs="新細明體" w:hint="eastAsia"/>
                                <w:color w:val="000000"/>
                                <w:spacing w:val="-8"/>
                                <w:kern w:val="0"/>
                                <w:sz w:val="20"/>
                              </w:rPr>
                              <w:t>占預算數比率</w:t>
                            </w:r>
                          </w:p>
                        </w:tc>
                      </w:tr>
                      <w:tr w:rsidR="008C74B6" w:rsidRPr="00B07DDE" w14:paraId="0D82272B" w14:textId="77777777" w:rsidTr="005D336B">
                        <w:trPr>
                          <w:trHeight w:val="510"/>
                          <w:jc w:val="center"/>
                        </w:trPr>
                        <w:tc>
                          <w:tcPr>
                            <w:tcW w:w="1422" w:type="dxa"/>
                            <w:tcBorders>
                              <w:top w:val="single" w:sz="6" w:space="0" w:color="auto"/>
                              <w:left w:val="single" w:sz="6" w:space="0" w:color="auto"/>
                              <w:bottom w:val="nil"/>
                              <w:right w:val="single" w:sz="4" w:space="0" w:color="auto"/>
                            </w:tcBorders>
                            <w:shd w:val="clear" w:color="auto" w:fill="auto"/>
                            <w:vAlign w:val="center"/>
                            <w:hideMark/>
                          </w:tcPr>
                          <w:p w14:paraId="25BEF257" w14:textId="77777777" w:rsidR="008C74B6" w:rsidRPr="007B0BB2" w:rsidRDefault="008C74B6" w:rsidP="00F633E4">
                            <w:pPr>
                              <w:widowControl/>
                              <w:snapToGrid w:val="0"/>
                              <w:ind w:leftChars="10" w:left="28" w:rightChars="10" w:right="28"/>
                              <w:jc w:val="distribute"/>
                              <w:rPr>
                                <w:rFonts w:ascii="標楷體" w:hAnsi="標楷體" w:cs="新細明體"/>
                                <w:b/>
                                <w:color w:val="000000"/>
                                <w:kern w:val="0"/>
                                <w:sz w:val="20"/>
                              </w:rPr>
                            </w:pPr>
                            <w:r w:rsidRPr="007B0BB2">
                              <w:rPr>
                                <w:rFonts w:ascii="標楷體" w:hAnsi="標楷體" w:cs="新細明體" w:hint="eastAsia"/>
                                <w:b/>
                                <w:color w:val="000000"/>
                                <w:kern w:val="0"/>
                                <w:sz w:val="20"/>
                              </w:rPr>
                              <w:t>合計</w:t>
                            </w:r>
                          </w:p>
                        </w:tc>
                        <w:tc>
                          <w:tcPr>
                            <w:tcW w:w="1250" w:type="dxa"/>
                            <w:tcBorders>
                              <w:top w:val="single" w:sz="6" w:space="0" w:color="auto"/>
                              <w:left w:val="single" w:sz="4" w:space="0" w:color="auto"/>
                              <w:bottom w:val="nil"/>
                              <w:right w:val="single" w:sz="4" w:space="0" w:color="auto"/>
                            </w:tcBorders>
                            <w:shd w:val="clear" w:color="auto" w:fill="auto"/>
                            <w:vAlign w:val="center"/>
                            <w:hideMark/>
                          </w:tcPr>
                          <w:p w14:paraId="2963AC7A" w14:textId="5633E56D" w:rsidR="008C74B6" w:rsidRPr="004B1594" w:rsidRDefault="008C74B6" w:rsidP="00F633E4">
                            <w:pPr>
                              <w:widowControl/>
                              <w:snapToGrid w:val="0"/>
                              <w:ind w:leftChars="10" w:left="28" w:rightChars="10" w:right="28"/>
                              <w:jc w:val="right"/>
                              <w:rPr>
                                <w:rFonts w:ascii="標楷體" w:hAnsi="標楷體" w:cs="新細明體"/>
                                <w:b/>
                                <w:bCs/>
                                <w:color w:val="000000"/>
                                <w:kern w:val="0"/>
                                <w:sz w:val="20"/>
                              </w:rPr>
                            </w:pPr>
                            <w:r>
                              <w:rPr>
                                <w:rFonts w:ascii="標楷體" w:hAnsi="標楷體"/>
                                <w:b/>
                                <w:noProof/>
                                <w:sz w:val="20"/>
                              </w:rPr>
                              <w:t>2</w:t>
                            </w:r>
                            <w:r w:rsidR="00787685">
                              <w:rPr>
                                <w:rFonts w:ascii="標楷體" w:hAnsi="標楷體"/>
                                <w:b/>
                                <w:noProof/>
                                <w:sz w:val="20"/>
                              </w:rPr>
                              <w:t>1</w:t>
                            </w:r>
                            <w:r w:rsidRPr="004B1594">
                              <w:rPr>
                                <w:rFonts w:ascii="標楷體" w:hAnsi="標楷體" w:hint="eastAsia"/>
                                <w:b/>
                                <w:noProof/>
                                <w:sz w:val="20"/>
                              </w:rPr>
                              <w:t>,</w:t>
                            </w:r>
                            <w:r w:rsidR="00787685">
                              <w:rPr>
                                <w:rFonts w:ascii="標楷體" w:hAnsi="標楷體"/>
                                <w:b/>
                                <w:noProof/>
                                <w:sz w:val="20"/>
                              </w:rPr>
                              <w:t>921,242</w:t>
                            </w:r>
                          </w:p>
                        </w:tc>
                        <w:tc>
                          <w:tcPr>
                            <w:tcW w:w="1421" w:type="dxa"/>
                            <w:tcBorders>
                              <w:top w:val="single" w:sz="6" w:space="0" w:color="auto"/>
                              <w:left w:val="single" w:sz="4" w:space="0" w:color="auto"/>
                              <w:bottom w:val="nil"/>
                              <w:right w:val="single" w:sz="4" w:space="0" w:color="auto"/>
                            </w:tcBorders>
                            <w:shd w:val="clear" w:color="auto" w:fill="auto"/>
                            <w:vAlign w:val="center"/>
                            <w:hideMark/>
                          </w:tcPr>
                          <w:p w14:paraId="6FDC98FD" w14:textId="0099A595" w:rsidR="008C74B6" w:rsidRPr="002E1293" w:rsidRDefault="00787685" w:rsidP="00F633E4">
                            <w:pPr>
                              <w:widowControl/>
                              <w:snapToGrid w:val="0"/>
                              <w:ind w:leftChars="10" w:left="28" w:rightChars="10" w:right="28"/>
                              <w:jc w:val="right"/>
                              <w:rPr>
                                <w:rFonts w:ascii="標楷體" w:hAnsi="標楷體" w:cs="新細明體"/>
                                <w:b/>
                                <w:bCs/>
                                <w:color w:val="000000"/>
                                <w:kern w:val="0"/>
                                <w:sz w:val="20"/>
                              </w:rPr>
                            </w:pPr>
                            <w:r>
                              <w:rPr>
                                <w:rFonts w:ascii="標楷體" w:hAnsi="標楷體"/>
                                <w:b/>
                                <w:noProof/>
                                <w:sz w:val="20"/>
                              </w:rPr>
                              <w:t>2,043,036</w:t>
                            </w:r>
                          </w:p>
                        </w:tc>
                        <w:tc>
                          <w:tcPr>
                            <w:tcW w:w="853" w:type="dxa"/>
                            <w:tcBorders>
                              <w:top w:val="single" w:sz="6" w:space="0" w:color="auto"/>
                              <w:left w:val="single" w:sz="4" w:space="0" w:color="auto"/>
                              <w:bottom w:val="nil"/>
                              <w:right w:val="double" w:sz="4" w:space="0" w:color="auto"/>
                            </w:tcBorders>
                            <w:shd w:val="clear" w:color="auto" w:fill="auto"/>
                            <w:vAlign w:val="center"/>
                            <w:hideMark/>
                          </w:tcPr>
                          <w:p w14:paraId="7CE6057D" w14:textId="7570FB13" w:rsidR="008C74B6" w:rsidRPr="004B1594" w:rsidRDefault="00787685" w:rsidP="00F633E4">
                            <w:pPr>
                              <w:widowControl/>
                              <w:snapToGrid w:val="0"/>
                              <w:ind w:leftChars="10" w:left="28" w:rightChars="10" w:right="28"/>
                              <w:jc w:val="right"/>
                              <w:rPr>
                                <w:rFonts w:ascii="標楷體" w:hAnsi="標楷體" w:cs="新細明體"/>
                                <w:b/>
                                <w:bCs/>
                                <w:color w:val="000000"/>
                                <w:kern w:val="0"/>
                                <w:sz w:val="20"/>
                              </w:rPr>
                            </w:pPr>
                            <w:r>
                              <w:rPr>
                                <w:rFonts w:ascii="標楷體" w:hAnsi="標楷體"/>
                                <w:b/>
                                <w:noProof/>
                                <w:sz w:val="20"/>
                              </w:rPr>
                              <w:t>9.32</w:t>
                            </w:r>
                          </w:p>
                        </w:tc>
                        <w:tc>
                          <w:tcPr>
                            <w:tcW w:w="1447" w:type="dxa"/>
                            <w:tcBorders>
                              <w:top w:val="single" w:sz="6" w:space="0" w:color="auto"/>
                              <w:left w:val="double" w:sz="4" w:space="0" w:color="auto"/>
                              <w:bottom w:val="nil"/>
                              <w:right w:val="single" w:sz="4" w:space="0" w:color="auto"/>
                            </w:tcBorders>
                            <w:shd w:val="clear" w:color="auto" w:fill="auto"/>
                            <w:vAlign w:val="center"/>
                          </w:tcPr>
                          <w:p w14:paraId="1F6D75B0" w14:textId="61FECBE4" w:rsidR="008C74B6" w:rsidRPr="004B1594" w:rsidRDefault="00C866A8" w:rsidP="00F633E4">
                            <w:pPr>
                              <w:widowControl/>
                              <w:snapToGrid w:val="0"/>
                              <w:ind w:leftChars="10" w:left="28" w:rightChars="10" w:right="28"/>
                              <w:jc w:val="distribute"/>
                              <w:rPr>
                                <w:rFonts w:ascii="標楷體" w:hAnsi="標楷體" w:cs="新細明體"/>
                                <w:kern w:val="0"/>
                                <w:sz w:val="20"/>
                              </w:rPr>
                            </w:pPr>
                            <w:r>
                              <w:rPr>
                                <w:rFonts w:ascii="標楷體" w:hAnsi="標楷體" w:cs="新細明體" w:hint="eastAsia"/>
                                <w:kern w:val="0"/>
                                <w:sz w:val="20"/>
                              </w:rPr>
                              <w:t>市議會</w:t>
                            </w:r>
                          </w:p>
                        </w:tc>
                        <w:tc>
                          <w:tcPr>
                            <w:tcW w:w="1256" w:type="dxa"/>
                            <w:tcBorders>
                              <w:top w:val="single" w:sz="6" w:space="0" w:color="auto"/>
                              <w:left w:val="single" w:sz="4" w:space="0" w:color="auto"/>
                              <w:bottom w:val="nil"/>
                              <w:right w:val="single" w:sz="4" w:space="0" w:color="auto"/>
                            </w:tcBorders>
                            <w:shd w:val="clear" w:color="auto" w:fill="auto"/>
                            <w:vAlign w:val="center"/>
                          </w:tcPr>
                          <w:p w14:paraId="45489C5B" w14:textId="385640A8" w:rsidR="008C74B6" w:rsidRPr="004B1594" w:rsidRDefault="00C866A8"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208,583</w:t>
                            </w:r>
                          </w:p>
                        </w:tc>
                        <w:tc>
                          <w:tcPr>
                            <w:tcW w:w="1421" w:type="dxa"/>
                            <w:tcBorders>
                              <w:top w:val="single" w:sz="6" w:space="0" w:color="auto"/>
                              <w:left w:val="single" w:sz="4" w:space="0" w:color="auto"/>
                              <w:bottom w:val="nil"/>
                              <w:right w:val="single" w:sz="4" w:space="0" w:color="auto"/>
                            </w:tcBorders>
                            <w:shd w:val="clear" w:color="auto" w:fill="auto"/>
                            <w:vAlign w:val="center"/>
                          </w:tcPr>
                          <w:p w14:paraId="0DA32A79" w14:textId="3DEEA9EC" w:rsidR="008C74B6" w:rsidRPr="004B1594" w:rsidRDefault="00C866A8"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3</w:t>
                            </w:r>
                            <w:r>
                              <w:rPr>
                                <w:rFonts w:ascii="標楷體" w:hAnsi="標楷體" w:hint="eastAsia"/>
                                <w:noProof/>
                                <w:sz w:val="20"/>
                              </w:rPr>
                              <w:t>,</w:t>
                            </w:r>
                            <w:r>
                              <w:rPr>
                                <w:rFonts w:ascii="標楷體" w:hAnsi="標楷體"/>
                                <w:noProof/>
                                <w:sz w:val="20"/>
                              </w:rPr>
                              <w:t>000</w:t>
                            </w:r>
                          </w:p>
                        </w:tc>
                        <w:tc>
                          <w:tcPr>
                            <w:tcW w:w="853" w:type="dxa"/>
                            <w:tcBorders>
                              <w:top w:val="single" w:sz="6" w:space="0" w:color="auto"/>
                              <w:left w:val="single" w:sz="4" w:space="0" w:color="auto"/>
                              <w:bottom w:val="nil"/>
                              <w:right w:val="single" w:sz="6" w:space="0" w:color="auto"/>
                            </w:tcBorders>
                            <w:shd w:val="clear" w:color="auto" w:fill="auto"/>
                            <w:vAlign w:val="center"/>
                          </w:tcPr>
                          <w:p w14:paraId="47A12E83" w14:textId="58A14BF2" w:rsidR="008C74B6" w:rsidRPr="004B1594" w:rsidRDefault="00C866A8"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1.44</w:t>
                            </w:r>
                          </w:p>
                        </w:tc>
                      </w:tr>
                      <w:tr w:rsidR="008C74B6" w:rsidRPr="00B07DDE" w14:paraId="20E508FF" w14:textId="77777777" w:rsidTr="005D336B">
                        <w:trPr>
                          <w:trHeight w:val="510"/>
                          <w:jc w:val="center"/>
                        </w:trPr>
                        <w:tc>
                          <w:tcPr>
                            <w:tcW w:w="1422" w:type="dxa"/>
                            <w:tcBorders>
                              <w:top w:val="nil"/>
                              <w:left w:val="single" w:sz="6" w:space="0" w:color="auto"/>
                              <w:bottom w:val="nil"/>
                              <w:right w:val="single" w:sz="4" w:space="0" w:color="auto"/>
                            </w:tcBorders>
                            <w:shd w:val="clear" w:color="auto" w:fill="DAEEF3"/>
                            <w:vAlign w:val="center"/>
                          </w:tcPr>
                          <w:p w14:paraId="55254C59" w14:textId="250487F0" w:rsidR="008C74B6" w:rsidRPr="007B0BB2" w:rsidRDefault="00787685" w:rsidP="00F633E4">
                            <w:pPr>
                              <w:widowControl/>
                              <w:snapToGrid w:val="0"/>
                              <w:ind w:leftChars="10" w:left="28" w:rightChars="10" w:right="28"/>
                              <w:jc w:val="distribute"/>
                              <w:rPr>
                                <w:rFonts w:ascii="標楷體" w:hAnsi="標楷體" w:cs="新細明體"/>
                                <w:color w:val="000000"/>
                                <w:kern w:val="0"/>
                                <w:sz w:val="20"/>
                              </w:rPr>
                            </w:pPr>
                            <w:r w:rsidRPr="00787685">
                              <w:rPr>
                                <w:rFonts w:ascii="標楷體" w:hAnsi="標楷體" w:cs="新細明體" w:hint="eastAsia"/>
                                <w:color w:val="000000"/>
                                <w:kern w:val="0"/>
                                <w:sz w:val="20"/>
                              </w:rPr>
                              <w:t>文化局</w:t>
                            </w:r>
                          </w:p>
                        </w:tc>
                        <w:tc>
                          <w:tcPr>
                            <w:tcW w:w="1250" w:type="dxa"/>
                            <w:tcBorders>
                              <w:top w:val="nil"/>
                              <w:left w:val="single" w:sz="4" w:space="0" w:color="auto"/>
                              <w:bottom w:val="nil"/>
                              <w:right w:val="single" w:sz="4" w:space="0" w:color="auto"/>
                            </w:tcBorders>
                            <w:shd w:val="clear" w:color="auto" w:fill="DAEEF3"/>
                            <w:vAlign w:val="center"/>
                          </w:tcPr>
                          <w:p w14:paraId="12EEE739" w14:textId="6FC4F373" w:rsidR="008C74B6" w:rsidRPr="004B1594" w:rsidRDefault="00787685" w:rsidP="00F633E4">
                            <w:pPr>
                              <w:widowControl/>
                              <w:snapToGrid w:val="0"/>
                              <w:ind w:leftChars="10" w:left="28" w:rightChars="10" w:right="28"/>
                              <w:jc w:val="right"/>
                              <w:rPr>
                                <w:rFonts w:ascii="標楷體" w:hAnsi="標楷體" w:cs="新細明體"/>
                                <w:color w:val="000000"/>
                                <w:kern w:val="0"/>
                                <w:sz w:val="20"/>
                              </w:rPr>
                            </w:pPr>
                            <w:r>
                              <w:rPr>
                                <w:rFonts w:ascii="標楷體" w:hAnsi="標楷體"/>
                                <w:noProof/>
                                <w:sz w:val="20"/>
                              </w:rPr>
                              <w:t>320,813</w:t>
                            </w:r>
                          </w:p>
                        </w:tc>
                        <w:tc>
                          <w:tcPr>
                            <w:tcW w:w="1421" w:type="dxa"/>
                            <w:tcBorders>
                              <w:top w:val="nil"/>
                              <w:left w:val="single" w:sz="4" w:space="0" w:color="auto"/>
                              <w:bottom w:val="nil"/>
                              <w:right w:val="single" w:sz="4" w:space="0" w:color="auto"/>
                            </w:tcBorders>
                            <w:shd w:val="clear" w:color="auto" w:fill="DAEEF3"/>
                            <w:vAlign w:val="center"/>
                          </w:tcPr>
                          <w:p w14:paraId="722936F8" w14:textId="15A24364" w:rsidR="008C74B6" w:rsidRPr="002E1293" w:rsidRDefault="00D32551" w:rsidP="00F633E4">
                            <w:pPr>
                              <w:widowControl/>
                              <w:snapToGrid w:val="0"/>
                              <w:ind w:leftChars="-13" w:left="28" w:rightChars="10" w:right="28" w:hangingChars="32" w:hanging="65"/>
                              <w:jc w:val="right"/>
                              <w:rPr>
                                <w:rFonts w:ascii="標楷體" w:hAnsi="標楷體"/>
                                <w:noProof/>
                                <w:sz w:val="20"/>
                              </w:rPr>
                            </w:pPr>
                            <w:r w:rsidRPr="002E1293">
                              <w:rPr>
                                <w:rFonts w:ascii="新細明體" w:eastAsia="新細明體" w:hAnsi="新細明體" w:cs="新細明體" w:hint="eastAsia"/>
                                <w:sz w:val="20"/>
                              </w:rPr>
                              <w:t>②</w:t>
                            </w:r>
                            <w:r>
                              <w:rPr>
                                <w:rFonts w:ascii="新細明體" w:eastAsia="新細明體" w:hAnsi="新細明體" w:cs="新細明體" w:hint="eastAsia"/>
                                <w:sz w:val="20"/>
                              </w:rPr>
                              <w:t xml:space="preserve"> </w:t>
                            </w:r>
                            <w:r>
                              <w:rPr>
                                <w:rFonts w:ascii="新細明體" w:eastAsia="新細明體" w:hAnsi="新細明體" w:cs="新細明體"/>
                                <w:sz w:val="20"/>
                              </w:rPr>
                              <w:t xml:space="preserve">  </w:t>
                            </w:r>
                            <w:r w:rsidR="00787685">
                              <w:rPr>
                                <w:rFonts w:ascii="標楷體" w:hAnsi="標楷體"/>
                                <w:noProof/>
                                <w:sz w:val="20"/>
                              </w:rPr>
                              <w:t xml:space="preserve"> 115,524</w:t>
                            </w:r>
                          </w:p>
                        </w:tc>
                        <w:tc>
                          <w:tcPr>
                            <w:tcW w:w="853" w:type="dxa"/>
                            <w:tcBorders>
                              <w:top w:val="nil"/>
                              <w:left w:val="single" w:sz="4" w:space="0" w:color="auto"/>
                              <w:bottom w:val="nil"/>
                              <w:right w:val="double" w:sz="4" w:space="0" w:color="auto"/>
                            </w:tcBorders>
                            <w:shd w:val="clear" w:color="auto" w:fill="DAEEF3"/>
                            <w:vAlign w:val="center"/>
                          </w:tcPr>
                          <w:p w14:paraId="322EA9F4" w14:textId="742A1F7E" w:rsidR="008C74B6" w:rsidRPr="004B1594" w:rsidRDefault="00787685" w:rsidP="00F633E4">
                            <w:pPr>
                              <w:widowControl/>
                              <w:snapToGrid w:val="0"/>
                              <w:ind w:leftChars="10" w:left="28" w:rightChars="10" w:right="28"/>
                              <w:jc w:val="right"/>
                              <w:rPr>
                                <w:rFonts w:ascii="標楷體" w:hAnsi="標楷體" w:cs="新細明體"/>
                                <w:color w:val="000000"/>
                                <w:kern w:val="0"/>
                                <w:sz w:val="20"/>
                              </w:rPr>
                            </w:pPr>
                            <w:r>
                              <w:rPr>
                                <w:rFonts w:ascii="標楷體" w:hAnsi="標楷體"/>
                                <w:noProof/>
                                <w:sz w:val="20"/>
                              </w:rPr>
                              <w:t>36.0</w:t>
                            </w:r>
                            <w:r w:rsidR="008C74B6">
                              <w:rPr>
                                <w:rFonts w:ascii="標楷體" w:hAnsi="標楷體"/>
                                <w:noProof/>
                                <w:sz w:val="20"/>
                              </w:rPr>
                              <w:t>1</w:t>
                            </w:r>
                          </w:p>
                        </w:tc>
                        <w:tc>
                          <w:tcPr>
                            <w:tcW w:w="1447" w:type="dxa"/>
                            <w:tcBorders>
                              <w:top w:val="nil"/>
                              <w:left w:val="double" w:sz="4" w:space="0" w:color="auto"/>
                              <w:bottom w:val="nil"/>
                              <w:right w:val="single" w:sz="4" w:space="0" w:color="auto"/>
                            </w:tcBorders>
                            <w:shd w:val="clear" w:color="auto" w:fill="DAEEF3"/>
                            <w:vAlign w:val="center"/>
                          </w:tcPr>
                          <w:p w14:paraId="433AB1CF" w14:textId="38A5C06A" w:rsidR="008C74B6" w:rsidRPr="004B1594" w:rsidRDefault="00C866A8" w:rsidP="00F633E4">
                            <w:pPr>
                              <w:widowControl/>
                              <w:snapToGrid w:val="0"/>
                              <w:ind w:leftChars="10" w:left="28" w:rightChars="10" w:right="28"/>
                              <w:jc w:val="distribute"/>
                              <w:rPr>
                                <w:rFonts w:ascii="標楷體" w:hAnsi="標楷體" w:cs="新細明體"/>
                                <w:kern w:val="0"/>
                                <w:sz w:val="20"/>
                              </w:rPr>
                            </w:pPr>
                            <w:r>
                              <w:rPr>
                                <w:rFonts w:ascii="標楷體" w:hAnsi="標楷體" w:cs="新細明體" w:hint="eastAsia"/>
                                <w:kern w:val="0"/>
                                <w:sz w:val="20"/>
                              </w:rPr>
                              <w:t>稅務局</w:t>
                            </w:r>
                          </w:p>
                        </w:tc>
                        <w:tc>
                          <w:tcPr>
                            <w:tcW w:w="1256" w:type="dxa"/>
                            <w:tcBorders>
                              <w:top w:val="nil"/>
                              <w:left w:val="single" w:sz="4" w:space="0" w:color="auto"/>
                              <w:bottom w:val="nil"/>
                              <w:right w:val="single" w:sz="4" w:space="0" w:color="auto"/>
                            </w:tcBorders>
                            <w:shd w:val="clear" w:color="auto" w:fill="DAEEF3"/>
                            <w:vAlign w:val="center"/>
                          </w:tcPr>
                          <w:p w14:paraId="3DC42692" w14:textId="66899884" w:rsidR="008C74B6" w:rsidRPr="004B1594" w:rsidRDefault="00C866A8"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181</w:t>
                            </w:r>
                            <w:r w:rsidR="008C74B6" w:rsidRPr="004B1594">
                              <w:rPr>
                                <w:rFonts w:ascii="標楷體" w:hAnsi="標楷體" w:hint="eastAsia"/>
                                <w:noProof/>
                                <w:sz w:val="20"/>
                              </w:rPr>
                              <w:t>,</w:t>
                            </w:r>
                            <w:r>
                              <w:rPr>
                                <w:rFonts w:ascii="標楷體" w:hAnsi="標楷體"/>
                                <w:noProof/>
                                <w:sz w:val="20"/>
                              </w:rPr>
                              <w:t>8</w:t>
                            </w:r>
                            <w:r w:rsidR="008C74B6">
                              <w:rPr>
                                <w:rFonts w:ascii="標楷體" w:hAnsi="標楷體"/>
                                <w:noProof/>
                                <w:sz w:val="20"/>
                              </w:rPr>
                              <w:t>1</w:t>
                            </w:r>
                            <w:r>
                              <w:rPr>
                                <w:rFonts w:ascii="標楷體" w:hAnsi="標楷體"/>
                                <w:noProof/>
                                <w:sz w:val="20"/>
                              </w:rPr>
                              <w:t>8</w:t>
                            </w:r>
                          </w:p>
                        </w:tc>
                        <w:tc>
                          <w:tcPr>
                            <w:tcW w:w="1421" w:type="dxa"/>
                            <w:tcBorders>
                              <w:top w:val="nil"/>
                              <w:left w:val="single" w:sz="4" w:space="0" w:color="auto"/>
                              <w:bottom w:val="nil"/>
                              <w:right w:val="single" w:sz="4" w:space="0" w:color="auto"/>
                            </w:tcBorders>
                            <w:shd w:val="clear" w:color="auto" w:fill="DAEEF3"/>
                            <w:vAlign w:val="center"/>
                          </w:tcPr>
                          <w:p w14:paraId="290876BF" w14:textId="4B78B18D" w:rsidR="008C74B6" w:rsidRPr="004B1594" w:rsidRDefault="00C866A8"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1,000</w:t>
                            </w:r>
                          </w:p>
                        </w:tc>
                        <w:tc>
                          <w:tcPr>
                            <w:tcW w:w="853" w:type="dxa"/>
                            <w:tcBorders>
                              <w:top w:val="nil"/>
                              <w:left w:val="single" w:sz="4" w:space="0" w:color="auto"/>
                              <w:bottom w:val="nil"/>
                              <w:right w:val="single" w:sz="6" w:space="0" w:color="auto"/>
                            </w:tcBorders>
                            <w:shd w:val="clear" w:color="auto" w:fill="DAEEF3"/>
                            <w:vAlign w:val="center"/>
                          </w:tcPr>
                          <w:p w14:paraId="44C050B5" w14:textId="2886F972" w:rsidR="008C74B6" w:rsidRPr="004B1594" w:rsidRDefault="00C866A8"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0.55</w:t>
                            </w:r>
                          </w:p>
                        </w:tc>
                      </w:tr>
                      <w:tr w:rsidR="008C74B6" w:rsidRPr="00B07DDE" w14:paraId="104FE018" w14:textId="77777777" w:rsidTr="005D336B">
                        <w:trPr>
                          <w:trHeight w:val="510"/>
                          <w:jc w:val="center"/>
                        </w:trPr>
                        <w:tc>
                          <w:tcPr>
                            <w:tcW w:w="1422" w:type="dxa"/>
                            <w:tcBorders>
                              <w:top w:val="nil"/>
                              <w:left w:val="single" w:sz="6" w:space="0" w:color="auto"/>
                              <w:bottom w:val="nil"/>
                              <w:right w:val="single" w:sz="4" w:space="0" w:color="auto"/>
                            </w:tcBorders>
                            <w:shd w:val="clear" w:color="auto" w:fill="auto"/>
                            <w:vAlign w:val="center"/>
                          </w:tcPr>
                          <w:p w14:paraId="0D96DEEE" w14:textId="00ED18DF" w:rsidR="008C74B6" w:rsidRPr="007B0BB2" w:rsidRDefault="00787685" w:rsidP="00F633E4">
                            <w:pPr>
                              <w:widowControl/>
                              <w:snapToGrid w:val="0"/>
                              <w:ind w:leftChars="10" w:left="28" w:rightChars="10" w:right="28"/>
                              <w:jc w:val="distribute"/>
                              <w:rPr>
                                <w:rFonts w:ascii="標楷體" w:hAnsi="標楷體" w:cs="新細明體"/>
                                <w:color w:val="000000"/>
                                <w:kern w:val="0"/>
                                <w:sz w:val="20"/>
                              </w:rPr>
                            </w:pPr>
                            <w:r>
                              <w:rPr>
                                <w:rFonts w:ascii="標楷體" w:hAnsi="標楷體" w:cs="新細明體" w:hint="eastAsia"/>
                                <w:color w:val="000000"/>
                                <w:kern w:val="0"/>
                                <w:sz w:val="20"/>
                              </w:rPr>
                              <w:t>市政府</w:t>
                            </w:r>
                          </w:p>
                        </w:tc>
                        <w:tc>
                          <w:tcPr>
                            <w:tcW w:w="1250" w:type="dxa"/>
                            <w:tcBorders>
                              <w:top w:val="nil"/>
                              <w:left w:val="single" w:sz="4" w:space="0" w:color="auto"/>
                              <w:bottom w:val="nil"/>
                              <w:right w:val="single" w:sz="4" w:space="0" w:color="auto"/>
                            </w:tcBorders>
                            <w:shd w:val="clear" w:color="auto" w:fill="auto"/>
                            <w:vAlign w:val="center"/>
                          </w:tcPr>
                          <w:p w14:paraId="6FF2FE17" w14:textId="1E9FBA76" w:rsidR="008C74B6" w:rsidRPr="004B1594" w:rsidRDefault="00787685" w:rsidP="00F633E4">
                            <w:pPr>
                              <w:widowControl/>
                              <w:snapToGrid w:val="0"/>
                              <w:ind w:leftChars="10" w:left="28" w:rightChars="10" w:right="28"/>
                              <w:jc w:val="right"/>
                              <w:rPr>
                                <w:rFonts w:ascii="標楷體" w:hAnsi="標楷體" w:cs="新細明體"/>
                                <w:color w:val="000000"/>
                                <w:kern w:val="0"/>
                                <w:sz w:val="20"/>
                              </w:rPr>
                            </w:pPr>
                            <w:r>
                              <w:rPr>
                                <w:rFonts w:ascii="標楷體" w:hAnsi="標楷體"/>
                                <w:noProof/>
                                <w:sz w:val="20"/>
                              </w:rPr>
                              <w:t>15,538,693</w:t>
                            </w:r>
                          </w:p>
                        </w:tc>
                        <w:tc>
                          <w:tcPr>
                            <w:tcW w:w="1421" w:type="dxa"/>
                            <w:tcBorders>
                              <w:top w:val="nil"/>
                              <w:left w:val="single" w:sz="4" w:space="0" w:color="auto"/>
                              <w:bottom w:val="nil"/>
                              <w:right w:val="single" w:sz="4" w:space="0" w:color="auto"/>
                            </w:tcBorders>
                            <w:shd w:val="clear" w:color="auto" w:fill="auto"/>
                            <w:vAlign w:val="center"/>
                          </w:tcPr>
                          <w:p w14:paraId="580AA9F2" w14:textId="1F086D32" w:rsidR="008C74B6" w:rsidRPr="002E1293" w:rsidRDefault="00D32551" w:rsidP="00F633E4">
                            <w:pPr>
                              <w:widowControl/>
                              <w:snapToGrid w:val="0"/>
                              <w:ind w:leftChars="-13" w:left="28" w:rightChars="10" w:right="28" w:hangingChars="32" w:hanging="65"/>
                              <w:jc w:val="right"/>
                              <w:rPr>
                                <w:rFonts w:ascii="標楷體" w:hAnsi="標楷體"/>
                                <w:noProof/>
                                <w:sz w:val="20"/>
                              </w:rPr>
                            </w:pPr>
                            <w:r w:rsidRPr="002E1293">
                              <w:rPr>
                                <w:rFonts w:ascii="新細明體" w:eastAsia="新細明體" w:hAnsi="新細明體" w:cs="新細明體" w:hint="eastAsia"/>
                                <w:sz w:val="20"/>
                              </w:rPr>
                              <w:t>①</w:t>
                            </w:r>
                            <w:r>
                              <w:rPr>
                                <w:rFonts w:ascii="新細明體" w:eastAsia="新細明體" w:hAnsi="新細明體" w:cs="新細明體" w:hint="eastAsia"/>
                                <w:sz w:val="20"/>
                              </w:rPr>
                              <w:t xml:space="preserve"> </w:t>
                            </w:r>
                            <w:r>
                              <w:rPr>
                                <w:rFonts w:ascii="新細明體" w:eastAsia="新細明體" w:hAnsi="新細明體" w:cs="新細明體"/>
                                <w:sz w:val="20"/>
                              </w:rPr>
                              <w:t xml:space="preserve"> </w:t>
                            </w:r>
                            <w:r w:rsidR="00787685">
                              <w:rPr>
                                <w:rFonts w:ascii="標楷體" w:hAnsi="標楷體"/>
                                <w:noProof/>
                                <w:sz w:val="20"/>
                              </w:rPr>
                              <w:t>1,762,802</w:t>
                            </w:r>
                          </w:p>
                        </w:tc>
                        <w:tc>
                          <w:tcPr>
                            <w:tcW w:w="853" w:type="dxa"/>
                            <w:tcBorders>
                              <w:top w:val="nil"/>
                              <w:left w:val="single" w:sz="4" w:space="0" w:color="auto"/>
                              <w:bottom w:val="nil"/>
                              <w:right w:val="double" w:sz="4" w:space="0" w:color="auto"/>
                            </w:tcBorders>
                            <w:shd w:val="clear" w:color="auto" w:fill="auto"/>
                            <w:vAlign w:val="center"/>
                          </w:tcPr>
                          <w:p w14:paraId="2C2690D7" w14:textId="700CF0A9" w:rsidR="008C74B6" w:rsidRPr="004B1594" w:rsidRDefault="00787685" w:rsidP="00F633E4">
                            <w:pPr>
                              <w:widowControl/>
                              <w:snapToGrid w:val="0"/>
                              <w:ind w:leftChars="10" w:left="28" w:rightChars="10" w:right="28"/>
                              <w:jc w:val="right"/>
                              <w:rPr>
                                <w:rFonts w:ascii="標楷體" w:hAnsi="標楷體" w:cs="新細明體"/>
                                <w:color w:val="000000"/>
                                <w:kern w:val="0"/>
                                <w:sz w:val="20"/>
                              </w:rPr>
                            </w:pPr>
                            <w:r>
                              <w:rPr>
                                <w:rFonts w:ascii="標楷體" w:hAnsi="標楷體"/>
                                <w:noProof/>
                                <w:sz w:val="20"/>
                              </w:rPr>
                              <w:t>11.34</w:t>
                            </w:r>
                          </w:p>
                        </w:tc>
                        <w:tc>
                          <w:tcPr>
                            <w:tcW w:w="1447" w:type="dxa"/>
                            <w:tcBorders>
                              <w:top w:val="nil"/>
                              <w:left w:val="double" w:sz="4" w:space="0" w:color="auto"/>
                              <w:bottom w:val="nil"/>
                              <w:right w:val="single" w:sz="4" w:space="0" w:color="auto"/>
                            </w:tcBorders>
                            <w:shd w:val="clear" w:color="auto" w:fill="auto"/>
                            <w:vAlign w:val="center"/>
                          </w:tcPr>
                          <w:p w14:paraId="5E8F5F78" w14:textId="77777777" w:rsidR="008C74B6" w:rsidRPr="004B1594" w:rsidRDefault="008C74B6" w:rsidP="00F633E4">
                            <w:pPr>
                              <w:widowControl/>
                              <w:snapToGrid w:val="0"/>
                              <w:ind w:leftChars="10" w:left="28" w:rightChars="10" w:right="28"/>
                              <w:jc w:val="distribute"/>
                              <w:rPr>
                                <w:rFonts w:ascii="標楷體" w:hAnsi="標楷體" w:cs="新細明體"/>
                                <w:kern w:val="0"/>
                                <w:sz w:val="20"/>
                              </w:rPr>
                            </w:pPr>
                            <w:r>
                              <w:rPr>
                                <w:rFonts w:ascii="標楷體" w:hAnsi="標楷體" w:cs="新細明體" w:hint="eastAsia"/>
                                <w:kern w:val="0"/>
                                <w:sz w:val="20"/>
                              </w:rPr>
                              <w:t>警察局</w:t>
                            </w:r>
                          </w:p>
                        </w:tc>
                        <w:tc>
                          <w:tcPr>
                            <w:tcW w:w="1256" w:type="dxa"/>
                            <w:tcBorders>
                              <w:top w:val="nil"/>
                              <w:left w:val="single" w:sz="4" w:space="0" w:color="auto"/>
                              <w:bottom w:val="nil"/>
                              <w:right w:val="single" w:sz="4" w:space="0" w:color="auto"/>
                            </w:tcBorders>
                            <w:shd w:val="clear" w:color="auto" w:fill="auto"/>
                            <w:vAlign w:val="center"/>
                          </w:tcPr>
                          <w:p w14:paraId="3D4E76DB" w14:textId="71D9A0BD"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1,7</w:t>
                            </w:r>
                            <w:r w:rsidR="00C866A8">
                              <w:rPr>
                                <w:rFonts w:ascii="標楷體" w:hAnsi="標楷體"/>
                                <w:noProof/>
                                <w:sz w:val="20"/>
                              </w:rPr>
                              <w:t>87,051</w:t>
                            </w:r>
                          </w:p>
                        </w:tc>
                        <w:tc>
                          <w:tcPr>
                            <w:tcW w:w="1421" w:type="dxa"/>
                            <w:tcBorders>
                              <w:top w:val="nil"/>
                              <w:left w:val="single" w:sz="4" w:space="0" w:color="auto"/>
                              <w:bottom w:val="nil"/>
                              <w:right w:val="single" w:sz="4" w:space="0" w:color="auto"/>
                            </w:tcBorders>
                            <w:shd w:val="clear" w:color="auto" w:fill="auto"/>
                            <w:vAlign w:val="center"/>
                          </w:tcPr>
                          <w:p w14:paraId="0632777E" w14:textId="5B2B4078" w:rsidR="008C74B6" w:rsidRPr="004B1594" w:rsidRDefault="00C866A8"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9,711</w:t>
                            </w:r>
                          </w:p>
                        </w:tc>
                        <w:tc>
                          <w:tcPr>
                            <w:tcW w:w="853" w:type="dxa"/>
                            <w:tcBorders>
                              <w:top w:val="nil"/>
                              <w:left w:val="single" w:sz="4" w:space="0" w:color="auto"/>
                              <w:bottom w:val="nil"/>
                              <w:right w:val="single" w:sz="6" w:space="0" w:color="auto"/>
                            </w:tcBorders>
                            <w:shd w:val="clear" w:color="auto" w:fill="auto"/>
                            <w:vAlign w:val="center"/>
                          </w:tcPr>
                          <w:p w14:paraId="591EDEA2" w14:textId="680395C8"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0.</w:t>
                            </w:r>
                            <w:r w:rsidR="00C866A8">
                              <w:rPr>
                                <w:rFonts w:ascii="標楷體" w:hAnsi="標楷體"/>
                                <w:noProof/>
                                <w:sz w:val="20"/>
                              </w:rPr>
                              <w:t>54</w:t>
                            </w:r>
                          </w:p>
                        </w:tc>
                      </w:tr>
                      <w:tr w:rsidR="00C866A8" w:rsidRPr="00B07DDE" w14:paraId="76763643" w14:textId="77777777" w:rsidTr="005D336B">
                        <w:trPr>
                          <w:trHeight w:val="510"/>
                          <w:jc w:val="center"/>
                        </w:trPr>
                        <w:tc>
                          <w:tcPr>
                            <w:tcW w:w="1422" w:type="dxa"/>
                            <w:tcBorders>
                              <w:top w:val="nil"/>
                              <w:left w:val="single" w:sz="6" w:space="0" w:color="auto"/>
                              <w:bottom w:val="nil"/>
                              <w:right w:val="single" w:sz="4" w:space="0" w:color="auto"/>
                            </w:tcBorders>
                            <w:shd w:val="clear" w:color="auto" w:fill="DAEEF3"/>
                            <w:vAlign w:val="center"/>
                          </w:tcPr>
                          <w:p w14:paraId="6354BA21" w14:textId="17205CFD" w:rsidR="00C866A8" w:rsidRPr="007B0BB2" w:rsidRDefault="00C866A8" w:rsidP="00C866A8">
                            <w:pPr>
                              <w:widowControl/>
                              <w:snapToGrid w:val="0"/>
                              <w:ind w:leftChars="10" w:left="28" w:rightChars="10" w:right="28"/>
                              <w:jc w:val="distribute"/>
                              <w:rPr>
                                <w:rFonts w:ascii="標楷體" w:hAnsi="標楷體" w:cs="新細明體"/>
                                <w:color w:val="000000"/>
                                <w:spacing w:val="-6"/>
                                <w:kern w:val="0"/>
                                <w:sz w:val="20"/>
                              </w:rPr>
                            </w:pPr>
                            <w:r w:rsidRPr="007B0BB2">
                              <w:rPr>
                                <w:rFonts w:ascii="標楷體" w:hAnsi="標楷體" w:cs="新細明體" w:hint="eastAsia"/>
                                <w:color w:val="000000"/>
                                <w:kern w:val="0"/>
                                <w:sz w:val="20"/>
                              </w:rPr>
                              <w:t>消防局</w:t>
                            </w:r>
                          </w:p>
                        </w:tc>
                        <w:tc>
                          <w:tcPr>
                            <w:tcW w:w="1250" w:type="dxa"/>
                            <w:tcBorders>
                              <w:top w:val="nil"/>
                              <w:left w:val="single" w:sz="4" w:space="0" w:color="auto"/>
                              <w:bottom w:val="nil"/>
                              <w:right w:val="single" w:sz="4" w:space="0" w:color="auto"/>
                            </w:tcBorders>
                            <w:shd w:val="clear" w:color="auto" w:fill="DAEEF3"/>
                            <w:vAlign w:val="center"/>
                          </w:tcPr>
                          <w:p w14:paraId="447573C8" w14:textId="5E6F1B8C" w:rsidR="00C866A8" w:rsidRPr="004B1594" w:rsidRDefault="00C866A8" w:rsidP="00C866A8">
                            <w:pPr>
                              <w:widowControl/>
                              <w:snapToGrid w:val="0"/>
                              <w:ind w:leftChars="10" w:left="28" w:rightChars="10" w:right="28"/>
                              <w:jc w:val="right"/>
                              <w:rPr>
                                <w:rFonts w:ascii="標楷體" w:hAnsi="標楷體" w:cs="新細明體"/>
                                <w:color w:val="000000"/>
                                <w:kern w:val="0"/>
                                <w:sz w:val="20"/>
                              </w:rPr>
                            </w:pPr>
                            <w:r>
                              <w:rPr>
                                <w:rFonts w:ascii="標楷體" w:hAnsi="標楷體"/>
                                <w:noProof/>
                                <w:sz w:val="20"/>
                              </w:rPr>
                              <w:t>468,587</w:t>
                            </w:r>
                          </w:p>
                        </w:tc>
                        <w:tc>
                          <w:tcPr>
                            <w:tcW w:w="1421" w:type="dxa"/>
                            <w:tcBorders>
                              <w:top w:val="nil"/>
                              <w:left w:val="single" w:sz="4" w:space="0" w:color="auto"/>
                              <w:bottom w:val="nil"/>
                              <w:right w:val="single" w:sz="4" w:space="0" w:color="auto"/>
                            </w:tcBorders>
                            <w:shd w:val="clear" w:color="auto" w:fill="DAEEF3"/>
                            <w:vAlign w:val="center"/>
                          </w:tcPr>
                          <w:p w14:paraId="68E799CB" w14:textId="60C68A42" w:rsidR="00C866A8" w:rsidRPr="002E1293" w:rsidRDefault="00603657" w:rsidP="00C866A8">
                            <w:pPr>
                              <w:widowControl/>
                              <w:snapToGrid w:val="0"/>
                              <w:jc w:val="right"/>
                              <w:rPr>
                                <w:rFonts w:ascii="標楷體" w:hAnsi="標楷體" w:cs="新細明體"/>
                                <w:color w:val="000000"/>
                                <w:kern w:val="0"/>
                                <w:sz w:val="20"/>
                              </w:rPr>
                            </w:pPr>
                            <w:r w:rsidRPr="002E1293">
                              <w:rPr>
                                <w:rFonts w:ascii="新細明體" w:eastAsia="新細明體" w:hAnsi="新細明體" w:cs="新細明體" w:hint="eastAsia"/>
                                <w:sz w:val="20"/>
                              </w:rPr>
                              <w:t>⑤</w:t>
                            </w:r>
                            <w:r w:rsidR="00C866A8">
                              <w:rPr>
                                <w:rFonts w:ascii="新細明體" w:eastAsia="新細明體" w:hAnsi="新細明體" w:cs="新細明體" w:hint="eastAsia"/>
                                <w:sz w:val="20"/>
                              </w:rPr>
                              <w:t xml:space="preserve"> </w:t>
                            </w:r>
                            <w:r w:rsidR="00C866A8" w:rsidRPr="002E1293">
                              <w:rPr>
                                <w:rFonts w:ascii="標楷體" w:hAnsi="標楷體"/>
                                <w:noProof/>
                                <w:sz w:val="20"/>
                              </w:rPr>
                              <w:t xml:space="preserve"> </w:t>
                            </w:r>
                            <w:r w:rsidR="00C866A8" w:rsidRPr="002E1293">
                              <w:rPr>
                                <w:rFonts w:ascii="標楷體" w:hAnsi="標楷體" w:hint="eastAsia"/>
                                <w:noProof/>
                                <w:sz w:val="20"/>
                              </w:rPr>
                              <w:t xml:space="preserve">　</w:t>
                            </w:r>
                            <w:r w:rsidR="00C866A8">
                              <w:rPr>
                                <w:rFonts w:ascii="標楷體" w:hAnsi="標楷體" w:hint="eastAsia"/>
                                <w:noProof/>
                                <w:sz w:val="20"/>
                              </w:rPr>
                              <w:t xml:space="preserve"> </w:t>
                            </w:r>
                            <w:r w:rsidR="00C866A8">
                              <w:rPr>
                                <w:rFonts w:ascii="標楷體" w:hAnsi="標楷體"/>
                                <w:noProof/>
                                <w:sz w:val="20"/>
                              </w:rPr>
                              <w:t>29,787</w:t>
                            </w:r>
                          </w:p>
                        </w:tc>
                        <w:tc>
                          <w:tcPr>
                            <w:tcW w:w="853" w:type="dxa"/>
                            <w:tcBorders>
                              <w:top w:val="nil"/>
                              <w:left w:val="single" w:sz="4" w:space="0" w:color="auto"/>
                              <w:bottom w:val="nil"/>
                              <w:right w:val="double" w:sz="4" w:space="0" w:color="auto"/>
                            </w:tcBorders>
                            <w:shd w:val="clear" w:color="auto" w:fill="DAEEF3"/>
                            <w:vAlign w:val="center"/>
                          </w:tcPr>
                          <w:p w14:paraId="1803EE4B" w14:textId="7EC5D3C3" w:rsidR="00C866A8" w:rsidRPr="004B1594" w:rsidRDefault="00C866A8" w:rsidP="00C866A8">
                            <w:pPr>
                              <w:widowControl/>
                              <w:snapToGrid w:val="0"/>
                              <w:ind w:leftChars="10" w:left="28" w:rightChars="10" w:right="28"/>
                              <w:jc w:val="right"/>
                              <w:rPr>
                                <w:rFonts w:ascii="標楷體" w:hAnsi="標楷體" w:cs="新細明體"/>
                                <w:color w:val="000000"/>
                                <w:kern w:val="0"/>
                                <w:sz w:val="20"/>
                              </w:rPr>
                            </w:pPr>
                            <w:r>
                              <w:rPr>
                                <w:rFonts w:ascii="標楷體" w:hAnsi="標楷體"/>
                                <w:noProof/>
                                <w:sz w:val="20"/>
                              </w:rPr>
                              <w:t>6.36</w:t>
                            </w:r>
                          </w:p>
                        </w:tc>
                        <w:tc>
                          <w:tcPr>
                            <w:tcW w:w="1447" w:type="dxa"/>
                            <w:tcBorders>
                              <w:top w:val="nil"/>
                              <w:left w:val="double" w:sz="4" w:space="0" w:color="auto"/>
                              <w:bottom w:val="nil"/>
                              <w:right w:val="single" w:sz="4" w:space="0" w:color="auto"/>
                            </w:tcBorders>
                            <w:shd w:val="clear" w:color="auto" w:fill="DAEEF3"/>
                            <w:vAlign w:val="center"/>
                          </w:tcPr>
                          <w:p w14:paraId="69D97C26" w14:textId="21C061FC" w:rsidR="00C866A8" w:rsidRPr="004B1594" w:rsidRDefault="00C866A8" w:rsidP="00C866A8">
                            <w:pPr>
                              <w:widowControl/>
                              <w:snapToGrid w:val="0"/>
                              <w:ind w:leftChars="10" w:left="28" w:rightChars="10" w:right="28"/>
                              <w:jc w:val="distribute"/>
                              <w:rPr>
                                <w:rFonts w:ascii="標楷體" w:hAnsi="標楷體" w:cs="新細明體"/>
                                <w:kern w:val="0"/>
                                <w:sz w:val="20"/>
                              </w:rPr>
                            </w:pPr>
                            <w:r w:rsidRPr="004B1594">
                              <w:rPr>
                                <w:rFonts w:ascii="標楷體" w:hAnsi="標楷體" w:cs="新細明體" w:hint="eastAsia"/>
                                <w:kern w:val="0"/>
                                <w:sz w:val="20"/>
                              </w:rPr>
                              <w:t>社會處</w:t>
                            </w:r>
                          </w:p>
                        </w:tc>
                        <w:tc>
                          <w:tcPr>
                            <w:tcW w:w="1256" w:type="dxa"/>
                            <w:tcBorders>
                              <w:top w:val="nil"/>
                              <w:left w:val="single" w:sz="4" w:space="0" w:color="auto"/>
                              <w:bottom w:val="nil"/>
                              <w:right w:val="single" w:sz="4" w:space="0" w:color="auto"/>
                            </w:tcBorders>
                            <w:shd w:val="clear" w:color="auto" w:fill="DAEEF3"/>
                            <w:vAlign w:val="center"/>
                          </w:tcPr>
                          <w:p w14:paraId="577CB3E4" w14:textId="0D1DB9B6" w:rsidR="00C866A8" w:rsidRPr="004B1594" w:rsidRDefault="00C866A8" w:rsidP="00C866A8">
                            <w:pPr>
                              <w:widowControl/>
                              <w:snapToGrid w:val="0"/>
                              <w:ind w:leftChars="10" w:left="28" w:rightChars="10" w:right="28"/>
                              <w:jc w:val="right"/>
                              <w:rPr>
                                <w:rFonts w:ascii="標楷體" w:hAnsi="標楷體" w:cs="新細明體"/>
                                <w:kern w:val="0"/>
                                <w:sz w:val="20"/>
                              </w:rPr>
                            </w:pPr>
                            <w:r>
                              <w:rPr>
                                <w:rFonts w:ascii="標楷體" w:hAnsi="標楷體"/>
                                <w:noProof/>
                                <w:sz w:val="20"/>
                              </w:rPr>
                              <w:t>7,249</w:t>
                            </w:r>
                          </w:p>
                        </w:tc>
                        <w:tc>
                          <w:tcPr>
                            <w:tcW w:w="1421" w:type="dxa"/>
                            <w:tcBorders>
                              <w:top w:val="nil"/>
                              <w:left w:val="single" w:sz="4" w:space="0" w:color="auto"/>
                              <w:bottom w:val="nil"/>
                              <w:right w:val="single" w:sz="4" w:space="0" w:color="auto"/>
                            </w:tcBorders>
                            <w:shd w:val="clear" w:color="auto" w:fill="DAEEF3"/>
                            <w:vAlign w:val="center"/>
                          </w:tcPr>
                          <w:p w14:paraId="660E15DB" w14:textId="0CD408E7" w:rsidR="00C866A8" w:rsidRPr="004B1594" w:rsidRDefault="00C866A8" w:rsidP="00C866A8">
                            <w:pPr>
                              <w:widowControl/>
                              <w:snapToGrid w:val="0"/>
                              <w:ind w:leftChars="10" w:left="28" w:rightChars="10" w:right="28"/>
                              <w:jc w:val="right"/>
                              <w:rPr>
                                <w:rFonts w:ascii="標楷體" w:hAnsi="標楷體" w:cs="新細明體"/>
                                <w:kern w:val="0"/>
                                <w:sz w:val="20"/>
                              </w:rPr>
                            </w:pPr>
                            <w:r w:rsidRPr="004B1594">
                              <w:rPr>
                                <w:rFonts w:ascii="標楷體" w:hAnsi="標楷體" w:hint="eastAsia"/>
                                <w:noProof/>
                                <w:sz w:val="20"/>
                              </w:rPr>
                              <w:t>－</w:t>
                            </w:r>
                          </w:p>
                        </w:tc>
                        <w:tc>
                          <w:tcPr>
                            <w:tcW w:w="853" w:type="dxa"/>
                            <w:tcBorders>
                              <w:top w:val="nil"/>
                              <w:left w:val="single" w:sz="4" w:space="0" w:color="auto"/>
                              <w:bottom w:val="nil"/>
                              <w:right w:val="single" w:sz="6" w:space="0" w:color="auto"/>
                            </w:tcBorders>
                            <w:shd w:val="clear" w:color="auto" w:fill="DAEEF3"/>
                            <w:vAlign w:val="center"/>
                          </w:tcPr>
                          <w:p w14:paraId="45695F34" w14:textId="17EAEFE4" w:rsidR="00C866A8" w:rsidRPr="004B1594" w:rsidRDefault="00C866A8" w:rsidP="00C866A8">
                            <w:pPr>
                              <w:widowControl/>
                              <w:snapToGrid w:val="0"/>
                              <w:ind w:leftChars="10" w:left="28" w:rightChars="10" w:right="28"/>
                              <w:jc w:val="right"/>
                              <w:rPr>
                                <w:rFonts w:ascii="標楷體" w:hAnsi="標楷體" w:cs="新細明體"/>
                                <w:kern w:val="0"/>
                                <w:sz w:val="20"/>
                              </w:rPr>
                            </w:pPr>
                            <w:r w:rsidRPr="004B1594">
                              <w:rPr>
                                <w:rFonts w:ascii="標楷體" w:hAnsi="標楷體" w:hint="eastAsia"/>
                                <w:noProof/>
                                <w:sz w:val="20"/>
                              </w:rPr>
                              <w:t>－</w:t>
                            </w:r>
                          </w:p>
                        </w:tc>
                      </w:tr>
                      <w:tr w:rsidR="00C866A8" w:rsidRPr="00B07DDE" w14:paraId="15AE1466" w14:textId="77777777" w:rsidTr="005D336B">
                        <w:trPr>
                          <w:trHeight w:val="510"/>
                          <w:jc w:val="center"/>
                        </w:trPr>
                        <w:tc>
                          <w:tcPr>
                            <w:tcW w:w="1422" w:type="dxa"/>
                            <w:tcBorders>
                              <w:top w:val="nil"/>
                              <w:left w:val="single" w:sz="6" w:space="0" w:color="auto"/>
                              <w:bottom w:val="nil"/>
                              <w:right w:val="single" w:sz="4" w:space="0" w:color="auto"/>
                            </w:tcBorders>
                            <w:shd w:val="clear" w:color="auto" w:fill="auto"/>
                            <w:vAlign w:val="center"/>
                          </w:tcPr>
                          <w:p w14:paraId="300CA984" w14:textId="77777777" w:rsidR="00C866A8" w:rsidRPr="007B0BB2" w:rsidRDefault="00C866A8" w:rsidP="00C866A8">
                            <w:pPr>
                              <w:widowControl/>
                              <w:snapToGrid w:val="0"/>
                              <w:ind w:leftChars="10" w:left="28" w:rightChars="10" w:right="28"/>
                              <w:jc w:val="distribute"/>
                              <w:rPr>
                                <w:rFonts w:ascii="標楷體" w:hAnsi="標楷體" w:cs="新細明體"/>
                                <w:color w:val="000000"/>
                                <w:kern w:val="0"/>
                                <w:sz w:val="20"/>
                              </w:rPr>
                            </w:pPr>
                            <w:r>
                              <w:rPr>
                                <w:rFonts w:ascii="標楷體" w:hAnsi="標楷體" w:cs="新細明體" w:hint="eastAsia"/>
                                <w:kern w:val="0"/>
                                <w:sz w:val="20"/>
                              </w:rPr>
                              <w:t>環境保護局</w:t>
                            </w:r>
                          </w:p>
                        </w:tc>
                        <w:tc>
                          <w:tcPr>
                            <w:tcW w:w="1250" w:type="dxa"/>
                            <w:tcBorders>
                              <w:top w:val="nil"/>
                              <w:left w:val="single" w:sz="4" w:space="0" w:color="auto"/>
                              <w:bottom w:val="nil"/>
                              <w:right w:val="single" w:sz="4" w:space="0" w:color="auto"/>
                            </w:tcBorders>
                            <w:shd w:val="clear" w:color="auto" w:fill="auto"/>
                            <w:vAlign w:val="center"/>
                          </w:tcPr>
                          <w:p w14:paraId="70D00C7C" w14:textId="0511B100" w:rsidR="00C866A8" w:rsidRPr="004B1594" w:rsidRDefault="00C866A8" w:rsidP="00C866A8">
                            <w:pPr>
                              <w:widowControl/>
                              <w:snapToGrid w:val="0"/>
                              <w:ind w:leftChars="10" w:left="28" w:rightChars="10" w:right="28"/>
                              <w:jc w:val="right"/>
                              <w:rPr>
                                <w:rFonts w:ascii="標楷體" w:hAnsi="標楷體" w:cs="新細明體"/>
                                <w:kern w:val="0"/>
                                <w:sz w:val="20"/>
                              </w:rPr>
                            </w:pPr>
                            <w:r>
                              <w:rPr>
                                <w:rFonts w:ascii="標楷體" w:hAnsi="標楷體"/>
                                <w:noProof/>
                                <w:sz w:val="20"/>
                              </w:rPr>
                              <w:t>864,988</w:t>
                            </w:r>
                          </w:p>
                        </w:tc>
                        <w:tc>
                          <w:tcPr>
                            <w:tcW w:w="1421" w:type="dxa"/>
                            <w:tcBorders>
                              <w:top w:val="nil"/>
                              <w:left w:val="single" w:sz="4" w:space="0" w:color="auto"/>
                              <w:bottom w:val="nil"/>
                              <w:right w:val="single" w:sz="4" w:space="0" w:color="auto"/>
                            </w:tcBorders>
                            <w:shd w:val="clear" w:color="auto" w:fill="auto"/>
                            <w:vAlign w:val="center"/>
                          </w:tcPr>
                          <w:p w14:paraId="787BE196" w14:textId="55948CAA" w:rsidR="00C866A8" w:rsidRPr="002E1293" w:rsidRDefault="00C866A8" w:rsidP="00C866A8">
                            <w:pPr>
                              <w:widowControl/>
                              <w:snapToGrid w:val="0"/>
                              <w:jc w:val="right"/>
                              <w:rPr>
                                <w:rFonts w:ascii="標楷體" w:hAnsi="標楷體"/>
                                <w:noProof/>
                                <w:sz w:val="20"/>
                              </w:rPr>
                            </w:pPr>
                            <w:r w:rsidRPr="002E1293">
                              <w:rPr>
                                <w:rFonts w:ascii="新細明體" w:eastAsia="新細明體" w:hAnsi="新細明體" w:cs="新細明體" w:hint="eastAsia"/>
                                <w:sz w:val="20"/>
                              </w:rPr>
                              <w:t>③</w:t>
                            </w:r>
                            <w:r>
                              <w:rPr>
                                <w:rFonts w:ascii="新細明體" w:eastAsia="新細明體" w:hAnsi="新細明體" w:cs="新細明體" w:hint="eastAsia"/>
                                <w:sz w:val="20"/>
                              </w:rPr>
                              <w:t xml:space="preserve"> </w:t>
                            </w:r>
                            <w:r w:rsidRPr="002E1293">
                              <w:rPr>
                                <w:rFonts w:ascii="標楷體" w:hAnsi="標楷體"/>
                                <w:noProof/>
                                <w:sz w:val="20"/>
                              </w:rPr>
                              <w:t xml:space="preserve"> </w:t>
                            </w:r>
                            <w:r w:rsidRPr="002E1293">
                              <w:rPr>
                                <w:rFonts w:ascii="標楷體" w:hAnsi="標楷體" w:hint="eastAsia"/>
                                <w:noProof/>
                                <w:sz w:val="20"/>
                              </w:rPr>
                              <w:t xml:space="preserve">　</w:t>
                            </w:r>
                            <w:r>
                              <w:rPr>
                                <w:rFonts w:ascii="標楷體" w:hAnsi="標楷體" w:hint="eastAsia"/>
                                <w:noProof/>
                                <w:sz w:val="20"/>
                              </w:rPr>
                              <w:t xml:space="preserve"> </w:t>
                            </w:r>
                            <w:r>
                              <w:rPr>
                                <w:rFonts w:ascii="標楷體" w:hAnsi="標楷體"/>
                                <w:noProof/>
                                <w:sz w:val="20"/>
                              </w:rPr>
                              <w:t>53,321</w:t>
                            </w:r>
                          </w:p>
                        </w:tc>
                        <w:tc>
                          <w:tcPr>
                            <w:tcW w:w="853" w:type="dxa"/>
                            <w:tcBorders>
                              <w:top w:val="nil"/>
                              <w:left w:val="single" w:sz="4" w:space="0" w:color="auto"/>
                              <w:bottom w:val="nil"/>
                              <w:right w:val="double" w:sz="4" w:space="0" w:color="auto"/>
                            </w:tcBorders>
                            <w:shd w:val="clear" w:color="auto" w:fill="auto"/>
                            <w:vAlign w:val="center"/>
                          </w:tcPr>
                          <w:p w14:paraId="438A311A" w14:textId="2E089E36" w:rsidR="00C866A8" w:rsidRPr="004B1594" w:rsidRDefault="00C866A8" w:rsidP="00C866A8">
                            <w:pPr>
                              <w:widowControl/>
                              <w:snapToGrid w:val="0"/>
                              <w:ind w:leftChars="10" w:left="28" w:rightChars="10" w:right="28"/>
                              <w:jc w:val="right"/>
                              <w:rPr>
                                <w:rFonts w:ascii="標楷體" w:hAnsi="標楷體" w:cs="新細明體"/>
                                <w:kern w:val="0"/>
                                <w:sz w:val="20"/>
                              </w:rPr>
                            </w:pPr>
                            <w:r>
                              <w:rPr>
                                <w:rFonts w:ascii="標楷體" w:hAnsi="標楷體"/>
                                <w:noProof/>
                                <w:sz w:val="20"/>
                              </w:rPr>
                              <w:t>6.16</w:t>
                            </w:r>
                          </w:p>
                        </w:tc>
                        <w:tc>
                          <w:tcPr>
                            <w:tcW w:w="1447" w:type="dxa"/>
                            <w:tcBorders>
                              <w:top w:val="nil"/>
                              <w:left w:val="double" w:sz="4" w:space="0" w:color="auto"/>
                              <w:bottom w:val="nil"/>
                              <w:right w:val="single" w:sz="4" w:space="0" w:color="auto"/>
                            </w:tcBorders>
                            <w:shd w:val="clear" w:color="auto" w:fill="auto"/>
                            <w:vAlign w:val="center"/>
                          </w:tcPr>
                          <w:p w14:paraId="278A84CB" w14:textId="2EA8219A" w:rsidR="00C866A8" w:rsidRPr="004B1594" w:rsidRDefault="00C866A8" w:rsidP="00C866A8">
                            <w:pPr>
                              <w:widowControl/>
                              <w:snapToGrid w:val="0"/>
                              <w:ind w:leftChars="10" w:left="28" w:rightChars="10" w:right="28"/>
                              <w:jc w:val="distribute"/>
                              <w:rPr>
                                <w:rFonts w:ascii="標楷體" w:hAnsi="標楷體" w:cs="新細明體"/>
                                <w:kern w:val="0"/>
                                <w:sz w:val="20"/>
                              </w:rPr>
                            </w:pPr>
                            <w:r w:rsidRPr="00C866A8">
                              <w:rPr>
                                <w:rFonts w:ascii="標楷體" w:hAnsi="標楷體" w:cs="新細明體" w:hint="eastAsia"/>
                                <w:kern w:val="0"/>
                                <w:sz w:val="20"/>
                              </w:rPr>
                              <w:t>教育處</w:t>
                            </w:r>
                          </w:p>
                        </w:tc>
                        <w:tc>
                          <w:tcPr>
                            <w:tcW w:w="1256" w:type="dxa"/>
                            <w:tcBorders>
                              <w:top w:val="nil"/>
                              <w:left w:val="single" w:sz="4" w:space="0" w:color="auto"/>
                              <w:bottom w:val="nil"/>
                              <w:right w:val="single" w:sz="4" w:space="0" w:color="auto"/>
                            </w:tcBorders>
                            <w:shd w:val="clear" w:color="auto" w:fill="auto"/>
                            <w:vAlign w:val="center"/>
                          </w:tcPr>
                          <w:p w14:paraId="08152B21" w14:textId="6C15B557" w:rsidR="00C866A8" w:rsidRPr="004B1594" w:rsidRDefault="00C64873" w:rsidP="00C866A8">
                            <w:pPr>
                              <w:widowControl/>
                              <w:snapToGrid w:val="0"/>
                              <w:ind w:leftChars="10" w:left="28" w:rightChars="10" w:right="28"/>
                              <w:jc w:val="right"/>
                              <w:rPr>
                                <w:rFonts w:ascii="標楷體" w:hAnsi="標楷體" w:cs="新細明體"/>
                                <w:kern w:val="0"/>
                                <w:sz w:val="20"/>
                              </w:rPr>
                            </w:pPr>
                            <w:r>
                              <w:rPr>
                                <w:rFonts w:ascii="標楷體" w:hAnsi="標楷體"/>
                                <w:noProof/>
                                <w:sz w:val="20"/>
                              </w:rPr>
                              <w:t>28,916</w:t>
                            </w:r>
                          </w:p>
                        </w:tc>
                        <w:tc>
                          <w:tcPr>
                            <w:tcW w:w="1421" w:type="dxa"/>
                            <w:tcBorders>
                              <w:top w:val="nil"/>
                              <w:left w:val="single" w:sz="4" w:space="0" w:color="auto"/>
                              <w:bottom w:val="nil"/>
                              <w:right w:val="single" w:sz="4" w:space="0" w:color="auto"/>
                            </w:tcBorders>
                            <w:shd w:val="clear" w:color="auto" w:fill="auto"/>
                            <w:vAlign w:val="center"/>
                          </w:tcPr>
                          <w:p w14:paraId="2F243A20" w14:textId="11991F8C" w:rsidR="00C866A8" w:rsidRPr="004B1594" w:rsidRDefault="00C866A8" w:rsidP="00C866A8">
                            <w:pPr>
                              <w:widowControl/>
                              <w:snapToGrid w:val="0"/>
                              <w:ind w:leftChars="10" w:left="28" w:rightChars="10" w:right="28"/>
                              <w:jc w:val="right"/>
                              <w:rPr>
                                <w:rFonts w:ascii="標楷體" w:hAnsi="標楷體" w:cs="新細明體"/>
                                <w:kern w:val="0"/>
                                <w:sz w:val="20"/>
                              </w:rPr>
                            </w:pPr>
                            <w:r w:rsidRPr="004B1594">
                              <w:rPr>
                                <w:rFonts w:ascii="標楷體" w:hAnsi="標楷體" w:hint="eastAsia"/>
                                <w:noProof/>
                                <w:sz w:val="20"/>
                              </w:rPr>
                              <w:t>－</w:t>
                            </w:r>
                          </w:p>
                        </w:tc>
                        <w:tc>
                          <w:tcPr>
                            <w:tcW w:w="853" w:type="dxa"/>
                            <w:tcBorders>
                              <w:top w:val="nil"/>
                              <w:left w:val="single" w:sz="4" w:space="0" w:color="auto"/>
                              <w:bottom w:val="nil"/>
                              <w:right w:val="single" w:sz="6" w:space="0" w:color="auto"/>
                            </w:tcBorders>
                            <w:shd w:val="clear" w:color="auto" w:fill="auto"/>
                            <w:vAlign w:val="center"/>
                          </w:tcPr>
                          <w:p w14:paraId="1BD6ACC0" w14:textId="7357ACA5" w:rsidR="00C866A8" w:rsidRPr="004B1594" w:rsidRDefault="00C866A8" w:rsidP="00C866A8">
                            <w:pPr>
                              <w:widowControl/>
                              <w:snapToGrid w:val="0"/>
                              <w:ind w:leftChars="10" w:left="28" w:rightChars="10" w:right="28"/>
                              <w:jc w:val="right"/>
                              <w:rPr>
                                <w:rFonts w:ascii="標楷體" w:hAnsi="標楷體" w:cs="新細明體"/>
                                <w:kern w:val="0"/>
                                <w:sz w:val="20"/>
                              </w:rPr>
                            </w:pPr>
                            <w:r w:rsidRPr="004B1594">
                              <w:rPr>
                                <w:rFonts w:ascii="標楷體" w:hAnsi="標楷體" w:hint="eastAsia"/>
                                <w:noProof/>
                                <w:sz w:val="20"/>
                              </w:rPr>
                              <w:t>－</w:t>
                            </w:r>
                          </w:p>
                        </w:tc>
                      </w:tr>
                      <w:tr w:rsidR="008C74B6" w:rsidRPr="00B07DDE" w14:paraId="31D3C7C5" w14:textId="77777777" w:rsidTr="005D336B">
                        <w:trPr>
                          <w:trHeight w:val="510"/>
                          <w:jc w:val="center"/>
                        </w:trPr>
                        <w:tc>
                          <w:tcPr>
                            <w:tcW w:w="1422" w:type="dxa"/>
                            <w:tcBorders>
                              <w:top w:val="nil"/>
                              <w:left w:val="single" w:sz="6" w:space="0" w:color="auto"/>
                              <w:bottom w:val="nil"/>
                              <w:right w:val="single" w:sz="4" w:space="0" w:color="auto"/>
                            </w:tcBorders>
                            <w:shd w:val="clear" w:color="auto" w:fill="DAEEF3"/>
                            <w:vAlign w:val="center"/>
                          </w:tcPr>
                          <w:p w14:paraId="52514DF1" w14:textId="659EA842" w:rsidR="008C74B6" w:rsidRPr="007B0BB2" w:rsidRDefault="00787685" w:rsidP="00F633E4">
                            <w:pPr>
                              <w:widowControl/>
                              <w:snapToGrid w:val="0"/>
                              <w:ind w:leftChars="10" w:left="28" w:rightChars="10" w:right="28"/>
                              <w:jc w:val="distribute"/>
                              <w:rPr>
                                <w:rFonts w:ascii="標楷體" w:hAnsi="標楷體" w:cs="新細明體"/>
                                <w:color w:val="000000"/>
                                <w:kern w:val="0"/>
                                <w:sz w:val="20"/>
                              </w:rPr>
                            </w:pPr>
                            <w:r>
                              <w:rPr>
                                <w:rFonts w:ascii="標楷體" w:hAnsi="標楷體" w:cs="新細明體" w:hint="eastAsia"/>
                                <w:color w:val="000000"/>
                                <w:spacing w:val="-6"/>
                                <w:kern w:val="0"/>
                                <w:sz w:val="20"/>
                              </w:rPr>
                              <w:t>民政處</w:t>
                            </w:r>
                          </w:p>
                        </w:tc>
                        <w:tc>
                          <w:tcPr>
                            <w:tcW w:w="1250" w:type="dxa"/>
                            <w:tcBorders>
                              <w:top w:val="nil"/>
                              <w:left w:val="single" w:sz="4" w:space="0" w:color="auto"/>
                              <w:bottom w:val="nil"/>
                              <w:right w:val="single" w:sz="4" w:space="0" w:color="auto"/>
                            </w:tcBorders>
                            <w:shd w:val="clear" w:color="auto" w:fill="DAEEF3"/>
                            <w:vAlign w:val="center"/>
                          </w:tcPr>
                          <w:p w14:paraId="1427FBEF" w14:textId="175C1B48" w:rsidR="008C74B6" w:rsidRPr="004B1594" w:rsidRDefault="00C866A8"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852,</w:t>
                            </w:r>
                            <w:r w:rsidR="00982B64">
                              <w:rPr>
                                <w:rFonts w:ascii="標楷體" w:hAnsi="標楷體"/>
                                <w:noProof/>
                                <w:sz w:val="20"/>
                              </w:rPr>
                              <w:t>5</w:t>
                            </w:r>
                            <w:r>
                              <w:rPr>
                                <w:rFonts w:ascii="標楷體" w:hAnsi="標楷體"/>
                                <w:noProof/>
                                <w:sz w:val="20"/>
                              </w:rPr>
                              <w:t>95</w:t>
                            </w:r>
                          </w:p>
                        </w:tc>
                        <w:tc>
                          <w:tcPr>
                            <w:tcW w:w="1421" w:type="dxa"/>
                            <w:tcBorders>
                              <w:top w:val="nil"/>
                              <w:left w:val="single" w:sz="4" w:space="0" w:color="auto"/>
                              <w:bottom w:val="nil"/>
                              <w:right w:val="single" w:sz="4" w:space="0" w:color="auto"/>
                            </w:tcBorders>
                            <w:shd w:val="clear" w:color="auto" w:fill="DAEEF3"/>
                            <w:vAlign w:val="center"/>
                          </w:tcPr>
                          <w:p w14:paraId="5CF8AA15" w14:textId="3E1B24B6" w:rsidR="008C74B6" w:rsidRPr="002E1293" w:rsidRDefault="00603657" w:rsidP="00F633E4">
                            <w:pPr>
                              <w:widowControl/>
                              <w:snapToGrid w:val="0"/>
                              <w:jc w:val="right"/>
                              <w:rPr>
                                <w:rFonts w:ascii="標楷體" w:hAnsi="標楷體" w:cs="新細明體"/>
                                <w:kern w:val="0"/>
                                <w:sz w:val="20"/>
                              </w:rPr>
                            </w:pPr>
                            <w:r w:rsidRPr="002E1293">
                              <w:rPr>
                                <w:rFonts w:ascii="新細明體" w:eastAsia="新細明體" w:hAnsi="新細明體" w:cs="新細明體" w:hint="eastAsia"/>
                                <w:sz w:val="20"/>
                              </w:rPr>
                              <w:t>④</w:t>
                            </w:r>
                            <w:r>
                              <w:rPr>
                                <w:rFonts w:ascii="新細明體" w:eastAsia="新細明體" w:hAnsi="新細明體" w:cs="新細明體" w:hint="eastAsia"/>
                                <w:sz w:val="20"/>
                              </w:rPr>
                              <w:t xml:space="preserve"> </w:t>
                            </w:r>
                            <w:r>
                              <w:rPr>
                                <w:rFonts w:ascii="新細明體" w:eastAsia="新細明體" w:hAnsi="新細明體" w:cs="新細明體"/>
                                <w:sz w:val="20"/>
                              </w:rPr>
                              <w:t xml:space="preserve">    </w:t>
                            </w:r>
                            <w:r w:rsidR="008C74B6">
                              <w:rPr>
                                <w:rFonts w:ascii="標楷體" w:hAnsi="標楷體" w:hint="eastAsia"/>
                                <w:noProof/>
                                <w:sz w:val="20"/>
                              </w:rPr>
                              <w:t>4</w:t>
                            </w:r>
                            <w:r w:rsidR="00C866A8">
                              <w:rPr>
                                <w:rFonts w:ascii="標楷體" w:hAnsi="標楷體"/>
                                <w:noProof/>
                                <w:sz w:val="20"/>
                              </w:rPr>
                              <w:t>1,000</w:t>
                            </w:r>
                          </w:p>
                        </w:tc>
                        <w:tc>
                          <w:tcPr>
                            <w:tcW w:w="853" w:type="dxa"/>
                            <w:tcBorders>
                              <w:top w:val="nil"/>
                              <w:left w:val="single" w:sz="4" w:space="0" w:color="auto"/>
                              <w:bottom w:val="nil"/>
                              <w:right w:val="double" w:sz="4" w:space="0" w:color="auto"/>
                            </w:tcBorders>
                            <w:shd w:val="clear" w:color="auto" w:fill="DAEEF3"/>
                            <w:vAlign w:val="center"/>
                          </w:tcPr>
                          <w:p w14:paraId="4AA1D28D" w14:textId="2DD43196" w:rsidR="008C74B6" w:rsidRPr="004B1594" w:rsidRDefault="00C866A8"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4.81</w:t>
                            </w:r>
                          </w:p>
                        </w:tc>
                        <w:tc>
                          <w:tcPr>
                            <w:tcW w:w="1447" w:type="dxa"/>
                            <w:tcBorders>
                              <w:top w:val="nil"/>
                              <w:left w:val="double" w:sz="4" w:space="0" w:color="auto"/>
                              <w:bottom w:val="nil"/>
                              <w:right w:val="single" w:sz="4" w:space="0" w:color="auto"/>
                            </w:tcBorders>
                            <w:shd w:val="clear" w:color="auto" w:fill="DAEEF3"/>
                            <w:vAlign w:val="center"/>
                          </w:tcPr>
                          <w:p w14:paraId="3D174CC8" w14:textId="1B6FCD3C" w:rsidR="008C74B6" w:rsidRPr="004B1594" w:rsidRDefault="00C866A8" w:rsidP="00F633E4">
                            <w:pPr>
                              <w:widowControl/>
                              <w:snapToGrid w:val="0"/>
                              <w:ind w:leftChars="10" w:left="28" w:rightChars="10" w:right="28"/>
                              <w:jc w:val="distribute"/>
                              <w:rPr>
                                <w:rFonts w:ascii="標楷體" w:hAnsi="標楷體" w:cs="新細明體"/>
                                <w:kern w:val="0"/>
                                <w:sz w:val="20"/>
                              </w:rPr>
                            </w:pPr>
                            <w:r w:rsidRPr="00C866A8">
                              <w:rPr>
                                <w:rFonts w:ascii="標楷體" w:hAnsi="標楷體" w:cs="新細明體" w:hint="eastAsia"/>
                                <w:kern w:val="0"/>
                                <w:sz w:val="20"/>
                              </w:rPr>
                              <w:t>產業發展處</w:t>
                            </w:r>
                          </w:p>
                        </w:tc>
                        <w:tc>
                          <w:tcPr>
                            <w:tcW w:w="1256" w:type="dxa"/>
                            <w:tcBorders>
                              <w:top w:val="nil"/>
                              <w:left w:val="single" w:sz="4" w:space="0" w:color="auto"/>
                              <w:bottom w:val="nil"/>
                              <w:right w:val="single" w:sz="4" w:space="0" w:color="auto"/>
                            </w:tcBorders>
                            <w:shd w:val="clear" w:color="auto" w:fill="DAEEF3"/>
                            <w:vAlign w:val="center"/>
                          </w:tcPr>
                          <w:p w14:paraId="41E95B2A" w14:textId="002361F2" w:rsidR="008C74B6" w:rsidRPr="004B1594" w:rsidRDefault="00C64873"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27</w:t>
                            </w:r>
                            <w:r w:rsidR="008C74B6" w:rsidRPr="004B1594">
                              <w:rPr>
                                <w:rFonts w:ascii="標楷體" w:hAnsi="標楷體" w:hint="eastAsia"/>
                                <w:noProof/>
                                <w:sz w:val="20"/>
                              </w:rPr>
                              <w:t>,</w:t>
                            </w:r>
                            <w:r>
                              <w:rPr>
                                <w:rFonts w:ascii="標楷體" w:hAnsi="標楷體"/>
                                <w:noProof/>
                                <w:sz w:val="20"/>
                              </w:rPr>
                              <w:t>285</w:t>
                            </w:r>
                          </w:p>
                        </w:tc>
                        <w:tc>
                          <w:tcPr>
                            <w:tcW w:w="1421" w:type="dxa"/>
                            <w:tcBorders>
                              <w:top w:val="nil"/>
                              <w:left w:val="single" w:sz="4" w:space="0" w:color="auto"/>
                              <w:bottom w:val="nil"/>
                              <w:right w:val="single" w:sz="4" w:space="0" w:color="auto"/>
                            </w:tcBorders>
                            <w:shd w:val="clear" w:color="auto" w:fill="DAEEF3"/>
                            <w:vAlign w:val="center"/>
                          </w:tcPr>
                          <w:p w14:paraId="305B312D"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sidRPr="004B1594">
                              <w:rPr>
                                <w:rFonts w:ascii="標楷體" w:hAnsi="標楷體" w:hint="eastAsia"/>
                                <w:noProof/>
                                <w:sz w:val="20"/>
                              </w:rPr>
                              <w:t>－</w:t>
                            </w:r>
                          </w:p>
                        </w:tc>
                        <w:tc>
                          <w:tcPr>
                            <w:tcW w:w="853" w:type="dxa"/>
                            <w:tcBorders>
                              <w:top w:val="nil"/>
                              <w:left w:val="single" w:sz="4" w:space="0" w:color="auto"/>
                              <w:bottom w:val="nil"/>
                              <w:right w:val="single" w:sz="6" w:space="0" w:color="auto"/>
                            </w:tcBorders>
                            <w:shd w:val="clear" w:color="auto" w:fill="DAEEF3"/>
                            <w:vAlign w:val="center"/>
                          </w:tcPr>
                          <w:p w14:paraId="357A59CC"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sidRPr="004B1594">
                              <w:rPr>
                                <w:rFonts w:ascii="標楷體" w:hAnsi="標楷體" w:hint="eastAsia"/>
                                <w:noProof/>
                                <w:sz w:val="20"/>
                              </w:rPr>
                              <w:t>－</w:t>
                            </w:r>
                          </w:p>
                        </w:tc>
                      </w:tr>
                      <w:tr w:rsidR="008C74B6" w:rsidRPr="00B07DDE" w14:paraId="17E68298" w14:textId="77777777" w:rsidTr="005D336B">
                        <w:trPr>
                          <w:trHeight w:val="510"/>
                          <w:jc w:val="center"/>
                        </w:trPr>
                        <w:tc>
                          <w:tcPr>
                            <w:tcW w:w="1422" w:type="dxa"/>
                            <w:tcBorders>
                              <w:top w:val="nil"/>
                              <w:left w:val="single" w:sz="6" w:space="0" w:color="auto"/>
                              <w:bottom w:val="nil"/>
                              <w:right w:val="single" w:sz="4" w:space="0" w:color="auto"/>
                            </w:tcBorders>
                            <w:shd w:val="clear" w:color="auto" w:fill="auto"/>
                            <w:vAlign w:val="center"/>
                          </w:tcPr>
                          <w:p w14:paraId="24A3902F" w14:textId="0781455C" w:rsidR="008C74B6" w:rsidRPr="007B0BB2" w:rsidRDefault="00C866A8" w:rsidP="00F633E4">
                            <w:pPr>
                              <w:widowControl/>
                              <w:snapToGrid w:val="0"/>
                              <w:ind w:leftChars="10" w:left="28" w:rightChars="10" w:right="28"/>
                              <w:jc w:val="distribute"/>
                              <w:rPr>
                                <w:rFonts w:ascii="標楷體" w:hAnsi="標楷體" w:cs="新細明體"/>
                                <w:color w:val="000000"/>
                                <w:kern w:val="0"/>
                                <w:sz w:val="20"/>
                              </w:rPr>
                            </w:pPr>
                            <w:r>
                              <w:rPr>
                                <w:rFonts w:ascii="標楷體" w:hAnsi="標楷體" w:cs="新細明體" w:hint="eastAsia"/>
                                <w:kern w:val="0"/>
                                <w:sz w:val="20"/>
                              </w:rPr>
                              <w:t>衛生局</w:t>
                            </w:r>
                          </w:p>
                        </w:tc>
                        <w:tc>
                          <w:tcPr>
                            <w:tcW w:w="1250" w:type="dxa"/>
                            <w:tcBorders>
                              <w:top w:val="nil"/>
                              <w:left w:val="single" w:sz="4" w:space="0" w:color="auto"/>
                              <w:bottom w:val="nil"/>
                              <w:right w:val="single" w:sz="4" w:space="0" w:color="auto"/>
                            </w:tcBorders>
                            <w:shd w:val="clear" w:color="auto" w:fill="auto"/>
                            <w:vAlign w:val="center"/>
                          </w:tcPr>
                          <w:p w14:paraId="31DF16B8" w14:textId="6AF2ADBD" w:rsidR="008C74B6" w:rsidRPr="004B1594" w:rsidRDefault="00C866A8"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484,653</w:t>
                            </w:r>
                          </w:p>
                        </w:tc>
                        <w:tc>
                          <w:tcPr>
                            <w:tcW w:w="1421" w:type="dxa"/>
                            <w:tcBorders>
                              <w:top w:val="nil"/>
                              <w:left w:val="single" w:sz="4" w:space="0" w:color="auto"/>
                              <w:bottom w:val="nil"/>
                              <w:right w:val="single" w:sz="4" w:space="0" w:color="auto"/>
                            </w:tcBorders>
                            <w:shd w:val="clear" w:color="auto" w:fill="auto"/>
                            <w:vAlign w:val="center"/>
                          </w:tcPr>
                          <w:p w14:paraId="56775ACC" w14:textId="255CF355" w:rsidR="008C74B6" w:rsidRPr="002E1293" w:rsidRDefault="008C74B6" w:rsidP="00F633E4">
                            <w:pPr>
                              <w:widowControl/>
                              <w:snapToGrid w:val="0"/>
                              <w:jc w:val="right"/>
                              <w:rPr>
                                <w:rFonts w:ascii="標楷體" w:hAnsi="標楷體"/>
                                <w:noProof/>
                                <w:sz w:val="20"/>
                              </w:rPr>
                            </w:pPr>
                            <w:r>
                              <w:rPr>
                                <w:rFonts w:ascii="新細明體" w:eastAsia="新細明體" w:hAnsi="新細明體" w:cs="新細明體" w:hint="eastAsia"/>
                                <w:sz w:val="20"/>
                              </w:rPr>
                              <w:t xml:space="preserve"> </w:t>
                            </w:r>
                            <w:r w:rsidRPr="002E1293">
                              <w:rPr>
                                <w:rFonts w:ascii="標楷體" w:hAnsi="標楷體"/>
                                <w:noProof/>
                                <w:sz w:val="20"/>
                              </w:rPr>
                              <w:t xml:space="preserve"> </w:t>
                            </w:r>
                            <w:r w:rsidR="00C866A8">
                              <w:rPr>
                                <w:rFonts w:ascii="標楷體" w:hAnsi="標楷體"/>
                                <w:noProof/>
                                <w:sz w:val="20"/>
                              </w:rPr>
                              <w:t xml:space="preserve">    9,527</w:t>
                            </w:r>
                          </w:p>
                        </w:tc>
                        <w:tc>
                          <w:tcPr>
                            <w:tcW w:w="853" w:type="dxa"/>
                            <w:tcBorders>
                              <w:top w:val="nil"/>
                              <w:left w:val="single" w:sz="4" w:space="0" w:color="auto"/>
                              <w:bottom w:val="nil"/>
                              <w:right w:val="double" w:sz="4" w:space="0" w:color="auto"/>
                            </w:tcBorders>
                            <w:shd w:val="clear" w:color="auto" w:fill="auto"/>
                            <w:vAlign w:val="center"/>
                          </w:tcPr>
                          <w:p w14:paraId="3BE328AA" w14:textId="6EB57866" w:rsidR="008C74B6" w:rsidRPr="004B1594" w:rsidRDefault="00C866A8"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1.97</w:t>
                            </w:r>
                          </w:p>
                        </w:tc>
                        <w:tc>
                          <w:tcPr>
                            <w:tcW w:w="1447" w:type="dxa"/>
                            <w:tcBorders>
                              <w:top w:val="nil"/>
                              <w:left w:val="double" w:sz="4" w:space="0" w:color="auto"/>
                              <w:bottom w:val="nil"/>
                              <w:right w:val="single" w:sz="4" w:space="0" w:color="auto"/>
                            </w:tcBorders>
                            <w:shd w:val="clear" w:color="auto" w:fill="auto"/>
                            <w:vAlign w:val="center"/>
                          </w:tcPr>
                          <w:p w14:paraId="149BD275" w14:textId="77777777" w:rsidR="008C74B6" w:rsidRPr="004B1594" w:rsidRDefault="008C74B6" w:rsidP="00F633E4">
                            <w:pPr>
                              <w:widowControl/>
                              <w:snapToGrid w:val="0"/>
                              <w:ind w:leftChars="-6" w:left="-17" w:rightChars="13" w:right="37" w:firstLineChars="1" w:firstLine="2"/>
                              <w:jc w:val="distribute"/>
                              <w:rPr>
                                <w:rFonts w:ascii="標楷體" w:hAnsi="標楷體" w:cs="新細明體"/>
                                <w:kern w:val="0"/>
                                <w:sz w:val="20"/>
                              </w:rPr>
                            </w:pPr>
                            <w:r>
                              <w:rPr>
                                <w:rFonts w:ascii="標楷體" w:hAnsi="標楷體" w:hint="eastAsia"/>
                                <w:noProof/>
                                <w:spacing w:val="-16"/>
                                <w:sz w:val="20"/>
                              </w:rPr>
                              <w:t>地政處</w:t>
                            </w:r>
                          </w:p>
                        </w:tc>
                        <w:tc>
                          <w:tcPr>
                            <w:tcW w:w="1256" w:type="dxa"/>
                            <w:tcBorders>
                              <w:top w:val="nil"/>
                              <w:left w:val="single" w:sz="4" w:space="0" w:color="auto"/>
                              <w:bottom w:val="nil"/>
                              <w:right w:val="single" w:sz="4" w:space="0" w:color="auto"/>
                            </w:tcBorders>
                            <w:shd w:val="clear" w:color="auto" w:fill="auto"/>
                            <w:vAlign w:val="center"/>
                          </w:tcPr>
                          <w:p w14:paraId="38E59E08" w14:textId="2B371566"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pacing w:val="-4"/>
                                <w:sz w:val="20"/>
                              </w:rPr>
                              <w:t>10</w:t>
                            </w:r>
                            <w:r w:rsidR="00C64873">
                              <w:rPr>
                                <w:rFonts w:ascii="標楷體" w:hAnsi="標楷體"/>
                                <w:noProof/>
                                <w:spacing w:val="-4"/>
                                <w:sz w:val="20"/>
                              </w:rPr>
                              <w:t>3,477</w:t>
                            </w:r>
                          </w:p>
                        </w:tc>
                        <w:tc>
                          <w:tcPr>
                            <w:tcW w:w="1421" w:type="dxa"/>
                            <w:tcBorders>
                              <w:top w:val="nil"/>
                              <w:left w:val="single" w:sz="4" w:space="0" w:color="auto"/>
                              <w:bottom w:val="nil"/>
                              <w:right w:val="single" w:sz="4" w:space="0" w:color="auto"/>
                            </w:tcBorders>
                            <w:shd w:val="clear" w:color="auto" w:fill="auto"/>
                            <w:vAlign w:val="center"/>
                          </w:tcPr>
                          <w:p w14:paraId="5BEC7657"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sidRPr="004B1594">
                              <w:rPr>
                                <w:rFonts w:ascii="標楷體" w:hAnsi="標楷體" w:cs="新細明體" w:hint="eastAsia"/>
                                <w:kern w:val="0"/>
                                <w:sz w:val="20"/>
                              </w:rPr>
                              <w:t>－</w:t>
                            </w:r>
                          </w:p>
                        </w:tc>
                        <w:tc>
                          <w:tcPr>
                            <w:tcW w:w="853" w:type="dxa"/>
                            <w:tcBorders>
                              <w:top w:val="nil"/>
                              <w:left w:val="single" w:sz="4" w:space="0" w:color="auto"/>
                              <w:bottom w:val="nil"/>
                              <w:right w:val="single" w:sz="6" w:space="0" w:color="auto"/>
                            </w:tcBorders>
                            <w:shd w:val="clear" w:color="auto" w:fill="auto"/>
                            <w:vAlign w:val="center"/>
                          </w:tcPr>
                          <w:p w14:paraId="1984D4DB"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sidRPr="004B1594">
                              <w:rPr>
                                <w:rFonts w:ascii="標楷體" w:hAnsi="標楷體" w:cs="新細明體" w:hint="eastAsia"/>
                                <w:kern w:val="0"/>
                                <w:sz w:val="20"/>
                              </w:rPr>
                              <w:t>－</w:t>
                            </w:r>
                          </w:p>
                        </w:tc>
                      </w:tr>
                      <w:tr w:rsidR="008C74B6" w:rsidRPr="00B07DDE" w14:paraId="0A84378A" w14:textId="77777777" w:rsidTr="005D336B">
                        <w:trPr>
                          <w:trHeight w:val="624"/>
                          <w:jc w:val="center"/>
                        </w:trPr>
                        <w:tc>
                          <w:tcPr>
                            <w:tcW w:w="1422" w:type="dxa"/>
                            <w:tcBorders>
                              <w:top w:val="nil"/>
                              <w:left w:val="single" w:sz="6" w:space="0" w:color="auto"/>
                              <w:bottom w:val="single" w:sz="6" w:space="0" w:color="auto"/>
                              <w:right w:val="single" w:sz="4" w:space="0" w:color="auto"/>
                            </w:tcBorders>
                            <w:shd w:val="clear" w:color="auto" w:fill="DAEEF3"/>
                            <w:vAlign w:val="center"/>
                          </w:tcPr>
                          <w:p w14:paraId="012CBB11" w14:textId="49950508" w:rsidR="008C74B6" w:rsidRPr="000573E6" w:rsidRDefault="00C866A8" w:rsidP="00F633E4">
                            <w:pPr>
                              <w:widowControl/>
                              <w:snapToGrid w:val="0"/>
                              <w:ind w:leftChars="10" w:left="28" w:rightChars="10" w:right="28"/>
                              <w:jc w:val="distribute"/>
                              <w:rPr>
                                <w:rFonts w:ascii="標楷體" w:hAnsi="標楷體" w:cs="新細明體"/>
                                <w:kern w:val="0"/>
                                <w:sz w:val="20"/>
                              </w:rPr>
                            </w:pPr>
                            <w:proofErr w:type="gramStart"/>
                            <w:r w:rsidRPr="007B0BB2">
                              <w:rPr>
                                <w:rFonts w:ascii="標楷體" w:hAnsi="標楷體" w:cs="新細明體" w:hint="eastAsia"/>
                                <w:color w:val="000000"/>
                                <w:spacing w:val="-6"/>
                                <w:kern w:val="0"/>
                                <w:sz w:val="20"/>
                              </w:rPr>
                              <w:t>統籌支撥科目</w:t>
                            </w:r>
                            <w:proofErr w:type="gramEnd"/>
                          </w:p>
                        </w:tc>
                        <w:tc>
                          <w:tcPr>
                            <w:tcW w:w="1250" w:type="dxa"/>
                            <w:tcBorders>
                              <w:top w:val="nil"/>
                              <w:left w:val="single" w:sz="4" w:space="0" w:color="auto"/>
                              <w:bottom w:val="single" w:sz="6" w:space="0" w:color="auto"/>
                              <w:right w:val="single" w:sz="4" w:space="0" w:color="auto"/>
                            </w:tcBorders>
                            <w:shd w:val="clear" w:color="auto" w:fill="DAEEF3"/>
                            <w:vAlign w:val="center"/>
                          </w:tcPr>
                          <w:p w14:paraId="2C113758" w14:textId="4A1C74AE" w:rsidR="008C74B6" w:rsidRPr="004B1594" w:rsidRDefault="00C866A8"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1,046,533</w:t>
                            </w:r>
                          </w:p>
                        </w:tc>
                        <w:tc>
                          <w:tcPr>
                            <w:tcW w:w="1421" w:type="dxa"/>
                            <w:tcBorders>
                              <w:top w:val="nil"/>
                              <w:left w:val="single" w:sz="4" w:space="0" w:color="auto"/>
                              <w:bottom w:val="single" w:sz="6" w:space="0" w:color="auto"/>
                              <w:right w:val="single" w:sz="4" w:space="0" w:color="auto"/>
                            </w:tcBorders>
                            <w:shd w:val="clear" w:color="auto" w:fill="DAEEF3"/>
                            <w:vAlign w:val="center"/>
                          </w:tcPr>
                          <w:p w14:paraId="2B84FF57" w14:textId="1BD0A4A3" w:rsidR="008C74B6" w:rsidRPr="002E1293" w:rsidRDefault="00C866A8" w:rsidP="00F633E4">
                            <w:pPr>
                              <w:widowControl/>
                              <w:snapToGrid w:val="0"/>
                              <w:ind w:leftChars="-12" w:left="2" w:hangingChars="18" w:hanging="36"/>
                              <w:jc w:val="right"/>
                              <w:rPr>
                                <w:rFonts w:ascii="標楷體" w:hAnsi="標楷體"/>
                                <w:noProof/>
                                <w:sz w:val="20"/>
                              </w:rPr>
                            </w:pPr>
                            <w:r>
                              <w:rPr>
                                <w:rFonts w:ascii="標楷體" w:hAnsi="標楷體"/>
                                <w:noProof/>
                                <w:sz w:val="20"/>
                              </w:rPr>
                              <w:t>17,363</w:t>
                            </w:r>
                          </w:p>
                        </w:tc>
                        <w:tc>
                          <w:tcPr>
                            <w:tcW w:w="853" w:type="dxa"/>
                            <w:tcBorders>
                              <w:top w:val="nil"/>
                              <w:left w:val="single" w:sz="4" w:space="0" w:color="auto"/>
                              <w:bottom w:val="single" w:sz="6" w:space="0" w:color="auto"/>
                              <w:right w:val="double" w:sz="4" w:space="0" w:color="auto"/>
                            </w:tcBorders>
                            <w:shd w:val="clear" w:color="auto" w:fill="DAEEF3"/>
                            <w:vAlign w:val="center"/>
                          </w:tcPr>
                          <w:p w14:paraId="28447FD1" w14:textId="2EA62FFB" w:rsidR="008C74B6" w:rsidRPr="004B1594" w:rsidRDefault="00C866A8"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1.66</w:t>
                            </w:r>
                          </w:p>
                        </w:tc>
                        <w:tc>
                          <w:tcPr>
                            <w:tcW w:w="1447" w:type="dxa"/>
                            <w:tcBorders>
                              <w:top w:val="nil"/>
                              <w:left w:val="double" w:sz="4" w:space="0" w:color="auto"/>
                              <w:bottom w:val="single" w:sz="6" w:space="0" w:color="auto"/>
                              <w:right w:val="single" w:sz="4" w:space="0" w:color="auto"/>
                            </w:tcBorders>
                            <w:shd w:val="clear" w:color="auto" w:fill="DAEEF3"/>
                            <w:vAlign w:val="center"/>
                          </w:tcPr>
                          <w:p w14:paraId="66E83087" w14:textId="77777777" w:rsidR="008C74B6" w:rsidRPr="004B1594" w:rsidRDefault="008C74B6" w:rsidP="00F633E4">
                            <w:pPr>
                              <w:spacing w:line="200" w:lineRule="exact"/>
                              <w:jc w:val="distribute"/>
                              <w:rPr>
                                <w:rFonts w:ascii="標楷體" w:hAnsi="標楷體"/>
                                <w:noProof/>
                                <w:sz w:val="20"/>
                              </w:rPr>
                            </w:pPr>
                            <w:r w:rsidRPr="004B1594">
                              <w:rPr>
                                <w:rFonts w:ascii="標楷體" w:hAnsi="標楷體" w:hint="eastAsia"/>
                                <w:noProof/>
                                <w:sz w:val="20"/>
                              </w:rPr>
                              <w:t>第二預備金</w:t>
                            </w:r>
                          </w:p>
                          <w:p w14:paraId="749AAB0E" w14:textId="77777777" w:rsidR="008C74B6" w:rsidRPr="004B1594" w:rsidRDefault="008C74B6" w:rsidP="00F633E4">
                            <w:pPr>
                              <w:spacing w:line="200" w:lineRule="exact"/>
                              <w:ind w:rightChars="8" w:right="23"/>
                              <w:jc w:val="distribute"/>
                              <w:rPr>
                                <w:rFonts w:ascii="標楷體" w:hAnsi="標楷體" w:cs="新細明體"/>
                                <w:kern w:val="0"/>
                                <w:sz w:val="20"/>
                              </w:rPr>
                            </w:pPr>
                            <w:r>
                              <w:rPr>
                                <w:rFonts w:ascii="標楷體" w:hAnsi="標楷體" w:hint="eastAsia"/>
                                <w:noProof/>
                                <w:sz w:val="20"/>
                              </w:rPr>
                              <w:t>（</w:t>
                            </w:r>
                            <w:r w:rsidRPr="004B1594">
                              <w:rPr>
                                <w:rFonts w:ascii="標楷體" w:hAnsi="標楷體" w:hint="eastAsia"/>
                                <w:noProof/>
                                <w:sz w:val="20"/>
                              </w:rPr>
                              <w:t>動支後餘額</w:t>
                            </w:r>
                            <w:r>
                              <w:rPr>
                                <w:rFonts w:ascii="標楷體" w:hAnsi="標楷體" w:hint="eastAsia"/>
                                <w:noProof/>
                                <w:sz w:val="20"/>
                              </w:rPr>
                              <w:t>）</w:t>
                            </w:r>
                          </w:p>
                        </w:tc>
                        <w:tc>
                          <w:tcPr>
                            <w:tcW w:w="1256" w:type="dxa"/>
                            <w:tcBorders>
                              <w:top w:val="nil"/>
                              <w:left w:val="single" w:sz="4" w:space="0" w:color="auto"/>
                              <w:bottom w:val="single" w:sz="6" w:space="0" w:color="auto"/>
                              <w:right w:val="single" w:sz="4" w:space="0" w:color="auto"/>
                            </w:tcBorders>
                            <w:shd w:val="clear" w:color="auto" w:fill="DAEEF3"/>
                            <w:vAlign w:val="center"/>
                          </w:tcPr>
                          <w:p w14:paraId="6CA131EB" w14:textId="16AF5E6F" w:rsidR="008C74B6" w:rsidRPr="004B1594" w:rsidRDefault="00D32551" w:rsidP="00F633E4">
                            <w:pPr>
                              <w:widowControl/>
                              <w:snapToGrid w:val="0"/>
                              <w:ind w:leftChars="10" w:left="28" w:rightChars="10" w:right="28"/>
                              <w:jc w:val="right"/>
                              <w:rPr>
                                <w:rFonts w:ascii="標楷體" w:hAnsi="標楷體" w:cs="新細明體"/>
                                <w:kern w:val="0"/>
                                <w:sz w:val="20"/>
                              </w:rPr>
                            </w:pPr>
                            <w:r>
                              <w:rPr>
                                <w:rFonts w:ascii="新細明體" w:eastAsia="新細明體" w:hAnsi="新細明體" w:cs="新細明體" w:hint="eastAsia"/>
                                <w:sz w:val="20"/>
                              </w:rPr>
                              <w:t xml:space="preserve"> </w:t>
                            </w:r>
                            <w:r>
                              <w:rPr>
                                <w:rFonts w:ascii="新細明體" w:eastAsia="新細明體" w:hAnsi="新細明體" w:cs="新細明體"/>
                                <w:sz w:val="20"/>
                              </w:rPr>
                              <w:t xml:space="preserve"> </w:t>
                            </w:r>
                            <w:r>
                              <w:rPr>
                                <w:rFonts w:ascii="標楷體" w:hAnsi="標楷體"/>
                                <w:noProof/>
                                <w:sz w:val="20"/>
                              </w:rPr>
                              <w:t xml:space="preserve"> </w:t>
                            </w:r>
                            <w:r>
                              <w:rPr>
                                <w:rFonts w:ascii="新細明體" w:eastAsia="新細明體" w:hAnsi="新細明體" w:cs="新細明體" w:hint="eastAsia"/>
                                <w:sz w:val="20"/>
                              </w:rPr>
                              <w:t xml:space="preserve"> </w:t>
                            </w:r>
                            <w:r w:rsidRPr="002E1293">
                              <w:rPr>
                                <w:rFonts w:ascii="標楷體" w:hAnsi="標楷體"/>
                                <w:noProof/>
                                <w:sz w:val="20"/>
                              </w:rPr>
                              <w:t xml:space="preserve"> </w:t>
                            </w:r>
                            <w:r w:rsidR="00C866A8" w:rsidRPr="004B1594">
                              <w:rPr>
                                <w:rFonts w:ascii="標楷體" w:hAnsi="標楷體" w:cs="新細明體" w:hint="eastAsia"/>
                                <w:kern w:val="0"/>
                                <w:sz w:val="20"/>
                              </w:rPr>
                              <w:t>－</w:t>
                            </w:r>
                          </w:p>
                        </w:tc>
                        <w:tc>
                          <w:tcPr>
                            <w:tcW w:w="1421" w:type="dxa"/>
                            <w:tcBorders>
                              <w:top w:val="nil"/>
                              <w:left w:val="single" w:sz="4" w:space="0" w:color="auto"/>
                              <w:bottom w:val="single" w:sz="6" w:space="0" w:color="auto"/>
                              <w:right w:val="single" w:sz="4" w:space="0" w:color="auto"/>
                            </w:tcBorders>
                            <w:shd w:val="clear" w:color="auto" w:fill="DAEEF3"/>
                            <w:vAlign w:val="center"/>
                          </w:tcPr>
                          <w:p w14:paraId="7F04EBB2"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sidRPr="004B1594">
                              <w:rPr>
                                <w:rFonts w:ascii="標楷體" w:hAnsi="標楷體" w:cs="新細明體" w:hint="eastAsia"/>
                                <w:kern w:val="0"/>
                                <w:sz w:val="20"/>
                              </w:rPr>
                              <w:t>－</w:t>
                            </w:r>
                          </w:p>
                        </w:tc>
                        <w:tc>
                          <w:tcPr>
                            <w:tcW w:w="853" w:type="dxa"/>
                            <w:tcBorders>
                              <w:top w:val="nil"/>
                              <w:left w:val="single" w:sz="4" w:space="0" w:color="auto"/>
                              <w:bottom w:val="single" w:sz="6" w:space="0" w:color="auto"/>
                              <w:right w:val="single" w:sz="6" w:space="0" w:color="auto"/>
                            </w:tcBorders>
                            <w:shd w:val="clear" w:color="auto" w:fill="DAEEF3"/>
                            <w:vAlign w:val="center"/>
                          </w:tcPr>
                          <w:p w14:paraId="7AD2F815"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sidRPr="004B1594">
                              <w:rPr>
                                <w:rFonts w:ascii="標楷體" w:hAnsi="標楷體" w:cs="新細明體" w:hint="eastAsia"/>
                                <w:kern w:val="0"/>
                                <w:sz w:val="20"/>
                              </w:rPr>
                              <w:t>－</w:t>
                            </w:r>
                          </w:p>
                        </w:tc>
                      </w:tr>
                    </w:tbl>
                    <w:p w14:paraId="0D5370FE" w14:textId="77777777" w:rsidR="008C74B6" w:rsidRDefault="008C74B6" w:rsidP="009E3241">
                      <w:pPr>
                        <w:snapToGrid w:val="0"/>
                        <w:spacing w:line="240" w:lineRule="exact"/>
                        <w:ind w:leftChars="10" w:left="28" w:rightChars="10" w:right="28"/>
                        <w:textAlignment w:val="center"/>
                        <w:rPr>
                          <w:rFonts w:ascii="標楷體" w:hAnsi="標楷體"/>
                          <w:kern w:val="16"/>
                          <w:sz w:val="18"/>
                          <w:szCs w:val="18"/>
                        </w:rPr>
                      </w:pPr>
                      <w:proofErr w:type="gramStart"/>
                      <w:r w:rsidRPr="006A52B9">
                        <w:rPr>
                          <w:rFonts w:ascii="標楷體" w:hAnsi="標楷體" w:hint="eastAsia"/>
                          <w:kern w:val="16"/>
                          <w:sz w:val="18"/>
                          <w:szCs w:val="18"/>
                        </w:rPr>
                        <w:t>註</w:t>
                      </w:r>
                      <w:proofErr w:type="gramEnd"/>
                      <w:r w:rsidRPr="00AB2D03">
                        <w:rPr>
                          <w:rFonts w:ascii="標楷體" w:hAnsi="標楷體" w:hint="eastAsia"/>
                          <w:kern w:val="16"/>
                          <w:sz w:val="18"/>
                          <w:szCs w:val="18"/>
                        </w:rPr>
                        <w:t>：</w:t>
                      </w:r>
                      <w:r>
                        <w:rPr>
                          <w:rFonts w:ascii="標楷體" w:hAnsi="標楷體" w:hint="eastAsia"/>
                          <w:kern w:val="16"/>
                          <w:sz w:val="18"/>
                          <w:szCs w:val="18"/>
                        </w:rPr>
                        <w:t>1</w:t>
                      </w:r>
                      <w:r>
                        <w:rPr>
                          <w:rFonts w:ascii="標楷體" w:hAnsi="標楷體"/>
                          <w:kern w:val="16"/>
                          <w:sz w:val="18"/>
                          <w:szCs w:val="18"/>
                        </w:rPr>
                        <w:t>.</w:t>
                      </w:r>
                      <w:r w:rsidRPr="00AB2D03">
                        <w:rPr>
                          <w:rFonts w:ascii="標楷體" w:hAnsi="標楷體" w:hint="eastAsia"/>
                          <w:kern w:val="16"/>
                          <w:sz w:val="18"/>
                          <w:szCs w:val="18"/>
                        </w:rPr>
                        <w:t>本表主管機關</w:t>
                      </w:r>
                      <w:r>
                        <w:rPr>
                          <w:rFonts w:ascii="標楷體" w:hAnsi="標楷體" w:hint="eastAsia"/>
                          <w:kern w:val="16"/>
                          <w:sz w:val="18"/>
                          <w:szCs w:val="18"/>
                        </w:rPr>
                        <w:t>（</w:t>
                      </w:r>
                      <w:r w:rsidRPr="00AB2D03">
                        <w:rPr>
                          <w:rFonts w:ascii="標楷體" w:hAnsi="標楷體" w:hint="eastAsia"/>
                          <w:kern w:val="16"/>
                          <w:sz w:val="18"/>
                          <w:szCs w:val="18"/>
                        </w:rPr>
                        <w:t>計畫</w:t>
                      </w:r>
                      <w:r>
                        <w:rPr>
                          <w:rFonts w:ascii="標楷體" w:hAnsi="標楷體" w:hint="eastAsia"/>
                          <w:kern w:val="16"/>
                          <w:sz w:val="18"/>
                          <w:szCs w:val="18"/>
                        </w:rPr>
                        <w:t>）</w:t>
                      </w:r>
                      <w:r w:rsidRPr="00AB2D03">
                        <w:rPr>
                          <w:rFonts w:ascii="標楷體" w:hAnsi="標楷體" w:hint="eastAsia"/>
                          <w:kern w:val="16"/>
                          <w:sz w:val="18"/>
                          <w:szCs w:val="18"/>
                        </w:rPr>
                        <w:t>名稱係按應付保留數金額占預算數比率由最高至最低之順序排列。</w:t>
                      </w:r>
                    </w:p>
                    <w:p w14:paraId="55227B2B" w14:textId="77777777" w:rsidR="008C74B6" w:rsidRPr="0031383B" w:rsidRDefault="008C74B6" w:rsidP="009E3241">
                      <w:pPr>
                        <w:snapToGrid w:val="0"/>
                        <w:spacing w:line="240" w:lineRule="exact"/>
                        <w:ind w:firstLineChars="218" w:firstLine="396"/>
                        <w:textAlignment w:val="center"/>
                        <w:rPr>
                          <w:rFonts w:ascii="標楷體" w:hAnsi="標楷體"/>
                          <w:sz w:val="18"/>
                          <w:szCs w:val="18"/>
                        </w:rPr>
                      </w:pPr>
                      <w:r>
                        <w:rPr>
                          <w:rFonts w:ascii="標楷體" w:hAnsi="標楷體" w:hint="eastAsia"/>
                          <w:kern w:val="16"/>
                          <w:sz w:val="18"/>
                          <w:szCs w:val="18"/>
                        </w:rPr>
                        <w:t>2</w:t>
                      </w:r>
                      <w:r>
                        <w:rPr>
                          <w:rFonts w:ascii="標楷體" w:hAnsi="標楷體"/>
                          <w:kern w:val="16"/>
                          <w:sz w:val="18"/>
                          <w:szCs w:val="18"/>
                        </w:rPr>
                        <w:t>.</w:t>
                      </w:r>
                      <w:r w:rsidRPr="006A52B9">
                        <w:rPr>
                          <w:rFonts w:ascii="標楷體" w:hAnsi="標楷體" w:hint="eastAsia"/>
                          <w:kern w:val="16"/>
                          <w:sz w:val="18"/>
                          <w:szCs w:val="18"/>
                        </w:rPr>
                        <w:t>應付保留數</w:t>
                      </w:r>
                      <w:proofErr w:type="gramStart"/>
                      <w:r w:rsidRPr="006A52B9">
                        <w:rPr>
                          <w:rFonts w:ascii="標楷體" w:hAnsi="標楷體" w:hint="eastAsia"/>
                          <w:kern w:val="16"/>
                          <w:sz w:val="18"/>
                          <w:szCs w:val="18"/>
                        </w:rPr>
                        <w:t>金</w:t>
                      </w:r>
                      <w:r w:rsidRPr="00663450">
                        <w:rPr>
                          <w:rFonts w:ascii="標楷體" w:hAnsi="標楷體" w:hint="eastAsia"/>
                          <w:kern w:val="16"/>
                          <w:sz w:val="18"/>
                          <w:szCs w:val="18"/>
                        </w:rPr>
                        <w:t>額欄前端</w:t>
                      </w:r>
                      <w:proofErr w:type="gramEnd"/>
                      <w:r w:rsidRPr="00663450">
                        <w:rPr>
                          <w:rFonts w:ascii="標楷體" w:hAnsi="標楷體" w:hint="eastAsia"/>
                          <w:kern w:val="16"/>
                          <w:sz w:val="18"/>
                          <w:szCs w:val="18"/>
                        </w:rPr>
                        <w:t>所植</w:t>
                      </w:r>
                      <w:r w:rsidRPr="00663450">
                        <w:rPr>
                          <w:rFonts w:ascii="新細明體" w:eastAsia="新細明體" w:hAnsi="新細明體" w:cs="新細明體" w:hint="eastAsia"/>
                          <w:sz w:val="18"/>
                          <w:szCs w:val="18"/>
                        </w:rPr>
                        <w:t>①</w:t>
                      </w:r>
                      <w:r w:rsidRPr="00663450">
                        <w:rPr>
                          <w:rFonts w:ascii="標楷體" w:hAnsi="標楷體" w:hint="eastAsia"/>
                          <w:kern w:val="16"/>
                          <w:sz w:val="18"/>
                          <w:szCs w:val="18"/>
                        </w:rPr>
                        <w:t>～</w:t>
                      </w:r>
                      <w:r w:rsidRPr="00663450">
                        <w:rPr>
                          <w:rFonts w:ascii="新細明體" w:eastAsia="新細明體" w:hAnsi="新細明體" w:cs="新細明體" w:hint="eastAsia"/>
                          <w:sz w:val="18"/>
                          <w:szCs w:val="18"/>
                        </w:rPr>
                        <w:t>⑤</w:t>
                      </w:r>
                      <w:r w:rsidRPr="00663450">
                        <w:rPr>
                          <w:rFonts w:ascii="標楷體" w:hAnsi="標楷體" w:hint="eastAsia"/>
                          <w:kern w:val="16"/>
                          <w:sz w:val="18"/>
                          <w:szCs w:val="18"/>
                        </w:rPr>
                        <w:t>，係表示保留金額較</w:t>
                      </w:r>
                      <w:r>
                        <w:rPr>
                          <w:rFonts w:ascii="標楷體" w:hAnsi="標楷體" w:hint="eastAsia"/>
                          <w:kern w:val="16"/>
                          <w:sz w:val="18"/>
                          <w:szCs w:val="18"/>
                        </w:rPr>
                        <w:t>多</w:t>
                      </w:r>
                      <w:r w:rsidRPr="006A52B9">
                        <w:rPr>
                          <w:rFonts w:ascii="標楷體" w:hAnsi="標楷體" w:hint="eastAsia"/>
                          <w:kern w:val="16"/>
                          <w:sz w:val="18"/>
                          <w:szCs w:val="18"/>
                        </w:rPr>
                        <w:t>之前5個主管機關</w:t>
                      </w:r>
                      <w:r>
                        <w:rPr>
                          <w:rFonts w:ascii="標楷體" w:hAnsi="標楷體" w:hint="eastAsia"/>
                          <w:kern w:val="16"/>
                          <w:sz w:val="18"/>
                          <w:szCs w:val="18"/>
                        </w:rPr>
                        <w:t>（</w:t>
                      </w:r>
                      <w:r w:rsidRPr="006A52B9">
                        <w:rPr>
                          <w:rFonts w:ascii="標楷體" w:hAnsi="標楷體" w:hint="eastAsia"/>
                          <w:kern w:val="16"/>
                          <w:sz w:val="18"/>
                          <w:szCs w:val="18"/>
                        </w:rPr>
                        <w:t>計畫</w:t>
                      </w:r>
                      <w:r>
                        <w:rPr>
                          <w:rFonts w:ascii="標楷體" w:hAnsi="標楷體" w:hint="eastAsia"/>
                          <w:kern w:val="16"/>
                          <w:sz w:val="18"/>
                          <w:szCs w:val="18"/>
                        </w:rPr>
                        <w:t>）</w:t>
                      </w:r>
                      <w:r w:rsidRPr="006A52B9">
                        <w:rPr>
                          <w:rFonts w:ascii="標楷體" w:hAnsi="標楷體" w:hint="eastAsia"/>
                          <w:kern w:val="16"/>
                          <w:sz w:val="18"/>
                          <w:szCs w:val="18"/>
                        </w:rPr>
                        <w:t>。</w:t>
                      </w:r>
                      <w:bookmarkEnd w:id="10"/>
                      <w:bookmarkEnd w:id="11"/>
                      <w:bookmarkEnd w:id="12"/>
                    </w:p>
                  </w:txbxContent>
                </v:textbox>
                <w10:wrap type="square" anchorx="margin" anchory="margin"/>
                <w10:anchorlock/>
              </v:shape>
            </w:pict>
          </mc:Fallback>
        </mc:AlternateContent>
      </w:r>
    </w:p>
    <w:p w14:paraId="1E7F7046" w14:textId="754CBFA6" w:rsidR="009E3241" w:rsidRPr="005D336B" w:rsidRDefault="009E3241" w:rsidP="00D54D68">
      <w:pPr>
        <w:overflowPunct w:val="0"/>
        <w:adjustRightInd w:val="0"/>
        <w:snapToGrid w:val="0"/>
        <w:spacing w:line="498" w:lineRule="exact"/>
        <w:jc w:val="both"/>
        <w:textAlignment w:val="baseline"/>
        <w:rPr>
          <w:rFonts w:ascii="標楷體" w:hAnsi="標楷體"/>
          <w:b/>
          <w:snapToGrid w:val="0"/>
          <w:sz w:val="32"/>
          <w:szCs w:val="28"/>
        </w:rPr>
      </w:pPr>
      <w:r w:rsidRPr="005D336B">
        <w:rPr>
          <w:rFonts w:ascii="標楷體" w:hAnsi="標楷體" w:hint="eastAsia"/>
          <w:b/>
          <w:snapToGrid w:val="0"/>
          <w:sz w:val="32"/>
          <w:szCs w:val="28"/>
        </w:rPr>
        <w:lastRenderedPageBreak/>
        <w:t>二、歲入、歲出與收支之平衡</w:t>
      </w:r>
    </w:p>
    <w:p w14:paraId="756759AB" w14:textId="34CDFC44" w:rsidR="008442E2" w:rsidRDefault="008442E2" w:rsidP="0098023D">
      <w:pPr>
        <w:overflowPunct w:val="0"/>
        <w:snapToGrid w:val="0"/>
        <w:spacing w:line="540" w:lineRule="exact"/>
        <w:ind w:firstLineChars="200" w:firstLine="564"/>
        <w:jc w:val="both"/>
        <w:rPr>
          <w:rFonts w:ascii="標楷體" w:hAnsi="標楷體"/>
          <w:snapToGrid w:val="0"/>
          <w:szCs w:val="28"/>
        </w:rPr>
      </w:pPr>
      <w:r w:rsidRPr="00D662C7">
        <w:rPr>
          <w:noProof/>
        </w:rPr>
        <w:drawing>
          <wp:anchor distT="0" distB="0" distL="114300" distR="114300" simplePos="0" relativeHeight="251805696" behindDoc="1" locked="0" layoutInCell="1" allowOverlap="1" wp14:anchorId="3D9F9E16" wp14:editId="615B1E7D">
            <wp:simplePos x="0" y="0"/>
            <wp:positionH relativeFrom="column">
              <wp:posOffset>1901190</wp:posOffset>
            </wp:positionH>
            <wp:positionV relativeFrom="paragraph">
              <wp:posOffset>139700</wp:posOffset>
            </wp:positionV>
            <wp:extent cx="4472940" cy="3855720"/>
            <wp:effectExtent l="0" t="0" r="3810" b="0"/>
            <wp:wrapTight wrapText="bothSides">
              <wp:wrapPolygon edited="0">
                <wp:start x="1104" y="0"/>
                <wp:lineTo x="184" y="1494"/>
                <wp:lineTo x="184" y="19850"/>
                <wp:lineTo x="460" y="20490"/>
                <wp:lineTo x="828" y="20490"/>
                <wp:lineTo x="1104" y="21451"/>
                <wp:lineTo x="20698" y="21451"/>
                <wp:lineTo x="21066" y="20490"/>
                <wp:lineTo x="21434" y="20490"/>
                <wp:lineTo x="21526" y="20063"/>
                <wp:lineTo x="21526" y="1281"/>
                <wp:lineTo x="20698" y="0"/>
                <wp:lineTo x="1104" y="0"/>
              </wp:wrapPolygon>
            </wp:wrapTight>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72940" cy="3855720"/>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gramStart"/>
      <w:r w:rsidR="005B787C">
        <w:rPr>
          <w:rFonts w:ascii="標楷體" w:hAnsi="標楷體"/>
          <w:snapToGrid w:val="0"/>
          <w:spacing w:val="-2"/>
          <w:szCs w:val="28"/>
        </w:rPr>
        <w:t>110</w:t>
      </w:r>
      <w:proofErr w:type="gramEnd"/>
      <w:r w:rsidR="009E3241" w:rsidRPr="004624B1">
        <w:rPr>
          <w:rFonts w:ascii="標楷體" w:hAnsi="標楷體" w:hint="eastAsia"/>
          <w:snapToGrid w:val="0"/>
          <w:spacing w:val="-2"/>
          <w:szCs w:val="28"/>
        </w:rPr>
        <w:t>年度原列經常收入（包括直接稅</w:t>
      </w:r>
      <w:r w:rsidR="009E3241" w:rsidRPr="004624B1">
        <w:rPr>
          <w:rFonts w:ascii="標楷體" w:hAnsi="標楷體"/>
          <w:snapToGrid w:val="0"/>
          <w:spacing w:val="-2"/>
          <w:szCs w:val="28"/>
        </w:rPr>
        <w:t>、</w:t>
      </w:r>
      <w:r w:rsidR="009E3241" w:rsidRPr="004624B1">
        <w:rPr>
          <w:rFonts w:ascii="標楷體" w:hAnsi="標楷體" w:hint="eastAsia"/>
          <w:snapToGrid w:val="0"/>
          <w:spacing w:val="-2"/>
          <w:szCs w:val="28"/>
        </w:rPr>
        <w:t>間接稅</w:t>
      </w:r>
      <w:r w:rsidR="009E3241" w:rsidRPr="004624B1">
        <w:rPr>
          <w:rFonts w:ascii="標楷體" w:hAnsi="標楷體"/>
          <w:snapToGrid w:val="0"/>
          <w:spacing w:val="-2"/>
          <w:szCs w:val="28"/>
        </w:rPr>
        <w:t>、</w:t>
      </w:r>
      <w:r w:rsidR="009E3241" w:rsidRPr="004624B1">
        <w:rPr>
          <w:rFonts w:ascii="標楷體" w:hAnsi="標楷體" w:hint="eastAsia"/>
          <w:snapToGrid w:val="0"/>
          <w:spacing w:val="-2"/>
          <w:szCs w:val="28"/>
        </w:rPr>
        <w:t>賦稅外收入）決算，經修正增列</w:t>
      </w:r>
      <w:r w:rsidR="00D3576F">
        <w:rPr>
          <w:rFonts w:ascii="標楷體" w:hAnsi="標楷體"/>
          <w:snapToGrid w:val="0"/>
          <w:spacing w:val="-2"/>
          <w:szCs w:val="28"/>
        </w:rPr>
        <w:t>182</w:t>
      </w:r>
      <w:r w:rsidR="009E3241" w:rsidRPr="004624B1">
        <w:rPr>
          <w:rFonts w:ascii="標楷體" w:hAnsi="標楷體" w:hint="eastAsia"/>
          <w:snapToGrid w:val="0"/>
          <w:spacing w:val="-2"/>
          <w:szCs w:val="28"/>
        </w:rPr>
        <w:t>萬餘元，審定為</w:t>
      </w:r>
      <w:r w:rsidR="00D3576F">
        <w:rPr>
          <w:rFonts w:ascii="標楷體" w:hAnsi="標楷體"/>
          <w:snapToGrid w:val="0"/>
          <w:spacing w:val="-2"/>
          <w:szCs w:val="28"/>
        </w:rPr>
        <w:t>205</w:t>
      </w:r>
      <w:r w:rsidR="009E3241" w:rsidRPr="004624B1">
        <w:rPr>
          <w:rFonts w:ascii="標楷體" w:hAnsi="標楷體" w:hint="eastAsia"/>
          <w:snapToGrid w:val="0"/>
          <w:spacing w:val="-2"/>
          <w:szCs w:val="28"/>
        </w:rPr>
        <w:t>億</w:t>
      </w:r>
      <w:r w:rsidR="00D3576F">
        <w:rPr>
          <w:rFonts w:ascii="標楷體" w:hAnsi="標楷體"/>
          <w:snapToGrid w:val="0"/>
          <w:spacing w:val="-2"/>
          <w:szCs w:val="28"/>
        </w:rPr>
        <w:t>5</w:t>
      </w:r>
      <w:r w:rsidR="00D3576F">
        <w:rPr>
          <w:rFonts w:ascii="標楷體" w:hAnsi="標楷體" w:hint="eastAsia"/>
          <w:snapToGrid w:val="0"/>
          <w:spacing w:val="-2"/>
          <w:szCs w:val="28"/>
        </w:rPr>
        <w:t>,</w:t>
      </w:r>
      <w:r w:rsidR="00D3576F">
        <w:rPr>
          <w:rFonts w:ascii="標楷體" w:hAnsi="標楷體"/>
          <w:snapToGrid w:val="0"/>
          <w:spacing w:val="-2"/>
          <w:szCs w:val="28"/>
        </w:rPr>
        <w:t>555</w:t>
      </w:r>
      <w:r w:rsidR="009E3241" w:rsidRPr="004624B1">
        <w:rPr>
          <w:rFonts w:ascii="標楷體" w:hAnsi="標楷體" w:hint="eastAsia"/>
          <w:snapToGrid w:val="0"/>
          <w:spacing w:val="-2"/>
          <w:szCs w:val="28"/>
        </w:rPr>
        <w:t>萬餘元</w:t>
      </w:r>
      <w:r w:rsidR="009E3241" w:rsidRPr="004624B1">
        <w:rPr>
          <w:rFonts w:ascii="標楷體" w:hAnsi="標楷體"/>
          <w:snapToGrid w:val="0"/>
          <w:spacing w:val="-2"/>
          <w:szCs w:val="28"/>
        </w:rPr>
        <w:t>，</w:t>
      </w:r>
      <w:r w:rsidR="009E3241" w:rsidRPr="004624B1">
        <w:rPr>
          <w:rFonts w:ascii="標楷體" w:hAnsi="標楷體" w:hint="eastAsia"/>
          <w:snapToGrid w:val="0"/>
          <w:spacing w:val="-2"/>
          <w:szCs w:val="28"/>
        </w:rPr>
        <w:t>原列經常支出（包括一般經常支出</w:t>
      </w:r>
      <w:r w:rsidR="009E3241" w:rsidRPr="004624B1">
        <w:rPr>
          <w:rFonts w:ascii="標楷體" w:hAnsi="標楷體"/>
          <w:snapToGrid w:val="0"/>
          <w:spacing w:val="-2"/>
          <w:szCs w:val="28"/>
        </w:rPr>
        <w:t>、</w:t>
      </w:r>
      <w:r w:rsidR="009E3241" w:rsidRPr="004624B1">
        <w:rPr>
          <w:rFonts w:ascii="標楷體" w:hAnsi="標楷體" w:hint="eastAsia"/>
          <w:snapToGrid w:val="0"/>
          <w:spacing w:val="-2"/>
          <w:szCs w:val="28"/>
        </w:rPr>
        <w:t>債務利息及事務支出</w:t>
      </w:r>
      <w:r w:rsidR="009E3241" w:rsidRPr="004624B1">
        <w:rPr>
          <w:rFonts w:ascii="標楷體" w:hAnsi="標楷體"/>
          <w:snapToGrid w:val="0"/>
          <w:spacing w:val="-2"/>
          <w:szCs w:val="28"/>
        </w:rPr>
        <w:t>）</w:t>
      </w:r>
      <w:r w:rsidR="009E3241" w:rsidRPr="004624B1">
        <w:rPr>
          <w:rFonts w:ascii="標楷體" w:hAnsi="標楷體" w:hint="eastAsia"/>
          <w:snapToGrid w:val="0"/>
          <w:spacing w:val="-2"/>
          <w:szCs w:val="28"/>
        </w:rPr>
        <w:t>決算，</w:t>
      </w:r>
      <w:r w:rsidR="00122598">
        <w:rPr>
          <w:rFonts w:ascii="標楷體" w:hAnsi="標楷體" w:hint="eastAsia"/>
          <w:snapToGrid w:val="0"/>
          <w:spacing w:val="-2"/>
          <w:szCs w:val="28"/>
        </w:rPr>
        <w:t>如數</w:t>
      </w:r>
      <w:r w:rsidR="009E3241" w:rsidRPr="004624B1">
        <w:rPr>
          <w:rFonts w:ascii="標楷體" w:hAnsi="標楷體" w:hint="eastAsia"/>
          <w:snapToGrid w:val="0"/>
          <w:spacing w:val="-2"/>
          <w:szCs w:val="28"/>
        </w:rPr>
        <w:t>審定為1</w:t>
      </w:r>
      <w:r w:rsidR="009E3241" w:rsidRPr="004624B1">
        <w:rPr>
          <w:rFonts w:ascii="標楷體" w:hAnsi="標楷體"/>
          <w:snapToGrid w:val="0"/>
          <w:spacing w:val="-2"/>
          <w:szCs w:val="28"/>
        </w:rPr>
        <w:t>5</w:t>
      </w:r>
      <w:r w:rsidR="00D978C3">
        <w:rPr>
          <w:rFonts w:ascii="標楷體" w:hAnsi="標楷體"/>
          <w:snapToGrid w:val="0"/>
          <w:spacing w:val="-2"/>
          <w:szCs w:val="28"/>
        </w:rPr>
        <w:t>7</w:t>
      </w:r>
      <w:r w:rsidR="009E3241" w:rsidRPr="004624B1">
        <w:rPr>
          <w:rFonts w:ascii="標楷體" w:hAnsi="標楷體" w:hint="eastAsia"/>
          <w:snapToGrid w:val="0"/>
          <w:spacing w:val="-2"/>
          <w:szCs w:val="28"/>
        </w:rPr>
        <w:t>億</w:t>
      </w:r>
      <w:r w:rsidR="00D978C3">
        <w:rPr>
          <w:rFonts w:ascii="標楷體" w:hAnsi="標楷體"/>
          <w:snapToGrid w:val="0"/>
          <w:spacing w:val="-2"/>
          <w:szCs w:val="28"/>
        </w:rPr>
        <w:t>7</w:t>
      </w:r>
      <w:r w:rsidR="00D978C3">
        <w:rPr>
          <w:rFonts w:ascii="標楷體" w:hAnsi="標楷體" w:hint="eastAsia"/>
          <w:snapToGrid w:val="0"/>
          <w:spacing w:val="-2"/>
          <w:szCs w:val="28"/>
        </w:rPr>
        <w:t>,</w:t>
      </w:r>
      <w:r w:rsidR="00D978C3">
        <w:rPr>
          <w:rFonts w:ascii="標楷體" w:hAnsi="標楷體"/>
          <w:snapToGrid w:val="0"/>
          <w:spacing w:val="-2"/>
          <w:szCs w:val="28"/>
        </w:rPr>
        <w:t>351</w:t>
      </w:r>
      <w:r w:rsidR="009E3241" w:rsidRPr="004624B1">
        <w:rPr>
          <w:rFonts w:ascii="標楷體" w:hAnsi="標楷體" w:hint="eastAsia"/>
          <w:snapToGrid w:val="0"/>
          <w:spacing w:val="-2"/>
          <w:szCs w:val="28"/>
        </w:rPr>
        <w:t>萬餘元</w:t>
      </w:r>
      <w:r w:rsidR="009E3241" w:rsidRPr="00366A80">
        <w:rPr>
          <w:rFonts w:ascii="標楷體" w:hAnsi="標楷體"/>
          <w:snapToGrid w:val="0"/>
          <w:szCs w:val="28"/>
        </w:rPr>
        <w:t>；</w:t>
      </w:r>
      <w:r w:rsidR="009E3241" w:rsidRPr="00366A80">
        <w:rPr>
          <w:rFonts w:ascii="標楷體" w:hAnsi="標楷體" w:hint="eastAsia"/>
          <w:snapToGrid w:val="0"/>
          <w:szCs w:val="28"/>
        </w:rPr>
        <w:t>資本收入</w:t>
      </w:r>
      <w:proofErr w:type="gramStart"/>
      <w:r w:rsidR="009E3241" w:rsidRPr="00366A80">
        <w:rPr>
          <w:rFonts w:ascii="標楷體" w:hAnsi="標楷體" w:hint="eastAsia"/>
          <w:snapToGrid w:val="0"/>
          <w:szCs w:val="28"/>
        </w:rPr>
        <w:t>決算</w:t>
      </w:r>
      <w:r w:rsidR="00DA34C7">
        <w:rPr>
          <w:rFonts w:ascii="標楷體" w:hAnsi="標楷體" w:hint="eastAsia"/>
          <w:snapToGrid w:val="0"/>
          <w:szCs w:val="28"/>
        </w:rPr>
        <w:t>無列</w:t>
      </w:r>
      <w:r w:rsidR="00366A80" w:rsidRPr="00366A80">
        <w:rPr>
          <w:rFonts w:ascii="標楷體" w:hAnsi="標楷體" w:hint="eastAsia"/>
          <w:snapToGrid w:val="0"/>
          <w:szCs w:val="28"/>
        </w:rPr>
        <w:t>數</w:t>
      </w:r>
      <w:proofErr w:type="gramEnd"/>
      <w:r w:rsidR="009E3241" w:rsidRPr="00366A80">
        <w:rPr>
          <w:rFonts w:ascii="標楷體" w:hAnsi="標楷體"/>
          <w:snapToGrid w:val="0"/>
          <w:szCs w:val="28"/>
        </w:rPr>
        <w:t>，</w:t>
      </w:r>
      <w:r w:rsidR="009E3241" w:rsidRPr="004624B1">
        <w:rPr>
          <w:rFonts w:ascii="標楷體" w:hAnsi="標楷體" w:hint="eastAsia"/>
          <w:snapToGrid w:val="0"/>
          <w:szCs w:val="28"/>
        </w:rPr>
        <w:t>原列資本支出（僅增置或擴充改良資產）決算，</w:t>
      </w:r>
      <w:r w:rsidR="00366A80">
        <w:rPr>
          <w:rFonts w:ascii="標楷體" w:hAnsi="標楷體" w:hint="eastAsia"/>
          <w:snapToGrid w:val="0"/>
          <w:szCs w:val="28"/>
        </w:rPr>
        <w:t>如數</w:t>
      </w:r>
      <w:r w:rsidR="009E3241" w:rsidRPr="004624B1">
        <w:rPr>
          <w:rFonts w:ascii="標楷體" w:hAnsi="標楷體" w:hint="eastAsia"/>
          <w:snapToGrid w:val="0"/>
          <w:szCs w:val="28"/>
        </w:rPr>
        <w:t>審定為</w:t>
      </w:r>
      <w:r w:rsidR="00366A80">
        <w:rPr>
          <w:rFonts w:ascii="標楷體" w:hAnsi="標楷體"/>
          <w:snapToGrid w:val="0"/>
          <w:szCs w:val="28"/>
        </w:rPr>
        <w:t>42</w:t>
      </w:r>
      <w:r w:rsidR="009E3241" w:rsidRPr="004624B1">
        <w:rPr>
          <w:rFonts w:ascii="標楷體" w:hAnsi="標楷體" w:hint="eastAsia"/>
          <w:snapToGrid w:val="0"/>
          <w:szCs w:val="28"/>
        </w:rPr>
        <w:t>億</w:t>
      </w:r>
      <w:r w:rsidR="00366A80">
        <w:rPr>
          <w:rFonts w:ascii="標楷體" w:hAnsi="標楷體"/>
          <w:snapToGrid w:val="0"/>
          <w:szCs w:val="28"/>
        </w:rPr>
        <w:t>6</w:t>
      </w:r>
      <w:r w:rsidR="00366A80">
        <w:rPr>
          <w:rFonts w:ascii="標楷體" w:hAnsi="標楷體" w:hint="eastAsia"/>
          <w:snapToGrid w:val="0"/>
          <w:szCs w:val="28"/>
        </w:rPr>
        <w:t>,</w:t>
      </w:r>
      <w:r w:rsidR="00366A80">
        <w:rPr>
          <w:rFonts w:ascii="標楷體" w:hAnsi="標楷體"/>
          <w:snapToGrid w:val="0"/>
          <w:szCs w:val="28"/>
        </w:rPr>
        <w:t>019</w:t>
      </w:r>
      <w:r w:rsidR="009E3241" w:rsidRPr="005947B7">
        <w:rPr>
          <w:rFonts w:ascii="標楷體" w:hAnsi="標楷體" w:hint="eastAsia"/>
          <w:snapToGrid w:val="0"/>
          <w:szCs w:val="28"/>
        </w:rPr>
        <w:t>萬餘元</w:t>
      </w:r>
      <w:r>
        <w:rPr>
          <w:rFonts w:ascii="標楷體" w:hAnsi="標楷體" w:hint="eastAsia"/>
          <w:snapToGrid w:val="0"/>
          <w:szCs w:val="28"/>
        </w:rPr>
        <w:t>。</w:t>
      </w:r>
    </w:p>
    <w:p w14:paraId="334D85CC" w14:textId="4650099E" w:rsidR="009E3241" w:rsidRPr="00602BAA" w:rsidRDefault="009E3241" w:rsidP="0098023D">
      <w:pPr>
        <w:overflowPunct w:val="0"/>
        <w:snapToGrid w:val="0"/>
        <w:spacing w:line="540" w:lineRule="exact"/>
        <w:ind w:firstLine="561"/>
        <w:jc w:val="both"/>
        <w:rPr>
          <w:rFonts w:ascii="標楷體" w:hAnsi="標楷體"/>
        </w:rPr>
      </w:pPr>
      <w:r>
        <w:rPr>
          <w:rFonts w:ascii="標楷體" w:hAnsi="標楷體" w:hint="eastAsia"/>
        </w:rPr>
        <w:t>在經常收支方面，</w:t>
      </w:r>
      <w:proofErr w:type="gramStart"/>
      <w:r>
        <w:rPr>
          <w:rFonts w:ascii="標楷體" w:hAnsi="標楷體" w:hint="eastAsia"/>
        </w:rPr>
        <w:t>1</w:t>
      </w:r>
      <w:r w:rsidR="00CA3D60">
        <w:rPr>
          <w:rFonts w:ascii="標楷體" w:hAnsi="標楷體" w:hint="eastAsia"/>
        </w:rPr>
        <w:t>10</w:t>
      </w:r>
      <w:proofErr w:type="gramEnd"/>
      <w:r>
        <w:rPr>
          <w:rFonts w:ascii="標楷體" w:hAnsi="標楷體" w:hint="eastAsia"/>
        </w:rPr>
        <w:t>年</w:t>
      </w:r>
      <w:r w:rsidRPr="000451E9">
        <w:rPr>
          <w:rFonts w:ascii="標楷體" w:hAnsi="標楷體" w:hint="eastAsia"/>
        </w:rPr>
        <w:t>度經常收入</w:t>
      </w:r>
      <w:r w:rsidR="0039357C">
        <w:rPr>
          <w:rFonts w:ascii="標楷體" w:hAnsi="標楷體" w:hint="eastAsia"/>
        </w:rPr>
        <w:t>較預</w:t>
      </w:r>
      <w:r w:rsidR="0039357C" w:rsidRPr="0039357C">
        <w:rPr>
          <w:rFonts w:ascii="標楷體" w:hAnsi="標楷體" w:hint="eastAsia"/>
        </w:rPr>
        <w:t>算數減少11</w:t>
      </w:r>
      <w:r w:rsidR="00CA3D60" w:rsidRPr="0039357C">
        <w:rPr>
          <w:rFonts w:ascii="標楷體" w:hAnsi="標楷體" w:hint="eastAsia"/>
        </w:rPr>
        <w:t>億</w:t>
      </w:r>
      <w:r w:rsidR="0039357C" w:rsidRPr="0039357C">
        <w:rPr>
          <w:rFonts w:ascii="標楷體" w:hAnsi="標楷體" w:hint="eastAsia"/>
        </w:rPr>
        <w:t>733</w:t>
      </w:r>
      <w:r w:rsidRPr="0039357C">
        <w:rPr>
          <w:rFonts w:ascii="標楷體" w:hAnsi="標楷體"/>
        </w:rPr>
        <w:t>萬餘元，</w:t>
      </w:r>
      <w:r w:rsidRPr="003B6EA2">
        <w:rPr>
          <w:rFonts w:ascii="標楷體" w:hAnsi="標楷體"/>
        </w:rPr>
        <w:t>主要係</w:t>
      </w:r>
      <w:r w:rsidR="00C64911" w:rsidRPr="00C64911">
        <w:rPr>
          <w:rFonts w:ascii="標楷體" w:hAnsi="標楷體" w:hint="eastAsia"/>
          <w:szCs w:val="28"/>
        </w:rPr>
        <w:t>中央補助計畫撥款數</w:t>
      </w:r>
      <w:r w:rsidR="00C64911" w:rsidRPr="00C64911">
        <w:rPr>
          <w:rFonts w:ascii="標楷體" w:hAnsi="標楷體" w:hint="eastAsia"/>
        </w:rPr>
        <w:t>、</w:t>
      </w:r>
      <w:r w:rsidR="0039357C" w:rsidRPr="00C64911">
        <w:rPr>
          <w:rFonts w:ascii="標楷體" w:hAnsi="標楷體" w:hint="eastAsia"/>
        </w:rPr>
        <w:t>土地稅之稅課收入</w:t>
      </w:r>
      <w:r w:rsidR="00C64911" w:rsidRPr="00C64911">
        <w:rPr>
          <w:rFonts w:ascii="標楷體" w:hAnsi="標楷體" w:hint="eastAsia"/>
        </w:rPr>
        <w:t>等</w:t>
      </w:r>
      <w:r w:rsidR="0039357C" w:rsidRPr="00C64911">
        <w:rPr>
          <w:rFonts w:ascii="標楷體" w:hAnsi="標楷體" w:hint="eastAsia"/>
        </w:rPr>
        <w:t>較預計減少</w:t>
      </w:r>
      <w:r w:rsidRPr="00C64911">
        <w:rPr>
          <w:rFonts w:ascii="標楷體" w:hAnsi="標楷體"/>
        </w:rPr>
        <w:t>；經常支出較</w:t>
      </w:r>
      <w:r w:rsidR="0039357C" w:rsidRPr="00C64911">
        <w:rPr>
          <w:rFonts w:ascii="標楷體" w:hAnsi="標楷體" w:hint="eastAsia"/>
        </w:rPr>
        <w:t>預算數減少</w:t>
      </w:r>
      <w:r w:rsidR="00C64911" w:rsidRPr="00C64911">
        <w:rPr>
          <w:rFonts w:ascii="標楷體" w:hAnsi="標楷體" w:hint="eastAsia"/>
        </w:rPr>
        <w:t>14</w:t>
      </w:r>
      <w:r w:rsidR="0039357C" w:rsidRPr="00C64911">
        <w:rPr>
          <w:rFonts w:ascii="標楷體" w:hAnsi="標楷體" w:hint="eastAsia"/>
        </w:rPr>
        <w:t>億</w:t>
      </w:r>
      <w:r w:rsidR="00811045">
        <w:rPr>
          <w:rFonts w:ascii="標楷體" w:hAnsi="標楷體"/>
        </w:rPr>
        <w:t>404</w:t>
      </w:r>
      <w:r w:rsidR="0039357C" w:rsidRPr="00C64911">
        <w:rPr>
          <w:rFonts w:ascii="標楷體" w:hAnsi="標楷體"/>
        </w:rPr>
        <w:t>萬餘元</w:t>
      </w:r>
      <w:r w:rsidRPr="00C64911">
        <w:rPr>
          <w:rFonts w:ascii="標楷體" w:hAnsi="標楷體"/>
        </w:rPr>
        <w:t>，</w:t>
      </w:r>
      <w:r w:rsidRPr="00646158">
        <w:rPr>
          <w:rFonts w:ascii="標楷體" w:hAnsi="標楷體"/>
        </w:rPr>
        <w:t>主要</w:t>
      </w:r>
      <w:r w:rsidR="00C64911" w:rsidRPr="00C31B66">
        <w:rPr>
          <w:rFonts w:ascii="標楷體" w:hAnsi="標楷體" w:hint="eastAsia"/>
          <w:szCs w:val="28"/>
        </w:rPr>
        <w:t>係實際進用員額較少，人事費賸餘</w:t>
      </w:r>
      <w:r w:rsidR="00C64911">
        <w:rPr>
          <w:rFonts w:ascii="標楷體" w:hAnsi="標楷體" w:hint="eastAsia"/>
          <w:szCs w:val="28"/>
        </w:rPr>
        <w:t>，及</w:t>
      </w:r>
      <w:r w:rsidR="008C7DBB" w:rsidRPr="008C7DBB">
        <w:rPr>
          <w:rFonts w:ascii="標楷體" w:hAnsi="標楷體" w:hint="eastAsia"/>
          <w:szCs w:val="28"/>
        </w:rPr>
        <w:t>少子女化對策計畫及學前幼兒就學補助</w:t>
      </w:r>
      <w:r w:rsidR="00C64911">
        <w:rPr>
          <w:rFonts w:ascii="標楷體" w:hAnsi="標楷體" w:hint="eastAsia"/>
          <w:szCs w:val="28"/>
        </w:rPr>
        <w:t>等</w:t>
      </w:r>
      <w:r w:rsidR="00C64911" w:rsidRPr="00C011BF">
        <w:rPr>
          <w:rFonts w:hAnsi="標楷體" w:hint="eastAsia"/>
          <w:szCs w:val="24"/>
        </w:rPr>
        <w:t>中央補助計畫依實際需要減少支付</w:t>
      </w:r>
      <w:r w:rsidRPr="00646158">
        <w:rPr>
          <w:rFonts w:ascii="標楷體" w:hAnsi="標楷體" w:hint="eastAsia"/>
        </w:rPr>
        <w:t>所致</w:t>
      </w:r>
      <w:r w:rsidRPr="00646158">
        <w:rPr>
          <w:rFonts w:ascii="標楷體" w:hAnsi="標楷體"/>
        </w:rPr>
        <w:t>；經常收支</w:t>
      </w:r>
      <w:r w:rsidR="008C7DBB">
        <w:rPr>
          <w:rFonts w:ascii="標楷體" w:hAnsi="標楷體" w:hint="eastAsia"/>
        </w:rPr>
        <w:t>相抵，</w:t>
      </w:r>
      <w:r w:rsidRPr="00646158">
        <w:rPr>
          <w:rFonts w:ascii="標楷體" w:hAnsi="標楷體"/>
        </w:rPr>
        <w:t>賸餘</w:t>
      </w:r>
      <w:r w:rsidR="00646158" w:rsidRPr="00646158">
        <w:rPr>
          <w:rFonts w:ascii="標楷體" w:hAnsi="標楷體" w:hint="eastAsia"/>
          <w:snapToGrid w:val="0"/>
          <w:szCs w:val="28"/>
        </w:rPr>
        <w:t>4</w:t>
      </w:r>
      <w:r w:rsidR="00646158" w:rsidRPr="00646158">
        <w:rPr>
          <w:rFonts w:ascii="標楷體" w:hAnsi="標楷體"/>
          <w:snapToGrid w:val="0"/>
          <w:szCs w:val="28"/>
        </w:rPr>
        <w:t>7</w:t>
      </w:r>
      <w:r w:rsidR="00646158" w:rsidRPr="00646158">
        <w:rPr>
          <w:rFonts w:ascii="標楷體" w:hAnsi="標楷體" w:hint="eastAsia"/>
          <w:snapToGrid w:val="0"/>
          <w:szCs w:val="28"/>
        </w:rPr>
        <w:t>億</w:t>
      </w:r>
      <w:r w:rsidR="00646158" w:rsidRPr="00646158">
        <w:rPr>
          <w:rFonts w:ascii="標楷體" w:hAnsi="標楷體"/>
          <w:snapToGrid w:val="0"/>
          <w:szCs w:val="28"/>
        </w:rPr>
        <w:t>8,204</w:t>
      </w:r>
      <w:r w:rsidR="00646158" w:rsidRPr="00646158">
        <w:rPr>
          <w:rFonts w:ascii="標楷體" w:hAnsi="標楷體" w:hint="eastAsia"/>
          <w:snapToGrid w:val="0"/>
          <w:szCs w:val="28"/>
        </w:rPr>
        <w:t>萬餘元</w:t>
      </w:r>
      <w:r w:rsidRPr="00646158">
        <w:rPr>
          <w:rFonts w:ascii="標楷體" w:hAnsi="標楷體"/>
        </w:rPr>
        <w:t>，</w:t>
      </w:r>
      <w:r w:rsidRPr="003B6EA2">
        <w:rPr>
          <w:rFonts w:ascii="標楷體" w:hAnsi="標楷體"/>
        </w:rPr>
        <w:t>較預</w:t>
      </w:r>
      <w:r w:rsidRPr="00A9269F">
        <w:rPr>
          <w:rFonts w:ascii="標楷體" w:hAnsi="標楷體"/>
        </w:rPr>
        <w:t>算數</w:t>
      </w:r>
      <w:r w:rsidRPr="00A9269F">
        <w:rPr>
          <w:rFonts w:ascii="標楷體" w:hAnsi="標楷體" w:hint="eastAsia"/>
        </w:rPr>
        <w:t>增加</w:t>
      </w:r>
      <w:r w:rsidR="00A9269F" w:rsidRPr="00A9269F">
        <w:rPr>
          <w:rFonts w:ascii="標楷體" w:hAnsi="標楷體" w:hint="eastAsia"/>
        </w:rPr>
        <w:t>2</w:t>
      </w:r>
      <w:r w:rsidRPr="00A9269F">
        <w:rPr>
          <w:rFonts w:ascii="標楷體" w:hAnsi="標楷體" w:hint="eastAsia"/>
        </w:rPr>
        <w:t>億</w:t>
      </w:r>
      <w:r w:rsidR="00A9269F" w:rsidRPr="00A9269F">
        <w:rPr>
          <w:rFonts w:ascii="標楷體" w:hAnsi="標楷體" w:hint="eastAsia"/>
        </w:rPr>
        <w:t>9</w:t>
      </w:r>
      <w:r w:rsidR="00A9269F" w:rsidRPr="00A9269F">
        <w:rPr>
          <w:rFonts w:ascii="標楷體" w:hAnsi="標楷體"/>
        </w:rPr>
        <w:t>,</w:t>
      </w:r>
      <w:r w:rsidR="00A9269F" w:rsidRPr="00A9269F">
        <w:rPr>
          <w:rFonts w:ascii="標楷體" w:hAnsi="標楷體" w:hint="eastAsia"/>
        </w:rPr>
        <w:t>67</w:t>
      </w:r>
      <w:r w:rsidR="00A9269F" w:rsidRPr="00602BAA">
        <w:rPr>
          <w:rFonts w:ascii="標楷體" w:hAnsi="標楷體" w:hint="eastAsia"/>
        </w:rPr>
        <w:t>0</w:t>
      </w:r>
      <w:r w:rsidRPr="00602BAA">
        <w:rPr>
          <w:rFonts w:ascii="標楷體" w:hAnsi="標楷體" w:hint="eastAsia"/>
        </w:rPr>
        <w:t>萬餘</w:t>
      </w:r>
      <w:r w:rsidR="00A9269F" w:rsidRPr="00602BAA">
        <w:rPr>
          <w:rFonts w:ascii="標楷體" w:hAnsi="標楷體" w:hint="eastAsia"/>
        </w:rPr>
        <w:t>元</w:t>
      </w:r>
      <w:r w:rsidRPr="00602BAA">
        <w:rPr>
          <w:rFonts w:ascii="標楷體" w:hAnsi="標楷體"/>
        </w:rPr>
        <w:t>。</w:t>
      </w:r>
      <w:r w:rsidR="00602BAA" w:rsidRPr="00602BAA">
        <w:rPr>
          <w:rFonts w:ascii="標楷體" w:hAnsi="標楷體" w:hint="eastAsia"/>
        </w:rPr>
        <w:t>在</w:t>
      </w:r>
      <w:r w:rsidRPr="00602BAA">
        <w:rPr>
          <w:rFonts w:ascii="標楷體" w:hAnsi="標楷體" w:hint="eastAsia"/>
        </w:rPr>
        <w:t>資本收支方面，</w:t>
      </w:r>
      <w:proofErr w:type="gramStart"/>
      <w:r w:rsidR="00602BAA" w:rsidRPr="00602BAA">
        <w:rPr>
          <w:rFonts w:ascii="標楷體" w:hAnsi="標楷體" w:hint="eastAsia"/>
        </w:rPr>
        <w:t>110</w:t>
      </w:r>
      <w:proofErr w:type="gramEnd"/>
      <w:r w:rsidRPr="00602BAA">
        <w:rPr>
          <w:rFonts w:ascii="標楷體" w:hAnsi="標楷體" w:hint="eastAsia"/>
        </w:rPr>
        <w:t>年度資本收入</w:t>
      </w:r>
      <w:proofErr w:type="gramStart"/>
      <w:r w:rsidR="00001ABC">
        <w:rPr>
          <w:rFonts w:ascii="標楷體" w:hAnsi="標楷體" w:hint="eastAsia"/>
        </w:rPr>
        <w:t>決算</w:t>
      </w:r>
      <w:r w:rsidR="003058ED">
        <w:rPr>
          <w:rFonts w:ascii="標楷體" w:hAnsi="標楷體" w:hint="eastAsia"/>
        </w:rPr>
        <w:t>無列數</w:t>
      </w:r>
      <w:proofErr w:type="gramEnd"/>
      <w:r w:rsidRPr="00602BAA">
        <w:rPr>
          <w:rFonts w:ascii="標楷體" w:hAnsi="標楷體" w:hint="eastAsia"/>
        </w:rPr>
        <w:t>，</w:t>
      </w:r>
      <w:r w:rsidR="00001ABC">
        <w:rPr>
          <w:rFonts w:ascii="標楷體" w:hAnsi="標楷體" w:hint="eastAsia"/>
        </w:rPr>
        <w:t>係</w:t>
      </w:r>
      <w:r w:rsidR="003058ED">
        <w:rPr>
          <w:rFonts w:ascii="標楷體" w:hAnsi="標楷體" w:hint="eastAsia"/>
        </w:rPr>
        <w:t>編列</w:t>
      </w:r>
      <w:r w:rsidR="00602BAA" w:rsidRPr="00602BAA">
        <w:rPr>
          <w:rFonts w:hAnsi="標楷體" w:hint="eastAsia"/>
          <w:szCs w:val="24"/>
        </w:rPr>
        <w:t>土地標售收</w:t>
      </w:r>
      <w:r w:rsidR="00602BAA" w:rsidRPr="003058ED">
        <w:rPr>
          <w:rFonts w:ascii="標楷體" w:hAnsi="標楷體" w:hint="eastAsia"/>
          <w:szCs w:val="24"/>
        </w:rPr>
        <w:t>入</w:t>
      </w:r>
      <w:r w:rsidR="003058ED">
        <w:rPr>
          <w:rFonts w:ascii="標楷體" w:hAnsi="標楷體" w:hint="eastAsia"/>
          <w:szCs w:val="24"/>
        </w:rPr>
        <w:t>等</w:t>
      </w:r>
      <w:r w:rsidR="003058ED" w:rsidRPr="003058ED">
        <w:rPr>
          <w:rFonts w:ascii="標楷體" w:hAnsi="標楷體" w:hint="eastAsia"/>
          <w:szCs w:val="24"/>
        </w:rPr>
        <w:t>預算2億6</w:t>
      </w:r>
      <w:r w:rsidR="003058ED" w:rsidRPr="003058ED">
        <w:rPr>
          <w:rFonts w:ascii="標楷體" w:hAnsi="標楷體"/>
          <w:szCs w:val="24"/>
        </w:rPr>
        <w:t>,</w:t>
      </w:r>
      <w:r w:rsidR="003058ED" w:rsidRPr="003058ED">
        <w:rPr>
          <w:rFonts w:ascii="標楷體" w:hAnsi="標楷體" w:hint="eastAsia"/>
          <w:szCs w:val="24"/>
        </w:rPr>
        <w:t>235萬餘</w:t>
      </w:r>
      <w:r w:rsidR="003058ED">
        <w:rPr>
          <w:rFonts w:hAnsi="標楷體" w:hint="eastAsia"/>
          <w:szCs w:val="24"/>
        </w:rPr>
        <w:t>元全數</w:t>
      </w:r>
      <w:r w:rsidR="00602BAA" w:rsidRPr="00602BAA">
        <w:rPr>
          <w:rFonts w:hAnsi="標楷體" w:hint="eastAsia"/>
          <w:szCs w:val="24"/>
        </w:rPr>
        <w:t>未執行</w:t>
      </w:r>
      <w:r w:rsidRPr="00602BAA">
        <w:rPr>
          <w:rFonts w:ascii="標楷體" w:hAnsi="標楷體"/>
        </w:rPr>
        <w:t>；資本支</w:t>
      </w:r>
      <w:r w:rsidR="0002385A">
        <w:rPr>
          <w:rFonts w:ascii="標楷體" w:hAnsi="標楷體" w:hint="eastAsia"/>
        </w:rPr>
        <w:t>出</w:t>
      </w:r>
      <w:r w:rsidR="00602BAA" w:rsidRPr="00602BAA">
        <w:rPr>
          <w:rFonts w:ascii="標楷體" w:hAnsi="標楷體" w:hint="eastAsia"/>
        </w:rPr>
        <w:t>較預算數</w:t>
      </w:r>
      <w:r w:rsidRPr="00B7240D">
        <w:rPr>
          <w:rFonts w:ascii="標楷體" w:hAnsi="標楷體" w:hint="eastAsia"/>
          <w:spacing w:val="-2"/>
        </w:rPr>
        <w:t>減少4</w:t>
      </w:r>
      <w:r w:rsidRPr="00B7240D">
        <w:rPr>
          <w:rFonts w:ascii="標楷體" w:hAnsi="標楷體"/>
          <w:spacing w:val="-2"/>
        </w:rPr>
        <w:t>億</w:t>
      </w:r>
      <w:r w:rsidR="00602BAA" w:rsidRPr="00B7240D">
        <w:rPr>
          <w:rFonts w:ascii="標楷體" w:hAnsi="標楷體" w:hint="eastAsia"/>
          <w:spacing w:val="-2"/>
        </w:rPr>
        <w:t>8</w:t>
      </w:r>
      <w:r w:rsidR="00602BAA" w:rsidRPr="00B7240D">
        <w:rPr>
          <w:rFonts w:ascii="標楷體" w:hAnsi="標楷體"/>
          <w:spacing w:val="-2"/>
        </w:rPr>
        <w:t>,</w:t>
      </w:r>
      <w:r w:rsidR="00602BAA" w:rsidRPr="00B7240D">
        <w:rPr>
          <w:rFonts w:ascii="標楷體" w:hAnsi="標楷體" w:hint="eastAsia"/>
          <w:spacing w:val="-2"/>
        </w:rPr>
        <w:t>349</w:t>
      </w:r>
      <w:r w:rsidRPr="00B7240D">
        <w:rPr>
          <w:rFonts w:ascii="標楷體" w:hAnsi="標楷體"/>
          <w:spacing w:val="-2"/>
        </w:rPr>
        <w:t>萬餘元，主要係</w:t>
      </w:r>
      <w:r w:rsidR="003058ED">
        <w:rPr>
          <w:rFonts w:ascii="標楷體" w:hAnsi="標楷體" w:hint="eastAsia"/>
          <w:spacing w:val="-2"/>
        </w:rPr>
        <w:t>公立高級中等以下學校電力系統改善暨冷氣裝設計畫、</w:t>
      </w:r>
      <w:r w:rsidR="00EF2D64">
        <w:rPr>
          <w:rFonts w:ascii="標楷體" w:hAnsi="標楷體" w:hint="eastAsia"/>
          <w:kern w:val="0"/>
          <w:szCs w:val="24"/>
        </w:rPr>
        <w:t>因應天然災害辦理之搶修工程等</w:t>
      </w:r>
      <w:r w:rsidR="005B6BEE" w:rsidRPr="00B7240D">
        <w:rPr>
          <w:rFonts w:ascii="標楷體" w:hAnsi="標楷體" w:hint="eastAsia"/>
          <w:spacing w:val="-2"/>
        </w:rPr>
        <w:t>支出較預計</w:t>
      </w:r>
      <w:r w:rsidRPr="00B7240D">
        <w:rPr>
          <w:rFonts w:ascii="標楷體" w:hAnsi="標楷體" w:hint="eastAsia"/>
          <w:spacing w:val="-2"/>
        </w:rPr>
        <w:t>減少所致</w:t>
      </w:r>
      <w:r w:rsidR="00B7240D">
        <w:rPr>
          <w:rFonts w:ascii="標楷體" w:hAnsi="標楷體" w:hint="eastAsia"/>
          <w:spacing w:val="-2"/>
        </w:rPr>
        <w:t>；資本收支相</w:t>
      </w:r>
      <w:r w:rsidR="00B7240D" w:rsidRPr="00B7240D">
        <w:rPr>
          <w:rFonts w:ascii="標楷體" w:hAnsi="標楷體" w:hint="eastAsia"/>
          <w:spacing w:val="-2"/>
        </w:rPr>
        <w:t>抵，短</w:t>
      </w:r>
      <w:proofErr w:type="gramStart"/>
      <w:r w:rsidR="00B7240D" w:rsidRPr="00B7240D">
        <w:rPr>
          <w:rFonts w:ascii="標楷體" w:hAnsi="標楷體" w:hint="eastAsia"/>
          <w:spacing w:val="-2"/>
        </w:rPr>
        <w:t>絀</w:t>
      </w:r>
      <w:proofErr w:type="gramEnd"/>
      <w:r w:rsidR="00B7240D" w:rsidRPr="00B7240D">
        <w:rPr>
          <w:rFonts w:ascii="標楷體" w:hAnsi="標楷體" w:hint="eastAsia"/>
          <w:spacing w:val="-2"/>
        </w:rPr>
        <w:t>42</w:t>
      </w:r>
      <w:r w:rsidRPr="00B7240D">
        <w:rPr>
          <w:rFonts w:ascii="標楷體" w:hAnsi="標楷體" w:hint="eastAsia"/>
          <w:spacing w:val="-2"/>
        </w:rPr>
        <w:t>億</w:t>
      </w:r>
      <w:r w:rsidR="00B7240D" w:rsidRPr="00B7240D">
        <w:rPr>
          <w:rFonts w:ascii="標楷體" w:hAnsi="標楷體" w:hint="eastAsia"/>
          <w:spacing w:val="-2"/>
        </w:rPr>
        <w:t>6</w:t>
      </w:r>
      <w:r w:rsidR="00B7240D" w:rsidRPr="00B7240D">
        <w:rPr>
          <w:rFonts w:ascii="標楷體" w:hAnsi="標楷體"/>
          <w:spacing w:val="-2"/>
        </w:rPr>
        <w:t>,</w:t>
      </w:r>
      <w:r w:rsidR="00B7240D" w:rsidRPr="00B7240D">
        <w:rPr>
          <w:rFonts w:ascii="標楷體" w:hAnsi="標楷體" w:hint="eastAsia"/>
          <w:spacing w:val="-2"/>
        </w:rPr>
        <w:t>01</w:t>
      </w:r>
      <w:r w:rsidR="00B7240D" w:rsidRPr="00B7240D">
        <w:rPr>
          <w:rFonts w:ascii="標楷體" w:hAnsi="標楷體"/>
          <w:spacing w:val="-2"/>
        </w:rPr>
        <w:t>9</w:t>
      </w:r>
      <w:r w:rsidRPr="00B7240D">
        <w:rPr>
          <w:rFonts w:ascii="標楷體" w:hAnsi="標楷體" w:hint="eastAsia"/>
          <w:spacing w:val="-2"/>
        </w:rPr>
        <w:t>萬餘元，</w:t>
      </w:r>
      <w:r w:rsidR="003058ED">
        <w:rPr>
          <w:rFonts w:ascii="標楷體" w:hAnsi="標楷體" w:hint="eastAsia"/>
          <w:spacing w:val="-2"/>
        </w:rPr>
        <w:t>雖</w:t>
      </w:r>
      <w:r w:rsidR="00B7240D">
        <w:rPr>
          <w:rFonts w:ascii="標楷體" w:hAnsi="標楷體" w:hint="eastAsia"/>
          <w:spacing w:val="-2"/>
        </w:rPr>
        <w:t>較預算短</w:t>
      </w:r>
      <w:proofErr w:type="gramStart"/>
      <w:r w:rsidR="00B7240D">
        <w:rPr>
          <w:rFonts w:ascii="標楷體" w:hAnsi="標楷體" w:hint="eastAsia"/>
          <w:spacing w:val="-2"/>
        </w:rPr>
        <w:t>絀</w:t>
      </w:r>
      <w:proofErr w:type="gramEnd"/>
      <w:r w:rsidR="00B7240D">
        <w:rPr>
          <w:rFonts w:ascii="標楷體" w:hAnsi="標楷體" w:hint="eastAsia"/>
          <w:spacing w:val="-2"/>
        </w:rPr>
        <w:t>減少</w:t>
      </w:r>
      <w:r w:rsidR="00F04B7A">
        <w:rPr>
          <w:rFonts w:ascii="標楷體" w:hAnsi="標楷體" w:hint="eastAsia"/>
          <w:spacing w:val="-2"/>
        </w:rPr>
        <w:t>2億2</w:t>
      </w:r>
      <w:r w:rsidR="00F04B7A">
        <w:rPr>
          <w:rFonts w:ascii="標楷體" w:hAnsi="標楷體"/>
          <w:spacing w:val="-2"/>
        </w:rPr>
        <w:t>,</w:t>
      </w:r>
      <w:r w:rsidR="00F04B7A">
        <w:rPr>
          <w:rFonts w:ascii="標楷體" w:hAnsi="標楷體" w:hint="eastAsia"/>
          <w:spacing w:val="-2"/>
        </w:rPr>
        <w:t>113萬餘元</w:t>
      </w:r>
      <w:r w:rsidR="00B7240D" w:rsidRPr="00F04B7A">
        <w:rPr>
          <w:rFonts w:ascii="標楷體" w:hAnsi="標楷體" w:hint="eastAsia"/>
          <w:spacing w:val="-2"/>
        </w:rPr>
        <w:t>，</w:t>
      </w:r>
      <w:r w:rsidR="00F04B7A" w:rsidRPr="00F04B7A">
        <w:rPr>
          <w:rFonts w:ascii="標楷體" w:hAnsi="標楷體" w:hint="eastAsia"/>
          <w:spacing w:val="-2"/>
        </w:rPr>
        <w:t>惟</w:t>
      </w:r>
      <w:r w:rsidRPr="00F04B7A">
        <w:rPr>
          <w:rFonts w:ascii="標楷體" w:hAnsi="標楷體" w:hint="eastAsia"/>
          <w:spacing w:val="-2"/>
        </w:rPr>
        <w:t>資本門</w:t>
      </w:r>
      <w:proofErr w:type="gramStart"/>
      <w:r w:rsidRPr="00F04B7A">
        <w:rPr>
          <w:rFonts w:ascii="標楷體" w:hAnsi="標楷體" w:hint="eastAsia"/>
          <w:spacing w:val="-2"/>
        </w:rPr>
        <w:t>收入</w:t>
      </w:r>
      <w:r w:rsidR="00DA34C7">
        <w:rPr>
          <w:rFonts w:ascii="標楷體" w:hAnsi="標楷體" w:hint="eastAsia"/>
          <w:spacing w:val="-2"/>
        </w:rPr>
        <w:t>無列數</w:t>
      </w:r>
      <w:proofErr w:type="gramEnd"/>
      <w:r w:rsidR="00A1354A">
        <w:rPr>
          <w:rFonts w:ascii="標楷體" w:hAnsi="標楷體" w:hint="eastAsia"/>
          <w:spacing w:val="-2"/>
        </w:rPr>
        <w:t>無法</w:t>
      </w:r>
      <w:r w:rsidRPr="00F04B7A">
        <w:rPr>
          <w:rFonts w:ascii="標楷體" w:hAnsi="標楷體"/>
          <w:spacing w:val="-2"/>
        </w:rPr>
        <w:t>支應資本支出</w:t>
      </w:r>
      <w:r w:rsidRPr="00F04B7A">
        <w:rPr>
          <w:rFonts w:ascii="標楷體" w:hAnsi="標楷體" w:hint="eastAsia"/>
          <w:spacing w:val="-2"/>
        </w:rPr>
        <w:t>，</w:t>
      </w:r>
      <w:r w:rsidR="00F04B7A" w:rsidRPr="00F04B7A">
        <w:rPr>
          <w:rFonts w:ascii="標楷體" w:hAnsi="標楷體" w:hint="eastAsia"/>
          <w:spacing w:val="-2"/>
        </w:rPr>
        <w:t>經以經常收支賸餘支應後，歲入歲出賸餘</w:t>
      </w:r>
      <w:r w:rsidR="00F04B7A">
        <w:rPr>
          <w:rFonts w:ascii="標楷體" w:hAnsi="標楷體" w:hint="eastAsia"/>
          <w:spacing w:val="-2"/>
        </w:rPr>
        <w:t>5億2</w:t>
      </w:r>
      <w:r w:rsidR="00F04B7A">
        <w:rPr>
          <w:rFonts w:ascii="標楷體" w:hAnsi="標楷體"/>
          <w:spacing w:val="-2"/>
        </w:rPr>
        <w:t>,</w:t>
      </w:r>
      <w:r w:rsidR="00F04B7A">
        <w:rPr>
          <w:rFonts w:ascii="標楷體" w:hAnsi="標楷體" w:hint="eastAsia"/>
          <w:spacing w:val="-2"/>
        </w:rPr>
        <w:t>184</w:t>
      </w:r>
      <w:r w:rsidR="00F04B7A" w:rsidRPr="00F04B7A">
        <w:rPr>
          <w:rFonts w:ascii="標楷體" w:hAnsi="標楷體" w:hint="eastAsia"/>
          <w:spacing w:val="-2"/>
        </w:rPr>
        <w:t>萬餘元（圖4）。就整體收支而言，</w:t>
      </w:r>
      <w:proofErr w:type="gramStart"/>
      <w:r w:rsidR="00F04B7A" w:rsidRPr="00F04B7A">
        <w:rPr>
          <w:rFonts w:ascii="標楷體" w:hAnsi="標楷體" w:hint="eastAsia"/>
          <w:spacing w:val="-2"/>
        </w:rPr>
        <w:t>110</w:t>
      </w:r>
      <w:proofErr w:type="gramEnd"/>
      <w:r w:rsidR="00F04B7A" w:rsidRPr="00F04B7A">
        <w:rPr>
          <w:rFonts w:ascii="標楷體" w:hAnsi="標楷體" w:hint="eastAsia"/>
          <w:spacing w:val="-2"/>
        </w:rPr>
        <w:t>年度經常收入除可支應經常支出所需外，</w:t>
      </w:r>
      <w:proofErr w:type="gramStart"/>
      <w:r w:rsidR="00F04B7A" w:rsidRPr="00F04B7A">
        <w:rPr>
          <w:rFonts w:ascii="標楷體" w:hAnsi="標楷體" w:hint="eastAsia"/>
          <w:spacing w:val="-2"/>
        </w:rPr>
        <w:t>且足敷</w:t>
      </w:r>
      <w:proofErr w:type="gramEnd"/>
      <w:r w:rsidR="00F04B7A" w:rsidRPr="00F04B7A">
        <w:rPr>
          <w:rFonts w:ascii="標楷體" w:hAnsi="標楷體" w:hint="eastAsia"/>
          <w:spacing w:val="-2"/>
        </w:rPr>
        <w:t>支應資本收支</w:t>
      </w:r>
      <w:r w:rsidR="003058ED">
        <w:rPr>
          <w:rFonts w:ascii="標楷體" w:hAnsi="標楷體" w:hint="eastAsia"/>
          <w:spacing w:val="-2"/>
        </w:rPr>
        <w:t>短</w:t>
      </w:r>
      <w:proofErr w:type="gramStart"/>
      <w:r w:rsidR="003058ED">
        <w:rPr>
          <w:rFonts w:ascii="標楷體" w:hAnsi="標楷體" w:hint="eastAsia"/>
          <w:spacing w:val="-2"/>
        </w:rPr>
        <w:t>絀</w:t>
      </w:r>
      <w:proofErr w:type="gramEnd"/>
      <w:r w:rsidR="00F04B7A" w:rsidRPr="00F04B7A">
        <w:rPr>
          <w:rFonts w:ascii="標楷體" w:hAnsi="標楷體" w:hint="eastAsia"/>
          <w:spacing w:val="-2"/>
        </w:rPr>
        <w:t>。</w:t>
      </w:r>
      <w:r w:rsidR="00F04B7A" w:rsidRPr="00602BAA">
        <w:rPr>
          <w:rFonts w:ascii="標楷體" w:hAnsi="標楷體"/>
        </w:rPr>
        <w:t xml:space="preserve"> </w:t>
      </w:r>
    </w:p>
    <w:p w14:paraId="27CB2044" w14:textId="4DB3F608" w:rsidR="009E3241" w:rsidRPr="00F04B7A" w:rsidRDefault="00FE66D9" w:rsidP="008C061F">
      <w:pPr>
        <w:overflowPunct w:val="0"/>
        <w:snapToGrid w:val="0"/>
        <w:spacing w:line="540" w:lineRule="exact"/>
        <w:ind w:firstLine="561"/>
        <w:jc w:val="both"/>
        <w:rPr>
          <w:rFonts w:ascii="標楷體" w:hAnsi="標楷體"/>
          <w:snapToGrid w:val="0"/>
          <w:szCs w:val="28"/>
          <w:highlight w:val="lightGray"/>
        </w:rPr>
      </w:pPr>
      <w:r w:rsidRPr="008B4C4C">
        <w:rPr>
          <w:rFonts w:ascii="標楷體" w:hAnsi="標楷體" w:hint="eastAsia"/>
          <w:spacing w:val="6"/>
        </w:rPr>
        <w:lastRenderedPageBreak/>
        <w:t>基隆市政府自推動財政改善措施以來，財政狀況逐漸改善，</w:t>
      </w:r>
      <w:r w:rsidR="008B4C4C">
        <w:rPr>
          <w:rFonts w:ascii="標楷體" w:hAnsi="標楷體" w:hint="eastAsia"/>
          <w:spacing w:val="6"/>
        </w:rPr>
        <w:t>惟</w:t>
      </w:r>
      <w:proofErr w:type="gramStart"/>
      <w:r w:rsidR="008B4C4C">
        <w:rPr>
          <w:rFonts w:ascii="標楷體" w:hAnsi="標楷體" w:hint="eastAsia"/>
          <w:spacing w:val="6"/>
        </w:rPr>
        <w:t>110</w:t>
      </w:r>
      <w:proofErr w:type="gramEnd"/>
      <w:r w:rsidR="008B4C4C">
        <w:rPr>
          <w:rFonts w:ascii="標楷體" w:hAnsi="標楷體" w:hint="eastAsia"/>
          <w:spacing w:val="6"/>
        </w:rPr>
        <w:t>年度歲入歲出賸餘5億2</w:t>
      </w:r>
      <w:r w:rsidR="008B4C4C">
        <w:rPr>
          <w:rFonts w:ascii="標楷體" w:hAnsi="標楷體"/>
          <w:spacing w:val="6"/>
        </w:rPr>
        <w:t>,</w:t>
      </w:r>
      <w:r w:rsidR="008B4C4C">
        <w:rPr>
          <w:rFonts w:ascii="標楷體" w:hAnsi="標楷體" w:hint="eastAsia"/>
          <w:spacing w:val="6"/>
        </w:rPr>
        <w:t>184萬餘元，較</w:t>
      </w:r>
      <w:proofErr w:type="gramStart"/>
      <w:r w:rsidR="008B4C4C">
        <w:rPr>
          <w:rFonts w:ascii="標楷體" w:hAnsi="標楷體" w:hint="eastAsia"/>
          <w:spacing w:val="6"/>
        </w:rPr>
        <w:t>109</w:t>
      </w:r>
      <w:proofErr w:type="gramEnd"/>
      <w:r w:rsidR="008B4C4C">
        <w:rPr>
          <w:rFonts w:ascii="標楷體" w:hAnsi="標楷體" w:hint="eastAsia"/>
          <w:spacing w:val="6"/>
        </w:rPr>
        <w:t>年度12億1</w:t>
      </w:r>
      <w:r w:rsidR="008B4C4C">
        <w:rPr>
          <w:rFonts w:ascii="標楷體" w:hAnsi="標楷體"/>
          <w:spacing w:val="6"/>
        </w:rPr>
        <w:t>,</w:t>
      </w:r>
      <w:r w:rsidR="008B4C4C">
        <w:rPr>
          <w:rFonts w:ascii="標楷體" w:hAnsi="標楷體" w:hint="eastAsia"/>
          <w:spacing w:val="6"/>
        </w:rPr>
        <w:t>877萬餘元減少6億9</w:t>
      </w:r>
      <w:r w:rsidR="008B4C4C">
        <w:rPr>
          <w:rFonts w:ascii="標楷體" w:hAnsi="標楷體"/>
          <w:spacing w:val="6"/>
        </w:rPr>
        <w:t>,</w:t>
      </w:r>
      <w:r w:rsidR="008B4C4C">
        <w:rPr>
          <w:rFonts w:ascii="標楷體" w:hAnsi="標楷體" w:hint="eastAsia"/>
          <w:spacing w:val="6"/>
        </w:rPr>
        <w:t>692萬餘元</w:t>
      </w:r>
      <w:r w:rsidR="00CC7454">
        <w:rPr>
          <w:rFonts w:ascii="標楷體" w:hAnsi="標楷體" w:hint="eastAsia"/>
          <w:spacing w:val="6"/>
        </w:rPr>
        <w:t>，截至110年底止，1年以上公共債務</w:t>
      </w:r>
      <w:proofErr w:type="gramStart"/>
      <w:r w:rsidR="00CC7454">
        <w:rPr>
          <w:rFonts w:ascii="標楷體" w:hAnsi="標楷體" w:hint="eastAsia"/>
          <w:spacing w:val="6"/>
        </w:rPr>
        <w:t>未償</w:t>
      </w:r>
      <w:proofErr w:type="gramEnd"/>
      <w:r w:rsidR="00CC7454">
        <w:rPr>
          <w:rFonts w:ascii="標楷體" w:hAnsi="標楷體" w:hint="eastAsia"/>
          <w:spacing w:val="6"/>
        </w:rPr>
        <w:t>餘額實際數7</w:t>
      </w:r>
      <w:r w:rsidR="00CA4B7B">
        <w:rPr>
          <w:rFonts w:ascii="標楷體" w:hAnsi="標楷體" w:hint="eastAsia"/>
          <w:spacing w:val="6"/>
        </w:rPr>
        <w:t>6</w:t>
      </w:r>
      <w:r w:rsidR="00CC7454">
        <w:rPr>
          <w:rFonts w:ascii="標楷體" w:hAnsi="標楷體" w:hint="eastAsia"/>
          <w:spacing w:val="6"/>
        </w:rPr>
        <w:t>億元，</w:t>
      </w:r>
      <w:proofErr w:type="gramStart"/>
      <w:r w:rsidR="00CC7454">
        <w:rPr>
          <w:rFonts w:ascii="標楷體" w:hAnsi="標楷體" w:hint="eastAsia"/>
          <w:snapToGrid w:val="0"/>
          <w:szCs w:val="28"/>
        </w:rPr>
        <w:t>未償</w:t>
      </w:r>
      <w:proofErr w:type="gramEnd"/>
      <w:r w:rsidR="00CC7454">
        <w:rPr>
          <w:rFonts w:ascii="標楷體" w:hAnsi="標楷體" w:hint="eastAsia"/>
          <w:snapToGrid w:val="0"/>
          <w:szCs w:val="28"/>
        </w:rPr>
        <w:t>餘額比率為</w:t>
      </w:r>
      <w:r w:rsidR="002F4E9B">
        <w:rPr>
          <w:rFonts w:ascii="標楷體" w:hAnsi="標楷體"/>
          <w:snapToGrid w:val="0"/>
          <w:szCs w:val="28"/>
        </w:rPr>
        <w:t>28.97</w:t>
      </w:r>
      <w:r w:rsidR="00CC7454">
        <w:rPr>
          <w:rFonts w:ascii="標楷體" w:hAnsi="標楷體" w:hint="eastAsia"/>
          <w:snapToGrid w:val="0"/>
          <w:szCs w:val="28"/>
        </w:rPr>
        <w:t>％，較10</w:t>
      </w:r>
      <w:r w:rsidR="00CA4B7B">
        <w:rPr>
          <w:rFonts w:ascii="標楷體" w:hAnsi="標楷體" w:hint="eastAsia"/>
          <w:snapToGrid w:val="0"/>
          <w:szCs w:val="28"/>
        </w:rPr>
        <w:t>9</w:t>
      </w:r>
      <w:r w:rsidR="00CC7454">
        <w:rPr>
          <w:rFonts w:ascii="標楷體" w:hAnsi="標楷體" w:hint="eastAsia"/>
          <w:snapToGrid w:val="0"/>
          <w:szCs w:val="28"/>
        </w:rPr>
        <w:t>年底金額</w:t>
      </w:r>
      <w:r w:rsidR="00CA4B7B">
        <w:rPr>
          <w:rFonts w:ascii="標楷體" w:hAnsi="標楷體" w:hint="eastAsia"/>
          <w:snapToGrid w:val="0"/>
          <w:szCs w:val="28"/>
        </w:rPr>
        <w:t>7</w:t>
      </w:r>
      <w:r w:rsidR="00CA4B7B">
        <w:rPr>
          <w:rFonts w:ascii="標楷體" w:hAnsi="標楷體"/>
          <w:snapToGrid w:val="0"/>
          <w:szCs w:val="28"/>
        </w:rPr>
        <w:t>7</w:t>
      </w:r>
      <w:r w:rsidR="00CC7454">
        <w:rPr>
          <w:rFonts w:ascii="標楷體" w:hAnsi="標楷體" w:hint="eastAsia"/>
          <w:spacing w:val="6"/>
        </w:rPr>
        <w:t>億2,500萬元及同項比率</w:t>
      </w:r>
      <w:r w:rsidR="00CA4B7B">
        <w:rPr>
          <w:rFonts w:ascii="標楷體" w:hAnsi="標楷體"/>
          <w:snapToGrid w:val="0"/>
          <w:szCs w:val="28"/>
        </w:rPr>
        <w:t>30.91</w:t>
      </w:r>
      <w:r w:rsidR="00CC7454">
        <w:rPr>
          <w:rFonts w:ascii="標楷體" w:hAnsi="標楷體" w:hint="eastAsia"/>
          <w:snapToGrid w:val="0"/>
          <w:szCs w:val="28"/>
        </w:rPr>
        <w:t>％，減少1億</w:t>
      </w:r>
      <w:r w:rsidR="00CA4B7B">
        <w:rPr>
          <w:rFonts w:ascii="標楷體" w:hAnsi="標楷體" w:hint="eastAsia"/>
          <w:snapToGrid w:val="0"/>
          <w:szCs w:val="28"/>
        </w:rPr>
        <w:t>2</w:t>
      </w:r>
      <w:r w:rsidR="00CA4B7B">
        <w:rPr>
          <w:rFonts w:ascii="標楷體" w:hAnsi="標楷體"/>
          <w:snapToGrid w:val="0"/>
          <w:szCs w:val="28"/>
        </w:rPr>
        <w:t>,</w:t>
      </w:r>
      <w:r w:rsidR="00CA4B7B">
        <w:rPr>
          <w:rFonts w:ascii="標楷體" w:hAnsi="標楷體" w:hint="eastAsia"/>
          <w:snapToGrid w:val="0"/>
          <w:szCs w:val="28"/>
        </w:rPr>
        <w:t>500萬</w:t>
      </w:r>
      <w:r w:rsidR="00CC7454">
        <w:rPr>
          <w:rFonts w:ascii="標楷體" w:hAnsi="標楷體" w:hint="eastAsia"/>
          <w:snapToGrid w:val="0"/>
          <w:szCs w:val="28"/>
        </w:rPr>
        <w:t>元與</w:t>
      </w:r>
      <w:r w:rsidR="002F4E9B">
        <w:rPr>
          <w:rFonts w:ascii="標楷體" w:hAnsi="標楷體"/>
          <w:snapToGrid w:val="0"/>
          <w:szCs w:val="28"/>
        </w:rPr>
        <w:t>1.94</w:t>
      </w:r>
      <w:r w:rsidR="00CC7454">
        <w:rPr>
          <w:rFonts w:ascii="標楷體" w:hAnsi="標楷體" w:hint="eastAsia"/>
          <w:snapToGrid w:val="0"/>
          <w:szCs w:val="28"/>
        </w:rPr>
        <w:t>個百分點，債務</w:t>
      </w:r>
      <w:proofErr w:type="gramStart"/>
      <w:r w:rsidR="00CC7454">
        <w:rPr>
          <w:rFonts w:ascii="標楷體" w:hAnsi="標楷體" w:hint="eastAsia"/>
          <w:snapToGrid w:val="0"/>
          <w:szCs w:val="28"/>
        </w:rPr>
        <w:t>控管</w:t>
      </w:r>
      <w:r w:rsidR="00CC7454">
        <w:rPr>
          <w:rFonts w:ascii="標楷體" w:hAnsi="標楷體" w:hint="eastAsia"/>
          <w:spacing w:val="6"/>
        </w:rPr>
        <w:t>略具</w:t>
      </w:r>
      <w:proofErr w:type="gramEnd"/>
      <w:r w:rsidR="00CC7454">
        <w:rPr>
          <w:rFonts w:ascii="標楷體" w:hAnsi="標楷體" w:hint="eastAsia"/>
          <w:spacing w:val="6"/>
        </w:rPr>
        <w:t>成效</w:t>
      </w:r>
      <w:r w:rsidR="009E3241" w:rsidRPr="00F04B7A">
        <w:rPr>
          <w:rFonts w:ascii="標楷體" w:hAnsi="標楷體"/>
          <w:snapToGrid w:val="0"/>
          <w:szCs w:val="28"/>
        </w:rPr>
        <w:t>。</w:t>
      </w:r>
      <w:proofErr w:type="gramStart"/>
      <w:r w:rsidR="002F4E9B">
        <w:rPr>
          <w:rFonts w:ascii="標楷體" w:hAnsi="標楷體" w:hint="eastAsia"/>
          <w:spacing w:val="6"/>
        </w:rPr>
        <w:t>惟</w:t>
      </w:r>
      <w:proofErr w:type="gramEnd"/>
      <w:r w:rsidR="002F4E9B">
        <w:rPr>
          <w:rFonts w:ascii="標楷體" w:hAnsi="標楷體" w:hint="eastAsia"/>
          <w:spacing w:val="6"/>
        </w:rPr>
        <w:t>近年自籌財源占歲入總數未及</w:t>
      </w:r>
      <w:proofErr w:type="gramStart"/>
      <w:r w:rsidR="002F4E9B">
        <w:rPr>
          <w:rFonts w:ascii="標楷體" w:hAnsi="標楷體" w:hint="eastAsia"/>
          <w:spacing w:val="6"/>
        </w:rPr>
        <w:t>3成</w:t>
      </w:r>
      <w:proofErr w:type="gramEnd"/>
      <w:r w:rsidR="002F4E9B">
        <w:rPr>
          <w:rFonts w:ascii="標楷體" w:hAnsi="標楷體" w:hint="eastAsia"/>
          <w:spacing w:val="6"/>
        </w:rPr>
        <w:t>，相關施政計畫經費</w:t>
      </w:r>
      <w:proofErr w:type="gramStart"/>
      <w:r w:rsidR="002F4E9B">
        <w:rPr>
          <w:rFonts w:ascii="標楷體" w:hAnsi="標楷體" w:hint="eastAsia"/>
          <w:spacing w:val="6"/>
        </w:rPr>
        <w:t>胥</w:t>
      </w:r>
      <w:proofErr w:type="gramEnd"/>
      <w:r w:rsidR="002F4E9B">
        <w:rPr>
          <w:rFonts w:ascii="標楷體" w:hAnsi="標楷體" w:hint="eastAsia"/>
          <w:spacing w:val="6"/>
        </w:rPr>
        <w:t>賴上級政府</w:t>
      </w:r>
      <w:proofErr w:type="gramStart"/>
      <w:r w:rsidR="002F4E9B">
        <w:rPr>
          <w:rFonts w:ascii="標楷體" w:hAnsi="標楷體" w:hint="eastAsia"/>
          <w:spacing w:val="6"/>
        </w:rPr>
        <w:t>挹</w:t>
      </w:r>
      <w:proofErr w:type="gramEnd"/>
      <w:r w:rsidR="002F4E9B">
        <w:rPr>
          <w:rFonts w:ascii="標楷體" w:hAnsi="標楷體" w:hint="eastAsia"/>
          <w:spacing w:val="6"/>
        </w:rPr>
        <w:t>注，且受</w:t>
      </w:r>
      <w:proofErr w:type="gramStart"/>
      <w:r w:rsidR="002F4E9B">
        <w:rPr>
          <w:rFonts w:ascii="標楷體" w:hAnsi="標楷體" w:hint="eastAsia"/>
          <w:spacing w:val="6"/>
        </w:rPr>
        <w:t>疫</w:t>
      </w:r>
      <w:proofErr w:type="gramEnd"/>
      <w:r w:rsidR="002F4E9B">
        <w:rPr>
          <w:rFonts w:ascii="標楷體" w:hAnsi="標楷體" w:hint="eastAsia"/>
          <w:spacing w:val="6"/>
        </w:rPr>
        <w:t>情持續影響，</w:t>
      </w:r>
      <w:r w:rsidR="00126879" w:rsidRPr="00C011BF">
        <w:rPr>
          <w:rFonts w:ascii="標楷體" w:hAnsi="標楷體" w:hint="eastAsia"/>
          <w:szCs w:val="32"/>
        </w:rPr>
        <w:t>政府各項收入未如預期</w:t>
      </w:r>
      <w:r w:rsidR="002F4E9B">
        <w:rPr>
          <w:rFonts w:ascii="標楷體" w:hAnsi="標楷體" w:hint="eastAsia"/>
          <w:spacing w:val="6"/>
        </w:rPr>
        <w:t>，又相關扶助措施亦將擴增財政</w:t>
      </w:r>
      <w:r w:rsidR="002F4E9B">
        <w:rPr>
          <w:rFonts w:ascii="標楷體" w:hAnsi="標楷體" w:hint="eastAsia"/>
        </w:rPr>
        <w:t>需求與負擔，允宜積極開拓自籌財源，</w:t>
      </w:r>
      <w:proofErr w:type="gramStart"/>
      <w:r w:rsidR="002F4E9B">
        <w:rPr>
          <w:rFonts w:ascii="標楷體" w:hAnsi="標楷體" w:hint="eastAsia"/>
        </w:rPr>
        <w:t>賡</w:t>
      </w:r>
      <w:proofErr w:type="gramEnd"/>
      <w:r w:rsidR="002F4E9B">
        <w:rPr>
          <w:rFonts w:ascii="標楷體" w:hAnsi="標楷體" w:hint="eastAsia"/>
        </w:rPr>
        <w:t>續落實開源節流措施及強化財務管理，妥善配置及運用整體資源，加強控管歲出預算規模及債務額度，力求</w:t>
      </w:r>
      <w:r w:rsidR="002F4E9B">
        <w:rPr>
          <w:rFonts w:ascii="標楷體" w:hAnsi="標楷體" w:hint="eastAsia"/>
          <w:snapToGrid w:val="0"/>
          <w:szCs w:val="28"/>
        </w:rPr>
        <w:t>財政長期穩健與市政建設永續發展。</w:t>
      </w:r>
      <w:r w:rsidR="009E3241" w:rsidRPr="00F04B7A">
        <w:rPr>
          <w:rFonts w:ascii="標楷體" w:hAnsi="標楷體" w:hint="eastAsia"/>
          <w:snapToGrid w:val="0"/>
          <w:szCs w:val="28"/>
        </w:rPr>
        <w:t>茲將</w:t>
      </w:r>
      <w:proofErr w:type="gramStart"/>
      <w:r w:rsidR="009E3241" w:rsidRPr="00F04B7A">
        <w:rPr>
          <w:rFonts w:ascii="標楷體" w:hAnsi="標楷體" w:hint="eastAsia"/>
          <w:snapToGrid w:val="0"/>
          <w:szCs w:val="28"/>
        </w:rPr>
        <w:t>年來本室</w:t>
      </w:r>
      <w:proofErr w:type="gramEnd"/>
      <w:r w:rsidR="009E3241" w:rsidRPr="00F04B7A">
        <w:rPr>
          <w:rFonts w:ascii="標楷體" w:hAnsi="標楷體" w:hint="eastAsia"/>
          <w:snapToGrid w:val="0"/>
          <w:szCs w:val="28"/>
        </w:rPr>
        <w:t>審核基隆市總預算之執行所提審核意見，</w:t>
      </w:r>
      <w:proofErr w:type="gramStart"/>
      <w:r w:rsidR="009E3241" w:rsidRPr="00F04B7A">
        <w:rPr>
          <w:rFonts w:ascii="標楷體" w:hAnsi="標楷體" w:hint="eastAsia"/>
          <w:snapToGrid w:val="0"/>
          <w:szCs w:val="28"/>
        </w:rPr>
        <w:t>擇要摘述如次</w:t>
      </w:r>
      <w:proofErr w:type="gramEnd"/>
      <w:r w:rsidR="009E3241" w:rsidRPr="00F04B7A">
        <w:rPr>
          <w:rFonts w:ascii="標楷體" w:hAnsi="標楷體" w:hint="eastAsia"/>
          <w:snapToGrid w:val="0"/>
          <w:szCs w:val="28"/>
        </w:rPr>
        <w:t>：</w:t>
      </w:r>
    </w:p>
    <w:p w14:paraId="36A18B39" w14:textId="36D203F6" w:rsidR="009E3241" w:rsidRPr="002E5813" w:rsidRDefault="009E3241" w:rsidP="008C061F">
      <w:pPr>
        <w:overflowPunct w:val="0"/>
        <w:snapToGrid w:val="0"/>
        <w:spacing w:line="540" w:lineRule="exact"/>
        <w:ind w:firstLineChars="193" w:firstLine="544"/>
        <w:jc w:val="both"/>
        <w:rPr>
          <w:rFonts w:ascii="標楷體" w:hAnsi="標楷體"/>
          <w:b/>
          <w:szCs w:val="28"/>
          <w:u w:val="single"/>
        </w:rPr>
      </w:pPr>
      <w:r w:rsidRPr="002E5813">
        <w:rPr>
          <w:rFonts w:ascii="標楷體" w:hAnsi="標楷體" w:hint="eastAsia"/>
          <w:b/>
          <w:szCs w:val="28"/>
        </w:rPr>
        <w:t>一、</w:t>
      </w:r>
      <w:bookmarkStart w:id="13" w:name="_Hlk75609148"/>
      <w:r w:rsidR="00AC518E" w:rsidRPr="00C011BF">
        <w:rPr>
          <w:rFonts w:ascii="標楷體" w:hAnsi="標楷體" w:hint="eastAsia"/>
          <w:b/>
          <w:bCs/>
          <w:spacing w:val="-2"/>
          <w:szCs w:val="24"/>
        </w:rPr>
        <w:t>各項重要建設計畫</w:t>
      </w:r>
      <w:proofErr w:type="gramStart"/>
      <w:r w:rsidR="00AC518E" w:rsidRPr="00C011BF">
        <w:rPr>
          <w:rFonts w:ascii="標楷體" w:hAnsi="標楷體" w:hint="eastAsia"/>
          <w:b/>
          <w:bCs/>
          <w:spacing w:val="-2"/>
          <w:szCs w:val="24"/>
        </w:rPr>
        <w:t>胥</w:t>
      </w:r>
      <w:proofErr w:type="gramEnd"/>
      <w:r w:rsidR="00AC518E" w:rsidRPr="00C011BF">
        <w:rPr>
          <w:rFonts w:ascii="標楷體" w:hAnsi="標楷體" w:hint="eastAsia"/>
          <w:b/>
          <w:bCs/>
          <w:spacing w:val="-2"/>
          <w:szCs w:val="24"/>
        </w:rPr>
        <w:t>賴補助款</w:t>
      </w:r>
      <w:proofErr w:type="gramStart"/>
      <w:r w:rsidR="00AC518E" w:rsidRPr="00C011BF">
        <w:rPr>
          <w:rFonts w:ascii="標楷體" w:hAnsi="標楷體" w:hint="eastAsia"/>
          <w:b/>
          <w:bCs/>
          <w:spacing w:val="-2"/>
          <w:szCs w:val="24"/>
        </w:rPr>
        <w:t>挹</w:t>
      </w:r>
      <w:proofErr w:type="gramEnd"/>
      <w:r w:rsidR="00AC518E" w:rsidRPr="00C011BF">
        <w:rPr>
          <w:rFonts w:ascii="標楷體" w:hAnsi="標楷體" w:hint="eastAsia"/>
          <w:b/>
          <w:bCs/>
          <w:spacing w:val="-2"/>
          <w:szCs w:val="24"/>
        </w:rPr>
        <w:t>注支應，允待</w:t>
      </w:r>
      <w:proofErr w:type="gramStart"/>
      <w:r w:rsidR="00AC518E" w:rsidRPr="00C011BF">
        <w:rPr>
          <w:rFonts w:ascii="標楷體" w:hAnsi="標楷體" w:hint="eastAsia"/>
          <w:b/>
          <w:bCs/>
          <w:spacing w:val="-2"/>
          <w:szCs w:val="24"/>
        </w:rPr>
        <w:t>賡</w:t>
      </w:r>
      <w:proofErr w:type="gramEnd"/>
      <w:r w:rsidR="00AC518E" w:rsidRPr="00C011BF">
        <w:rPr>
          <w:rFonts w:ascii="標楷體" w:hAnsi="標楷體" w:hint="eastAsia"/>
          <w:b/>
          <w:bCs/>
          <w:spacing w:val="-2"/>
          <w:szCs w:val="24"/>
        </w:rPr>
        <w:t>續</w:t>
      </w:r>
      <w:proofErr w:type="gramStart"/>
      <w:r w:rsidR="00AC518E" w:rsidRPr="00C011BF">
        <w:rPr>
          <w:rFonts w:ascii="標楷體" w:hAnsi="標楷體" w:hint="eastAsia"/>
          <w:b/>
          <w:bCs/>
          <w:spacing w:val="-2"/>
          <w:szCs w:val="24"/>
        </w:rPr>
        <w:t>研謀拓</w:t>
      </w:r>
      <w:proofErr w:type="gramEnd"/>
      <w:r w:rsidR="00AC518E" w:rsidRPr="00C011BF">
        <w:rPr>
          <w:rFonts w:ascii="標楷體" w:hAnsi="標楷體" w:hint="eastAsia"/>
          <w:b/>
          <w:bCs/>
          <w:spacing w:val="-2"/>
          <w:szCs w:val="24"/>
        </w:rPr>
        <w:t>增自籌財源</w:t>
      </w:r>
      <w:r>
        <w:rPr>
          <w:rFonts w:ascii="標楷體" w:hAnsi="標楷體" w:hint="eastAsia"/>
          <w:b/>
          <w:bCs/>
          <w:szCs w:val="32"/>
        </w:rPr>
        <w:t>：</w:t>
      </w:r>
      <w:r w:rsidR="00AC518E" w:rsidRPr="00C011BF">
        <w:rPr>
          <w:rFonts w:ascii="標楷體" w:hAnsi="標楷體" w:hint="eastAsia"/>
          <w:bCs/>
          <w:snapToGrid w:val="0"/>
          <w:szCs w:val="32"/>
        </w:rPr>
        <w:t>基隆市10</w:t>
      </w:r>
      <w:r w:rsidR="00AC518E" w:rsidRPr="00C011BF">
        <w:rPr>
          <w:rFonts w:ascii="標楷體" w:hAnsi="標楷體"/>
          <w:bCs/>
          <w:snapToGrid w:val="0"/>
          <w:szCs w:val="32"/>
        </w:rPr>
        <w:t>6</w:t>
      </w:r>
      <w:r w:rsidR="00AC518E" w:rsidRPr="00C011BF">
        <w:rPr>
          <w:rFonts w:ascii="標楷體" w:hAnsi="標楷體" w:hint="eastAsia"/>
          <w:bCs/>
          <w:snapToGrid w:val="0"/>
          <w:szCs w:val="32"/>
        </w:rPr>
        <w:t>至1</w:t>
      </w:r>
      <w:r w:rsidR="00AC518E" w:rsidRPr="00C011BF">
        <w:rPr>
          <w:rFonts w:ascii="標楷體" w:hAnsi="標楷體"/>
          <w:bCs/>
          <w:snapToGrid w:val="0"/>
          <w:szCs w:val="32"/>
        </w:rPr>
        <w:t>10</w:t>
      </w:r>
      <w:r w:rsidR="00AC518E" w:rsidRPr="00C011BF">
        <w:rPr>
          <w:rFonts w:ascii="標楷體" w:hAnsi="標楷體" w:hint="eastAsia"/>
          <w:bCs/>
          <w:snapToGrid w:val="0"/>
          <w:szCs w:val="32"/>
        </w:rPr>
        <w:t>年度接受上級政府補助</w:t>
      </w:r>
      <w:r w:rsidR="00AC518E" w:rsidRPr="00C011BF">
        <w:rPr>
          <w:rFonts w:ascii="標楷體" w:hAnsi="標楷體" w:hint="eastAsia"/>
          <w:bCs/>
          <w:snapToGrid w:val="0"/>
          <w:szCs w:val="32"/>
          <w:lang w:eastAsia="zh-HK"/>
        </w:rPr>
        <w:t>及協助</w:t>
      </w:r>
      <w:r w:rsidR="00AC518E" w:rsidRPr="00C011BF">
        <w:rPr>
          <w:rFonts w:ascii="標楷體" w:hAnsi="標楷體" w:hint="eastAsia"/>
          <w:bCs/>
          <w:snapToGrid w:val="0"/>
          <w:szCs w:val="32"/>
        </w:rPr>
        <w:t>收入預算數由</w:t>
      </w:r>
      <w:proofErr w:type="gramStart"/>
      <w:r w:rsidR="00AC518E" w:rsidRPr="00C011BF">
        <w:rPr>
          <w:rFonts w:ascii="標楷體" w:hAnsi="標楷體" w:hint="eastAsia"/>
          <w:bCs/>
          <w:snapToGrid w:val="0"/>
          <w:szCs w:val="32"/>
        </w:rPr>
        <w:t>10</w:t>
      </w:r>
      <w:r w:rsidR="00AC518E" w:rsidRPr="00C011BF">
        <w:rPr>
          <w:rFonts w:ascii="標楷體" w:hAnsi="標楷體"/>
          <w:bCs/>
          <w:snapToGrid w:val="0"/>
          <w:szCs w:val="32"/>
        </w:rPr>
        <w:t>6</w:t>
      </w:r>
      <w:proofErr w:type="gramEnd"/>
      <w:r w:rsidR="00AC518E" w:rsidRPr="00C011BF">
        <w:rPr>
          <w:rFonts w:ascii="標楷體" w:hAnsi="標楷體" w:hint="eastAsia"/>
          <w:bCs/>
          <w:snapToGrid w:val="0"/>
          <w:szCs w:val="32"/>
        </w:rPr>
        <w:t>年度78億9</w:t>
      </w:r>
      <w:r w:rsidR="00AC518E" w:rsidRPr="00C011BF">
        <w:rPr>
          <w:rFonts w:ascii="標楷體" w:hAnsi="標楷體"/>
          <w:bCs/>
          <w:snapToGrid w:val="0"/>
          <w:szCs w:val="32"/>
        </w:rPr>
        <w:t>,</w:t>
      </w:r>
      <w:r w:rsidR="00AC518E" w:rsidRPr="00C011BF">
        <w:rPr>
          <w:rFonts w:ascii="標楷體" w:hAnsi="標楷體" w:hint="eastAsia"/>
          <w:bCs/>
          <w:snapToGrid w:val="0"/>
          <w:szCs w:val="32"/>
        </w:rPr>
        <w:t>367萬餘元，增至</w:t>
      </w:r>
      <w:proofErr w:type="gramStart"/>
      <w:r w:rsidR="00AC518E" w:rsidRPr="00C011BF">
        <w:rPr>
          <w:rFonts w:ascii="標楷體" w:hAnsi="標楷體" w:hint="eastAsia"/>
          <w:bCs/>
          <w:snapToGrid w:val="0"/>
          <w:szCs w:val="32"/>
        </w:rPr>
        <w:t>1</w:t>
      </w:r>
      <w:r w:rsidR="00AC518E" w:rsidRPr="00C011BF">
        <w:rPr>
          <w:rFonts w:ascii="標楷體" w:hAnsi="標楷體"/>
          <w:bCs/>
          <w:snapToGrid w:val="0"/>
          <w:szCs w:val="32"/>
        </w:rPr>
        <w:t>1</w:t>
      </w:r>
      <w:r w:rsidR="00AC518E" w:rsidRPr="00C011BF">
        <w:rPr>
          <w:rFonts w:ascii="標楷體" w:hAnsi="標楷體" w:hint="eastAsia"/>
          <w:bCs/>
          <w:snapToGrid w:val="0"/>
          <w:szCs w:val="32"/>
        </w:rPr>
        <w:t>0</w:t>
      </w:r>
      <w:proofErr w:type="gramEnd"/>
      <w:r w:rsidR="00AC518E" w:rsidRPr="00C011BF">
        <w:rPr>
          <w:rFonts w:ascii="標楷體" w:hAnsi="標楷體" w:hint="eastAsia"/>
          <w:bCs/>
          <w:snapToGrid w:val="0"/>
          <w:szCs w:val="32"/>
        </w:rPr>
        <w:t>年度11</w:t>
      </w:r>
      <w:r w:rsidR="00AC518E" w:rsidRPr="00C011BF">
        <w:rPr>
          <w:rFonts w:ascii="標楷體" w:hAnsi="標楷體"/>
          <w:bCs/>
          <w:snapToGrid w:val="0"/>
          <w:szCs w:val="32"/>
        </w:rPr>
        <w:t>5</w:t>
      </w:r>
      <w:r w:rsidR="00AC518E" w:rsidRPr="00C011BF">
        <w:rPr>
          <w:rFonts w:ascii="標楷體" w:hAnsi="標楷體" w:hint="eastAsia"/>
          <w:bCs/>
          <w:snapToGrid w:val="0"/>
          <w:szCs w:val="32"/>
        </w:rPr>
        <w:t>億7,121萬餘元，增幅達46.59％，顯示各項重要建設計畫</w:t>
      </w:r>
      <w:proofErr w:type="gramStart"/>
      <w:r w:rsidR="00AC518E" w:rsidRPr="00C011BF">
        <w:rPr>
          <w:rFonts w:ascii="標楷體" w:hAnsi="標楷體" w:hint="eastAsia"/>
          <w:bCs/>
          <w:snapToGrid w:val="0"/>
          <w:szCs w:val="32"/>
        </w:rPr>
        <w:t>胥</w:t>
      </w:r>
      <w:proofErr w:type="gramEnd"/>
      <w:r w:rsidR="00AC518E" w:rsidRPr="00C011BF">
        <w:rPr>
          <w:rFonts w:ascii="標楷體" w:hAnsi="標楷體" w:hint="eastAsia"/>
          <w:bCs/>
          <w:snapToGrid w:val="0"/>
          <w:szCs w:val="32"/>
        </w:rPr>
        <w:t>賴上級政府補助款</w:t>
      </w:r>
      <w:proofErr w:type="gramStart"/>
      <w:r w:rsidR="00AC518E" w:rsidRPr="00C011BF">
        <w:rPr>
          <w:rFonts w:ascii="標楷體" w:hAnsi="標楷體" w:hint="eastAsia"/>
          <w:bCs/>
          <w:snapToGrid w:val="0"/>
          <w:szCs w:val="32"/>
        </w:rPr>
        <w:t>挹</w:t>
      </w:r>
      <w:proofErr w:type="gramEnd"/>
      <w:r w:rsidR="00AC518E" w:rsidRPr="00C011BF">
        <w:rPr>
          <w:rFonts w:ascii="標楷體" w:hAnsi="標楷體" w:hint="eastAsia"/>
          <w:bCs/>
          <w:snapToGrid w:val="0"/>
          <w:szCs w:val="32"/>
        </w:rPr>
        <w:t>注支應；又</w:t>
      </w:r>
      <w:r w:rsidR="00AC518E" w:rsidRPr="00C011BF">
        <w:rPr>
          <w:rFonts w:ascii="標楷體" w:hAnsi="標楷體" w:hint="eastAsia"/>
          <w:bCs/>
          <w:snapToGrid w:val="0"/>
          <w:szCs w:val="32"/>
          <w:lang w:eastAsia="zh-HK"/>
        </w:rPr>
        <w:t>自籌財源占歲出決算比率亦由</w:t>
      </w:r>
      <w:proofErr w:type="gramStart"/>
      <w:r w:rsidR="00AC518E" w:rsidRPr="00C011BF">
        <w:rPr>
          <w:rFonts w:ascii="標楷體" w:hAnsi="標楷體" w:hint="eastAsia"/>
          <w:bCs/>
          <w:snapToGrid w:val="0"/>
          <w:szCs w:val="32"/>
        </w:rPr>
        <w:t>106</w:t>
      </w:r>
      <w:proofErr w:type="gramEnd"/>
      <w:r w:rsidR="00AC518E" w:rsidRPr="00C011BF">
        <w:rPr>
          <w:rFonts w:ascii="標楷體" w:hAnsi="標楷體" w:hint="eastAsia"/>
          <w:bCs/>
          <w:snapToGrid w:val="0"/>
          <w:szCs w:val="32"/>
          <w:lang w:eastAsia="zh-HK"/>
        </w:rPr>
        <w:t>年度</w:t>
      </w:r>
      <w:r w:rsidR="00AC518E">
        <w:rPr>
          <w:rFonts w:ascii="標楷體" w:hAnsi="標楷體" w:hint="eastAsia"/>
          <w:bCs/>
          <w:snapToGrid w:val="0"/>
          <w:szCs w:val="32"/>
        </w:rPr>
        <w:t>30.43</w:t>
      </w:r>
      <w:r w:rsidR="00AC518E" w:rsidRPr="00C011BF">
        <w:rPr>
          <w:rFonts w:ascii="標楷體" w:hAnsi="標楷體" w:hint="eastAsia"/>
          <w:bCs/>
          <w:snapToGrid w:val="0"/>
          <w:szCs w:val="32"/>
        </w:rPr>
        <w:t>％，</w:t>
      </w:r>
      <w:r w:rsidR="00AC518E" w:rsidRPr="00C011BF">
        <w:rPr>
          <w:rFonts w:ascii="標楷體" w:hAnsi="標楷體" w:hint="eastAsia"/>
          <w:bCs/>
          <w:snapToGrid w:val="0"/>
          <w:szCs w:val="32"/>
          <w:lang w:eastAsia="zh-HK"/>
        </w:rPr>
        <w:t>降至</w:t>
      </w:r>
      <w:proofErr w:type="gramStart"/>
      <w:r w:rsidR="00AC518E" w:rsidRPr="00C011BF">
        <w:rPr>
          <w:rFonts w:ascii="標楷體" w:hAnsi="標楷體" w:hint="eastAsia"/>
          <w:bCs/>
          <w:snapToGrid w:val="0"/>
          <w:szCs w:val="32"/>
        </w:rPr>
        <w:t>110</w:t>
      </w:r>
      <w:proofErr w:type="gramEnd"/>
      <w:r w:rsidR="00AC518E" w:rsidRPr="00C011BF">
        <w:rPr>
          <w:rFonts w:ascii="標楷體" w:hAnsi="標楷體" w:hint="eastAsia"/>
          <w:bCs/>
          <w:snapToGrid w:val="0"/>
          <w:szCs w:val="32"/>
          <w:lang w:eastAsia="zh-HK"/>
        </w:rPr>
        <w:t>年度</w:t>
      </w:r>
      <w:r w:rsidR="00AC518E" w:rsidRPr="00C011BF">
        <w:rPr>
          <w:rFonts w:ascii="標楷體" w:hAnsi="標楷體" w:hint="eastAsia"/>
          <w:bCs/>
          <w:snapToGrid w:val="0"/>
          <w:szCs w:val="32"/>
        </w:rPr>
        <w:t>2</w:t>
      </w:r>
      <w:r w:rsidR="00AC518E" w:rsidRPr="00C011BF">
        <w:rPr>
          <w:rFonts w:ascii="標楷體" w:hAnsi="標楷體"/>
          <w:bCs/>
          <w:snapToGrid w:val="0"/>
          <w:szCs w:val="32"/>
        </w:rPr>
        <w:t>4.24</w:t>
      </w:r>
      <w:r w:rsidR="00AC518E" w:rsidRPr="00C011BF">
        <w:rPr>
          <w:rFonts w:ascii="標楷體" w:hAnsi="標楷體" w:hint="eastAsia"/>
          <w:bCs/>
          <w:snapToGrid w:val="0"/>
          <w:szCs w:val="32"/>
        </w:rPr>
        <w:t>％，</w:t>
      </w:r>
      <w:r w:rsidR="00AC518E" w:rsidRPr="00C011BF">
        <w:rPr>
          <w:rFonts w:ascii="標楷體" w:hAnsi="標楷體" w:hint="eastAsia"/>
          <w:bCs/>
          <w:snapToGrid w:val="0"/>
          <w:szCs w:val="32"/>
          <w:lang w:eastAsia="zh-HK"/>
        </w:rPr>
        <w:t>顯示自籌財源增加不易</w:t>
      </w:r>
      <w:r w:rsidR="00AC518E" w:rsidRPr="00C011BF">
        <w:rPr>
          <w:rFonts w:ascii="標楷體" w:hAnsi="標楷體" w:hint="eastAsia"/>
          <w:bCs/>
          <w:snapToGrid w:val="0"/>
          <w:szCs w:val="32"/>
        </w:rPr>
        <w:t>，</w:t>
      </w:r>
      <w:r w:rsidR="00AC518E" w:rsidRPr="00C011BF">
        <w:rPr>
          <w:rFonts w:ascii="標楷體" w:hAnsi="標楷體" w:hint="eastAsia"/>
          <w:bCs/>
          <w:snapToGrid w:val="0"/>
          <w:szCs w:val="32"/>
          <w:lang w:eastAsia="zh-HK"/>
        </w:rPr>
        <w:t>未能隨同歲出規模擴增而增加</w:t>
      </w:r>
      <w:r w:rsidR="00AC518E" w:rsidRPr="00C011BF">
        <w:rPr>
          <w:rFonts w:ascii="標楷體" w:hAnsi="標楷體" w:hint="eastAsia"/>
          <w:bCs/>
          <w:snapToGrid w:val="0"/>
          <w:szCs w:val="32"/>
        </w:rPr>
        <w:t>，</w:t>
      </w:r>
      <w:r w:rsidR="00777144">
        <w:rPr>
          <w:rFonts w:ascii="標楷體" w:hAnsi="標楷體" w:hint="eastAsia"/>
          <w:bCs/>
          <w:snapToGrid w:val="0"/>
          <w:szCs w:val="32"/>
        </w:rPr>
        <w:t>且</w:t>
      </w:r>
      <w:r w:rsidR="0002005D" w:rsidRPr="00C011BF">
        <w:rPr>
          <w:rFonts w:ascii="標楷體" w:hAnsi="標楷體" w:hint="eastAsia"/>
          <w:bCs/>
          <w:snapToGrid w:val="0"/>
          <w:szCs w:val="32"/>
        </w:rPr>
        <w:t>自籌財源</w:t>
      </w:r>
      <w:proofErr w:type="gramStart"/>
      <w:r w:rsidR="00777144" w:rsidRPr="00C011BF">
        <w:rPr>
          <w:rFonts w:ascii="標楷體" w:hAnsi="標楷體" w:hint="eastAsia"/>
          <w:bCs/>
          <w:snapToGrid w:val="0"/>
          <w:szCs w:val="32"/>
        </w:rPr>
        <w:t>110</w:t>
      </w:r>
      <w:proofErr w:type="gramEnd"/>
      <w:r w:rsidR="00777144" w:rsidRPr="00C011BF">
        <w:rPr>
          <w:rFonts w:ascii="標楷體" w:hAnsi="標楷體" w:hint="eastAsia"/>
          <w:bCs/>
          <w:snapToGrid w:val="0"/>
          <w:szCs w:val="32"/>
        </w:rPr>
        <w:t>年度</w:t>
      </w:r>
      <w:r w:rsidR="0002005D" w:rsidRPr="00C011BF">
        <w:rPr>
          <w:rFonts w:ascii="標楷體" w:hAnsi="標楷體" w:hint="eastAsia"/>
          <w:bCs/>
          <w:snapToGrid w:val="0"/>
          <w:szCs w:val="32"/>
        </w:rPr>
        <w:t>決算審定數4</w:t>
      </w:r>
      <w:r w:rsidR="0002005D" w:rsidRPr="00C011BF">
        <w:rPr>
          <w:rFonts w:ascii="標楷體" w:hAnsi="標楷體"/>
          <w:bCs/>
          <w:snapToGrid w:val="0"/>
          <w:szCs w:val="32"/>
        </w:rPr>
        <w:t>8</w:t>
      </w:r>
      <w:r w:rsidR="0002005D" w:rsidRPr="00C011BF">
        <w:rPr>
          <w:rFonts w:ascii="標楷體" w:hAnsi="標楷體" w:hint="eastAsia"/>
          <w:bCs/>
          <w:snapToGrid w:val="0"/>
          <w:szCs w:val="32"/>
        </w:rPr>
        <w:t>億5</w:t>
      </w:r>
      <w:r w:rsidR="0002005D" w:rsidRPr="00C011BF">
        <w:rPr>
          <w:rFonts w:ascii="標楷體" w:hAnsi="標楷體"/>
          <w:bCs/>
          <w:snapToGrid w:val="0"/>
          <w:szCs w:val="32"/>
        </w:rPr>
        <w:t>,</w:t>
      </w:r>
      <w:r w:rsidR="0002005D" w:rsidRPr="00C011BF">
        <w:rPr>
          <w:rFonts w:ascii="標楷體" w:hAnsi="標楷體" w:hint="eastAsia"/>
          <w:bCs/>
          <w:snapToGrid w:val="0"/>
          <w:szCs w:val="32"/>
        </w:rPr>
        <w:t>556萬餘元，</w:t>
      </w:r>
      <w:r w:rsidR="0002005D" w:rsidRPr="00C011BF">
        <w:rPr>
          <w:rFonts w:ascii="標楷體" w:hAnsi="標楷體" w:hint="eastAsia"/>
          <w:bCs/>
          <w:snapToGrid w:val="0"/>
          <w:szCs w:val="32"/>
          <w:lang w:eastAsia="zh-HK"/>
        </w:rPr>
        <w:t>亦</w:t>
      </w:r>
      <w:r w:rsidR="0002005D" w:rsidRPr="00C011BF">
        <w:rPr>
          <w:rFonts w:ascii="標楷體" w:hAnsi="標楷體" w:hint="eastAsia"/>
          <w:bCs/>
          <w:snapToGrid w:val="0"/>
          <w:szCs w:val="32"/>
        </w:rPr>
        <w:t>為近5年最低</w:t>
      </w:r>
      <w:r w:rsidRPr="00937F72">
        <w:rPr>
          <w:rFonts w:ascii="標楷體" w:hAnsi="標楷體" w:hint="eastAsia"/>
          <w:spacing w:val="4"/>
          <w:szCs w:val="32"/>
        </w:rPr>
        <w:t>，允</w:t>
      </w:r>
      <w:r w:rsidR="00AC518E">
        <w:rPr>
          <w:rFonts w:ascii="標楷體" w:hAnsi="標楷體" w:hint="eastAsia"/>
          <w:spacing w:val="4"/>
          <w:szCs w:val="32"/>
        </w:rPr>
        <w:t>待</w:t>
      </w:r>
      <w:proofErr w:type="gramStart"/>
      <w:r w:rsidR="00AC518E" w:rsidRPr="00C011BF">
        <w:rPr>
          <w:rFonts w:ascii="標楷體" w:hAnsi="標楷體" w:hint="eastAsia"/>
          <w:szCs w:val="32"/>
        </w:rPr>
        <w:t>研謀拓</w:t>
      </w:r>
      <w:proofErr w:type="gramEnd"/>
      <w:r w:rsidR="00AC518E" w:rsidRPr="00C011BF">
        <w:rPr>
          <w:rFonts w:ascii="標楷體" w:hAnsi="標楷體" w:hint="eastAsia"/>
          <w:szCs w:val="32"/>
        </w:rPr>
        <w:t>增自籌財源，以維財政永續發展</w:t>
      </w:r>
      <w:r w:rsidRPr="004B1AD9">
        <w:rPr>
          <w:rFonts w:ascii="標楷體" w:hAnsi="標楷體" w:hint="eastAsia"/>
          <w:bCs/>
          <w:szCs w:val="32"/>
        </w:rPr>
        <w:t>。</w:t>
      </w:r>
      <w:bookmarkEnd w:id="13"/>
      <w:r w:rsidRPr="002E5813">
        <w:rPr>
          <w:rFonts w:ascii="標楷體" w:hAnsi="標楷體" w:hint="eastAsia"/>
          <w:bCs/>
          <w:szCs w:val="28"/>
        </w:rPr>
        <w:t>（詳乙</w:t>
      </w:r>
      <w:r w:rsidRPr="002E5813">
        <w:rPr>
          <w:rFonts w:ascii="標楷體" w:hAnsi="標楷體" w:hint="eastAsia"/>
          <w:snapToGrid w:val="0"/>
          <w:kern w:val="0"/>
          <w:szCs w:val="28"/>
        </w:rPr>
        <w:t>－</w:t>
      </w:r>
      <w:r w:rsidR="00A1354A">
        <w:rPr>
          <w:rFonts w:ascii="標楷體" w:hAnsi="標楷體" w:hint="eastAsia"/>
          <w:snapToGrid w:val="0"/>
          <w:kern w:val="0"/>
          <w:szCs w:val="28"/>
        </w:rPr>
        <w:t>8</w:t>
      </w:r>
      <w:r w:rsidRPr="002E5813">
        <w:rPr>
          <w:rFonts w:ascii="標楷體" w:hAnsi="標楷體" w:hint="eastAsia"/>
          <w:bCs/>
          <w:szCs w:val="28"/>
        </w:rPr>
        <w:t>頁）</w:t>
      </w:r>
    </w:p>
    <w:p w14:paraId="6E66DE39" w14:textId="30530FB5" w:rsidR="009E3241" w:rsidRPr="002E5813" w:rsidRDefault="009E3241" w:rsidP="008C061F">
      <w:pPr>
        <w:overflowPunct w:val="0"/>
        <w:snapToGrid w:val="0"/>
        <w:spacing w:line="540" w:lineRule="exact"/>
        <w:ind w:firstLineChars="193" w:firstLine="544"/>
        <w:jc w:val="both"/>
        <w:rPr>
          <w:rFonts w:ascii="標楷體" w:hAnsi="標楷體"/>
          <w:bCs/>
          <w:szCs w:val="28"/>
          <w:u w:val="single"/>
        </w:rPr>
      </w:pPr>
      <w:r w:rsidRPr="004624B1">
        <w:rPr>
          <w:rFonts w:ascii="標楷體" w:hAnsi="標楷體" w:hint="eastAsia"/>
          <w:b/>
          <w:szCs w:val="28"/>
        </w:rPr>
        <w:t>二、</w:t>
      </w:r>
      <w:r w:rsidR="00AC518E" w:rsidRPr="00C011BF">
        <w:rPr>
          <w:rFonts w:ascii="標楷體" w:hAnsi="標楷體" w:hint="eastAsia"/>
          <w:b/>
          <w:bCs/>
          <w:snapToGrid w:val="0"/>
          <w:szCs w:val="32"/>
        </w:rPr>
        <w:t>部分計畫型補助經費未獲足額</w:t>
      </w:r>
      <w:r w:rsidR="00AC518E" w:rsidRPr="008C061F">
        <w:rPr>
          <w:rFonts w:ascii="標楷體" w:hAnsi="標楷體" w:hint="eastAsia"/>
          <w:b/>
          <w:bCs/>
          <w:spacing w:val="-2"/>
          <w:szCs w:val="24"/>
        </w:rPr>
        <w:t>補助</w:t>
      </w:r>
      <w:r w:rsidR="00AC518E" w:rsidRPr="00C011BF">
        <w:rPr>
          <w:rFonts w:ascii="標楷體" w:hAnsi="標楷體" w:hint="eastAsia"/>
          <w:b/>
          <w:bCs/>
          <w:szCs w:val="32"/>
        </w:rPr>
        <w:t>，</w:t>
      </w:r>
      <w:r w:rsidR="00AC518E" w:rsidRPr="00C011BF">
        <w:rPr>
          <w:rFonts w:ascii="標楷體" w:hAnsi="標楷體" w:hint="eastAsia"/>
          <w:b/>
          <w:snapToGrid w:val="0"/>
          <w:szCs w:val="32"/>
        </w:rPr>
        <w:t>財產售價歲入科目短收情形頻仍</w:t>
      </w:r>
      <w:r w:rsidRPr="004624B1">
        <w:rPr>
          <w:rFonts w:ascii="標楷體" w:hAnsi="標楷體" w:hint="eastAsia"/>
          <w:b/>
          <w:szCs w:val="32"/>
        </w:rPr>
        <w:t>：</w:t>
      </w:r>
      <w:r w:rsidR="00AC518E" w:rsidRPr="00C011BF">
        <w:rPr>
          <w:rFonts w:ascii="標楷體" w:hAnsi="標楷體" w:hint="eastAsia"/>
          <w:bCs/>
          <w:snapToGrid w:val="0"/>
          <w:szCs w:val="32"/>
        </w:rPr>
        <w:t>基隆市10</w:t>
      </w:r>
      <w:r w:rsidR="00AC518E" w:rsidRPr="00C011BF">
        <w:rPr>
          <w:rFonts w:ascii="標楷體" w:hAnsi="標楷體"/>
          <w:bCs/>
          <w:snapToGrid w:val="0"/>
          <w:szCs w:val="32"/>
        </w:rPr>
        <w:t>6</w:t>
      </w:r>
      <w:r w:rsidR="00AC518E" w:rsidRPr="00C011BF">
        <w:rPr>
          <w:rFonts w:ascii="標楷體" w:hAnsi="標楷體" w:hint="eastAsia"/>
          <w:bCs/>
          <w:snapToGrid w:val="0"/>
          <w:szCs w:val="32"/>
        </w:rPr>
        <w:t>至1</w:t>
      </w:r>
      <w:r w:rsidR="00AC518E" w:rsidRPr="00C011BF">
        <w:rPr>
          <w:rFonts w:ascii="標楷體" w:hAnsi="標楷體"/>
          <w:bCs/>
          <w:snapToGrid w:val="0"/>
          <w:szCs w:val="32"/>
        </w:rPr>
        <w:t>10</w:t>
      </w:r>
      <w:r w:rsidR="00AC518E" w:rsidRPr="00C011BF">
        <w:rPr>
          <w:rFonts w:ascii="標楷體" w:hAnsi="標楷體" w:hint="eastAsia"/>
          <w:bCs/>
          <w:snapToGrid w:val="0"/>
          <w:szCs w:val="32"/>
        </w:rPr>
        <w:t>年度計畫型補助收入</w:t>
      </w:r>
      <w:r w:rsidR="00AC518E" w:rsidRPr="00C011BF">
        <w:rPr>
          <w:rFonts w:ascii="標楷體" w:hAnsi="標楷體" w:hint="eastAsia"/>
          <w:szCs w:val="32"/>
        </w:rPr>
        <w:t>決算審定數介於21億4</w:t>
      </w:r>
      <w:r w:rsidR="00AC518E" w:rsidRPr="00C011BF">
        <w:rPr>
          <w:rFonts w:ascii="標楷體" w:hAnsi="標楷體"/>
          <w:szCs w:val="32"/>
        </w:rPr>
        <w:t>,</w:t>
      </w:r>
      <w:r w:rsidR="00AC518E" w:rsidRPr="00C011BF">
        <w:rPr>
          <w:rFonts w:ascii="標楷體" w:hAnsi="標楷體" w:hint="eastAsia"/>
          <w:szCs w:val="32"/>
        </w:rPr>
        <w:t>921萬餘元至42億3</w:t>
      </w:r>
      <w:r w:rsidR="00AC518E" w:rsidRPr="00C011BF">
        <w:rPr>
          <w:rFonts w:ascii="標楷體" w:hAnsi="標楷體"/>
          <w:szCs w:val="32"/>
        </w:rPr>
        <w:t>,</w:t>
      </w:r>
      <w:r w:rsidR="00AC518E" w:rsidRPr="00C011BF">
        <w:rPr>
          <w:rFonts w:ascii="標楷體" w:hAnsi="標楷體" w:hint="eastAsia"/>
          <w:szCs w:val="32"/>
        </w:rPr>
        <w:t>397萬餘元間</w:t>
      </w:r>
      <w:r w:rsidR="00363894">
        <w:rPr>
          <w:rFonts w:ascii="標楷體" w:hAnsi="標楷體" w:hint="eastAsia"/>
          <w:szCs w:val="32"/>
        </w:rPr>
        <w:t>，</w:t>
      </w:r>
      <w:r w:rsidR="00363894" w:rsidRPr="00C011BF">
        <w:rPr>
          <w:rFonts w:ascii="標楷體" w:hAnsi="標楷體" w:hint="eastAsia"/>
          <w:szCs w:val="32"/>
        </w:rPr>
        <w:t>預算短收</w:t>
      </w:r>
      <w:r w:rsidR="00363894" w:rsidRPr="00C011BF">
        <w:rPr>
          <w:rFonts w:ascii="標楷體" w:hAnsi="標楷體" w:hint="eastAsia"/>
          <w:szCs w:val="32"/>
          <w:lang w:eastAsia="zh-HK"/>
        </w:rPr>
        <w:t>金額及比率分別介於</w:t>
      </w:r>
      <w:r w:rsidR="00363894" w:rsidRPr="00C011BF">
        <w:rPr>
          <w:rFonts w:ascii="標楷體" w:hAnsi="標楷體" w:hint="eastAsia"/>
          <w:szCs w:val="32"/>
        </w:rPr>
        <w:t>2</w:t>
      </w:r>
      <w:r w:rsidR="00363894" w:rsidRPr="00C011BF">
        <w:rPr>
          <w:rFonts w:ascii="標楷體" w:hAnsi="標楷體" w:hint="eastAsia"/>
          <w:szCs w:val="32"/>
          <w:lang w:eastAsia="zh-HK"/>
        </w:rPr>
        <w:t>億</w:t>
      </w:r>
      <w:r w:rsidR="00363894" w:rsidRPr="00C011BF">
        <w:rPr>
          <w:rFonts w:ascii="標楷體" w:hAnsi="標楷體" w:hint="eastAsia"/>
          <w:szCs w:val="32"/>
        </w:rPr>
        <w:t>3,359</w:t>
      </w:r>
      <w:r w:rsidR="00363894" w:rsidRPr="00C011BF">
        <w:rPr>
          <w:rFonts w:ascii="標楷體" w:hAnsi="標楷體" w:hint="eastAsia"/>
          <w:szCs w:val="32"/>
          <w:lang w:eastAsia="zh-HK"/>
        </w:rPr>
        <w:t>萬餘元至</w:t>
      </w:r>
      <w:r w:rsidR="00363894" w:rsidRPr="00C011BF">
        <w:rPr>
          <w:rFonts w:ascii="標楷體" w:hAnsi="標楷體" w:hint="eastAsia"/>
          <w:szCs w:val="32"/>
        </w:rPr>
        <w:t>6</w:t>
      </w:r>
      <w:r w:rsidR="00363894" w:rsidRPr="00C011BF">
        <w:rPr>
          <w:rFonts w:ascii="標楷體" w:hAnsi="標楷體" w:hint="eastAsia"/>
          <w:szCs w:val="32"/>
          <w:lang w:eastAsia="zh-HK"/>
        </w:rPr>
        <w:t>億</w:t>
      </w:r>
      <w:r w:rsidR="00363894" w:rsidRPr="00C011BF">
        <w:rPr>
          <w:rFonts w:ascii="標楷體" w:hAnsi="標楷體" w:hint="eastAsia"/>
          <w:szCs w:val="32"/>
        </w:rPr>
        <w:t>3,531</w:t>
      </w:r>
      <w:r w:rsidR="00363894" w:rsidRPr="00C011BF">
        <w:rPr>
          <w:rFonts w:ascii="標楷體" w:hAnsi="標楷體" w:hint="eastAsia"/>
          <w:szCs w:val="32"/>
          <w:lang w:eastAsia="zh-HK"/>
        </w:rPr>
        <w:t>萬餘元、</w:t>
      </w:r>
      <w:r w:rsidR="00363894" w:rsidRPr="00C011BF">
        <w:rPr>
          <w:rFonts w:ascii="標楷體" w:hAnsi="標楷體" w:hint="eastAsia"/>
          <w:szCs w:val="32"/>
        </w:rPr>
        <w:t>5.91％</w:t>
      </w:r>
      <w:r w:rsidR="00363894" w:rsidRPr="00C011BF">
        <w:rPr>
          <w:rFonts w:ascii="標楷體" w:hAnsi="標楷體" w:hint="eastAsia"/>
          <w:szCs w:val="32"/>
          <w:lang w:eastAsia="zh-HK"/>
        </w:rPr>
        <w:t>至</w:t>
      </w:r>
      <w:r w:rsidR="00363894" w:rsidRPr="00C011BF">
        <w:rPr>
          <w:rFonts w:ascii="標楷體" w:hAnsi="標楷體" w:hint="eastAsia"/>
          <w:szCs w:val="32"/>
        </w:rPr>
        <w:t>1</w:t>
      </w:r>
      <w:r w:rsidR="00363894" w:rsidRPr="00C011BF">
        <w:rPr>
          <w:rFonts w:ascii="標楷體" w:hAnsi="標楷體"/>
          <w:szCs w:val="32"/>
        </w:rPr>
        <w:t>7.22</w:t>
      </w:r>
      <w:r w:rsidR="00363894" w:rsidRPr="00C011BF">
        <w:rPr>
          <w:rFonts w:ascii="標楷體" w:hAnsi="標楷體" w:hint="eastAsia"/>
          <w:szCs w:val="32"/>
        </w:rPr>
        <w:t>％</w:t>
      </w:r>
      <w:r w:rsidR="00363894" w:rsidRPr="00C011BF">
        <w:rPr>
          <w:rFonts w:ascii="標楷體" w:hAnsi="標楷體" w:hint="eastAsia"/>
          <w:szCs w:val="32"/>
          <w:lang w:eastAsia="zh-HK"/>
        </w:rPr>
        <w:t>之間</w:t>
      </w:r>
      <w:r w:rsidR="00363894">
        <w:rPr>
          <w:rFonts w:ascii="標楷體" w:hAnsi="標楷體" w:hint="eastAsia"/>
          <w:bCs/>
          <w:snapToGrid w:val="0"/>
          <w:szCs w:val="32"/>
        </w:rPr>
        <w:t>；另</w:t>
      </w:r>
      <w:r w:rsidR="00363894" w:rsidRPr="00C011BF">
        <w:rPr>
          <w:rFonts w:ascii="標楷體" w:hAnsi="標楷體" w:hint="eastAsia"/>
          <w:snapToGrid w:val="0"/>
          <w:spacing w:val="-1"/>
          <w:szCs w:val="32"/>
        </w:rPr>
        <w:t>1</w:t>
      </w:r>
      <w:r w:rsidR="00363894" w:rsidRPr="00C011BF">
        <w:rPr>
          <w:rFonts w:ascii="標楷體" w:hAnsi="標楷體"/>
          <w:snapToGrid w:val="0"/>
          <w:spacing w:val="-1"/>
          <w:szCs w:val="32"/>
        </w:rPr>
        <w:t>06</w:t>
      </w:r>
      <w:r w:rsidR="00363894" w:rsidRPr="00C011BF">
        <w:rPr>
          <w:rFonts w:ascii="標楷體" w:hAnsi="標楷體" w:hint="eastAsia"/>
          <w:snapToGrid w:val="0"/>
          <w:spacing w:val="-1"/>
          <w:szCs w:val="32"/>
        </w:rPr>
        <w:t>至</w:t>
      </w:r>
      <w:r w:rsidR="00363894" w:rsidRPr="00C011BF">
        <w:rPr>
          <w:rFonts w:ascii="標楷體" w:hAnsi="標楷體"/>
          <w:snapToGrid w:val="0"/>
          <w:spacing w:val="-1"/>
          <w:szCs w:val="32"/>
        </w:rPr>
        <w:t>110</w:t>
      </w:r>
      <w:r w:rsidR="00363894" w:rsidRPr="00C011BF">
        <w:rPr>
          <w:rFonts w:ascii="標楷體" w:hAnsi="標楷體" w:hint="eastAsia"/>
          <w:snapToGrid w:val="0"/>
          <w:spacing w:val="-1"/>
          <w:szCs w:val="32"/>
        </w:rPr>
        <w:t>年度財產售價歲入決算短收金額介於8</w:t>
      </w:r>
      <w:r w:rsidR="00363894" w:rsidRPr="00C011BF">
        <w:rPr>
          <w:rFonts w:ascii="標楷體" w:hAnsi="標楷體"/>
          <w:snapToGrid w:val="0"/>
          <w:spacing w:val="-1"/>
          <w:szCs w:val="32"/>
        </w:rPr>
        <w:t>82</w:t>
      </w:r>
      <w:r w:rsidR="00363894" w:rsidRPr="00C011BF">
        <w:rPr>
          <w:rFonts w:ascii="標楷體" w:hAnsi="標楷體" w:hint="eastAsia"/>
          <w:snapToGrid w:val="0"/>
          <w:spacing w:val="-1"/>
          <w:szCs w:val="32"/>
        </w:rPr>
        <w:t>萬餘元至2億6</w:t>
      </w:r>
      <w:r w:rsidR="00363894" w:rsidRPr="00C011BF">
        <w:rPr>
          <w:rFonts w:ascii="標楷體" w:hAnsi="標楷體"/>
          <w:snapToGrid w:val="0"/>
          <w:spacing w:val="-1"/>
          <w:szCs w:val="32"/>
        </w:rPr>
        <w:t>,235</w:t>
      </w:r>
      <w:r w:rsidR="00363894" w:rsidRPr="00C011BF">
        <w:rPr>
          <w:rFonts w:ascii="標楷體" w:hAnsi="標楷體" w:hint="eastAsia"/>
          <w:snapToGrid w:val="0"/>
          <w:spacing w:val="-1"/>
          <w:szCs w:val="32"/>
        </w:rPr>
        <w:t>萬餘元</w:t>
      </w:r>
      <w:proofErr w:type="gramStart"/>
      <w:r w:rsidR="00363894" w:rsidRPr="00C011BF">
        <w:rPr>
          <w:rFonts w:ascii="標楷體" w:hAnsi="標楷體" w:hint="eastAsia"/>
          <w:snapToGrid w:val="0"/>
          <w:spacing w:val="-1"/>
          <w:szCs w:val="32"/>
        </w:rPr>
        <w:t>之間，</w:t>
      </w:r>
      <w:proofErr w:type="gramEnd"/>
      <w:r w:rsidR="00363894" w:rsidRPr="00C011BF">
        <w:rPr>
          <w:rFonts w:ascii="標楷體" w:hAnsi="標楷體" w:hint="eastAsia"/>
          <w:snapToGrid w:val="0"/>
          <w:spacing w:val="-1"/>
          <w:szCs w:val="32"/>
        </w:rPr>
        <w:t>短收比率6</w:t>
      </w:r>
      <w:r w:rsidR="00363894" w:rsidRPr="00C011BF">
        <w:rPr>
          <w:rFonts w:ascii="標楷體" w:hAnsi="標楷體"/>
          <w:snapToGrid w:val="0"/>
          <w:spacing w:val="-1"/>
          <w:szCs w:val="32"/>
        </w:rPr>
        <w:t>1.40</w:t>
      </w:r>
      <w:r w:rsidR="00363894" w:rsidRPr="00C011BF">
        <w:rPr>
          <w:rFonts w:ascii="標楷體" w:hAnsi="標楷體" w:hint="eastAsia"/>
          <w:snapToGrid w:val="0"/>
          <w:spacing w:val="-1"/>
          <w:szCs w:val="32"/>
        </w:rPr>
        <w:t>％至1</w:t>
      </w:r>
      <w:r w:rsidR="00363894" w:rsidRPr="00C011BF">
        <w:rPr>
          <w:rFonts w:ascii="標楷體" w:hAnsi="標楷體"/>
          <w:snapToGrid w:val="0"/>
          <w:spacing w:val="-1"/>
          <w:szCs w:val="32"/>
        </w:rPr>
        <w:t>00</w:t>
      </w:r>
      <w:r w:rsidR="00363894" w:rsidRPr="00C011BF">
        <w:rPr>
          <w:rFonts w:ascii="標楷體" w:hAnsi="標楷體" w:hint="eastAsia"/>
          <w:snapToGrid w:val="0"/>
          <w:spacing w:val="-1"/>
          <w:szCs w:val="32"/>
        </w:rPr>
        <w:t>％</w:t>
      </w:r>
      <w:proofErr w:type="gramStart"/>
      <w:r w:rsidR="00363894" w:rsidRPr="00C011BF">
        <w:rPr>
          <w:rFonts w:ascii="標楷體" w:hAnsi="標楷體" w:hint="eastAsia"/>
          <w:szCs w:val="32"/>
          <w:lang w:eastAsia="zh-HK"/>
        </w:rPr>
        <w:t>之間</w:t>
      </w:r>
      <w:r w:rsidR="00363894">
        <w:rPr>
          <w:rFonts w:ascii="標楷體" w:hAnsi="標楷體" w:hint="eastAsia"/>
          <w:szCs w:val="32"/>
        </w:rPr>
        <w:t>，</w:t>
      </w:r>
      <w:r w:rsidR="00363894" w:rsidRPr="00937F72">
        <w:rPr>
          <w:rFonts w:ascii="標楷體" w:hAnsi="標楷體" w:hint="eastAsia"/>
          <w:spacing w:val="4"/>
          <w:szCs w:val="32"/>
        </w:rPr>
        <w:t>允</w:t>
      </w:r>
      <w:r w:rsidR="00363894">
        <w:rPr>
          <w:rFonts w:ascii="標楷體" w:hAnsi="標楷體" w:hint="eastAsia"/>
          <w:spacing w:val="4"/>
          <w:szCs w:val="32"/>
        </w:rPr>
        <w:t>待</w:t>
      </w:r>
      <w:proofErr w:type="gramEnd"/>
      <w:r w:rsidR="00363894" w:rsidRPr="00C011BF">
        <w:rPr>
          <w:rFonts w:ascii="標楷體" w:hAnsi="標楷體" w:hint="eastAsia"/>
          <w:snapToGrid w:val="0"/>
          <w:szCs w:val="32"/>
        </w:rPr>
        <w:t>加強管控已獲核定補助計畫執行進度</w:t>
      </w:r>
      <w:r w:rsidR="0002005D">
        <w:rPr>
          <w:rFonts w:ascii="標楷體" w:hAnsi="標楷體" w:hint="eastAsia"/>
          <w:snapToGrid w:val="0"/>
          <w:szCs w:val="32"/>
        </w:rPr>
        <w:t>，</w:t>
      </w:r>
      <w:r w:rsidR="00363894" w:rsidRPr="00C011BF">
        <w:rPr>
          <w:rFonts w:ascii="標楷體" w:hAnsi="標楷體" w:hint="eastAsia"/>
          <w:snapToGrid w:val="0"/>
          <w:szCs w:val="32"/>
        </w:rPr>
        <w:t>並</w:t>
      </w:r>
      <w:r w:rsidR="00363894" w:rsidRPr="00C011BF">
        <w:rPr>
          <w:rFonts w:ascii="標楷體" w:hAnsi="標楷體" w:hint="eastAsia"/>
          <w:snapToGrid w:val="0"/>
          <w:spacing w:val="-1"/>
          <w:szCs w:val="32"/>
        </w:rPr>
        <w:t>審視以往年度執行</w:t>
      </w:r>
      <w:r w:rsidR="00363894" w:rsidRPr="00C011BF">
        <w:rPr>
          <w:rFonts w:ascii="標楷體" w:hAnsi="標楷體" w:hint="eastAsia"/>
          <w:snapToGrid w:val="0"/>
          <w:spacing w:val="-1"/>
          <w:szCs w:val="32"/>
          <w:lang w:eastAsia="zh-HK"/>
        </w:rPr>
        <w:t>實況審慎</w:t>
      </w:r>
      <w:r w:rsidR="00363894" w:rsidRPr="00C011BF">
        <w:rPr>
          <w:rFonts w:ascii="標楷體" w:hAnsi="標楷體" w:hint="eastAsia"/>
          <w:snapToGrid w:val="0"/>
          <w:spacing w:val="-1"/>
          <w:szCs w:val="32"/>
        </w:rPr>
        <w:t>籌編年度概算，</w:t>
      </w:r>
      <w:r w:rsidR="0002005D" w:rsidRPr="00C011BF">
        <w:rPr>
          <w:rFonts w:ascii="標楷體" w:hAnsi="標楷體" w:hint="eastAsia"/>
          <w:snapToGrid w:val="0"/>
          <w:spacing w:val="-1"/>
          <w:szCs w:val="32"/>
        </w:rPr>
        <w:t>妥</w:t>
      </w:r>
      <w:proofErr w:type="gramStart"/>
      <w:r w:rsidR="0002005D" w:rsidRPr="00C011BF">
        <w:rPr>
          <w:rFonts w:ascii="標楷體" w:hAnsi="標楷體" w:hint="eastAsia"/>
          <w:snapToGrid w:val="0"/>
          <w:spacing w:val="-1"/>
          <w:szCs w:val="32"/>
        </w:rPr>
        <w:t>適匡列財產</w:t>
      </w:r>
      <w:proofErr w:type="gramEnd"/>
      <w:r w:rsidR="0002005D" w:rsidRPr="00C011BF">
        <w:rPr>
          <w:rFonts w:ascii="標楷體" w:hAnsi="標楷體" w:hint="eastAsia"/>
          <w:snapToGrid w:val="0"/>
          <w:spacing w:val="-1"/>
          <w:szCs w:val="32"/>
        </w:rPr>
        <w:t>售價預算額度，</w:t>
      </w:r>
      <w:r w:rsidR="0002005D" w:rsidRPr="00C011BF">
        <w:rPr>
          <w:rFonts w:ascii="標楷體" w:hAnsi="標楷體" w:hint="eastAsia"/>
          <w:snapToGrid w:val="0"/>
          <w:spacing w:val="-1"/>
          <w:szCs w:val="32"/>
          <w:lang w:eastAsia="zh-HK"/>
        </w:rPr>
        <w:t>避</w:t>
      </w:r>
      <w:r w:rsidR="0002005D" w:rsidRPr="00C011BF">
        <w:rPr>
          <w:rFonts w:ascii="標楷體" w:hAnsi="標楷體" w:hint="eastAsia"/>
          <w:snapToGrid w:val="0"/>
          <w:spacing w:val="-1"/>
          <w:szCs w:val="32"/>
        </w:rPr>
        <w:t>免短收情形</w:t>
      </w:r>
      <w:r w:rsidRPr="004B1AD9">
        <w:rPr>
          <w:rFonts w:ascii="標楷體" w:hAnsi="標楷體" w:hint="eastAsia"/>
          <w:spacing w:val="-2"/>
          <w:szCs w:val="32"/>
        </w:rPr>
        <w:t>。</w:t>
      </w:r>
      <w:r w:rsidRPr="002E5813">
        <w:rPr>
          <w:rFonts w:ascii="標楷體" w:hAnsi="標楷體" w:hint="eastAsia"/>
          <w:bCs/>
          <w:szCs w:val="28"/>
        </w:rPr>
        <w:t>（詳乙</w:t>
      </w:r>
      <w:r w:rsidRPr="002E5813">
        <w:rPr>
          <w:rFonts w:ascii="標楷體" w:hAnsi="標楷體" w:hint="eastAsia"/>
          <w:snapToGrid w:val="0"/>
          <w:kern w:val="0"/>
          <w:szCs w:val="28"/>
        </w:rPr>
        <w:t>－</w:t>
      </w:r>
      <w:r w:rsidR="00A1354A">
        <w:rPr>
          <w:rFonts w:ascii="標楷體" w:hAnsi="標楷體" w:hint="eastAsia"/>
          <w:snapToGrid w:val="0"/>
          <w:kern w:val="0"/>
          <w:szCs w:val="28"/>
        </w:rPr>
        <w:t>9</w:t>
      </w:r>
      <w:r w:rsidRPr="002E5813">
        <w:rPr>
          <w:rFonts w:ascii="標楷體" w:hAnsi="標楷體" w:hint="eastAsia"/>
          <w:bCs/>
          <w:szCs w:val="28"/>
        </w:rPr>
        <w:t>頁）</w:t>
      </w:r>
    </w:p>
    <w:p w14:paraId="7B682CB6" w14:textId="12494CD8" w:rsidR="009E3241" w:rsidRPr="002E5813" w:rsidRDefault="009E3241" w:rsidP="008C061F">
      <w:pPr>
        <w:overflowPunct w:val="0"/>
        <w:snapToGrid w:val="0"/>
        <w:spacing w:line="520" w:lineRule="exact"/>
        <w:ind w:firstLineChars="193" w:firstLine="544"/>
        <w:jc w:val="both"/>
        <w:rPr>
          <w:rFonts w:ascii="標楷體" w:hAnsi="標楷體"/>
          <w:szCs w:val="28"/>
        </w:rPr>
      </w:pPr>
      <w:r w:rsidRPr="002E5813">
        <w:rPr>
          <w:rFonts w:ascii="標楷體" w:hAnsi="標楷體" w:hint="eastAsia"/>
          <w:b/>
          <w:szCs w:val="28"/>
        </w:rPr>
        <w:t>三、</w:t>
      </w:r>
      <w:r w:rsidR="0004275F" w:rsidRPr="00C011BF">
        <w:rPr>
          <w:rFonts w:ascii="標楷體" w:hAnsi="標楷體" w:hint="eastAsia"/>
          <w:b/>
          <w:szCs w:val="32"/>
        </w:rPr>
        <w:t>歲出應付保留數專案保留比率偏高，又</w:t>
      </w:r>
      <w:r w:rsidR="0004275F" w:rsidRPr="00C011BF">
        <w:rPr>
          <w:rFonts w:ascii="標楷體" w:hAnsi="標楷體" w:hint="eastAsia"/>
          <w:b/>
          <w:bCs/>
          <w:szCs w:val="32"/>
        </w:rPr>
        <w:t>總決算歲出賸餘數逐年增加，</w:t>
      </w:r>
      <w:r w:rsidR="0004275F" w:rsidRPr="00C011BF">
        <w:rPr>
          <w:rFonts w:ascii="標楷體" w:hAnsi="標楷體" w:hint="eastAsia"/>
          <w:b/>
          <w:szCs w:val="32"/>
        </w:rPr>
        <w:t>影響後續年度施政計畫之推展</w:t>
      </w:r>
      <w:r w:rsidRPr="004B1AD9">
        <w:rPr>
          <w:rFonts w:ascii="標楷體" w:hAnsi="標楷體" w:hint="eastAsia"/>
          <w:b/>
          <w:szCs w:val="32"/>
        </w:rPr>
        <w:t>：</w:t>
      </w:r>
      <w:r w:rsidR="0004275F" w:rsidRPr="00C011BF">
        <w:rPr>
          <w:rFonts w:ascii="標楷體" w:hAnsi="標楷體" w:hint="eastAsia"/>
          <w:bCs/>
          <w:szCs w:val="32"/>
        </w:rPr>
        <w:t>基隆市</w:t>
      </w:r>
      <w:proofErr w:type="gramStart"/>
      <w:r w:rsidR="0004275F" w:rsidRPr="00C011BF">
        <w:rPr>
          <w:rFonts w:ascii="標楷體" w:hAnsi="標楷體"/>
          <w:bCs/>
          <w:szCs w:val="32"/>
        </w:rPr>
        <w:t>110</w:t>
      </w:r>
      <w:proofErr w:type="gramEnd"/>
      <w:r w:rsidR="0004275F" w:rsidRPr="00C011BF">
        <w:rPr>
          <w:rFonts w:ascii="標楷體" w:hAnsi="標楷體" w:hint="eastAsia"/>
          <w:bCs/>
          <w:szCs w:val="32"/>
        </w:rPr>
        <w:t>年度總決算歲出應付保留審定數</w:t>
      </w:r>
      <w:r w:rsidR="0004275F" w:rsidRPr="00C011BF">
        <w:rPr>
          <w:rFonts w:ascii="標楷體" w:hAnsi="標楷體"/>
          <w:bCs/>
          <w:szCs w:val="32"/>
        </w:rPr>
        <w:t>20億</w:t>
      </w:r>
      <w:r w:rsidR="0004275F" w:rsidRPr="00C011BF">
        <w:rPr>
          <w:rFonts w:ascii="標楷體" w:hAnsi="標楷體" w:hint="eastAsia"/>
          <w:bCs/>
          <w:szCs w:val="32"/>
        </w:rPr>
        <w:lastRenderedPageBreak/>
        <w:t>4</w:t>
      </w:r>
      <w:r w:rsidR="0004275F" w:rsidRPr="00C011BF">
        <w:rPr>
          <w:rFonts w:ascii="標楷體" w:hAnsi="標楷體"/>
          <w:bCs/>
          <w:szCs w:val="32"/>
        </w:rPr>
        <w:t>,303</w:t>
      </w:r>
      <w:r w:rsidR="0004275F" w:rsidRPr="00C011BF">
        <w:rPr>
          <w:rFonts w:ascii="標楷體" w:hAnsi="標楷體" w:hint="eastAsia"/>
          <w:bCs/>
          <w:szCs w:val="32"/>
        </w:rPr>
        <w:t>萬餘元，連同以前年度歲出轉入數之未</w:t>
      </w:r>
      <w:proofErr w:type="gramStart"/>
      <w:r w:rsidR="0004275F" w:rsidRPr="00C011BF">
        <w:rPr>
          <w:rFonts w:ascii="標楷體" w:hAnsi="標楷體" w:hint="eastAsia"/>
          <w:bCs/>
          <w:szCs w:val="32"/>
        </w:rPr>
        <w:t>結清數</w:t>
      </w:r>
      <w:r w:rsidR="0004275F" w:rsidRPr="00C011BF">
        <w:rPr>
          <w:rFonts w:ascii="標楷體" w:hAnsi="標楷體"/>
          <w:bCs/>
          <w:szCs w:val="32"/>
        </w:rPr>
        <w:t>21</w:t>
      </w:r>
      <w:r w:rsidR="0004275F" w:rsidRPr="00C011BF">
        <w:rPr>
          <w:rFonts w:ascii="標楷體" w:hAnsi="標楷體" w:hint="eastAsia"/>
          <w:bCs/>
          <w:szCs w:val="32"/>
        </w:rPr>
        <w:t>億</w:t>
      </w:r>
      <w:proofErr w:type="gramEnd"/>
      <w:r w:rsidR="0004275F" w:rsidRPr="00C011BF">
        <w:rPr>
          <w:rFonts w:ascii="標楷體" w:hAnsi="標楷體" w:hint="eastAsia"/>
          <w:bCs/>
          <w:szCs w:val="32"/>
        </w:rPr>
        <w:t>1</w:t>
      </w:r>
      <w:r w:rsidR="0004275F" w:rsidRPr="00C011BF">
        <w:rPr>
          <w:rFonts w:ascii="標楷體" w:hAnsi="標楷體"/>
          <w:bCs/>
          <w:szCs w:val="32"/>
        </w:rPr>
        <w:t>,344</w:t>
      </w:r>
      <w:r w:rsidR="0004275F" w:rsidRPr="00C011BF">
        <w:rPr>
          <w:rFonts w:ascii="標楷體" w:hAnsi="標楷體" w:hint="eastAsia"/>
          <w:bCs/>
          <w:szCs w:val="32"/>
        </w:rPr>
        <w:t>萬餘元，共計4</w:t>
      </w:r>
      <w:r w:rsidR="0004275F" w:rsidRPr="00C011BF">
        <w:rPr>
          <w:rFonts w:ascii="標楷體" w:hAnsi="標楷體"/>
          <w:bCs/>
          <w:szCs w:val="32"/>
        </w:rPr>
        <w:t>1</w:t>
      </w:r>
      <w:r w:rsidR="0004275F" w:rsidRPr="00C011BF">
        <w:rPr>
          <w:rFonts w:ascii="標楷體" w:hAnsi="標楷體" w:hint="eastAsia"/>
          <w:bCs/>
          <w:szCs w:val="32"/>
        </w:rPr>
        <w:t>億5</w:t>
      </w:r>
      <w:r w:rsidR="0004275F" w:rsidRPr="00C011BF">
        <w:rPr>
          <w:rFonts w:ascii="標楷體" w:hAnsi="標楷體"/>
          <w:bCs/>
          <w:szCs w:val="32"/>
        </w:rPr>
        <w:t>,647</w:t>
      </w:r>
      <w:r w:rsidR="0004275F" w:rsidRPr="00C011BF">
        <w:rPr>
          <w:rFonts w:ascii="標楷體" w:hAnsi="標楷體" w:hint="eastAsia"/>
          <w:bCs/>
          <w:szCs w:val="32"/>
        </w:rPr>
        <w:t>萬餘元，占歲出</w:t>
      </w:r>
      <w:r w:rsidR="0004275F">
        <w:rPr>
          <w:rFonts w:ascii="標楷體" w:hAnsi="標楷體" w:hint="eastAsia"/>
          <w:bCs/>
          <w:szCs w:val="32"/>
        </w:rPr>
        <w:t>預算數</w:t>
      </w:r>
      <w:r w:rsidR="0004275F" w:rsidRPr="00C011BF">
        <w:rPr>
          <w:rFonts w:ascii="標楷體" w:hAnsi="標楷體" w:hint="eastAsia"/>
          <w:bCs/>
          <w:szCs w:val="32"/>
        </w:rPr>
        <w:t>及以前年度歲出轉入數之1</w:t>
      </w:r>
      <w:r w:rsidR="0004275F" w:rsidRPr="00C011BF">
        <w:rPr>
          <w:rFonts w:ascii="標楷體" w:hAnsi="標楷體"/>
          <w:bCs/>
          <w:szCs w:val="32"/>
        </w:rPr>
        <w:t>5.77</w:t>
      </w:r>
      <w:r w:rsidR="0004275F" w:rsidRPr="00C011BF">
        <w:rPr>
          <w:rFonts w:ascii="標楷體" w:hAnsi="標楷體" w:hint="eastAsia"/>
          <w:bCs/>
          <w:szCs w:val="32"/>
        </w:rPr>
        <w:t>％，保留金額龐鉅，不利後續年度施政計畫之推展；次查基隆市總決算1</w:t>
      </w:r>
      <w:r w:rsidR="0004275F" w:rsidRPr="00C011BF">
        <w:rPr>
          <w:rFonts w:ascii="標楷體" w:hAnsi="標楷體"/>
          <w:bCs/>
          <w:szCs w:val="32"/>
        </w:rPr>
        <w:t>06</w:t>
      </w:r>
      <w:r w:rsidR="0004275F" w:rsidRPr="00C011BF">
        <w:rPr>
          <w:rFonts w:ascii="標楷體" w:hAnsi="標楷體" w:hint="eastAsia"/>
          <w:bCs/>
          <w:szCs w:val="32"/>
        </w:rPr>
        <w:t>至1</w:t>
      </w:r>
      <w:r w:rsidR="0004275F" w:rsidRPr="00C011BF">
        <w:rPr>
          <w:rFonts w:ascii="標楷體" w:hAnsi="標楷體"/>
          <w:bCs/>
          <w:szCs w:val="32"/>
        </w:rPr>
        <w:t>10</w:t>
      </w:r>
      <w:r w:rsidR="0004275F" w:rsidRPr="00C011BF">
        <w:rPr>
          <w:rFonts w:ascii="標楷體" w:hAnsi="標楷體" w:hint="eastAsia"/>
          <w:bCs/>
          <w:szCs w:val="32"/>
        </w:rPr>
        <w:t>年度歲出決算賸餘數</w:t>
      </w:r>
      <w:r w:rsidR="00777144">
        <w:rPr>
          <w:rFonts w:ascii="標楷體" w:hAnsi="標楷體" w:hint="eastAsia"/>
          <w:bCs/>
          <w:szCs w:val="32"/>
        </w:rPr>
        <w:t>介於</w:t>
      </w:r>
      <w:r w:rsidR="0004275F" w:rsidRPr="00C011BF">
        <w:rPr>
          <w:rFonts w:ascii="標楷體" w:hAnsi="標楷體" w:hint="eastAsia"/>
          <w:bCs/>
          <w:szCs w:val="32"/>
        </w:rPr>
        <w:t>1</w:t>
      </w:r>
      <w:r w:rsidR="0004275F" w:rsidRPr="00C011BF">
        <w:rPr>
          <w:rFonts w:ascii="標楷體" w:hAnsi="標楷體"/>
          <w:bCs/>
          <w:szCs w:val="32"/>
        </w:rPr>
        <w:t>2</w:t>
      </w:r>
      <w:r w:rsidR="0004275F" w:rsidRPr="00C011BF">
        <w:rPr>
          <w:rFonts w:ascii="標楷體" w:hAnsi="標楷體" w:hint="eastAsia"/>
          <w:bCs/>
          <w:szCs w:val="32"/>
        </w:rPr>
        <w:t>億8</w:t>
      </w:r>
      <w:r w:rsidR="0004275F" w:rsidRPr="00C011BF">
        <w:rPr>
          <w:rFonts w:ascii="標楷體" w:hAnsi="標楷體"/>
          <w:bCs/>
          <w:szCs w:val="32"/>
        </w:rPr>
        <w:t>,959</w:t>
      </w:r>
      <w:r w:rsidR="0004275F" w:rsidRPr="00C011BF">
        <w:rPr>
          <w:rFonts w:ascii="標楷體" w:hAnsi="標楷體" w:hint="eastAsia"/>
          <w:bCs/>
          <w:szCs w:val="32"/>
        </w:rPr>
        <w:t>萬餘元</w:t>
      </w:r>
      <w:r w:rsidR="0004275F">
        <w:rPr>
          <w:rFonts w:ascii="標楷體" w:hAnsi="標楷體" w:hint="eastAsia"/>
          <w:bCs/>
          <w:szCs w:val="32"/>
        </w:rPr>
        <w:t>至</w:t>
      </w:r>
      <w:r w:rsidR="0004275F" w:rsidRPr="00C011BF">
        <w:rPr>
          <w:rFonts w:ascii="標楷體" w:hAnsi="標楷體" w:hint="eastAsia"/>
          <w:bCs/>
          <w:szCs w:val="32"/>
        </w:rPr>
        <w:t>1</w:t>
      </w:r>
      <w:r w:rsidR="0004275F" w:rsidRPr="00C011BF">
        <w:rPr>
          <w:rFonts w:ascii="標楷體" w:hAnsi="標楷體"/>
          <w:bCs/>
          <w:szCs w:val="32"/>
        </w:rPr>
        <w:t>8億</w:t>
      </w:r>
      <w:r w:rsidR="0004275F" w:rsidRPr="00C011BF">
        <w:rPr>
          <w:rFonts w:ascii="標楷體" w:hAnsi="標楷體" w:hint="eastAsia"/>
          <w:bCs/>
          <w:szCs w:val="32"/>
        </w:rPr>
        <w:t>8</w:t>
      </w:r>
      <w:r w:rsidR="0004275F" w:rsidRPr="00C011BF">
        <w:rPr>
          <w:rFonts w:ascii="標楷體" w:hAnsi="標楷體"/>
          <w:bCs/>
          <w:szCs w:val="32"/>
        </w:rPr>
        <w:t>,753萬餘元</w:t>
      </w:r>
      <w:r w:rsidR="0004275F">
        <w:rPr>
          <w:rFonts w:ascii="標楷體" w:hAnsi="標楷體" w:hint="eastAsia"/>
          <w:bCs/>
          <w:szCs w:val="32"/>
        </w:rPr>
        <w:t>間</w:t>
      </w:r>
      <w:r w:rsidR="0004275F" w:rsidRPr="00C011BF">
        <w:rPr>
          <w:rFonts w:ascii="標楷體" w:hAnsi="標楷體" w:hint="eastAsia"/>
          <w:bCs/>
          <w:szCs w:val="32"/>
        </w:rPr>
        <w:t>，占年度預算數比率</w:t>
      </w:r>
      <w:r w:rsidR="0004275F">
        <w:rPr>
          <w:rFonts w:ascii="標楷體" w:hAnsi="標楷體" w:hint="eastAsia"/>
          <w:bCs/>
          <w:szCs w:val="32"/>
        </w:rPr>
        <w:t>為</w:t>
      </w:r>
      <w:r w:rsidR="0004275F" w:rsidRPr="00C011BF">
        <w:rPr>
          <w:rFonts w:ascii="標楷體" w:hAnsi="標楷體" w:hint="eastAsia"/>
          <w:bCs/>
          <w:szCs w:val="32"/>
        </w:rPr>
        <w:t>7</w:t>
      </w:r>
      <w:r w:rsidR="0004275F" w:rsidRPr="00C011BF">
        <w:rPr>
          <w:rFonts w:ascii="標楷體" w:hAnsi="標楷體"/>
          <w:bCs/>
          <w:szCs w:val="32"/>
        </w:rPr>
        <w:t>.24</w:t>
      </w:r>
      <w:r w:rsidR="0004275F" w:rsidRPr="00C011BF">
        <w:rPr>
          <w:rFonts w:ascii="標楷體" w:hAnsi="標楷體" w:hint="eastAsia"/>
          <w:bCs/>
          <w:szCs w:val="32"/>
        </w:rPr>
        <w:t>％</w:t>
      </w:r>
      <w:r w:rsidR="0004275F">
        <w:rPr>
          <w:rFonts w:ascii="標楷體" w:hAnsi="標楷體" w:hint="eastAsia"/>
          <w:bCs/>
          <w:szCs w:val="32"/>
        </w:rPr>
        <w:t>至</w:t>
      </w:r>
      <w:r w:rsidR="0004275F" w:rsidRPr="00C011BF">
        <w:rPr>
          <w:rFonts w:ascii="標楷體" w:hAnsi="標楷體" w:hint="eastAsia"/>
          <w:bCs/>
          <w:szCs w:val="32"/>
        </w:rPr>
        <w:t>9</w:t>
      </w:r>
      <w:r w:rsidR="0004275F" w:rsidRPr="00C011BF">
        <w:rPr>
          <w:rFonts w:ascii="標楷體" w:hAnsi="標楷體"/>
          <w:bCs/>
          <w:szCs w:val="32"/>
        </w:rPr>
        <w:t>.11</w:t>
      </w:r>
      <w:r w:rsidR="0004275F" w:rsidRPr="00C011BF">
        <w:rPr>
          <w:rFonts w:ascii="標楷體" w:hAnsi="標楷體" w:hint="eastAsia"/>
          <w:bCs/>
          <w:szCs w:val="32"/>
        </w:rPr>
        <w:t>％</w:t>
      </w:r>
      <w:r w:rsidR="0004275F">
        <w:rPr>
          <w:rFonts w:ascii="標楷體" w:hAnsi="標楷體" w:hint="eastAsia"/>
          <w:bCs/>
          <w:szCs w:val="32"/>
        </w:rPr>
        <w:t>間</w:t>
      </w:r>
      <w:r w:rsidR="0004275F" w:rsidRPr="00C011BF">
        <w:rPr>
          <w:rFonts w:ascii="標楷體" w:hAnsi="標楷體" w:hint="eastAsia"/>
          <w:bCs/>
          <w:szCs w:val="32"/>
        </w:rPr>
        <w:t>，顯示各年度歲出預算</w:t>
      </w:r>
      <w:proofErr w:type="gramStart"/>
      <w:r w:rsidR="0004275F" w:rsidRPr="00C011BF">
        <w:rPr>
          <w:rFonts w:ascii="標楷體" w:hAnsi="標楷體" w:hint="eastAsia"/>
          <w:bCs/>
          <w:szCs w:val="32"/>
        </w:rPr>
        <w:t>仍未衡酌</w:t>
      </w:r>
      <w:proofErr w:type="gramEnd"/>
      <w:r w:rsidR="0004275F" w:rsidRPr="00C011BF">
        <w:rPr>
          <w:rFonts w:ascii="標楷體" w:hAnsi="標楷體" w:hint="eastAsia"/>
          <w:bCs/>
          <w:szCs w:val="32"/>
        </w:rPr>
        <w:t>各種增減因素與以前年度執行情形，切實檢討編列額度</w:t>
      </w:r>
      <w:r w:rsidR="00BF713E">
        <w:rPr>
          <w:rFonts w:ascii="標楷體" w:hAnsi="標楷體" w:hint="eastAsia"/>
          <w:bCs/>
          <w:szCs w:val="32"/>
        </w:rPr>
        <w:t>，</w:t>
      </w:r>
      <w:proofErr w:type="gramStart"/>
      <w:r w:rsidR="00BF713E">
        <w:rPr>
          <w:rFonts w:ascii="標楷體" w:hAnsi="標楷體" w:hint="eastAsia"/>
          <w:bCs/>
          <w:szCs w:val="32"/>
        </w:rPr>
        <w:t>允待</w:t>
      </w:r>
      <w:r w:rsidR="00BF713E" w:rsidRPr="00C011BF">
        <w:rPr>
          <w:rFonts w:ascii="標楷體" w:hAnsi="標楷體" w:hint="eastAsia"/>
          <w:bCs/>
          <w:szCs w:val="32"/>
        </w:rPr>
        <w:t>強化</w:t>
      </w:r>
      <w:proofErr w:type="gramEnd"/>
      <w:r w:rsidR="00BF713E" w:rsidRPr="00C011BF">
        <w:rPr>
          <w:rFonts w:ascii="標楷體" w:hAnsi="標楷體" w:hint="eastAsia"/>
          <w:bCs/>
          <w:szCs w:val="32"/>
        </w:rPr>
        <w:t>計畫預算執行力，並審慎</w:t>
      </w:r>
      <w:proofErr w:type="gramStart"/>
      <w:r w:rsidR="00BF713E" w:rsidRPr="00C011BF">
        <w:rPr>
          <w:rFonts w:ascii="標楷體" w:hAnsi="標楷體" w:hint="eastAsia"/>
          <w:bCs/>
          <w:szCs w:val="32"/>
        </w:rPr>
        <w:t>覈</w:t>
      </w:r>
      <w:proofErr w:type="gramEnd"/>
      <w:r w:rsidR="00BF713E" w:rsidRPr="00C011BF">
        <w:rPr>
          <w:rFonts w:ascii="標楷體" w:hAnsi="標楷體" w:hint="eastAsia"/>
          <w:bCs/>
          <w:szCs w:val="32"/>
        </w:rPr>
        <w:t>實編列預算</w:t>
      </w:r>
      <w:r w:rsidRPr="004B1AD9">
        <w:rPr>
          <w:rFonts w:ascii="標楷體" w:hAnsi="標楷體" w:hint="eastAsia"/>
          <w:szCs w:val="32"/>
        </w:rPr>
        <w:t>。</w:t>
      </w:r>
      <w:r w:rsidRPr="002E5813">
        <w:rPr>
          <w:rFonts w:ascii="標楷體" w:hAnsi="標楷體" w:hint="eastAsia"/>
          <w:bCs/>
          <w:szCs w:val="28"/>
        </w:rPr>
        <w:t>（詳乙</w:t>
      </w:r>
      <w:r w:rsidRPr="002E5813">
        <w:rPr>
          <w:rFonts w:ascii="標楷體" w:hAnsi="標楷體" w:hint="eastAsia"/>
          <w:snapToGrid w:val="0"/>
          <w:kern w:val="0"/>
          <w:szCs w:val="28"/>
        </w:rPr>
        <w:t>－</w:t>
      </w:r>
      <w:r w:rsidR="00A1354A">
        <w:rPr>
          <w:rFonts w:ascii="標楷體" w:hAnsi="標楷體" w:hint="eastAsia"/>
          <w:snapToGrid w:val="0"/>
          <w:kern w:val="0"/>
          <w:szCs w:val="28"/>
        </w:rPr>
        <w:t>9</w:t>
      </w:r>
      <w:r w:rsidRPr="002E5813">
        <w:rPr>
          <w:rFonts w:ascii="標楷體" w:hAnsi="標楷體" w:hint="eastAsia"/>
          <w:bCs/>
          <w:szCs w:val="28"/>
        </w:rPr>
        <w:t>頁）</w:t>
      </w:r>
    </w:p>
    <w:p w14:paraId="1231AEE3" w14:textId="2F7E36A3" w:rsidR="009E3241" w:rsidRDefault="009E3241" w:rsidP="00671E63">
      <w:pPr>
        <w:overflowPunct w:val="0"/>
        <w:snapToGrid w:val="0"/>
        <w:spacing w:line="518" w:lineRule="atLeast"/>
        <w:ind w:firstLineChars="193" w:firstLine="537"/>
        <w:jc w:val="both"/>
        <w:rPr>
          <w:rFonts w:ascii="標楷體" w:hAnsi="標楷體"/>
          <w:spacing w:val="-2"/>
          <w:szCs w:val="28"/>
        </w:rPr>
      </w:pPr>
      <w:r w:rsidRPr="00D54D68">
        <w:rPr>
          <w:rFonts w:ascii="標楷體" w:hAnsi="標楷體" w:hint="eastAsia"/>
          <w:b/>
          <w:spacing w:val="-2"/>
          <w:kern w:val="0"/>
          <w:szCs w:val="28"/>
        </w:rPr>
        <w:t>四、</w:t>
      </w:r>
      <w:r w:rsidR="00BF713E" w:rsidRPr="00C011BF">
        <w:rPr>
          <w:rFonts w:ascii="標楷體" w:hAnsi="標楷體" w:hint="eastAsia"/>
          <w:b/>
          <w:szCs w:val="28"/>
        </w:rPr>
        <w:t>自籌財源不敷支應人事支出，人事費占比仍高，</w:t>
      </w:r>
      <w:r w:rsidR="00BF713E">
        <w:rPr>
          <w:rFonts w:ascii="標楷體" w:hAnsi="標楷體" w:hint="eastAsia"/>
          <w:b/>
          <w:szCs w:val="28"/>
        </w:rPr>
        <w:t>且約聘僱及臨時人員逐年增加</w:t>
      </w:r>
      <w:r w:rsidRPr="00D54D68">
        <w:rPr>
          <w:rFonts w:ascii="標楷體" w:hAnsi="標楷體" w:hint="eastAsia"/>
          <w:b/>
          <w:spacing w:val="-2"/>
          <w:szCs w:val="28"/>
        </w:rPr>
        <w:t>，</w:t>
      </w:r>
      <w:proofErr w:type="gramStart"/>
      <w:r w:rsidRPr="00D54D68">
        <w:rPr>
          <w:rFonts w:ascii="標楷體" w:hAnsi="標楷體" w:hint="eastAsia"/>
          <w:b/>
          <w:spacing w:val="-2"/>
          <w:szCs w:val="28"/>
        </w:rPr>
        <w:t>允待檢討</w:t>
      </w:r>
      <w:proofErr w:type="gramEnd"/>
      <w:r w:rsidRPr="00D54D68">
        <w:rPr>
          <w:rFonts w:ascii="標楷體" w:hAnsi="標楷體" w:hint="eastAsia"/>
          <w:b/>
          <w:spacing w:val="-2"/>
          <w:szCs w:val="28"/>
        </w:rPr>
        <w:t>：</w:t>
      </w:r>
      <w:r w:rsidR="00BF713E">
        <w:rPr>
          <w:rFonts w:ascii="標楷體" w:hAnsi="標楷體" w:hint="eastAsia"/>
          <w:snapToGrid w:val="0"/>
          <w:szCs w:val="32"/>
        </w:rPr>
        <w:t>基隆</w:t>
      </w:r>
      <w:r w:rsidR="00BF713E" w:rsidRPr="00C011BF">
        <w:rPr>
          <w:rFonts w:ascii="標楷體" w:hAnsi="標楷體" w:hint="eastAsia"/>
          <w:snapToGrid w:val="0"/>
          <w:szCs w:val="32"/>
        </w:rPr>
        <w:t>市政府及所屬機關106至110年度決算員額</w:t>
      </w:r>
      <w:r w:rsidR="00BF713E">
        <w:rPr>
          <w:rFonts w:ascii="標楷體" w:hAnsi="標楷體" w:hint="eastAsia"/>
          <w:snapToGrid w:val="0"/>
          <w:szCs w:val="32"/>
        </w:rPr>
        <w:t>由</w:t>
      </w:r>
      <w:r w:rsidR="00BF713E" w:rsidRPr="00C011BF">
        <w:rPr>
          <w:rFonts w:ascii="標楷體" w:hAnsi="標楷體" w:hint="eastAsia"/>
          <w:snapToGrid w:val="0"/>
          <w:szCs w:val="32"/>
        </w:rPr>
        <w:t>6,673人</w:t>
      </w:r>
      <w:r w:rsidR="00BF713E">
        <w:rPr>
          <w:rFonts w:ascii="標楷體" w:hAnsi="標楷體" w:hint="eastAsia"/>
          <w:snapToGrid w:val="0"/>
          <w:szCs w:val="32"/>
        </w:rPr>
        <w:t>降至</w:t>
      </w:r>
      <w:r w:rsidR="00BF713E" w:rsidRPr="00C011BF">
        <w:rPr>
          <w:rFonts w:ascii="標楷體" w:hAnsi="標楷體" w:hint="eastAsia"/>
          <w:snapToGrid w:val="0"/>
          <w:szCs w:val="32"/>
        </w:rPr>
        <w:t>6,498人，</w:t>
      </w:r>
      <w:proofErr w:type="gramStart"/>
      <w:r w:rsidR="00BF713E" w:rsidRPr="00C011BF">
        <w:rPr>
          <w:rFonts w:ascii="標楷體" w:hAnsi="標楷體" w:hint="eastAsia"/>
          <w:snapToGrid w:val="0"/>
          <w:szCs w:val="32"/>
        </w:rPr>
        <w:t>另進用</w:t>
      </w:r>
      <w:proofErr w:type="gramEnd"/>
      <w:r w:rsidR="00BF713E" w:rsidRPr="00C011BF">
        <w:rPr>
          <w:rFonts w:ascii="標楷體" w:hAnsi="標楷體" w:hint="eastAsia"/>
          <w:snapToGrid w:val="0"/>
          <w:szCs w:val="32"/>
        </w:rPr>
        <w:t>約聘僱及臨時人員</w:t>
      </w:r>
      <w:r w:rsidR="00BF713E">
        <w:rPr>
          <w:rFonts w:ascii="標楷體" w:hAnsi="標楷體" w:hint="eastAsia"/>
          <w:snapToGrid w:val="0"/>
          <w:szCs w:val="32"/>
        </w:rPr>
        <w:t>由</w:t>
      </w:r>
      <w:r w:rsidR="00BF713E" w:rsidRPr="00C011BF">
        <w:rPr>
          <w:rFonts w:ascii="標楷體" w:hAnsi="標楷體" w:hint="eastAsia"/>
          <w:snapToGrid w:val="0"/>
          <w:szCs w:val="32"/>
        </w:rPr>
        <w:t>1,178人</w:t>
      </w:r>
      <w:r w:rsidR="00BF713E">
        <w:rPr>
          <w:rFonts w:ascii="標楷體" w:hAnsi="標楷體" w:hint="eastAsia"/>
          <w:snapToGrid w:val="0"/>
          <w:szCs w:val="32"/>
        </w:rPr>
        <w:t>增至</w:t>
      </w:r>
      <w:r w:rsidR="00BF713E" w:rsidRPr="00C011BF">
        <w:rPr>
          <w:rFonts w:ascii="標楷體" w:hAnsi="標楷體" w:hint="eastAsia"/>
          <w:snapToGrid w:val="0"/>
          <w:szCs w:val="32"/>
        </w:rPr>
        <w:t>1,249人，占決算員額比率約</w:t>
      </w:r>
      <w:r w:rsidR="00BF713E">
        <w:rPr>
          <w:rFonts w:ascii="標楷體" w:hAnsi="標楷體" w:hint="eastAsia"/>
          <w:snapToGrid w:val="0"/>
          <w:szCs w:val="32"/>
        </w:rPr>
        <w:t>由</w:t>
      </w:r>
      <w:r w:rsidR="00BF713E" w:rsidRPr="00C011BF">
        <w:rPr>
          <w:rFonts w:ascii="標楷體" w:hAnsi="標楷體" w:hint="eastAsia"/>
          <w:snapToGrid w:val="0"/>
          <w:szCs w:val="32"/>
        </w:rPr>
        <w:t>17.65％</w:t>
      </w:r>
      <w:r w:rsidR="00BF713E">
        <w:rPr>
          <w:rFonts w:ascii="標楷體" w:hAnsi="標楷體" w:hint="eastAsia"/>
          <w:snapToGrid w:val="0"/>
          <w:szCs w:val="32"/>
        </w:rPr>
        <w:t>提高至</w:t>
      </w:r>
      <w:r w:rsidR="00BF713E" w:rsidRPr="00C011BF">
        <w:rPr>
          <w:rFonts w:ascii="標楷體" w:hAnsi="標楷體" w:hint="eastAsia"/>
          <w:snapToGrid w:val="0"/>
          <w:szCs w:val="32"/>
        </w:rPr>
        <w:t>19.22％，呈逐年增加趨勢；</w:t>
      </w:r>
      <w:r w:rsidR="00BF713E">
        <w:rPr>
          <w:rFonts w:ascii="標楷體" w:hAnsi="標楷體" w:hint="eastAsia"/>
          <w:snapToGrid w:val="0"/>
          <w:szCs w:val="32"/>
        </w:rPr>
        <w:t>又</w:t>
      </w:r>
      <w:r w:rsidR="00BF713E" w:rsidRPr="00C011BF">
        <w:rPr>
          <w:rFonts w:ascii="標楷體" w:hAnsi="標楷體" w:hint="eastAsia"/>
          <w:snapToGrid w:val="0"/>
          <w:szCs w:val="32"/>
        </w:rPr>
        <w:t>106至110年</w:t>
      </w:r>
      <w:r w:rsidR="00BF713E">
        <w:rPr>
          <w:rFonts w:ascii="標楷體" w:hAnsi="標楷體" w:hint="eastAsia"/>
          <w:snapToGrid w:val="0"/>
          <w:szCs w:val="32"/>
        </w:rPr>
        <w:t>度</w:t>
      </w:r>
      <w:r w:rsidR="00BF713E" w:rsidRPr="00C011BF">
        <w:rPr>
          <w:rFonts w:ascii="標楷體" w:hAnsi="標楷體" w:hint="eastAsia"/>
          <w:snapToGrid w:val="0"/>
          <w:szCs w:val="32"/>
        </w:rPr>
        <w:t>人事費（含地方教育發展基金人事費）分別為89億2,014萬餘元、92億9,914萬餘元、91億1,394萬餘元、90億1,758萬餘元、90億1,400萬餘元，人事費占歲出決算</w:t>
      </w:r>
      <w:r w:rsidR="00BF713E">
        <w:rPr>
          <w:rFonts w:ascii="標楷體" w:hAnsi="標楷體" w:hint="eastAsia"/>
          <w:snapToGrid w:val="0"/>
          <w:szCs w:val="32"/>
        </w:rPr>
        <w:t>審定</w:t>
      </w:r>
      <w:proofErr w:type="gramStart"/>
      <w:r w:rsidR="00BF713E" w:rsidRPr="00C011BF">
        <w:rPr>
          <w:rFonts w:ascii="標楷體" w:hAnsi="標楷體" w:hint="eastAsia"/>
          <w:snapToGrid w:val="0"/>
          <w:szCs w:val="32"/>
        </w:rPr>
        <w:t>數均逾</w:t>
      </w:r>
      <w:proofErr w:type="gramEnd"/>
      <w:r w:rsidR="00BF713E" w:rsidRPr="00C011BF">
        <w:rPr>
          <w:rFonts w:ascii="標楷體" w:hAnsi="標楷體" w:hint="eastAsia"/>
          <w:snapToGrid w:val="0"/>
          <w:szCs w:val="32"/>
        </w:rPr>
        <w:t>4</w:t>
      </w:r>
      <w:r w:rsidR="00BF713E">
        <w:rPr>
          <w:rFonts w:ascii="標楷體" w:hAnsi="標楷體"/>
          <w:snapToGrid w:val="0"/>
          <w:szCs w:val="32"/>
        </w:rPr>
        <w:t>0</w:t>
      </w:r>
      <w:r w:rsidR="00BF713E" w:rsidRPr="00C011BF">
        <w:rPr>
          <w:rFonts w:ascii="標楷體" w:hAnsi="標楷體" w:hint="eastAsia"/>
          <w:snapToGrid w:val="0"/>
          <w:szCs w:val="32"/>
        </w:rPr>
        <w:t>％</w:t>
      </w:r>
      <w:r w:rsidR="00BF713E">
        <w:rPr>
          <w:rFonts w:ascii="標楷體" w:hAnsi="標楷體" w:hint="eastAsia"/>
          <w:snapToGrid w:val="0"/>
          <w:szCs w:val="32"/>
        </w:rPr>
        <w:t>，</w:t>
      </w:r>
      <w:r w:rsidR="00BF713E" w:rsidRPr="00C011BF">
        <w:rPr>
          <w:rFonts w:ascii="標楷體" w:hAnsi="標楷體" w:hint="eastAsia"/>
          <w:snapToGrid w:val="0"/>
          <w:szCs w:val="32"/>
        </w:rPr>
        <w:t>人事費</w:t>
      </w:r>
      <w:r w:rsidR="00BF713E">
        <w:rPr>
          <w:rFonts w:ascii="標楷體" w:hAnsi="標楷體" w:hint="eastAsia"/>
          <w:snapToGrid w:val="0"/>
          <w:szCs w:val="32"/>
        </w:rPr>
        <w:t>亦為</w:t>
      </w:r>
      <w:r w:rsidR="00BF713E" w:rsidRPr="00C011BF">
        <w:rPr>
          <w:rFonts w:ascii="標楷體" w:hAnsi="標楷體" w:hint="eastAsia"/>
          <w:snapToGrid w:val="0"/>
          <w:szCs w:val="32"/>
        </w:rPr>
        <w:t>自籌財源</w:t>
      </w:r>
      <w:r w:rsidR="00BF713E">
        <w:rPr>
          <w:rFonts w:ascii="標楷體" w:hAnsi="標楷體" w:hint="eastAsia"/>
          <w:snapToGrid w:val="0"/>
          <w:szCs w:val="32"/>
        </w:rPr>
        <w:t>之1</w:t>
      </w:r>
      <w:r w:rsidR="00BF713E">
        <w:rPr>
          <w:rFonts w:ascii="標楷體" w:hAnsi="標楷體"/>
          <w:snapToGrid w:val="0"/>
          <w:szCs w:val="32"/>
        </w:rPr>
        <w:t>.7</w:t>
      </w:r>
      <w:r w:rsidR="00BF713E">
        <w:rPr>
          <w:rFonts w:ascii="標楷體" w:hAnsi="標楷體" w:hint="eastAsia"/>
          <w:snapToGrid w:val="0"/>
          <w:szCs w:val="32"/>
        </w:rPr>
        <w:t>倍以上</w:t>
      </w:r>
      <w:r w:rsidR="00BF713E" w:rsidRPr="00C011BF">
        <w:rPr>
          <w:rFonts w:ascii="標楷體" w:hAnsi="標楷體" w:hint="eastAsia"/>
          <w:snapToGrid w:val="0"/>
          <w:szCs w:val="32"/>
        </w:rPr>
        <w:t>，自籌財源不足支應人事費情形並未改善</w:t>
      </w:r>
      <w:r w:rsidR="00BF713E">
        <w:rPr>
          <w:rFonts w:ascii="標楷體" w:hAnsi="標楷體" w:hint="eastAsia"/>
          <w:snapToGrid w:val="0"/>
          <w:szCs w:val="32"/>
        </w:rPr>
        <w:t>，</w:t>
      </w:r>
      <w:proofErr w:type="gramStart"/>
      <w:r w:rsidR="00BF713E">
        <w:rPr>
          <w:rFonts w:ascii="標楷體" w:hAnsi="標楷體" w:hint="eastAsia"/>
          <w:snapToGrid w:val="0"/>
          <w:szCs w:val="32"/>
        </w:rPr>
        <w:t>允待</w:t>
      </w:r>
      <w:r w:rsidR="0098023D" w:rsidRPr="00C011BF">
        <w:rPr>
          <w:rFonts w:ascii="標楷體" w:hAnsi="標楷體" w:hint="eastAsia"/>
          <w:snapToGrid w:val="0"/>
          <w:szCs w:val="32"/>
          <w:lang w:eastAsia="zh-HK"/>
        </w:rPr>
        <w:t>檢討</w:t>
      </w:r>
      <w:proofErr w:type="gramEnd"/>
      <w:r w:rsidR="0098023D" w:rsidRPr="00C011BF">
        <w:rPr>
          <w:rFonts w:ascii="標楷體" w:hAnsi="標楷體" w:hint="eastAsia"/>
          <w:snapToGrid w:val="0"/>
          <w:szCs w:val="32"/>
        </w:rPr>
        <w:t>加速</w:t>
      </w:r>
      <w:r w:rsidR="0098023D" w:rsidRPr="00C011BF">
        <w:rPr>
          <w:rFonts w:ascii="標楷體" w:hAnsi="標楷體" w:hint="eastAsia"/>
          <w:snapToGrid w:val="0"/>
          <w:szCs w:val="32"/>
          <w:lang w:eastAsia="zh-HK"/>
        </w:rPr>
        <w:t>辦理</w:t>
      </w:r>
      <w:r w:rsidR="0098023D" w:rsidRPr="00C011BF">
        <w:rPr>
          <w:rFonts w:ascii="標楷體" w:hAnsi="標楷體" w:hint="eastAsia"/>
          <w:snapToGrid w:val="0"/>
          <w:szCs w:val="32"/>
        </w:rPr>
        <w:t>員額評鑑作業，妥適調整組織業務及配置合理員額</w:t>
      </w:r>
      <w:r w:rsidR="0098023D">
        <w:rPr>
          <w:rFonts w:ascii="標楷體" w:hAnsi="標楷體" w:hint="eastAsia"/>
          <w:snapToGrid w:val="0"/>
          <w:szCs w:val="32"/>
        </w:rPr>
        <w:t>，</w:t>
      </w:r>
      <w:r w:rsidR="0098023D" w:rsidRPr="00C011BF">
        <w:rPr>
          <w:rFonts w:ascii="標楷體" w:hAnsi="標楷體" w:hint="eastAsia"/>
          <w:snapToGrid w:val="0"/>
          <w:szCs w:val="32"/>
        </w:rPr>
        <w:t>以因應市政建設及整體業務發展</w:t>
      </w:r>
      <w:r w:rsidRPr="00D54D68">
        <w:rPr>
          <w:rFonts w:ascii="標楷體" w:hAnsi="標楷體" w:hint="eastAsia"/>
          <w:spacing w:val="-2"/>
          <w:kern w:val="0"/>
        </w:rPr>
        <w:t>。</w:t>
      </w:r>
      <w:r w:rsidRPr="00D54D68">
        <w:rPr>
          <w:rFonts w:ascii="標楷體" w:hAnsi="標楷體" w:hint="eastAsia"/>
          <w:spacing w:val="-2"/>
          <w:szCs w:val="28"/>
        </w:rPr>
        <w:t>（詳乙</w:t>
      </w:r>
      <w:r w:rsidRPr="00D54D68">
        <w:rPr>
          <w:rFonts w:ascii="標楷體" w:hAnsi="標楷體" w:hint="eastAsia"/>
          <w:snapToGrid w:val="0"/>
          <w:spacing w:val="-2"/>
          <w:kern w:val="0"/>
          <w:szCs w:val="28"/>
        </w:rPr>
        <w:t>－</w:t>
      </w:r>
      <w:r w:rsidR="00A1354A">
        <w:rPr>
          <w:rFonts w:ascii="標楷體" w:hAnsi="標楷體" w:hint="eastAsia"/>
          <w:snapToGrid w:val="0"/>
          <w:spacing w:val="-2"/>
          <w:kern w:val="0"/>
          <w:szCs w:val="28"/>
        </w:rPr>
        <w:t>12</w:t>
      </w:r>
      <w:r w:rsidRPr="00D54D68">
        <w:rPr>
          <w:rFonts w:ascii="標楷體" w:hAnsi="標楷體" w:hint="eastAsia"/>
          <w:spacing w:val="-2"/>
          <w:szCs w:val="28"/>
        </w:rPr>
        <w:t>頁）</w:t>
      </w:r>
    </w:p>
    <w:p w14:paraId="6941D856" w14:textId="39AB4D73" w:rsidR="00384A82" w:rsidRPr="00BF713E" w:rsidRDefault="00384A82" w:rsidP="00671E63">
      <w:pPr>
        <w:overflowPunct w:val="0"/>
        <w:snapToGrid w:val="0"/>
        <w:spacing w:line="518" w:lineRule="atLeast"/>
        <w:ind w:firstLineChars="193" w:firstLine="537"/>
        <w:jc w:val="both"/>
        <w:rPr>
          <w:rFonts w:ascii="標楷體" w:hAnsi="標楷體"/>
          <w:b/>
          <w:spacing w:val="-2"/>
          <w:kern w:val="0"/>
          <w:szCs w:val="28"/>
        </w:rPr>
      </w:pPr>
      <w:r>
        <w:rPr>
          <w:rFonts w:ascii="標楷體" w:hAnsi="標楷體" w:hint="eastAsia"/>
          <w:b/>
          <w:spacing w:val="-2"/>
          <w:kern w:val="0"/>
          <w:szCs w:val="28"/>
        </w:rPr>
        <w:t>五</w:t>
      </w:r>
      <w:r w:rsidRPr="00D54D68">
        <w:rPr>
          <w:rFonts w:ascii="標楷體" w:hAnsi="標楷體" w:hint="eastAsia"/>
          <w:b/>
          <w:spacing w:val="-2"/>
          <w:kern w:val="0"/>
          <w:szCs w:val="28"/>
        </w:rPr>
        <w:t>、</w:t>
      </w:r>
      <w:r w:rsidRPr="00AF2856">
        <w:rPr>
          <w:rFonts w:ascii="標楷體" w:hAnsi="標楷體" w:hint="eastAsia"/>
          <w:b/>
          <w:noProof/>
          <w:color w:val="000000" w:themeColor="text1"/>
          <w:szCs w:val="24"/>
        </w:rPr>
        <w:t>重大公共建設經費執行進度仍有落後情形</w:t>
      </w:r>
      <w:r w:rsidRPr="00D54D68">
        <w:rPr>
          <w:rFonts w:ascii="標楷體" w:hAnsi="標楷體" w:hint="eastAsia"/>
          <w:b/>
          <w:spacing w:val="-2"/>
          <w:szCs w:val="28"/>
        </w:rPr>
        <w:t>：</w:t>
      </w:r>
      <w:r w:rsidRPr="00384A82">
        <w:rPr>
          <w:rFonts w:ascii="標楷體" w:hAnsi="標楷體" w:hint="eastAsia"/>
          <w:bCs/>
          <w:spacing w:val="-2"/>
          <w:szCs w:val="28"/>
        </w:rPr>
        <w:t>基隆</w:t>
      </w:r>
      <w:r w:rsidRPr="002E1F3A">
        <w:rPr>
          <w:rFonts w:ascii="標楷體" w:hAnsi="標楷體" w:hint="eastAsia"/>
          <w:color w:val="000000" w:themeColor="text1"/>
          <w:szCs w:val="32"/>
        </w:rPr>
        <w:t>市政府暨所屬各機關辦理5,000萬元</w:t>
      </w:r>
      <w:r w:rsidR="00C547DE">
        <w:rPr>
          <w:rFonts w:ascii="標楷體" w:hAnsi="標楷體" w:hint="eastAsia"/>
          <w:color w:val="000000" w:themeColor="text1"/>
          <w:szCs w:val="32"/>
        </w:rPr>
        <w:t>以上</w:t>
      </w:r>
      <w:r w:rsidRPr="002E1F3A">
        <w:rPr>
          <w:rFonts w:ascii="標楷體" w:hAnsi="標楷體" w:hint="eastAsia"/>
          <w:color w:val="000000" w:themeColor="text1"/>
          <w:szCs w:val="32"/>
        </w:rPr>
        <w:t>重要公共建設計</w:t>
      </w:r>
      <w:r w:rsidR="00E97AC0">
        <w:rPr>
          <w:rFonts w:ascii="標楷體" w:hAnsi="標楷體" w:hint="eastAsia"/>
          <w:color w:val="000000" w:themeColor="text1"/>
          <w:szCs w:val="32"/>
        </w:rPr>
        <w:t>畫</w:t>
      </w:r>
      <w:r w:rsidRPr="002E1F3A">
        <w:rPr>
          <w:rFonts w:ascii="標楷體" w:hAnsi="標楷體" w:hint="eastAsia"/>
          <w:color w:val="000000" w:themeColor="text1"/>
          <w:szCs w:val="32"/>
        </w:rPr>
        <w:t>32件，</w:t>
      </w:r>
      <w:r w:rsidR="00E97AC0">
        <w:rPr>
          <w:rFonts w:ascii="標楷體" w:hAnsi="標楷體" w:hint="eastAsia"/>
          <w:color w:val="000000" w:themeColor="text1"/>
          <w:szCs w:val="32"/>
        </w:rPr>
        <w:t>年度</w:t>
      </w:r>
      <w:r w:rsidRPr="002E1F3A">
        <w:rPr>
          <w:rFonts w:ascii="標楷體" w:hAnsi="標楷體" w:hint="eastAsia"/>
          <w:color w:val="000000" w:themeColor="text1"/>
          <w:szCs w:val="32"/>
        </w:rPr>
        <w:t>可支用預算</w:t>
      </w:r>
      <w:r w:rsidR="00E97AC0">
        <w:rPr>
          <w:rFonts w:ascii="標楷體" w:hAnsi="標楷體" w:hint="eastAsia"/>
          <w:color w:val="000000" w:themeColor="text1"/>
          <w:szCs w:val="32"/>
        </w:rPr>
        <w:t>數</w:t>
      </w:r>
      <w:r w:rsidRPr="002E1F3A">
        <w:rPr>
          <w:rFonts w:ascii="標楷體" w:hAnsi="標楷體" w:hint="eastAsia"/>
          <w:color w:val="000000" w:themeColor="text1"/>
          <w:szCs w:val="32"/>
        </w:rPr>
        <w:t>計34億7,811萬餘元，截至</w:t>
      </w:r>
      <w:r w:rsidR="0098023D">
        <w:rPr>
          <w:rFonts w:ascii="標楷體" w:hAnsi="標楷體" w:hint="eastAsia"/>
          <w:color w:val="000000" w:themeColor="text1"/>
          <w:szCs w:val="32"/>
        </w:rPr>
        <w:t>110年</w:t>
      </w:r>
      <w:r w:rsidRPr="002E1F3A">
        <w:rPr>
          <w:rFonts w:ascii="標楷體" w:hAnsi="標楷體" w:hint="eastAsia"/>
          <w:color w:val="000000" w:themeColor="text1"/>
          <w:szCs w:val="32"/>
        </w:rPr>
        <w:t>底實際執行數16億25萬餘元，執行率僅46.01％，部分計畫執行進度仍有落後情形，</w:t>
      </w:r>
      <w:r w:rsidRPr="00671E63">
        <w:rPr>
          <w:rFonts w:ascii="標楷體" w:hAnsi="標楷體" w:hint="eastAsia"/>
          <w:snapToGrid w:val="0"/>
          <w:szCs w:val="32"/>
        </w:rPr>
        <w:t>諸如</w:t>
      </w:r>
      <w:r w:rsidRPr="002E1F3A">
        <w:rPr>
          <w:rFonts w:ascii="標楷體" w:hAnsi="標楷體" w:hint="eastAsia"/>
          <w:color w:val="000000" w:themeColor="text1"/>
          <w:szCs w:val="32"/>
        </w:rPr>
        <w:t>：工務處辦理「仁愛橋改建工程」，計畫經費6,000萬元，事前評估</w:t>
      </w:r>
      <w:r w:rsidR="0098023D">
        <w:rPr>
          <w:rFonts w:ascii="標楷體" w:hAnsi="標楷體" w:hint="eastAsia"/>
          <w:color w:val="000000" w:themeColor="text1"/>
          <w:szCs w:val="32"/>
        </w:rPr>
        <w:t>作業</w:t>
      </w:r>
      <w:proofErr w:type="gramStart"/>
      <w:r w:rsidR="0098023D">
        <w:rPr>
          <w:rFonts w:ascii="標楷體" w:hAnsi="標楷體" w:hint="eastAsia"/>
          <w:color w:val="000000" w:themeColor="text1"/>
          <w:szCs w:val="32"/>
        </w:rPr>
        <w:t>未盡周妥</w:t>
      </w:r>
      <w:proofErr w:type="gramEnd"/>
      <w:r w:rsidRPr="002E1F3A">
        <w:rPr>
          <w:rFonts w:ascii="標楷體" w:hAnsi="標楷體" w:hint="eastAsia"/>
          <w:color w:val="000000" w:themeColor="text1"/>
          <w:szCs w:val="32"/>
        </w:rPr>
        <w:t>，</w:t>
      </w:r>
      <w:proofErr w:type="gramStart"/>
      <w:r w:rsidRPr="002E1F3A">
        <w:rPr>
          <w:rFonts w:ascii="標楷體" w:hAnsi="標楷體" w:hint="eastAsia"/>
          <w:color w:val="000000" w:themeColor="text1"/>
          <w:szCs w:val="32"/>
        </w:rPr>
        <w:t>耽</w:t>
      </w:r>
      <w:proofErr w:type="gramEnd"/>
      <w:r w:rsidRPr="002E1F3A">
        <w:rPr>
          <w:rFonts w:ascii="標楷體" w:hAnsi="標楷體" w:hint="eastAsia"/>
          <w:color w:val="000000" w:themeColor="text1"/>
          <w:szCs w:val="32"/>
        </w:rPr>
        <w:t>延計畫經費執行進度；民政處辦理「南榮公墓興建生命典藏館」，計畫經費4億5,863萬餘元，未積極解決先行辦理之暫</w:t>
      </w:r>
      <w:proofErr w:type="gramStart"/>
      <w:r w:rsidRPr="002E1F3A">
        <w:rPr>
          <w:rFonts w:ascii="標楷體" w:hAnsi="標楷體" w:hint="eastAsia"/>
          <w:color w:val="000000" w:themeColor="text1"/>
          <w:szCs w:val="32"/>
        </w:rPr>
        <w:t>厝</w:t>
      </w:r>
      <w:proofErr w:type="gramEnd"/>
      <w:r w:rsidRPr="002E1F3A">
        <w:rPr>
          <w:rFonts w:ascii="標楷體" w:hAnsi="標楷體" w:hint="eastAsia"/>
          <w:color w:val="000000" w:themeColor="text1"/>
          <w:szCs w:val="32"/>
        </w:rPr>
        <w:t>工程履約爭議，影響計畫執行進度；觀光行銷處辦理「調和街轉運站第二期新建工程－主體工程案」，計畫經費8,800萬元，核有多次流標及辦理變更設計，影響計畫經費執行進度等情形，</w:t>
      </w:r>
      <w:proofErr w:type="gramStart"/>
      <w:r w:rsidR="0098023D">
        <w:rPr>
          <w:rFonts w:ascii="標楷體" w:hAnsi="標楷體" w:hint="eastAsia"/>
          <w:color w:val="000000" w:themeColor="text1"/>
          <w:szCs w:val="32"/>
        </w:rPr>
        <w:t>允待積極</w:t>
      </w:r>
      <w:proofErr w:type="gramEnd"/>
      <w:r w:rsidRPr="002E1F3A">
        <w:rPr>
          <w:rFonts w:ascii="標楷體" w:hAnsi="標楷體" w:hint="eastAsia"/>
          <w:color w:val="000000" w:themeColor="text1"/>
          <w:szCs w:val="32"/>
        </w:rPr>
        <w:t>通盤檢討</w:t>
      </w:r>
      <w:r w:rsidR="0098023D">
        <w:rPr>
          <w:rFonts w:ascii="標楷體" w:hAnsi="標楷體" w:hint="eastAsia"/>
          <w:color w:val="000000" w:themeColor="text1"/>
          <w:szCs w:val="32"/>
        </w:rPr>
        <w:t>改進。</w:t>
      </w:r>
      <w:r w:rsidR="00523FCB" w:rsidRPr="00D54D68">
        <w:rPr>
          <w:rFonts w:ascii="標楷體" w:hAnsi="標楷體" w:hint="eastAsia"/>
          <w:spacing w:val="-2"/>
          <w:szCs w:val="28"/>
        </w:rPr>
        <w:t>（詳乙</w:t>
      </w:r>
      <w:r w:rsidR="00523FCB" w:rsidRPr="00D54D68">
        <w:rPr>
          <w:rFonts w:ascii="標楷體" w:hAnsi="標楷體" w:hint="eastAsia"/>
          <w:snapToGrid w:val="0"/>
          <w:spacing w:val="-2"/>
          <w:kern w:val="0"/>
          <w:szCs w:val="28"/>
        </w:rPr>
        <w:t>－</w:t>
      </w:r>
      <w:r w:rsidR="00A1354A">
        <w:rPr>
          <w:rFonts w:ascii="標楷體" w:hAnsi="標楷體" w:hint="eastAsia"/>
          <w:snapToGrid w:val="0"/>
          <w:spacing w:val="-2"/>
          <w:kern w:val="0"/>
          <w:szCs w:val="28"/>
        </w:rPr>
        <w:t>29</w:t>
      </w:r>
      <w:r w:rsidR="00523FCB" w:rsidRPr="00D54D68">
        <w:rPr>
          <w:rFonts w:ascii="標楷體" w:hAnsi="標楷體" w:hint="eastAsia"/>
          <w:spacing w:val="-2"/>
          <w:szCs w:val="28"/>
        </w:rPr>
        <w:t>頁）</w:t>
      </w:r>
    </w:p>
    <w:p w14:paraId="170EF68F" w14:textId="06AD9357" w:rsidR="00BD574D" w:rsidRDefault="00BF713E" w:rsidP="00671E63">
      <w:pPr>
        <w:overflowPunct w:val="0"/>
        <w:snapToGrid w:val="0"/>
        <w:spacing w:line="518" w:lineRule="atLeast"/>
        <w:ind w:firstLineChars="193" w:firstLine="559"/>
        <w:jc w:val="both"/>
        <w:rPr>
          <w:rFonts w:ascii="標楷體" w:hAnsi="標楷體"/>
          <w:szCs w:val="28"/>
        </w:rPr>
      </w:pPr>
      <w:r w:rsidRPr="008953D3">
        <w:rPr>
          <w:rFonts w:ascii="標楷體" w:hAnsi="標楷體" w:hint="eastAsia"/>
          <w:spacing w:val="4"/>
          <w:szCs w:val="28"/>
        </w:rPr>
        <w:t>以上，各機關執行歲入歲出預算有關缺失，業據函復提出妥善改進措施，</w:t>
      </w:r>
      <w:proofErr w:type="gramStart"/>
      <w:r w:rsidRPr="00C31B66">
        <w:rPr>
          <w:rFonts w:ascii="標楷體" w:hAnsi="標楷體" w:hint="eastAsia"/>
          <w:szCs w:val="28"/>
        </w:rPr>
        <w:t>本室已</w:t>
      </w:r>
      <w:proofErr w:type="gramEnd"/>
      <w:r w:rsidRPr="00C31B66">
        <w:rPr>
          <w:rFonts w:ascii="標楷體" w:hAnsi="標楷體" w:hint="eastAsia"/>
          <w:szCs w:val="28"/>
        </w:rPr>
        <w:t>列管繼續注意其改善成效。</w:t>
      </w:r>
    </w:p>
    <w:p w14:paraId="7470F9CF" w14:textId="77777777" w:rsidR="00BD574D" w:rsidRPr="00431F2C" w:rsidRDefault="00BD574D" w:rsidP="001105A6">
      <w:pPr>
        <w:pStyle w:val="2"/>
        <w:overflowPunct w:val="0"/>
        <w:adjustRightInd w:val="0"/>
        <w:snapToGrid w:val="0"/>
        <w:spacing w:line="510" w:lineRule="exact"/>
        <w:ind w:left="0" w:firstLine="0"/>
        <w:textAlignment w:val="baseline"/>
        <w:rPr>
          <w:rFonts w:hAnsi="標楷體"/>
          <w:b/>
          <w:snapToGrid w:val="0"/>
          <w:spacing w:val="0"/>
          <w:sz w:val="36"/>
          <w:szCs w:val="36"/>
        </w:rPr>
      </w:pPr>
      <w:proofErr w:type="spellStart"/>
      <w:r w:rsidRPr="00431F2C">
        <w:rPr>
          <w:rFonts w:hAnsi="標楷體" w:hint="eastAsia"/>
          <w:b/>
          <w:snapToGrid w:val="0"/>
          <w:spacing w:val="0"/>
          <w:sz w:val="36"/>
          <w:szCs w:val="36"/>
        </w:rPr>
        <w:lastRenderedPageBreak/>
        <w:t>貳、施政計畫實施之考核</w:t>
      </w:r>
      <w:proofErr w:type="spellEnd"/>
    </w:p>
    <w:p w14:paraId="2D2C7C20" w14:textId="388AD6AB" w:rsidR="00BD574D" w:rsidRPr="00431F2C" w:rsidRDefault="00BD574D" w:rsidP="001105A6">
      <w:pPr>
        <w:overflowPunct w:val="0"/>
        <w:snapToGrid w:val="0"/>
        <w:spacing w:line="510" w:lineRule="exact"/>
        <w:ind w:firstLineChars="200" w:firstLine="564"/>
        <w:jc w:val="both"/>
        <w:rPr>
          <w:rFonts w:ascii="標楷體" w:hAnsi="標楷體"/>
          <w:szCs w:val="28"/>
        </w:rPr>
      </w:pPr>
      <w:r w:rsidRPr="00431F2C">
        <w:rPr>
          <w:rFonts w:ascii="標楷體" w:hAnsi="標楷體" w:hint="eastAsia"/>
          <w:szCs w:val="28"/>
        </w:rPr>
        <w:t>基隆市配合中央防疫政策，加強執行各項防疫及紓困補助工作，並持續發展各項軟硬體建設，推動城市再造及各項市政建設</w:t>
      </w:r>
      <w:r w:rsidRPr="00431F2C">
        <w:rPr>
          <w:rFonts w:ascii="標楷體" w:hAnsi="標楷體"/>
          <w:szCs w:val="28"/>
        </w:rPr>
        <w:t>，</w:t>
      </w:r>
      <w:r w:rsidRPr="00431F2C">
        <w:rPr>
          <w:rFonts w:ascii="標楷體" w:hAnsi="標楷體" w:hint="eastAsia"/>
          <w:szCs w:val="28"/>
        </w:rPr>
        <w:t>經</w:t>
      </w:r>
      <w:proofErr w:type="gramStart"/>
      <w:r w:rsidRPr="00431F2C">
        <w:rPr>
          <w:rFonts w:ascii="標楷體" w:hAnsi="標楷體" w:hint="eastAsia"/>
          <w:szCs w:val="28"/>
        </w:rPr>
        <w:t>擘</w:t>
      </w:r>
      <w:proofErr w:type="gramEnd"/>
      <w:r w:rsidRPr="00431F2C">
        <w:rPr>
          <w:rFonts w:ascii="標楷體" w:hAnsi="標楷體" w:hint="eastAsia"/>
          <w:szCs w:val="28"/>
        </w:rPr>
        <w:t>劃：</w:t>
      </w:r>
      <w:proofErr w:type="gramStart"/>
      <w:r w:rsidRPr="00431F2C">
        <w:rPr>
          <w:rFonts w:ascii="標楷體" w:hAnsi="標楷體" w:hint="eastAsia"/>
          <w:szCs w:val="28"/>
        </w:rPr>
        <w:t>挹</w:t>
      </w:r>
      <w:proofErr w:type="gramEnd"/>
      <w:r w:rsidRPr="00431F2C">
        <w:rPr>
          <w:rFonts w:ascii="標楷體" w:hAnsi="標楷體" w:hint="eastAsia"/>
          <w:szCs w:val="28"/>
        </w:rPr>
        <w:t>注敎育資源，改善敎學環境；推動社會福利，建構有愛無礙城市；重現歷史文化風華，推動文化保存；擴充交通運輸質與量，持續增設停車空間；優化城市基礎建設，營造優質環</w:t>
      </w:r>
      <w:r>
        <w:rPr>
          <w:rFonts w:ascii="標楷體" w:hAnsi="標楷體" w:hint="eastAsia"/>
          <w:szCs w:val="28"/>
        </w:rPr>
        <w:t>境</w:t>
      </w:r>
      <w:r w:rsidRPr="00431F2C">
        <w:rPr>
          <w:rFonts w:ascii="標楷體" w:hAnsi="標楷體" w:hint="eastAsia"/>
          <w:szCs w:val="28"/>
        </w:rPr>
        <w:t>；強化科技，打造安居城市等施政重點。茲將</w:t>
      </w:r>
      <w:proofErr w:type="gramStart"/>
      <w:r w:rsidRPr="00431F2C">
        <w:rPr>
          <w:rFonts w:ascii="標楷體" w:hAnsi="標楷體" w:hint="eastAsia"/>
          <w:szCs w:val="28"/>
        </w:rPr>
        <w:t>11</w:t>
      </w:r>
      <w:r w:rsidRPr="00431F2C">
        <w:rPr>
          <w:rFonts w:ascii="標楷體" w:hAnsi="標楷體"/>
          <w:szCs w:val="28"/>
        </w:rPr>
        <w:t>0</w:t>
      </w:r>
      <w:proofErr w:type="gramEnd"/>
      <w:r w:rsidRPr="00431F2C">
        <w:rPr>
          <w:rFonts w:ascii="標楷體" w:hAnsi="標楷體" w:hint="eastAsia"/>
          <w:szCs w:val="28"/>
        </w:rPr>
        <w:t>年度各機關</w:t>
      </w:r>
      <w:r w:rsidR="005C64DD" w:rsidRPr="005C64DD">
        <w:rPr>
          <w:rFonts w:ascii="標楷體" w:hAnsi="標楷體" w:hint="eastAsia"/>
          <w:szCs w:val="28"/>
        </w:rPr>
        <w:t>施政計畫及管制計畫推動情形</w:t>
      </w:r>
      <w:r w:rsidRPr="00431F2C">
        <w:rPr>
          <w:rFonts w:ascii="標楷體" w:hAnsi="標楷體" w:hint="eastAsia"/>
          <w:szCs w:val="28"/>
        </w:rPr>
        <w:t>、施政重點內容及執行結果等，說明如次：</w:t>
      </w:r>
    </w:p>
    <w:p w14:paraId="1EA2B044" w14:textId="77777777" w:rsidR="00BD574D" w:rsidRPr="00431F2C" w:rsidRDefault="00BD574D" w:rsidP="001105A6">
      <w:pPr>
        <w:overflowPunct w:val="0"/>
        <w:snapToGrid w:val="0"/>
        <w:spacing w:line="510" w:lineRule="exact"/>
        <w:jc w:val="both"/>
        <w:rPr>
          <w:rFonts w:ascii="標楷體" w:hAnsi="標楷體"/>
          <w:szCs w:val="28"/>
        </w:rPr>
      </w:pPr>
      <w:r w:rsidRPr="00431F2C">
        <w:rPr>
          <w:rFonts w:ascii="標楷體" w:hAnsi="標楷體" w:hint="eastAsia"/>
          <w:b/>
          <w:sz w:val="32"/>
          <w:szCs w:val="32"/>
        </w:rPr>
        <w:t>一、施政計畫及管制計畫推動情形</w:t>
      </w:r>
    </w:p>
    <w:p w14:paraId="6250F5F8" w14:textId="56844D66" w:rsidR="00BD574D" w:rsidRPr="00E73A6F" w:rsidRDefault="00BD574D" w:rsidP="001105A6">
      <w:pPr>
        <w:overflowPunct w:val="0"/>
        <w:snapToGrid w:val="0"/>
        <w:spacing w:line="520" w:lineRule="exact"/>
        <w:ind w:firstLineChars="200" w:firstLine="564"/>
        <w:jc w:val="both"/>
        <w:rPr>
          <w:rFonts w:ascii="標楷體" w:hAnsi="標楷體"/>
          <w:bCs/>
          <w:spacing w:val="4"/>
          <w:szCs w:val="28"/>
        </w:rPr>
      </w:pPr>
      <w:r w:rsidRPr="00431F2C">
        <w:rPr>
          <w:rFonts w:ascii="標楷體" w:hAnsi="標楷體" w:hint="eastAsia"/>
          <w:noProof/>
          <w:szCs w:val="28"/>
        </w:rPr>
        <mc:AlternateContent>
          <mc:Choice Requires="wps">
            <w:drawing>
              <wp:anchor distT="45720" distB="45720" distL="114300" distR="114300" simplePos="0" relativeHeight="251808768" behindDoc="1" locked="0" layoutInCell="1" allowOverlap="1" wp14:anchorId="0D1F6E83" wp14:editId="09DF52DD">
                <wp:simplePos x="0" y="0"/>
                <wp:positionH relativeFrom="margin">
                  <wp:align>right</wp:align>
                </wp:positionH>
                <wp:positionV relativeFrom="margin">
                  <wp:posOffset>4214495</wp:posOffset>
                </wp:positionV>
                <wp:extent cx="4022090" cy="4667250"/>
                <wp:effectExtent l="0" t="0" r="0" b="0"/>
                <wp:wrapSquare wrapText="bothSides"/>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2090" cy="4667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6BDF0B" w14:textId="77777777" w:rsidR="00BD574D" w:rsidRPr="004F6A6E" w:rsidRDefault="00BD574D" w:rsidP="00BF1AB0">
                            <w:pPr>
                              <w:pStyle w:val="af4"/>
                              <w:keepNext w:val="0"/>
                              <w:snapToGrid w:val="0"/>
                              <w:spacing w:afterLines="10" w:after="64"/>
                              <w:rPr>
                                <w:spacing w:val="0"/>
                                <w:sz w:val="24"/>
                                <w:u w:val="none"/>
                              </w:rPr>
                            </w:pPr>
                            <w:r w:rsidRPr="004F6A6E">
                              <w:rPr>
                                <w:rFonts w:hint="eastAsia"/>
                                <w:spacing w:val="0"/>
                                <w:sz w:val="24"/>
                                <w:u w:val="none"/>
                              </w:rPr>
                              <w:t xml:space="preserve">表1　</w:t>
                            </w:r>
                            <w:proofErr w:type="gramStart"/>
                            <w:r>
                              <w:rPr>
                                <w:rFonts w:hint="eastAsia"/>
                                <w:spacing w:val="0"/>
                                <w:sz w:val="24"/>
                                <w:u w:val="none"/>
                              </w:rPr>
                              <w:t>1</w:t>
                            </w:r>
                            <w:r>
                              <w:rPr>
                                <w:spacing w:val="0"/>
                                <w:sz w:val="24"/>
                                <w:u w:val="none"/>
                              </w:rPr>
                              <w:t>10</w:t>
                            </w:r>
                            <w:proofErr w:type="gramEnd"/>
                            <w:r>
                              <w:rPr>
                                <w:rFonts w:hint="eastAsia"/>
                                <w:spacing w:val="0"/>
                                <w:sz w:val="24"/>
                                <w:u w:val="none"/>
                              </w:rPr>
                              <w:t>年度各主管機關</w:t>
                            </w:r>
                            <w:r w:rsidRPr="004F6A6E">
                              <w:rPr>
                                <w:rFonts w:hint="eastAsia"/>
                                <w:spacing w:val="0"/>
                                <w:sz w:val="24"/>
                                <w:u w:val="none"/>
                              </w:rPr>
                              <w:t>施政工作計畫實施結果</w:t>
                            </w:r>
                            <w:r>
                              <w:rPr>
                                <w:rFonts w:hint="eastAsia"/>
                                <w:spacing w:val="0"/>
                                <w:sz w:val="24"/>
                                <w:u w:val="none"/>
                              </w:rPr>
                              <w:t>彙總</w:t>
                            </w:r>
                          </w:p>
                          <w:tbl>
                            <w:tblPr>
                              <w:tblW w:w="6237" w:type="dxa"/>
                              <w:jc w:val="center"/>
                              <w:tblLayout w:type="fixed"/>
                              <w:tblCellMar>
                                <w:left w:w="0" w:type="dxa"/>
                                <w:right w:w="0" w:type="dxa"/>
                              </w:tblCellMar>
                              <w:tblLook w:val="04A0" w:firstRow="1" w:lastRow="0" w:firstColumn="1" w:lastColumn="0" w:noHBand="0" w:noVBand="1"/>
                            </w:tblPr>
                            <w:tblGrid>
                              <w:gridCol w:w="1500"/>
                              <w:gridCol w:w="1086"/>
                              <w:gridCol w:w="951"/>
                              <w:gridCol w:w="815"/>
                              <w:gridCol w:w="799"/>
                              <w:gridCol w:w="1086"/>
                            </w:tblGrid>
                            <w:tr w:rsidR="00BD574D" w:rsidRPr="004F6A6E" w14:paraId="2D42C020" w14:textId="77777777" w:rsidTr="00DC7E49">
                              <w:trPr>
                                <w:trHeight w:val="567"/>
                                <w:jc w:val="center"/>
                              </w:trPr>
                              <w:tc>
                                <w:tcPr>
                                  <w:tcW w:w="1500" w:type="dxa"/>
                                  <w:tcBorders>
                                    <w:top w:val="single" w:sz="6" w:space="0" w:color="000000"/>
                                    <w:left w:val="single" w:sz="6" w:space="0" w:color="000000"/>
                                    <w:bottom w:val="single" w:sz="6" w:space="0" w:color="000000"/>
                                    <w:right w:val="single" w:sz="4" w:space="0" w:color="000000"/>
                                  </w:tcBorders>
                                  <w:shd w:val="clear" w:color="auto" w:fill="B6DDE8"/>
                                  <w:tcMar>
                                    <w:top w:w="8" w:type="dxa"/>
                                    <w:left w:w="8" w:type="dxa"/>
                                    <w:bottom w:w="0" w:type="dxa"/>
                                    <w:right w:w="8" w:type="dxa"/>
                                  </w:tcMar>
                                  <w:vAlign w:val="center"/>
                                  <w:hideMark/>
                                </w:tcPr>
                                <w:p w14:paraId="69589B69" w14:textId="77777777" w:rsidR="00BD574D" w:rsidRPr="004F6A6E" w:rsidRDefault="00BD574D" w:rsidP="002459AF">
                                  <w:pPr>
                                    <w:widowControl/>
                                    <w:spacing w:line="220" w:lineRule="exact"/>
                                    <w:ind w:leftChars="10" w:left="28" w:right="113"/>
                                    <w:jc w:val="distribute"/>
                                    <w:textAlignment w:val="center"/>
                                    <w:rPr>
                                      <w:rFonts w:ascii="Arial" w:eastAsia="新細明體" w:hAnsi="Arial" w:cs="Arial"/>
                                      <w:kern w:val="0"/>
                                      <w:sz w:val="36"/>
                                      <w:szCs w:val="36"/>
                                    </w:rPr>
                                  </w:pPr>
                                  <w:r w:rsidRPr="004F6A6E">
                                    <w:rPr>
                                      <w:rFonts w:ascii="標楷體" w:hAnsi="標楷體" w:hint="eastAsia"/>
                                      <w:spacing w:val="-20"/>
                                      <w:kern w:val="16"/>
                                      <w:sz w:val="20"/>
                                    </w:rPr>
                                    <w:t>主管機關</w:t>
                                  </w:r>
                                </w:p>
                                <w:p w14:paraId="074EF313" w14:textId="77777777" w:rsidR="00BD574D" w:rsidRPr="004F6A6E" w:rsidRDefault="00BD574D" w:rsidP="002459AF">
                                  <w:pPr>
                                    <w:widowControl/>
                                    <w:spacing w:line="220" w:lineRule="exact"/>
                                    <w:ind w:leftChars="10" w:left="28" w:right="113"/>
                                    <w:jc w:val="distribute"/>
                                    <w:textAlignment w:val="center"/>
                                    <w:rPr>
                                      <w:rFonts w:ascii="Arial" w:eastAsia="新細明體" w:hAnsi="Arial" w:cs="Arial"/>
                                      <w:kern w:val="0"/>
                                      <w:sz w:val="36"/>
                                      <w:szCs w:val="36"/>
                                    </w:rPr>
                                  </w:pPr>
                                  <w:r w:rsidRPr="004F6A6E">
                                    <w:rPr>
                                      <w:rFonts w:ascii="標楷體" w:hAnsi="標楷體" w:hint="eastAsia"/>
                                      <w:spacing w:val="-20"/>
                                      <w:kern w:val="16"/>
                                      <w:sz w:val="20"/>
                                    </w:rPr>
                                    <w:t>（計畫）名稱</w:t>
                                  </w:r>
                                </w:p>
                              </w:tc>
                              <w:tc>
                                <w:tcPr>
                                  <w:tcW w:w="1086" w:type="dxa"/>
                                  <w:tcBorders>
                                    <w:top w:val="single" w:sz="6" w:space="0" w:color="000000"/>
                                    <w:left w:val="single" w:sz="4" w:space="0" w:color="000000"/>
                                    <w:bottom w:val="single" w:sz="6" w:space="0" w:color="000000"/>
                                    <w:right w:val="single" w:sz="4" w:space="0" w:color="000000"/>
                                  </w:tcBorders>
                                  <w:shd w:val="clear" w:color="auto" w:fill="B6DDE8"/>
                                  <w:tcMar>
                                    <w:top w:w="8" w:type="dxa"/>
                                    <w:left w:w="8" w:type="dxa"/>
                                    <w:bottom w:w="0" w:type="dxa"/>
                                    <w:right w:w="8" w:type="dxa"/>
                                  </w:tcMar>
                                  <w:vAlign w:val="center"/>
                                  <w:hideMark/>
                                </w:tcPr>
                                <w:p w14:paraId="7ACFD0E7" w14:textId="77777777" w:rsidR="00BD574D" w:rsidRPr="004F6A6E" w:rsidRDefault="00BD574D" w:rsidP="002459AF">
                                  <w:pPr>
                                    <w:widowControl/>
                                    <w:spacing w:line="220" w:lineRule="exact"/>
                                    <w:ind w:leftChars="10" w:left="28" w:right="113"/>
                                    <w:jc w:val="distribute"/>
                                    <w:textAlignment w:val="center"/>
                                    <w:rPr>
                                      <w:rFonts w:ascii="標楷體" w:hAnsi="標楷體"/>
                                      <w:spacing w:val="-40"/>
                                      <w:kern w:val="16"/>
                                      <w:sz w:val="20"/>
                                    </w:rPr>
                                  </w:pPr>
                                  <w:r w:rsidRPr="004F6A6E">
                                    <w:rPr>
                                      <w:rFonts w:ascii="標楷體" w:hAnsi="標楷體" w:hint="eastAsia"/>
                                      <w:spacing w:val="-40"/>
                                      <w:kern w:val="16"/>
                                      <w:sz w:val="20"/>
                                    </w:rPr>
                                    <w:t>單位預算</w:t>
                                  </w:r>
                                </w:p>
                                <w:p w14:paraId="118E262E" w14:textId="77777777" w:rsidR="00BD574D" w:rsidRPr="004F6A6E" w:rsidRDefault="00BD574D" w:rsidP="002459AF">
                                  <w:pPr>
                                    <w:widowControl/>
                                    <w:spacing w:line="220" w:lineRule="exact"/>
                                    <w:ind w:leftChars="10" w:left="28" w:right="113"/>
                                    <w:jc w:val="distribute"/>
                                    <w:textAlignment w:val="center"/>
                                    <w:rPr>
                                      <w:rFonts w:ascii="標楷體" w:hAnsi="標楷體"/>
                                      <w:spacing w:val="-40"/>
                                      <w:kern w:val="16"/>
                                      <w:sz w:val="20"/>
                                    </w:rPr>
                                  </w:pPr>
                                  <w:r w:rsidRPr="004F6A6E">
                                    <w:rPr>
                                      <w:rFonts w:ascii="標楷體" w:hAnsi="標楷體" w:hint="eastAsia"/>
                                      <w:spacing w:val="-40"/>
                                      <w:kern w:val="16"/>
                                      <w:sz w:val="20"/>
                                    </w:rPr>
                                    <w:t>機關數</w:t>
                                  </w:r>
                                </w:p>
                              </w:tc>
                              <w:tc>
                                <w:tcPr>
                                  <w:tcW w:w="951" w:type="dxa"/>
                                  <w:tcBorders>
                                    <w:top w:val="single" w:sz="6" w:space="0" w:color="000000"/>
                                    <w:left w:val="single" w:sz="4" w:space="0" w:color="000000"/>
                                    <w:bottom w:val="single" w:sz="6" w:space="0" w:color="000000"/>
                                    <w:right w:val="single" w:sz="4" w:space="0" w:color="000000"/>
                                  </w:tcBorders>
                                  <w:shd w:val="clear" w:color="auto" w:fill="B6DDE8"/>
                                  <w:tcMar>
                                    <w:top w:w="8" w:type="dxa"/>
                                    <w:left w:w="8" w:type="dxa"/>
                                    <w:bottom w:w="0" w:type="dxa"/>
                                    <w:right w:w="8" w:type="dxa"/>
                                  </w:tcMar>
                                  <w:vAlign w:val="center"/>
                                  <w:hideMark/>
                                </w:tcPr>
                                <w:p w14:paraId="155B7AB8" w14:textId="77777777" w:rsidR="00BD574D" w:rsidRPr="004F6A6E" w:rsidRDefault="00BD574D" w:rsidP="002459AF">
                                  <w:pPr>
                                    <w:widowControl/>
                                    <w:spacing w:line="220" w:lineRule="exact"/>
                                    <w:ind w:leftChars="10" w:left="28" w:right="113"/>
                                    <w:jc w:val="distribute"/>
                                    <w:textAlignment w:val="center"/>
                                    <w:rPr>
                                      <w:rFonts w:ascii="標楷體" w:hAnsi="標楷體"/>
                                      <w:spacing w:val="-40"/>
                                      <w:kern w:val="16"/>
                                      <w:sz w:val="20"/>
                                    </w:rPr>
                                  </w:pPr>
                                  <w:r w:rsidRPr="004F6A6E">
                                    <w:rPr>
                                      <w:rFonts w:ascii="標楷體" w:hAnsi="標楷體" w:hint="eastAsia"/>
                                      <w:spacing w:val="-40"/>
                                      <w:kern w:val="16"/>
                                      <w:sz w:val="20"/>
                                    </w:rPr>
                                    <w:t>核定</w:t>
                                  </w:r>
                                </w:p>
                                <w:p w14:paraId="717FADAC" w14:textId="77777777" w:rsidR="00BD574D" w:rsidRPr="004F6A6E" w:rsidRDefault="00BD574D" w:rsidP="002459AF">
                                  <w:pPr>
                                    <w:widowControl/>
                                    <w:spacing w:line="220" w:lineRule="exact"/>
                                    <w:ind w:leftChars="10" w:left="28" w:right="113"/>
                                    <w:jc w:val="distribute"/>
                                    <w:textAlignment w:val="center"/>
                                    <w:rPr>
                                      <w:rFonts w:ascii="標楷體" w:hAnsi="標楷體"/>
                                      <w:spacing w:val="-40"/>
                                      <w:kern w:val="16"/>
                                      <w:sz w:val="20"/>
                                    </w:rPr>
                                  </w:pPr>
                                  <w:r w:rsidRPr="004F6A6E">
                                    <w:rPr>
                                      <w:rFonts w:ascii="標楷體" w:hAnsi="標楷體" w:hint="eastAsia"/>
                                      <w:spacing w:val="-40"/>
                                      <w:kern w:val="16"/>
                                      <w:sz w:val="20"/>
                                    </w:rPr>
                                    <w:t>計畫項數</w:t>
                                  </w:r>
                                </w:p>
                              </w:tc>
                              <w:tc>
                                <w:tcPr>
                                  <w:tcW w:w="815" w:type="dxa"/>
                                  <w:tcBorders>
                                    <w:top w:val="single" w:sz="6" w:space="0" w:color="000000"/>
                                    <w:left w:val="single" w:sz="4" w:space="0" w:color="000000"/>
                                    <w:bottom w:val="single" w:sz="6" w:space="0" w:color="000000"/>
                                    <w:right w:val="single" w:sz="4" w:space="0" w:color="000000"/>
                                  </w:tcBorders>
                                  <w:shd w:val="clear" w:color="auto" w:fill="B6DDE8"/>
                                  <w:tcMar>
                                    <w:top w:w="8" w:type="dxa"/>
                                    <w:left w:w="8" w:type="dxa"/>
                                    <w:bottom w:w="0" w:type="dxa"/>
                                    <w:right w:w="8" w:type="dxa"/>
                                  </w:tcMar>
                                  <w:vAlign w:val="center"/>
                                  <w:hideMark/>
                                </w:tcPr>
                                <w:p w14:paraId="4A368E9A" w14:textId="77777777" w:rsidR="00BD574D" w:rsidRPr="004F6A6E" w:rsidRDefault="00BD574D" w:rsidP="002459AF">
                                  <w:pPr>
                                    <w:widowControl/>
                                    <w:spacing w:line="220" w:lineRule="exact"/>
                                    <w:ind w:leftChars="10" w:left="28" w:right="113"/>
                                    <w:jc w:val="distribute"/>
                                    <w:textAlignment w:val="center"/>
                                    <w:rPr>
                                      <w:rFonts w:ascii="標楷體" w:hAnsi="標楷體"/>
                                      <w:spacing w:val="-40"/>
                                      <w:kern w:val="16"/>
                                      <w:sz w:val="20"/>
                                    </w:rPr>
                                  </w:pPr>
                                  <w:r w:rsidRPr="004F6A6E">
                                    <w:rPr>
                                      <w:rFonts w:ascii="標楷體" w:hAnsi="標楷體" w:hint="eastAsia"/>
                                      <w:spacing w:val="-40"/>
                                      <w:kern w:val="16"/>
                                      <w:sz w:val="20"/>
                                    </w:rPr>
                                    <w:t>未執行</w:t>
                                  </w:r>
                                </w:p>
                                <w:p w14:paraId="2A09922C" w14:textId="77777777" w:rsidR="00BD574D" w:rsidRPr="004F6A6E" w:rsidRDefault="00BD574D" w:rsidP="002459AF">
                                  <w:pPr>
                                    <w:widowControl/>
                                    <w:spacing w:line="220" w:lineRule="exact"/>
                                    <w:ind w:leftChars="10" w:left="28" w:right="113"/>
                                    <w:jc w:val="distribute"/>
                                    <w:textAlignment w:val="center"/>
                                    <w:rPr>
                                      <w:rFonts w:ascii="標楷體" w:hAnsi="標楷體"/>
                                      <w:spacing w:val="-40"/>
                                      <w:kern w:val="16"/>
                                      <w:sz w:val="20"/>
                                    </w:rPr>
                                  </w:pPr>
                                  <w:r w:rsidRPr="004F6A6E">
                                    <w:rPr>
                                      <w:rFonts w:ascii="標楷體" w:hAnsi="標楷體" w:hint="eastAsia"/>
                                      <w:spacing w:val="-40"/>
                                      <w:kern w:val="16"/>
                                      <w:sz w:val="20"/>
                                    </w:rPr>
                                    <w:t>計畫項數</w:t>
                                  </w:r>
                                </w:p>
                              </w:tc>
                              <w:tc>
                                <w:tcPr>
                                  <w:tcW w:w="799" w:type="dxa"/>
                                  <w:tcBorders>
                                    <w:top w:val="single" w:sz="6" w:space="0" w:color="000000"/>
                                    <w:left w:val="single" w:sz="4" w:space="0" w:color="000000"/>
                                    <w:bottom w:val="single" w:sz="6" w:space="0" w:color="000000"/>
                                    <w:right w:val="single" w:sz="4" w:space="0" w:color="000000"/>
                                  </w:tcBorders>
                                  <w:shd w:val="clear" w:color="auto" w:fill="B6DDE8"/>
                                  <w:tcMar>
                                    <w:top w:w="8" w:type="dxa"/>
                                    <w:left w:w="8" w:type="dxa"/>
                                    <w:bottom w:w="0" w:type="dxa"/>
                                    <w:right w:w="8" w:type="dxa"/>
                                  </w:tcMar>
                                  <w:vAlign w:val="center"/>
                                  <w:hideMark/>
                                </w:tcPr>
                                <w:p w14:paraId="4C396EDC" w14:textId="77777777" w:rsidR="00BD574D" w:rsidRPr="004F6A6E" w:rsidRDefault="00BD574D" w:rsidP="002459AF">
                                  <w:pPr>
                                    <w:widowControl/>
                                    <w:spacing w:line="220" w:lineRule="exact"/>
                                    <w:ind w:leftChars="10" w:left="28" w:right="113"/>
                                    <w:jc w:val="distribute"/>
                                    <w:textAlignment w:val="center"/>
                                    <w:rPr>
                                      <w:rFonts w:ascii="標楷體" w:hAnsi="標楷體"/>
                                      <w:spacing w:val="-40"/>
                                      <w:kern w:val="16"/>
                                      <w:sz w:val="20"/>
                                    </w:rPr>
                                  </w:pPr>
                                  <w:r w:rsidRPr="004F6A6E">
                                    <w:rPr>
                                      <w:rFonts w:ascii="標楷體" w:hAnsi="標楷體" w:hint="eastAsia"/>
                                      <w:spacing w:val="-40"/>
                                      <w:kern w:val="16"/>
                                      <w:sz w:val="20"/>
                                    </w:rPr>
                                    <w:t>已完成</w:t>
                                  </w:r>
                                </w:p>
                                <w:p w14:paraId="525ED5B2" w14:textId="77777777" w:rsidR="00BD574D" w:rsidRPr="004F6A6E" w:rsidRDefault="00BD574D" w:rsidP="002459AF">
                                  <w:pPr>
                                    <w:widowControl/>
                                    <w:spacing w:line="220" w:lineRule="exact"/>
                                    <w:ind w:leftChars="10" w:left="28" w:right="113"/>
                                    <w:jc w:val="distribute"/>
                                    <w:textAlignment w:val="center"/>
                                    <w:rPr>
                                      <w:rFonts w:ascii="標楷體" w:hAnsi="標楷體"/>
                                      <w:spacing w:val="-40"/>
                                      <w:kern w:val="16"/>
                                      <w:sz w:val="20"/>
                                    </w:rPr>
                                  </w:pPr>
                                  <w:r w:rsidRPr="004F6A6E">
                                    <w:rPr>
                                      <w:rFonts w:ascii="標楷體" w:hAnsi="標楷體" w:hint="eastAsia"/>
                                      <w:spacing w:val="-40"/>
                                      <w:kern w:val="16"/>
                                      <w:sz w:val="20"/>
                                    </w:rPr>
                                    <w:t>計畫項數</w:t>
                                  </w:r>
                                </w:p>
                              </w:tc>
                              <w:tc>
                                <w:tcPr>
                                  <w:tcW w:w="1086" w:type="dxa"/>
                                  <w:tcBorders>
                                    <w:top w:val="single" w:sz="6" w:space="0" w:color="000000"/>
                                    <w:left w:val="single" w:sz="4" w:space="0" w:color="000000"/>
                                    <w:bottom w:val="single" w:sz="6" w:space="0" w:color="000000"/>
                                    <w:right w:val="single" w:sz="6" w:space="0" w:color="000000"/>
                                  </w:tcBorders>
                                  <w:shd w:val="clear" w:color="auto" w:fill="B6DDE8"/>
                                  <w:tcMar>
                                    <w:top w:w="8" w:type="dxa"/>
                                    <w:left w:w="8" w:type="dxa"/>
                                    <w:bottom w:w="0" w:type="dxa"/>
                                    <w:right w:w="8" w:type="dxa"/>
                                  </w:tcMar>
                                  <w:vAlign w:val="center"/>
                                  <w:hideMark/>
                                </w:tcPr>
                                <w:p w14:paraId="1B38FD76" w14:textId="77777777" w:rsidR="00BD574D" w:rsidRPr="004F6A6E" w:rsidRDefault="00BD574D" w:rsidP="002459AF">
                                  <w:pPr>
                                    <w:widowControl/>
                                    <w:spacing w:line="220" w:lineRule="exact"/>
                                    <w:ind w:leftChars="10" w:left="28" w:right="113"/>
                                    <w:jc w:val="distribute"/>
                                    <w:textAlignment w:val="center"/>
                                    <w:rPr>
                                      <w:rFonts w:ascii="Arial" w:eastAsia="新細明體" w:hAnsi="Arial" w:cs="Arial"/>
                                      <w:kern w:val="0"/>
                                      <w:sz w:val="36"/>
                                      <w:szCs w:val="36"/>
                                    </w:rPr>
                                  </w:pPr>
                                  <w:r w:rsidRPr="004F6A6E">
                                    <w:rPr>
                                      <w:rFonts w:ascii="標楷體" w:hAnsi="標楷體" w:hint="eastAsia"/>
                                      <w:spacing w:val="-40"/>
                                      <w:kern w:val="16"/>
                                      <w:sz w:val="20"/>
                                    </w:rPr>
                                    <w:t>尚待繼續執</w:t>
                                  </w:r>
                                </w:p>
                                <w:p w14:paraId="74604BA4" w14:textId="77777777" w:rsidR="00BD574D" w:rsidRPr="004F6A6E" w:rsidRDefault="00BD574D" w:rsidP="002459AF">
                                  <w:pPr>
                                    <w:widowControl/>
                                    <w:spacing w:line="220" w:lineRule="exact"/>
                                    <w:ind w:leftChars="10" w:left="28" w:right="113"/>
                                    <w:jc w:val="distribute"/>
                                    <w:textAlignment w:val="center"/>
                                    <w:rPr>
                                      <w:rFonts w:ascii="Arial" w:eastAsia="新細明體" w:hAnsi="Arial" w:cs="Arial"/>
                                      <w:kern w:val="0"/>
                                      <w:sz w:val="36"/>
                                      <w:szCs w:val="36"/>
                                    </w:rPr>
                                  </w:pPr>
                                  <w:r w:rsidRPr="004F6A6E">
                                    <w:rPr>
                                      <w:rFonts w:ascii="標楷體" w:hAnsi="標楷體" w:hint="eastAsia"/>
                                      <w:spacing w:val="-40"/>
                                      <w:kern w:val="16"/>
                                      <w:sz w:val="20"/>
                                    </w:rPr>
                                    <w:t>行計畫項數</w:t>
                                  </w:r>
                                </w:p>
                              </w:tc>
                            </w:tr>
                            <w:tr w:rsidR="00BD574D" w:rsidRPr="004F6A6E" w14:paraId="1CA32D02" w14:textId="77777777" w:rsidTr="00567356">
                              <w:trPr>
                                <w:trHeight w:hRule="exact" w:val="340"/>
                                <w:jc w:val="center"/>
                              </w:trPr>
                              <w:tc>
                                <w:tcPr>
                                  <w:tcW w:w="1500" w:type="dxa"/>
                                  <w:tcBorders>
                                    <w:top w:val="single" w:sz="6" w:space="0" w:color="000000"/>
                                    <w:left w:val="single" w:sz="6" w:space="0" w:color="000000"/>
                                    <w:right w:val="single" w:sz="4" w:space="0" w:color="000000"/>
                                  </w:tcBorders>
                                  <w:shd w:val="clear" w:color="auto" w:fill="auto"/>
                                  <w:tcMar>
                                    <w:top w:w="8" w:type="dxa"/>
                                    <w:left w:w="8" w:type="dxa"/>
                                    <w:bottom w:w="0" w:type="dxa"/>
                                    <w:right w:w="8" w:type="dxa"/>
                                  </w:tcMar>
                                  <w:vAlign w:val="center"/>
                                  <w:hideMark/>
                                </w:tcPr>
                                <w:p w14:paraId="74D154AD" w14:textId="77777777" w:rsidR="00BD574D" w:rsidRPr="00567356" w:rsidRDefault="00BD574D" w:rsidP="00567356">
                                  <w:pPr>
                                    <w:widowControl/>
                                    <w:ind w:left="74" w:right="45"/>
                                    <w:jc w:val="distribute"/>
                                    <w:rPr>
                                      <w:rFonts w:ascii="Arial" w:eastAsia="新細明體" w:hAnsi="Arial" w:cs="Arial"/>
                                      <w:b/>
                                      <w:bCs/>
                                      <w:kern w:val="0"/>
                                      <w:sz w:val="36"/>
                                      <w:szCs w:val="36"/>
                                    </w:rPr>
                                  </w:pPr>
                                  <w:r w:rsidRPr="00567356">
                                    <w:rPr>
                                      <w:rFonts w:ascii="標楷體" w:hAnsi="標楷體" w:hint="eastAsia"/>
                                      <w:b/>
                                      <w:bCs/>
                                      <w:kern w:val="16"/>
                                      <w:sz w:val="20"/>
                                    </w:rPr>
                                    <w:t>合計</w:t>
                                  </w:r>
                                </w:p>
                              </w:tc>
                              <w:tc>
                                <w:tcPr>
                                  <w:tcW w:w="1086" w:type="dxa"/>
                                  <w:tcBorders>
                                    <w:top w:val="single" w:sz="6" w:space="0" w:color="000000"/>
                                    <w:left w:val="single" w:sz="4" w:space="0" w:color="000000"/>
                                    <w:right w:val="single" w:sz="4" w:space="0" w:color="000000"/>
                                  </w:tcBorders>
                                  <w:shd w:val="clear" w:color="auto" w:fill="auto"/>
                                  <w:tcMar>
                                    <w:top w:w="8" w:type="dxa"/>
                                    <w:left w:w="28" w:type="dxa"/>
                                    <w:bottom w:w="0" w:type="dxa"/>
                                    <w:right w:w="28" w:type="dxa"/>
                                  </w:tcMar>
                                  <w:vAlign w:val="center"/>
                                </w:tcPr>
                                <w:p w14:paraId="1DAA74E0" w14:textId="77777777" w:rsidR="00BD574D" w:rsidRPr="00567356" w:rsidRDefault="00BD574D" w:rsidP="00567356">
                                  <w:pPr>
                                    <w:widowControl/>
                                    <w:ind w:rightChars="10" w:right="28"/>
                                    <w:jc w:val="right"/>
                                    <w:rPr>
                                      <w:rFonts w:ascii="標楷體" w:eastAsia="新細明體" w:hAnsi="標楷體"/>
                                      <w:b/>
                                      <w:bCs/>
                                      <w:sz w:val="20"/>
                                    </w:rPr>
                                  </w:pPr>
                                  <w:r w:rsidRPr="00567356">
                                    <w:rPr>
                                      <w:rFonts w:ascii="標楷體" w:eastAsia="新細明體" w:hAnsi="標楷體"/>
                                      <w:b/>
                                      <w:bCs/>
                                      <w:sz w:val="20"/>
                                    </w:rPr>
                                    <w:t>21</w:t>
                                  </w:r>
                                </w:p>
                              </w:tc>
                              <w:tc>
                                <w:tcPr>
                                  <w:tcW w:w="951" w:type="dxa"/>
                                  <w:tcBorders>
                                    <w:top w:val="single" w:sz="6" w:space="0" w:color="000000"/>
                                    <w:left w:val="single" w:sz="4" w:space="0" w:color="000000"/>
                                    <w:right w:val="single" w:sz="4" w:space="0" w:color="000000"/>
                                  </w:tcBorders>
                                  <w:shd w:val="clear" w:color="auto" w:fill="auto"/>
                                  <w:tcMar>
                                    <w:top w:w="8" w:type="dxa"/>
                                    <w:left w:w="28" w:type="dxa"/>
                                    <w:bottom w:w="0" w:type="dxa"/>
                                    <w:right w:w="28" w:type="dxa"/>
                                  </w:tcMar>
                                  <w:vAlign w:val="center"/>
                                </w:tcPr>
                                <w:p w14:paraId="2F526AF3" w14:textId="77777777" w:rsidR="00BD574D" w:rsidRPr="00567356" w:rsidRDefault="00BD574D" w:rsidP="00567356">
                                  <w:pPr>
                                    <w:widowControl/>
                                    <w:ind w:rightChars="10" w:right="28"/>
                                    <w:jc w:val="right"/>
                                    <w:rPr>
                                      <w:rFonts w:ascii="標楷體" w:eastAsia="新細明體" w:hAnsi="標楷體"/>
                                      <w:b/>
                                      <w:bCs/>
                                      <w:sz w:val="20"/>
                                    </w:rPr>
                                  </w:pPr>
                                  <w:r w:rsidRPr="00567356">
                                    <w:rPr>
                                      <w:rFonts w:ascii="標楷體" w:eastAsia="新細明體" w:hAnsi="標楷體"/>
                                      <w:b/>
                                      <w:bCs/>
                                      <w:sz w:val="20"/>
                                    </w:rPr>
                                    <w:t>220</w:t>
                                  </w:r>
                                </w:p>
                              </w:tc>
                              <w:tc>
                                <w:tcPr>
                                  <w:tcW w:w="815" w:type="dxa"/>
                                  <w:tcBorders>
                                    <w:top w:val="single" w:sz="6" w:space="0" w:color="000000"/>
                                    <w:left w:val="single" w:sz="4" w:space="0" w:color="000000"/>
                                    <w:right w:val="single" w:sz="4" w:space="0" w:color="000000"/>
                                  </w:tcBorders>
                                  <w:shd w:val="clear" w:color="auto" w:fill="auto"/>
                                  <w:tcMar>
                                    <w:top w:w="8" w:type="dxa"/>
                                    <w:left w:w="28" w:type="dxa"/>
                                    <w:bottom w:w="0" w:type="dxa"/>
                                    <w:right w:w="28" w:type="dxa"/>
                                  </w:tcMar>
                                  <w:vAlign w:val="center"/>
                                </w:tcPr>
                                <w:p w14:paraId="07DDC140" w14:textId="77777777" w:rsidR="00BD574D" w:rsidRPr="00567356" w:rsidRDefault="00BD574D" w:rsidP="00567356">
                                  <w:pPr>
                                    <w:widowControl/>
                                    <w:ind w:rightChars="10" w:right="28"/>
                                    <w:jc w:val="right"/>
                                    <w:rPr>
                                      <w:rFonts w:ascii="標楷體" w:eastAsia="新細明體" w:hAnsi="標楷體"/>
                                      <w:b/>
                                      <w:bCs/>
                                      <w:sz w:val="20"/>
                                    </w:rPr>
                                  </w:pPr>
                                  <w:r w:rsidRPr="00567356">
                                    <w:rPr>
                                      <w:rFonts w:ascii="標楷體" w:eastAsia="新細明體" w:hAnsi="標楷體"/>
                                      <w:b/>
                                      <w:bCs/>
                                      <w:sz w:val="20"/>
                                    </w:rPr>
                                    <w:t>2</w:t>
                                  </w:r>
                                </w:p>
                              </w:tc>
                              <w:tc>
                                <w:tcPr>
                                  <w:tcW w:w="799" w:type="dxa"/>
                                  <w:tcBorders>
                                    <w:top w:val="single" w:sz="6" w:space="0" w:color="000000"/>
                                    <w:left w:val="single" w:sz="4" w:space="0" w:color="000000"/>
                                    <w:right w:val="single" w:sz="4" w:space="0" w:color="000000"/>
                                  </w:tcBorders>
                                  <w:shd w:val="clear" w:color="auto" w:fill="auto"/>
                                  <w:tcMar>
                                    <w:top w:w="8" w:type="dxa"/>
                                    <w:left w:w="28" w:type="dxa"/>
                                    <w:bottom w:w="0" w:type="dxa"/>
                                    <w:right w:w="28" w:type="dxa"/>
                                  </w:tcMar>
                                  <w:vAlign w:val="center"/>
                                </w:tcPr>
                                <w:p w14:paraId="614B66FA" w14:textId="77777777" w:rsidR="00BD574D" w:rsidRPr="00567356" w:rsidRDefault="00BD574D" w:rsidP="00567356">
                                  <w:pPr>
                                    <w:widowControl/>
                                    <w:ind w:rightChars="10" w:right="28"/>
                                    <w:jc w:val="right"/>
                                    <w:rPr>
                                      <w:rFonts w:ascii="標楷體" w:eastAsia="新細明體" w:hAnsi="標楷體"/>
                                      <w:b/>
                                      <w:bCs/>
                                      <w:sz w:val="20"/>
                                    </w:rPr>
                                  </w:pPr>
                                  <w:r w:rsidRPr="00567356">
                                    <w:rPr>
                                      <w:rFonts w:ascii="標楷體" w:eastAsia="新細明體" w:hAnsi="標楷體"/>
                                      <w:b/>
                                      <w:bCs/>
                                      <w:sz w:val="20"/>
                                    </w:rPr>
                                    <w:t>138</w:t>
                                  </w:r>
                                </w:p>
                              </w:tc>
                              <w:tc>
                                <w:tcPr>
                                  <w:tcW w:w="1086" w:type="dxa"/>
                                  <w:tcBorders>
                                    <w:top w:val="single" w:sz="6" w:space="0" w:color="000000"/>
                                    <w:left w:val="single" w:sz="4" w:space="0" w:color="000000"/>
                                    <w:right w:val="single" w:sz="6" w:space="0" w:color="000000"/>
                                  </w:tcBorders>
                                  <w:shd w:val="clear" w:color="auto" w:fill="auto"/>
                                  <w:tcMar>
                                    <w:top w:w="8" w:type="dxa"/>
                                    <w:left w:w="28" w:type="dxa"/>
                                    <w:bottom w:w="0" w:type="dxa"/>
                                    <w:right w:w="28" w:type="dxa"/>
                                  </w:tcMar>
                                  <w:vAlign w:val="center"/>
                                </w:tcPr>
                                <w:p w14:paraId="24BA5D8A" w14:textId="77777777" w:rsidR="00BD574D" w:rsidRPr="00567356" w:rsidRDefault="00BD574D" w:rsidP="00567356">
                                  <w:pPr>
                                    <w:widowControl/>
                                    <w:ind w:rightChars="10" w:right="28"/>
                                    <w:jc w:val="right"/>
                                    <w:rPr>
                                      <w:rFonts w:ascii="標楷體" w:eastAsia="新細明體" w:hAnsi="標楷體"/>
                                      <w:b/>
                                      <w:bCs/>
                                      <w:sz w:val="20"/>
                                    </w:rPr>
                                  </w:pPr>
                                  <w:r w:rsidRPr="00567356">
                                    <w:rPr>
                                      <w:rFonts w:ascii="標楷體" w:eastAsia="新細明體" w:hAnsi="標楷體"/>
                                      <w:b/>
                                      <w:bCs/>
                                      <w:sz w:val="20"/>
                                    </w:rPr>
                                    <w:t>80</w:t>
                                  </w:r>
                                </w:p>
                              </w:tc>
                            </w:tr>
                            <w:tr w:rsidR="00BD574D" w:rsidRPr="004F6A6E" w14:paraId="396E6DBE" w14:textId="77777777" w:rsidTr="00567356">
                              <w:trPr>
                                <w:trHeight w:hRule="exact" w:val="340"/>
                                <w:jc w:val="center"/>
                              </w:trPr>
                              <w:tc>
                                <w:tcPr>
                                  <w:tcW w:w="1500" w:type="dxa"/>
                                  <w:tcBorders>
                                    <w:top w:val="nil"/>
                                    <w:left w:val="single" w:sz="6" w:space="0" w:color="000000"/>
                                    <w:bottom w:val="nil"/>
                                    <w:right w:val="single" w:sz="4" w:space="0" w:color="000000"/>
                                  </w:tcBorders>
                                  <w:shd w:val="clear" w:color="auto" w:fill="DAEEF3"/>
                                  <w:tcMar>
                                    <w:top w:w="8" w:type="dxa"/>
                                    <w:left w:w="8" w:type="dxa"/>
                                    <w:bottom w:w="0" w:type="dxa"/>
                                    <w:right w:w="8" w:type="dxa"/>
                                  </w:tcMar>
                                  <w:vAlign w:val="center"/>
                                  <w:hideMark/>
                                </w:tcPr>
                                <w:p w14:paraId="3B027035" w14:textId="77777777" w:rsidR="00BD574D" w:rsidRPr="004F6A6E" w:rsidRDefault="00BD574D" w:rsidP="00567356">
                                  <w:pPr>
                                    <w:widowControl/>
                                    <w:ind w:left="74" w:right="45"/>
                                    <w:jc w:val="distribute"/>
                                    <w:rPr>
                                      <w:rFonts w:ascii="Arial" w:eastAsia="新細明體" w:hAnsi="Arial" w:cs="Arial"/>
                                      <w:kern w:val="0"/>
                                      <w:sz w:val="36"/>
                                      <w:szCs w:val="36"/>
                                    </w:rPr>
                                  </w:pPr>
                                  <w:r w:rsidRPr="004F6A6E">
                                    <w:rPr>
                                      <w:rFonts w:ascii="標楷體" w:hAnsi="標楷體" w:hint="eastAsia"/>
                                      <w:kern w:val="16"/>
                                      <w:sz w:val="20"/>
                                    </w:rPr>
                                    <w:t>市議會</w:t>
                                  </w:r>
                                </w:p>
                              </w:tc>
                              <w:tc>
                                <w:tcPr>
                                  <w:tcW w:w="1086"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679769DB"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w:t>
                                  </w:r>
                                </w:p>
                              </w:tc>
                              <w:tc>
                                <w:tcPr>
                                  <w:tcW w:w="951"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36C4F723"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6</w:t>
                                  </w:r>
                                </w:p>
                              </w:tc>
                              <w:tc>
                                <w:tcPr>
                                  <w:tcW w:w="815"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3D49C7DE"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w:t>
                                  </w:r>
                                </w:p>
                              </w:tc>
                              <w:tc>
                                <w:tcPr>
                                  <w:tcW w:w="799"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5285546F"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5</w:t>
                                  </w:r>
                                </w:p>
                              </w:tc>
                              <w:tc>
                                <w:tcPr>
                                  <w:tcW w:w="1086" w:type="dxa"/>
                                  <w:tcBorders>
                                    <w:top w:val="nil"/>
                                    <w:left w:val="single" w:sz="4" w:space="0" w:color="000000"/>
                                    <w:bottom w:val="nil"/>
                                    <w:right w:val="single" w:sz="6" w:space="0" w:color="000000"/>
                                  </w:tcBorders>
                                  <w:shd w:val="clear" w:color="auto" w:fill="DAEEF3"/>
                                  <w:tcMar>
                                    <w:top w:w="8" w:type="dxa"/>
                                    <w:left w:w="28" w:type="dxa"/>
                                    <w:bottom w:w="0" w:type="dxa"/>
                                    <w:right w:w="28" w:type="dxa"/>
                                  </w:tcMar>
                                  <w:vAlign w:val="center"/>
                                </w:tcPr>
                                <w:p w14:paraId="6004F66C"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w:t>
                                  </w:r>
                                </w:p>
                              </w:tc>
                            </w:tr>
                            <w:tr w:rsidR="00BD574D" w:rsidRPr="004F6A6E" w14:paraId="4EC37CFE" w14:textId="77777777" w:rsidTr="00567356">
                              <w:trPr>
                                <w:trHeight w:hRule="exact" w:val="340"/>
                                <w:jc w:val="center"/>
                              </w:trPr>
                              <w:tc>
                                <w:tcPr>
                                  <w:tcW w:w="1500" w:type="dxa"/>
                                  <w:tcBorders>
                                    <w:top w:val="nil"/>
                                    <w:left w:val="single" w:sz="6" w:space="0" w:color="000000"/>
                                    <w:right w:val="single" w:sz="4" w:space="0" w:color="000000"/>
                                  </w:tcBorders>
                                  <w:shd w:val="clear" w:color="auto" w:fill="auto"/>
                                  <w:tcMar>
                                    <w:top w:w="8" w:type="dxa"/>
                                    <w:left w:w="8" w:type="dxa"/>
                                    <w:bottom w:w="0" w:type="dxa"/>
                                    <w:right w:w="8" w:type="dxa"/>
                                  </w:tcMar>
                                  <w:vAlign w:val="center"/>
                                  <w:hideMark/>
                                </w:tcPr>
                                <w:p w14:paraId="5C74EA10" w14:textId="77777777" w:rsidR="00BD574D" w:rsidRPr="004F6A6E" w:rsidRDefault="00BD574D" w:rsidP="00567356">
                                  <w:pPr>
                                    <w:widowControl/>
                                    <w:ind w:left="74" w:right="45"/>
                                    <w:jc w:val="distribute"/>
                                    <w:rPr>
                                      <w:rFonts w:ascii="Arial" w:eastAsia="新細明體" w:hAnsi="Arial" w:cs="Arial"/>
                                      <w:kern w:val="0"/>
                                      <w:sz w:val="36"/>
                                      <w:szCs w:val="36"/>
                                    </w:rPr>
                                  </w:pPr>
                                  <w:r w:rsidRPr="004F6A6E">
                                    <w:rPr>
                                      <w:rFonts w:ascii="標楷體" w:hAnsi="標楷體" w:hint="eastAsia"/>
                                      <w:kern w:val="16"/>
                                      <w:sz w:val="20"/>
                                    </w:rPr>
                                    <w:t>市政府</w:t>
                                  </w:r>
                                </w:p>
                              </w:tc>
                              <w:tc>
                                <w:tcPr>
                                  <w:tcW w:w="1086"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0C445210"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sz w:val="20"/>
                                    </w:rPr>
                                    <w:t>1</w:t>
                                  </w:r>
                                </w:p>
                              </w:tc>
                              <w:tc>
                                <w:tcPr>
                                  <w:tcW w:w="951"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340CF905"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sz w:val="20"/>
                                    </w:rPr>
                                    <w:t>102</w:t>
                                  </w:r>
                                </w:p>
                              </w:tc>
                              <w:tc>
                                <w:tcPr>
                                  <w:tcW w:w="815"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70B9FA0C"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sz w:val="20"/>
                                    </w:rPr>
                                    <w:t>1</w:t>
                                  </w:r>
                                </w:p>
                              </w:tc>
                              <w:tc>
                                <w:tcPr>
                                  <w:tcW w:w="799"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29BA9845"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sz w:val="20"/>
                                    </w:rPr>
                                    <w:t>53</w:t>
                                  </w:r>
                                </w:p>
                              </w:tc>
                              <w:tc>
                                <w:tcPr>
                                  <w:tcW w:w="1086" w:type="dxa"/>
                                  <w:tcBorders>
                                    <w:top w:val="nil"/>
                                    <w:left w:val="single" w:sz="4" w:space="0" w:color="000000"/>
                                    <w:right w:val="single" w:sz="6" w:space="0" w:color="000000"/>
                                  </w:tcBorders>
                                  <w:shd w:val="clear" w:color="auto" w:fill="auto"/>
                                  <w:tcMar>
                                    <w:top w:w="8" w:type="dxa"/>
                                    <w:left w:w="28" w:type="dxa"/>
                                    <w:bottom w:w="0" w:type="dxa"/>
                                    <w:right w:w="28" w:type="dxa"/>
                                  </w:tcMar>
                                  <w:vAlign w:val="center"/>
                                </w:tcPr>
                                <w:p w14:paraId="767056EB"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sz w:val="20"/>
                                    </w:rPr>
                                    <w:t>48</w:t>
                                  </w:r>
                                </w:p>
                              </w:tc>
                            </w:tr>
                            <w:tr w:rsidR="00BD574D" w:rsidRPr="004F6A6E" w14:paraId="766D0774" w14:textId="77777777" w:rsidTr="00567356">
                              <w:trPr>
                                <w:trHeight w:hRule="exact" w:val="340"/>
                                <w:jc w:val="center"/>
                              </w:trPr>
                              <w:tc>
                                <w:tcPr>
                                  <w:tcW w:w="1500" w:type="dxa"/>
                                  <w:tcBorders>
                                    <w:top w:val="nil"/>
                                    <w:left w:val="single" w:sz="6" w:space="0" w:color="000000"/>
                                    <w:bottom w:val="nil"/>
                                    <w:right w:val="single" w:sz="4" w:space="0" w:color="000000"/>
                                  </w:tcBorders>
                                  <w:shd w:val="clear" w:color="auto" w:fill="DAEEF3"/>
                                  <w:tcMar>
                                    <w:top w:w="8" w:type="dxa"/>
                                    <w:left w:w="8" w:type="dxa"/>
                                    <w:bottom w:w="0" w:type="dxa"/>
                                    <w:right w:w="8" w:type="dxa"/>
                                  </w:tcMar>
                                  <w:vAlign w:val="center"/>
                                  <w:hideMark/>
                                </w:tcPr>
                                <w:p w14:paraId="3C9EED6C" w14:textId="77777777" w:rsidR="00BD574D" w:rsidRPr="004F6A6E" w:rsidRDefault="00BD574D" w:rsidP="00567356">
                                  <w:pPr>
                                    <w:widowControl/>
                                    <w:ind w:left="74" w:right="45"/>
                                    <w:jc w:val="distribute"/>
                                    <w:rPr>
                                      <w:rFonts w:ascii="Arial" w:eastAsia="新細明體" w:hAnsi="Arial" w:cs="Arial"/>
                                      <w:kern w:val="0"/>
                                      <w:sz w:val="36"/>
                                      <w:szCs w:val="36"/>
                                    </w:rPr>
                                  </w:pPr>
                                  <w:r w:rsidRPr="004F6A6E">
                                    <w:rPr>
                                      <w:rFonts w:ascii="標楷體" w:hAnsi="標楷體" w:hint="eastAsia"/>
                                      <w:kern w:val="16"/>
                                      <w:sz w:val="20"/>
                                    </w:rPr>
                                    <w:t>民政處</w:t>
                                  </w:r>
                                </w:p>
                              </w:tc>
                              <w:tc>
                                <w:tcPr>
                                  <w:tcW w:w="1086"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38071736"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9</w:t>
                                  </w:r>
                                </w:p>
                              </w:tc>
                              <w:tc>
                                <w:tcPr>
                                  <w:tcW w:w="951"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03123755"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33</w:t>
                                  </w:r>
                                </w:p>
                              </w:tc>
                              <w:tc>
                                <w:tcPr>
                                  <w:tcW w:w="815"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6CE15AA5"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w:t>
                                  </w:r>
                                </w:p>
                              </w:tc>
                              <w:tc>
                                <w:tcPr>
                                  <w:tcW w:w="799"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1C5F5093"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23</w:t>
                                  </w:r>
                                </w:p>
                              </w:tc>
                              <w:tc>
                                <w:tcPr>
                                  <w:tcW w:w="1086" w:type="dxa"/>
                                  <w:tcBorders>
                                    <w:top w:val="nil"/>
                                    <w:left w:val="single" w:sz="4" w:space="0" w:color="000000"/>
                                    <w:bottom w:val="nil"/>
                                    <w:right w:val="single" w:sz="6" w:space="0" w:color="000000"/>
                                  </w:tcBorders>
                                  <w:shd w:val="clear" w:color="auto" w:fill="DAEEF3"/>
                                  <w:tcMar>
                                    <w:top w:w="8" w:type="dxa"/>
                                    <w:left w:w="28" w:type="dxa"/>
                                    <w:bottom w:w="0" w:type="dxa"/>
                                    <w:right w:w="28" w:type="dxa"/>
                                  </w:tcMar>
                                  <w:vAlign w:val="center"/>
                                </w:tcPr>
                                <w:p w14:paraId="0FA2DFB6"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10</w:t>
                                  </w:r>
                                </w:p>
                              </w:tc>
                            </w:tr>
                            <w:tr w:rsidR="00BD574D" w:rsidRPr="004F6A6E" w14:paraId="11644C65" w14:textId="77777777" w:rsidTr="00567356">
                              <w:trPr>
                                <w:trHeight w:hRule="exact" w:val="340"/>
                                <w:jc w:val="center"/>
                              </w:trPr>
                              <w:tc>
                                <w:tcPr>
                                  <w:tcW w:w="1500" w:type="dxa"/>
                                  <w:tcBorders>
                                    <w:top w:val="nil"/>
                                    <w:left w:val="single" w:sz="6" w:space="0" w:color="000000"/>
                                    <w:bottom w:val="nil"/>
                                    <w:right w:val="single" w:sz="4" w:space="0" w:color="000000"/>
                                  </w:tcBorders>
                                  <w:shd w:val="clear" w:color="auto" w:fill="auto"/>
                                  <w:tcMar>
                                    <w:top w:w="8" w:type="dxa"/>
                                    <w:left w:w="8" w:type="dxa"/>
                                    <w:bottom w:w="0" w:type="dxa"/>
                                    <w:right w:w="8" w:type="dxa"/>
                                  </w:tcMar>
                                  <w:vAlign w:val="center"/>
                                  <w:hideMark/>
                                </w:tcPr>
                                <w:p w14:paraId="4FC3F223" w14:textId="77777777" w:rsidR="00BD574D" w:rsidRPr="004F6A6E" w:rsidRDefault="00BD574D" w:rsidP="00567356">
                                  <w:pPr>
                                    <w:widowControl/>
                                    <w:ind w:left="74" w:right="45"/>
                                    <w:jc w:val="distribute"/>
                                    <w:rPr>
                                      <w:rFonts w:ascii="Arial" w:eastAsia="新細明體" w:hAnsi="Arial" w:cs="Arial"/>
                                      <w:kern w:val="0"/>
                                      <w:sz w:val="36"/>
                                      <w:szCs w:val="36"/>
                                    </w:rPr>
                                  </w:pPr>
                                  <w:r w:rsidRPr="004F6A6E">
                                    <w:rPr>
                                      <w:rFonts w:ascii="標楷體" w:hAnsi="標楷體" w:hint="eastAsia"/>
                                      <w:kern w:val="16"/>
                                      <w:sz w:val="20"/>
                                    </w:rPr>
                                    <w:t>教育處</w:t>
                                  </w:r>
                                </w:p>
                              </w:tc>
                              <w:tc>
                                <w:tcPr>
                                  <w:tcW w:w="1086"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2B2D1271"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w:t>
                                  </w:r>
                                </w:p>
                              </w:tc>
                              <w:tc>
                                <w:tcPr>
                                  <w:tcW w:w="951"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7B2937D6"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2</w:t>
                                  </w:r>
                                </w:p>
                              </w:tc>
                              <w:tc>
                                <w:tcPr>
                                  <w:tcW w:w="815"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7750152F"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w:t>
                                  </w:r>
                                </w:p>
                              </w:tc>
                              <w:tc>
                                <w:tcPr>
                                  <w:tcW w:w="799"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5649A36F"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2</w:t>
                                  </w:r>
                                </w:p>
                              </w:tc>
                              <w:tc>
                                <w:tcPr>
                                  <w:tcW w:w="1086" w:type="dxa"/>
                                  <w:tcBorders>
                                    <w:top w:val="nil"/>
                                    <w:left w:val="single" w:sz="4" w:space="0" w:color="000000"/>
                                    <w:bottom w:val="nil"/>
                                    <w:right w:val="single" w:sz="6" w:space="0" w:color="000000"/>
                                  </w:tcBorders>
                                  <w:shd w:val="clear" w:color="auto" w:fill="auto"/>
                                  <w:tcMar>
                                    <w:top w:w="8" w:type="dxa"/>
                                    <w:left w:w="28" w:type="dxa"/>
                                    <w:bottom w:w="0" w:type="dxa"/>
                                    <w:right w:w="28" w:type="dxa"/>
                                  </w:tcMar>
                                  <w:vAlign w:val="center"/>
                                </w:tcPr>
                                <w:p w14:paraId="620FC0CC"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w:t>
                                  </w:r>
                                </w:p>
                              </w:tc>
                            </w:tr>
                            <w:tr w:rsidR="00BD574D" w:rsidRPr="004F6A6E" w14:paraId="3F8AAC0D" w14:textId="77777777" w:rsidTr="00567356">
                              <w:trPr>
                                <w:trHeight w:hRule="exact" w:val="340"/>
                                <w:jc w:val="center"/>
                              </w:trPr>
                              <w:tc>
                                <w:tcPr>
                                  <w:tcW w:w="1500" w:type="dxa"/>
                                  <w:tcBorders>
                                    <w:top w:val="nil"/>
                                    <w:left w:val="single" w:sz="6" w:space="0" w:color="000000"/>
                                    <w:bottom w:val="nil"/>
                                    <w:right w:val="single" w:sz="4" w:space="0" w:color="000000"/>
                                  </w:tcBorders>
                                  <w:shd w:val="clear" w:color="auto" w:fill="DAEEF3"/>
                                  <w:tcMar>
                                    <w:top w:w="8" w:type="dxa"/>
                                    <w:left w:w="8" w:type="dxa"/>
                                    <w:bottom w:w="0" w:type="dxa"/>
                                    <w:right w:w="8" w:type="dxa"/>
                                  </w:tcMar>
                                  <w:vAlign w:val="center"/>
                                  <w:hideMark/>
                                </w:tcPr>
                                <w:p w14:paraId="4FD382F3" w14:textId="77777777" w:rsidR="00BD574D" w:rsidRPr="004F6A6E" w:rsidRDefault="00BD574D" w:rsidP="00567356">
                                  <w:pPr>
                                    <w:widowControl/>
                                    <w:ind w:left="74" w:right="45"/>
                                    <w:jc w:val="distribute"/>
                                    <w:rPr>
                                      <w:rFonts w:ascii="Arial" w:eastAsia="新細明體" w:hAnsi="Arial" w:cs="Arial"/>
                                      <w:kern w:val="0"/>
                                      <w:sz w:val="36"/>
                                      <w:szCs w:val="36"/>
                                    </w:rPr>
                                  </w:pPr>
                                  <w:r w:rsidRPr="004F6A6E">
                                    <w:rPr>
                                      <w:rFonts w:ascii="標楷體" w:hAnsi="標楷體" w:hint="eastAsia"/>
                                      <w:kern w:val="16"/>
                                      <w:sz w:val="20"/>
                                    </w:rPr>
                                    <w:t>產業發展處</w:t>
                                  </w:r>
                                </w:p>
                              </w:tc>
                              <w:tc>
                                <w:tcPr>
                                  <w:tcW w:w="1086"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00539054"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w:t>
                                  </w:r>
                                </w:p>
                              </w:tc>
                              <w:tc>
                                <w:tcPr>
                                  <w:tcW w:w="951"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20D49725"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3</w:t>
                                  </w:r>
                                </w:p>
                              </w:tc>
                              <w:tc>
                                <w:tcPr>
                                  <w:tcW w:w="815"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16B73BDD"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w:t>
                                  </w:r>
                                </w:p>
                              </w:tc>
                              <w:tc>
                                <w:tcPr>
                                  <w:tcW w:w="799"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0E8051D9"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3</w:t>
                                  </w:r>
                                </w:p>
                              </w:tc>
                              <w:tc>
                                <w:tcPr>
                                  <w:tcW w:w="1086" w:type="dxa"/>
                                  <w:tcBorders>
                                    <w:top w:val="nil"/>
                                    <w:left w:val="single" w:sz="4" w:space="0" w:color="000000"/>
                                    <w:bottom w:val="nil"/>
                                    <w:right w:val="single" w:sz="6" w:space="0" w:color="000000"/>
                                  </w:tcBorders>
                                  <w:shd w:val="clear" w:color="auto" w:fill="DAEEF3"/>
                                  <w:tcMar>
                                    <w:top w:w="8" w:type="dxa"/>
                                    <w:left w:w="28" w:type="dxa"/>
                                    <w:bottom w:w="0" w:type="dxa"/>
                                    <w:right w:w="28" w:type="dxa"/>
                                  </w:tcMar>
                                  <w:vAlign w:val="center"/>
                                </w:tcPr>
                                <w:p w14:paraId="6BD0AD06"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w:t>
                                  </w:r>
                                </w:p>
                              </w:tc>
                            </w:tr>
                            <w:tr w:rsidR="00BD574D" w:rsidRPr="004F6A6E" w14:paraId="19AC7850" w14:textId="77777777" w:rsidTr="00567356">
                              <w:trPr>
                                <w:trHeight w:hRule="exact" w:val="340"/>
                                <w:jc w:val="center"/>
                              </w:trPr>
                              <w:tc>
                                <w:tcPr>
                                  <w:tcW w:w="1500" w:type="dxa"/>
                                  <w:tcBorders>
                                    <w:top w:val="nil"/>
                                    <w:left w:val="single" w:sz="6" w:space="0" w:color="000000"/>
                                    <w:bottom w:val="nil"/>
                                    <w:right w:val="single" w:sz="4" w:space="0" w:color="000000"/>
                                  </w:tcBorders>
                                  <w:shd w:val="clear" w:color="auto" w:fill="auto"/>
                                  <w:tcMar>
                                    <w:top w:w="8" w:type="dxa"/>
                                    <w:left w:w="8" w:type="dxa"/>
                                    <w:bottom w:w="0" w:type="dxa"/>
                                    <w:right w:w="8" w:type="dxa"/>
                                  </w:tcMar>
                                  <w:vAlign w:val="center"/>
                                  <w:hideMark/>
                                </w:tcPr>
                                <w:p w14:paraId="45F745B7" w14:textId="77777777" w:rsidR="00BD574D" w:rsidRPr="004F6A6E" w:rsidRDefault="00BD574D" w:rsidP="00567356">
                                  <w:pPr>
                                    <w:widowControl/>
                                    <w:ind w:left="74" w:right="45"/>
                                    <w:jc w:val="distribute"/>
                                    <w:rPr>
                                      <w:rFonts w:ascii="Arial" w:eastAsia="新細明體" w:hAnsi="Arial" w:cs="Arial"/>
                                      <w:kern w:val="0"/>
                                      <w:sz w:val="36"/>
                                      <w:szCs w:val="36"/>
                                    </w:rPr>
                                  </w:pPr>
                                  <w:r w:rsidRPr="004F6A6E">
                                    <w:rPr>
                                      <w:rFonts w:ascii="標楷體" w:hAnsi="標楷體" w:hint="eastAsia"/>
                                      <w:kern w:val="16"/>
                                      <w:sz w:val="20"/>
                                    </w:rPr>
                                    <w:t>社會處</w:t>
                                  </w:r>
                                </w:p>
                              </w:tc>
                              <w:tc>
                                <w:tcPr>
                                  <w:tcW w:w="1086"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3A3A52E6"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w:t>
                                  </w:r>
                                </w:p>
                              </w:tc>
                              <w:tc>
                                <w:tcPr>
                                  <w:tcW w:w="951"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6A8B1E17"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w:t>
                                  </w:r>
                                </w:p>
                              </w:tc>
                              <w:tc>
                                <w:tcPr>
                                  <w:tcW w:w="815"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760E3EB4"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w:t>
                                  </w:r>
                                </w:p>
                              </w:tc>
                              <w:tc>
                                <w:tcPr>
                                  <w:tcW w:w="799"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1B88843E"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w:t>
                                  </w:r>
                                </w:p>
                              </w:tc>
                              <w:tc>
                                <w:tcPr>
                                  <w:tcW w:w="1086" w:type="dxa"/>
                                  <w:tcBorders>
                                    <w:top w:val="nil"/>
                                    <w:left w:val="single" w:sz="4" w:space="0" w:color="000000"/>
                                    <w:bottom w:val="nil"/>
                                    <w:right w:val="single" w:sz="6" w:space="0" w:color="000000"/>
                                  </w:tcBorders>
                                  <w:shd w:val="clear" w:color="auto" w:fill="auto"/>
                                  <w:tcMar>
                                    <w:top w:w="8" w:type="dxa"/>
                                    <w:left w:w="28" w:type="dxa"/>
                                    <w:bottom w:w="0" w:type="dxa"/>
                                    <w:right w:w="28" w:type="dxa"/>
                                  </w:tcMar>
                                  <w:vAlign w:val="center"/>
                                </w:tcPr>
                                <w:p w14:paraId="5F45F3F2"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w:t>
                                  </w:r>
                                </w:p>
                              </w:tc>
                            </w:tr>
                            <w:tr w:rsidR="00BD574D" w:rsidRPr="004F6A6E" w14:paraId="78A74D2A" w14:textId="77777777" w:rsidTr="00567356">
                              <w:trPr>
                                <w:trHeight w:hRule="exact" w:val="340"/>
                                <w:jc w:val="center"/>
                              </w:trPr>
                              <w:tc>
                                <w:tcPr>
                                  <w:tcW w:w="1500" w:type="dxa"/>
                                  <w:tcBorders>
                                    <w:top w:val="nil"/>
                                    <w:left w:val="single" w:sz="6" w:space="0" w:color="000000"/>
                                    <w:bottom w:val="nil"/>
                                    <w:right w:val="single" w:sz="4" w:space="0" w:color="000000"/>
                                  </w:tcBorders>
                                  <w:shd w:val="clear" w:color="auto" w:fill="DAEEF3"/>
                                  <w:tcMar>
                                    <w:top w:w="8" w:type="dxa"/>
                                    <w:left w:w="8" w:type="dxa"/>
                                    <w:bottom w:w="0" w:type="dxa"/>
                                    <w:right w:w="8" w:type="dxa"/>
                                  </w:tcMar>
                                  <w:vAlign w:val="center"/>
                                  <w:hideMark/>
                                </w:tcPr>
                                <w:p w14:paraId="08905009" w14:textId="77777777" w:rsidR="00BD574D" w:rsidRPr="004F6A6E" w:rsidRDefault="00BD574D" w:rsidP="00567356">
                                  <w:pPr>
                                    <w:widowControl/>
                                    <w:ind w:left="74" w:right="45"/>
                                    <w:jc w:val="distribute"/>
                                    <w:rPr>
                                      <w:rFonts w:ascii="Arial" w:eastAsia="新細明體" w:hAnsi="Arial" w:cs="Arial"/>
                                      <w:kern w:val="0"/>
                                      <w:sz w:val="36"/>
                                      <w:szCs w:val="36"/>
                                    </w:rPr>
                                  </w:pPr>
                                  <w:r w:rsidRPr="004F6A6E">
                                    <w:rPr>
                                      <w:rFonts w:ascii="標楷體" w:hAnsi="標楷體" w:hint="eastAsia"/>
                                      <w:kern w:val="16"/>
                                      <w:sz w:val="20"/>
                                    </w:rPr>
                                    <w:t>地政處</w:t>
                                  </w:r>
                                </w:p>
                              </w:tc>
                              <w:tc>
                                <w:tcPr>
                                  <w:tcW w:w="1086"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235B1AE0"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w:t>
                                  </w:r>
                                </w:p>
                              </w:tc>
                              <w:tc>
                                <w:tcPr>
                                  <w:tcW w:w="951"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7922C04A"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4</w:t>
                                  </w:r>
                                </w:p>
                              </w:tc>
                              <w:tc>
                                <w:tcPr>
                                  <w:tcW w:w="815"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4537CA92"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w:t>
                                  </w:r>
                                </w:p>
                              </w:tc>
                              <w:tc>
                                <w:tcPr>
                                  <w:tcW w:w="799"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08632E44"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4</w:t>
                                  </w:r>
                                </w:p>
                              </w:tc>
                              <w:tc>
                                <w:tcPr>
                                  <w:tcW w:w="1086" w:type="dxa"/>
                                  <w:tcBorders>
                                    <w:top w:val="nil"/>
                                    <w:left w:val="single" w:sz="4" w:space="0" w:color="000000"/>
                                    <w:bottom w:val="nil"/>
                                    <w:right w:val="single" w:sz="6" w:space="0" w:color="000000"/>
                                  </w:tcBorders>
                                  <w:shd w:val="clear" w:color="auto" w:fill="DAEEF3"/>
                                  <w:tcMar>
                                    <w:top w:w="8" w:type="dxa"/>
                                    <w:left w:w="28" w:type="dxa"/>
                                    <w:bottom w:w="0" w:type="dxa"/>
                                    <w:right w:w="28" w:type="dxa"/>
                                  </w:tcMar>
                                  <w:vAlign w:val="center"/>
                                </w:tcPr>
                                <w:p w14:paraId="5FF29768"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w:t>
                                  </w:r>
                                </w:p>
                              </w:tc>
                            </w:tr>
                            <w:tr w:rsidR="00BD574D" w:rsidRPr="004F6A6E" w14:paraId="5314BFD7" w14:textId="77777777" w:rsidTr="00567356">
                              <w:trPr>
                                <w:trHeight w:hRule="exact" w:val="340"/>
                                <w:jc w:val="center"/>
                              </w:trPr>
                              <w:tc>
                                <w:tcPr>
                                  <w:tcW w:w="1500" w:type="dxa"/>
                                  <w:tcBorders>
                                    <w:top w:val="nil"/>
                                    <w:left w:val="single" w:sz="6" w:space="0" w:color="000000"/>
                                    <w:bottom w:val="nil"/>
                                    <w:right w:val="single" w:sz="4" w:space="0" w:color="000000"/>
                                  </w:tcBorders>
                                  <w:shd w:val="clear" w:color="auto" w:fill="auto"/>
                                  <w:tcMar>
                                    <w:top w:w="8" w:type="dxa"/>
                                    <w:left w:w="8" w:type="dxa"/>
                                    <w:bottom w:w="0" w:type="dxa"/>
                                    <w:right w:w="8" w:type="dxa"/>
                                  </w:tcMar>
                                  <w:vAlign w:val="center"/>
                                  <w:hideMark/>
                                </w:tcPr>
                                <w:p w14:paraId="45484309" w14:textId="77777777" w:rsidR="00BD574D" w:rsidRPr="004F6A6E" w:rsidRDefault="00BD574D" w:rsidP="00567356">
                                  <w:pPr>
                                    <w:widowControl/>
                                    <w:ind w:left="74" w:right="45"/>
                                    <w:jc w:val="distribute"/>
                                    <w:rPr>
                                      <w:rFonts w:ascii="Arial" w:eastAsia="新細明體" w:hAnsi="Arial" w:cs="Arial"/>
                                      <w:kern w:val="0"/>
                                      <w:sz w:val="36"/>
                                      <w:szCs w:val="36"/>
                                    </w:rPr>
                                  </w:pPr>
                                  <w:r w:rsidRPr="004F6A6E">
                                    <w:rPr>
                                      <w:rFonts w:ascii="標楷體" w:hAnsi="標楷體" w:hint="eastAsia"/>
                                      <w:kern w:val="16"/>
                                      <w:sz w:val="20"/>
                                    </w:rPr>
                                    <w:t>稅務局</w:t>
                                  </w:r>
                                </w:p>
                              </w:tc>
                              <w:tc>
                                <w:tcPr>
                                  <w:tcW w:w="1086"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00409700"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w:t>
                                  </w:r>
                                </w:p>
                              </w:tc>
                              <w:tc>
                                <w:tcPr>
                                  <w:tcW w:w="951"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48ED8F99"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13</w:t>
                                  </w:r>
                                </w:p>
                              </w:tc>
                              <w:tc>
                                <w:tcPr>
                                  <w:tcW w:w="815"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5CAACE0D"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w:t>
                                  </w:r>
                                </w:p>
                              </w:tc>
                              <w:tc>
                                <w:tcPr>
                                  <w:tcW w:w="799"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1FAFBF69"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12</w:t>
                                  </w:r>
                                </w:p>
                              </w:tc>
                              <w:tc>
                                <w:tcPr>
                                  <w:tcW w:w="1086" w:type="dxa"/>
                                  <w:tcBorders>
                                    <w:top w:val="nil"/>
                                    <w:left w:val="single" w:sz="4" w:space="0" w:color="000000"/>
                                    <w:bottom w:val="nil"/>
                                    <w:right w:val="single" w:sz="6" w:space="0" w:color="000000"/>
                                  </w:tcBorders>
                                  <w:shd w:val="clear" w:color="auto" w:fill="auto"/>
                                  <w:tcMar>
                                    <w:top w:w="8" w:type="dxa"/>
                                    <w:left w:w="28" w:type="dxa"/>
                                    <w:bottom w:w="0" w:type="dxa"/>
                                    <w:right w:w="28" w:type="dxa"/>
                                  </w:tcMar>
                                  <w:vAlign w:val="center"/>
                                </w:tcPr>
                                <w:p w14:paraId="344EEE32"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w:t>
                                  </w:r>
                                </w:p>
                              </w:tc>
                            </w:tr>
                            <w:tr w:rsidR="00BD574D" w:rsidRPr="004F6A6E" w14:paraId="5524B805" w14:textId="77777777" w:rsidTr="00567356">
                              <w:trPr>
                                <w:trHeight w:hRule="exact" w:val="340"/>
                                <w:jc w:val="center"/>
                              </w:trPr>
                              <w:tc>
                                <w:tcPr>
                                  <w:tcW w:w="1500" w:type="dxa"/>
                                  <w:tcBorders>
                                    <w:top w:val="nil"/>
                                    <w:left w:val="single" w:sz="6" w:space="0" w:color="000000"/>
                                    <w:bottom w:val="nil"/>
                                    <w:right w:val="single" w:sz="4" w:space="0" w:color="000000"/>
                                  </w:tcBorders>
                                  <w:shd w:val="clear" w:color="auto" w:fill="DAEEF3"/>
                                  <w:tcMar>
                                    <w:top w:w="8" w:type="dxa"/>
                                    <w:left w:w="8" w:type="dxa"/>
                                    <w:bottom w:w="0" w:type="dxa"/>
                                    <w:right w:w="8" w:type="dxa"/>
                                  </w:tcMar>
                                  <w:vAlign w:val="center"/>
                                  <w:hideMark/>
                                </w:tcPr>
                                <w:p w14:paraId="5E10867A" w14:textId="77777777" w:rsidR="00BD574D" w:rsidRPr="004F6A6E" w:rsidRDefault="00BD574D" w:rsidP="00567356">
                                  <w:pPr>
                                    <w:widowControl/>
                                    <w:ind w:left="74" w:right="45"/>
                                    <w:jc w:val="distribute"/>
                                    <w:rPr>
                                      <w:rFonts w:ascii="Arial" w:eastAsia="新細明體" w:hAnsi="Arial" w:cs="Arial"/>
                                      <w:kern w:val="0"/>
                                      <w:sz w:val="36"/>
                                      <w:szCs w:val="36"/>
                                    </w:rPr>
                                  </w:pPr>
                                  <w:r w:rsidRPr="004F6A6E">
                                    <w:rPr>
                                      <w:rFonts w:ascii="標楷體" w:hAnsi="標楷體" w:hint="eastAsia"/>
                                      <w:kern w:val="16"/>
                                      <w:sz w:val="20"/>
                                    </w:rPr>
                                    <w:t>警察局</w:t>
                                  </w:r>
                                </w:p>
                              </w:tc>
                              <w:tc>
                                <w:tcPr>
                                  <w:tcW w:w="1086"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3B03DB53"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w:t>
                                  </w:r>
                                </w:p>
                              </w:tc>
                              <w:tc>
                                <w:tcPr>
                                  <w:tcW w:w="951"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1E01D34D"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14</w:t>
                                  </w:r>
                                </w:p>
                              </w:tc>
                              <w:tc>
                                <w:tcPr>
                                  <w:tcW w:w="815"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4713E3C6"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w:t>
                                  </w:r>
                                </w:p>
                              </w:tc>
                              <w:tc>
                                <w:tcPr>
                                  <w:tcW w:w="799"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6116029D"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12</w:t>
                                  </w:r>
                                </w:p>
                              </w:tc>
                              <w:tc>
                                <w:tcPr>
                                  <w:tcW w:w="1086" w:type="dxa"/>
                                  <w:tcBorders>
                                    <w:top w:val="nil"/>
                                    <w:left w:val="single" w:sz="4" w:space="0" w:color="000000"/>
                                    <w:bottom w:val="nil"/>
                                    <w:right w:val="single" w:sz="6" w:space="0" w:color="000000"/>
                                  </w:tcBorders>
                                  <w:shd w:val="clear" w:color="auto" w:fill="DAEEF3"/>
                                  <w:tcMar>
                                    <w:top w:w="8" w:type="dxa"/>
                                    <w:left w:w="28" w:type="dxa"/>
                                    <w:bottom w:w="0" w:type="dxa"/>
                                    <w:right w:w="28" w:type="dxa"/>
                                  </w:tcMar>
                                  <w:vAlign w:val="center"/>
                                </w:tcPr>
                                <w:p w14:paraId="246F1927"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2</w:t>
                                  </w:r>
                                </w:p>
                              </w:tc>
                            </w:tr>
                            <w:tr w:rsidR="00BD574D" w:rsidRPr="004F6A6E" w14:paraId="64BFDD51" w14:textId="77777777" w:rsidTr="00567356">
                              <w:trPr>
                                <w:trHeight w:hRule="exact" w:val="340"/>
                                <w:jc w:val="center"/>
                              </w:trPr>
                              <w:tc>
                                <w:tcPr>
                                  <w:tcW w:w="1500" w:type="dxa"/>
                                  <w:tcBorders>
                                    <w:top w:val="nil"/>
                                    <w:left w:val="single" w:sz="6" w:space="0" w:color="000000"/>
                                    <w:bottom w:val="nil"/>
                                    <w:right w:val="single" w:sz="4" w:space="0" w:color="000000"/>
                                  </w:tcBorders>
                                  <w:shd w:val="clear" w:color="auto" w:fill="auto"/>
                                  <w:tcMar>
                                    <w:top w:w="8" w:type="dxa"/>
                                    <w:left w:w="8" w:type="dxa"/>
                                    <w:bottom w:w="0" w:type="dxa"/>
                                    <w:right w:w="8" w:type="dxa"/>
                                  </w:tcMar>
                                  <w:vAlign w:val="center"/>
                                  <w:hideMark/>
                                </w:tcPr>
                                <w:p w14:paraId="7CB48343" w14:textId="77777777" w:rsidR="00BD574D" w:rsidRPr="004F6A6E" w:rsidRDefault="00BD574D" w:rsidP="00567356">
                                  <w:pPr>
                                    <w:widowControl/>
                                    <w:ind w:left="74" w:right="45"/>
                                    <w:jc w:val="distribute"/>
                                    <w:rPr>
                                      <w:rFonts w:ascii="Arial" w:eastAsia="新細明體" w:hAnsi="Arial" w:cs="Arial"/>
                                      <w:kern w:val="0"/>
                                      <w:sz w:val="36"/>
                                      <w:szCs w:val="36"/>
                                    </w:rPr>
                                  </w:pPr>
                                  <w:r w:rsidRPr="004F6A6E">
                                    <w:rPr>
                                      <w:rFonts w:ascii="標楷體" w:hAnsi="標楷體" w:hint="eastAsia"/>
                                      <w:kern w:val="16"/>
                                      <w:sz w:val="20"/>
                                    </w:rPr>
                                    <w:t>衛生局</w:t>
                                  </w:r>
                                </w:p>
                              </w:tc>
                              <w:tc>
                                <w:tcPr>
                                  <w:tcW w:w="1086"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341C8D50"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w:t>
                                  </w:r>
                                </w:p>
                              </w:tc>
                              <w:tc>
                                <w:tcPr>
                                  <w:tcW w:w="951"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46660629"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11</w:t>
                                  </w:r>
                                </w:p>
                              </w:tc>
                              <w:tc>
                                <w:tcPr>
                                  <w:tcW w:w="815"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53073367"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w:t>
                                  </w:r>
                                </w:p>
                              </w:tc>
                              <w:tc>
                                <w:tcPr>
                                  <w:tcW w:w="799"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564BCE75"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10</w:t>
                                  </w:r>
                                </w:p>
                              </w:tc>
                              <w:tc>
                                <w:tcPr>
                                  <w:tcW w:w="1086" w:type="dxa"/>
                                  <w:tcBorders>
                                    <w:top w:val="nil"/>
                                    <w:left w:val="single" w:sz="4" w:space="0" w:color="000000"/>
                                    <w:bottom w:val="nil"/>
                                    <w:right w:val="single" w:sz="6" w:space="0" w:color="000000"/>
                                  </w:tcBorders>
                                  <w:shd w:val="clear" w:color="auto" w:fill="auto"/>
                                  <w:tcMar>
                                    <w:top w:w="8" w:type="dxa"/>
                                    <w:left w:w="28" w:type="dxa"/>
                                    <w:bottom w:w="0" w:type="dxa"/>
                                    <w:right w:w="28" w:type="dxa"/>
                                  </w:tcMar>
                                  <w:vAlign w:val="center"/>
                                </w:tcPr>
                                <w:p w14:paraId="353C48C1"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w:t>
                                  </w:r>
                                </w:p>
                              </w:tc>
                            </w:tr>
                            <w:tr w:rsidR="00BD574D" w:rsidRPr="004F6A6E" w14:paraId="3CCE5354" w14:textId="77777777" w:rsidTr="00567356">
                              <w:trPr>
                                <w:trHeight w:hRule="exact" w:val="340"/>
                                <w:jc w:val="center"/>
                              </w:trPr>
                              <w:tc>
                                <w:tcPr>
                                  <w:tcW w:w="1500" w:type="dxa"/>
                                  <w:tcBorders>
                                    <w:top w:val="nil"/>
                                    <w:left w:val="single" w:sz="6" w:space="0" w:color="000000"/>
                                    <w:bottom w:val="nil"/>
                                    <w:right w:val="single" w:sz="4" w:space="0" w:color="000000"/>
                                  </w:tcBorders>
                                  <w:shd w:val="clear" w:color="auto" w:fill="DAEEF3"/>
                                  <w:tcMar>
                                    <w:top w:w="8" w:type="dxa"/>
                                    <w:left w:w="8" w:type="dxa"/>
                                    <w:bottom w:w="0" w:type="dxa"/>
                                    <w:right w:w="8" w:type="dxa"/>
                                  </w:tcMar>
                                  <w:vAlign w:val="center"/>
                                  <w:hideMark/>
                                </w:tcPr>
                                <w:p w14:paraId="2F9A5806" w14:textId="77777777" w:rsidR="00BD574D" w:rsidRPr="004F6A6E" w:rsidRDefault="00BD574D" w:rsidP="00567356">
                                  <w:pPr>
                                    <w:widowControl/>
                                    <w:ind w:left="74" w:right="45"/>
                                    <w:jc w:val="distribute"/>
                                    <w:rPr>
                                      <w:rFonts w:ascii="Arial" w:eastAsia="新細明體" w:hAnsi="Arial" w:cs="Arial"/>
                                      <w:kern w:val="0"/>
                                      <w:sz w:val="36"/>
                                      <w:szCs w:val="36"/>
                                    </w:rPr>
                                  </w:pPr>
                                  <w:r w:rsidRPr="004F6A6E">
                                    <w:rPr>
                                      <w:rFonts w:ascii="標楷體" w:hAnsi="標楷體" w:hint="eastAsia"/>
                                      <w:spacing w:val="-4"/>
                                      <w:kern w:val="16"/>
                                      <w:sz w:val="20"/>
                                    </w:rPr>
                                    <w:t>環境保護局</w:t>
                                  </w:r>
                                </w:p>
                              </w:tc>
                              <w:tc>
                                <w:tcPr>
                                  <w:tcW w:w="1086"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4F2FB1B9"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w:t>
                                  </w:r>
                                </w:p>
                              </w:tc>
                              <w:tc>
                                <w:tcPr>
                                  <w:tcW w:w="951"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73C1F459"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9</w:t>
                                  </w:r>
                                </w:p>
                              </w:tc>
                              <w:tc>
                                <w:tcPr>
                                  <w:tcW w:w="815"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72C7FAFB"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w:t>
                                  </w:r>
                                </w:p>
                              </w:tc>
                              <w:tc>
                                <w:tcPr>
                                  <w:tcW w:w="799"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7CF46ABD"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2</w:t>
                                  </w:r>
                                </w:p>
                              </w:tc>
                              <w:tc>
                                <w:tcPr>
                                  <w:tcW w:w="1086" w:type="dxa"/>
                                  <w:tcBorders>
                                    <w:top w:val="nil"/>
                                    <w:left w:val="single" w:sz="4" w:space="0" w:color="000000"/>
                                    <w:bottom w:val="nil"/>
                                    <w:right w:val="single" w:sz="6" w:space="0" w:color="000000"/>
                                  </w:tcBorders>
                                  <w:shd w:val="clear" w:color="auto" w:fill="DAEEF3"/>
                                  <w:tcMar>
                                    <w:top w:w="8" w:type="dxa"/>
                                    <w:left w:w="28" w:type="dxa"/>
                                    <w:bottom w:w="0" w:type="dxa"/>
                                    <w:right w:w="28" w:type="dxa"/>
                                  </w:tcMar>
                                  <w:vAlign w:val="center"/>
                                </w:tcPr>
                                <w:p w14:paraId="47AFC2BB"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7</w:t>
                                  </w:r>
                                </w:p>
                              </w:tc>
                            </w:tr>
                            <w:tr w:rsidR="00BD574D" w:rsidRPr="004F6A6E" w14:paraId="664D8D42" w14:textId="77777777" w:rsidTr="00567356">
                              <w:trPr>
                                <w:trHeight w:hRule="exact" w:val="340"/>
                                <w:jc w:val="center"/>
                              </w:trPr>
                              <w:tc>
                                <w:tcPr>
                                  <w:tcW w:w="1500" w:type="dxa"/>
                                  <w:tcBorders>
                                    <w:top w:val="nil"/>
                                    <w:left w:val="single" w:sz="6" w:space="0" w:color="000000"/>
                                    <w:right w:val="single" w:sz="4" w:space="0" w:color="000000"/>
                                  </w:tcBorders>
                                  <w:shd w:val="clear" w:color="auto" w:fill="auto"/>
                                  <w:tcMar>
                                    <w:top w:w="8" w:type="dxa"/>
                                    <w:left w:w="8" w:type="dxa"/>
                                    <w:bottom w:w="0" w:type="dxa"/>
                                    <w:right w:w="8" w:type="dxa"/>
                                  </w:tcMar>
                                  <w:vAlign w:val="center"/>
                                  <w:hideMark/>
                                </w:tcPr>
                                <w:p w14:paraId="525F9DB9" w14:textId="77777777" w:rsidR="00BD574D" w:rsidRPr="004F6A6E" w:rsidRDefault="00BD574D" w:rsidP="00567356">
                                  <w:pPr>
                                    <w:widowControl/>
                                    <w:ind w:left="74" w:right="45"/>
                                    <w:jc w:val="distribute"/>
                                    <w:rPr>
                                      <w:rFonts w:ascii="Arial" w:eastAsia="新細明體" w:hAnsi="Arial" w:cs="Arial"/>
                                      <w:kern w:val="0"/>
                                      <w:sz w:val="36"/>
                                      <w:szCs w:val="36"/>
                                    </w:rPr>
                                  </w:pPr>
                                  <w:r w:rsidRPr="004F6A6E">
                                    <w:rPr>
                                      <w:rFonts w:ascii="標楷體" w:hAnsi="標楷體" w:hint="eastAsia"/>
                                      <w:kern w:val="16"/>
                                      <w:sz w:val="20"/>
                                    </w:rPr>
                                    <w:t>消防局</w:t>
                                  </w:r>
                                </w:p>
                              </w:tc>
                              <w:tc>
                                <w:tcPr>
                                  <w:tcW w:w="1086"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3932A4BD"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w:t>
                                  </w:r>
                                </w:p>
                              </w:tc>
                              <w:tc>
                                <w:tcPr>
                                  <w:tcW w:w="951"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66E6BB07"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6</w:t>
                                  </w:r>
                                </w:p>
                              </w:tc>
                              <w:tc>
                                <w:tcPr>
                                  <w:tcW w:w="815"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3CA1E99D"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w:t>
                                  </w:r>
                                </w:p>
                              </w:tc>
                              <w:tc>
                                <w:tcPr>
                                  <w:tcW w:w="799"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2A8BFF5B"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4</w:t>
                                  </w:r>
                                </w:p>
                              </w:tc>
                              <w:tc>
                                <w:tcPr>
                                  <w:tcW w:w="1086" w:type="dxa"/>
                                  <w:tcBorders>
                                    <w:top w:val="nil"/>
                                    <w:left w:val="single" w:sz="4" w:space="0" w:color="000000"/>
                                    <w:bottom w:val="nil"/>
                                    <w:right w:val="single" w:sz="6" w:space="0" w:color="000000"/>
                                  </w:tcBorders>
                                  <w:shd w:val="clear" w:color="auto" w:fill="auto"/>
                                  <w:tcMar>
                                    <w:top w:w="8" w:type="dxa"/>
                                    <w:left w:w="28" w:type="dxa"/>
                                    <w:bottom w:w="0" w:type="dxa"/>
                                    <w:right w:w="28" w:type="dxa"/>
                                  </w:tcMar>
                                  <w:vAlign w:val="center"/>
                                </w:tcPr>
                                <w:p w14:paraId="57D01F4C"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2</w:t>
                                  </w:r>
                                </w:p>
                              </w:tc>
                            </w:tr>
                            <w:tr w:rsidR="00BD574D" w:rsidRPr="004F6A6E" w14:paraId="70E7B5B0" w14:textId="77777777" w:rsidTr="00567356">
                              <w:trPr>
                                <w:trHeight w:hRule="exact" w:val="340"/>
                                <w:jc w:val="center"/>
                              </w:trPr>
                              <w:tc>
                                <w:tcPr>
                                  <w:tcW w:w="1500" w:type="dxa"/>
                                  <w:tcBorders>
                                    <w:top w:val="nil"/>
                                    <w:left w:val="single" w:sz="6" w:space="0" w:color="000000"/>
                                    <w:bottom w:val="nil"/>
                                    <w:right w:val="single" w:sz="4" w:space="0" w:color="000000"/>
                                  </w:tcBorders>
                                  <w:shd w:val="clear" w:color="auto" w:fill="DAEEF3"/>
                                  <w:tcMar>
                                    <w:top w:w="8" w:type="dxa"/>
                                    <w:left w:w="8" w:type="dxa"/>
                                    <w:bottom w:w="0" w:type="dxa"/>
                                    <w:right w:w="8" w:type="dxa"/>
                                  </w:tcMar>
                                  <w:vAlign w:val="center"/>
                                  <w:hideMark/>
                                </w:tcPr>
                                <w:p w14:paraId="48311756" w14:textId="77777777" w:rsidR="00BD574D" w:rsidRPr="004F6A6E" w:rsidRDefault="00BD574D" w:rsidP="00567356">
                                  <w:pPr>
                                    <w:widowControl/>
                                    <w:ind w:left="74" w:right="45"/>
                                    <w:jc w:val="distribute"/>
                                    <w:rPr>
                                      <w:rFonts w:ascii="Arial" w:eastAsia="新細明體" w:hAnsi="Arial" w:cs="Arial"/>
                                      <w:kern w:val="0"/>
                                      <w:sz w:val="36"/>
                                      <w:szCs w:val="36"/>
                                    </w:rPr>
                                  </w:pPr>
                                  <w:r w:rsidRPr="004F6A6E">
                                    <w:rPr>
                                      <w:rFonts w:ascii="標楷體" w:hAnsi="標楷體" w:hint="eastAsia"/>
                                      <w:kern w:val="16"/>
                                      <w:sz w:val="20"/>
                                    </w:rPr>
                                    <w:t>文化局</w:t>
                                  </w:r>
                                </w:p>
                              </w:tc>
                              <w:tc>
                                <w:tcPr>
                                  <w:tcW w:w="1086"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1E590979"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w:t>
                                  </w:r>
                                </w:p>
                              </w:tc>
                              <w:tc>
                                <w:tcPr>
                                  <w:tcW w:w="951"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58CD2885"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8</w:t>
                                  </w:r>
                                </w:p>
                              </w:tc>
                              <w:tc>
                                <w:tcPr>
                                  <w:tcW w:w="815"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51984DAF"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w:t>
                                  </w:r>
                                </w:p>
                              </w:tc>
                              <w:tc>
                                <w:tcPr>
                                  <w:tcW w:w="799"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5AE90478"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w:t>
                                  </w:r>
                                </w:p>
                              </w:tc>
                              <w:tc>
                                <w:tcPr>
                                  <w:tcW w:w="1086" w:type="dxa"/>
                                  <w:tcBorders>
                                    <w:top w:val="nil"/>
                                    <w:left w:val="single" w:sz="4" w:space="0" w:color="000000"/>
                                    <w:bottom w:val="nil"/>
                                    <w:right w:val="single" w:sz="6" w:space="0" w:color="000000"/>
                                  </w:tcBorders>
                                  <w:shd w:val="clear" w:color="auto" w:fill="DAEEF3"/>
                                  <w:tcMar>
                                    <w:top w:w="8" w:type="dxa"/>
                                    <w:left w:w="28" w:type="dxa"/>
                                    <w:bottom w:w="0" w:type="dxa"/>
                                    <w:right w:w="28" w:type="dxa"/>
                                  </w:tcMar>
                                  <w:vAlign w:val="center"/>
                                </w:tcPr>
                                <w:p w14:paraId="385D5DE4"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7</w:t>
                                  </w:r>
                                </w:p>
                              </w:tc>
                            </w:tr>
                            <w:tr w:rsidR="00BD574D" w:rsidRPr="004F6A6E" w14:paraId="1B202FDB" w14:textId="77777777" w:rsidTr="00567356">
                              <w:trPr>
                                <w:trHeight w:hRule="exact" w:val="340"/>
                                <w:jc w:val="center"/>
                              </w:trPr>
                              <w:tc>
                                <w:tcPr>
                                  <w:tcW w:w="1500" w:type="dxa"/>
                                  <w:tcBorders>
                                    <w:top w:val="nil"/>
                                    <w:left w:val="single" w:sz="6" w:space="0" w:color="000000"/>
                                    <w:right w:val="single" w:sz="4" w:space="0" w:color="000000"/>
                                  </w:tcBorders>
                                  <w:shd w:val="clear" w:color="auto" w:fill="auto"/>
                                  <w:tcMar>
                                    <w:top w:w="8" w:type="dxa"/>
                                    <w:left w:w="8" w:type="dxa"/>
                                    <w:bottom w:w="0" w:type="dxa"/>
                                    <w:right w:w="8" w:type="dxa"/>
                                  </w:tcMar>
                                  <w:vAlign w:val="center"/>
                                  <w:hideMark/>
                                </w:tcPr>
                                <w:p w14:paraId="0432142E" w14:textId="77777777" w:rsidR="00BD574D" w:rsidRPr="004F6A6E" w:rsidRDefault="00BD574D" w:rsidP="00567356">
                                  <w:pPr>
                                    <w:widowControl/>
                                    <w:ind w:left="74" w:right="45"/>
                                    <w:jc w:val="distribute"/>
                                    <w:rPr>
                                      <w:rFonts w:ascii="Arial" w:eastAsia="新細明體" w:hAnsi="Arial" w:cs="Arial"/>
                                      <w:kern w:val="0"/>
                                      <w:sz w:val="36"/>
                                      <w:szCs w:val="36"/>
                                    </w:rPr>
                                  </w:pPr>
                                  <w:proofErr w:type="gramStart"/>
                                  <w:r w:rsidRPr="004F6A6E">
                                    <w:rPr>
                                      <w:rFonts w:ascii="標楷體" w:hAnsi="標楷體" w:hint="eastAsia"/>
                                      <w:kern w:val="16"/>
                                      <w:sz w:val="20"/>
                                    </w:rPr>
                                    <w:t>統籌支撥科目</w:t>
                                  </w:r>
                                  <w:proofErr w:type="gramEnd"/>
                                </w:p>
                              </w:tc>
                              <w:tc>
                                <w:tcPr>
                                  <w:tcW w:w="1086"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103CEA47"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w:t>
                                  </w:r>
                                </w:p>
                              </w:tc>
                              <w:tc>
                                <w:tcPr>
                                  <w:tcW w:w="951"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0BF456CD"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7</w:t>
                                  </w:r>
                                </w:p>
                              </w:tc>
                              <w:tc>
                                <w:tcPr>
                                  <w:tcW w:w="815"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37B2A202"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w:t>
                                  </w:r>
                                </w:p>
                              </w:tc>
                              <w:tc>
                                <w:tcPr>
                                  <w:tcW w:w="799"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5AFDEEA8"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5</w:t>
                                  </w:r>
                                </w:p>
                              </w:tc>
                              <w:tc>
                                <w:tcPr>
                                  <w:tcW w:w="1086" w:type="dxa"/>
                                  <w:tcBorders>
                                    <w:top w:val="nil"/>
                                    <w:left w:val="single" w:sz="4" w:space="0" w:color="000000"/>
                                    <w:right w:val="single" w:sz="6" w:space="0" w:color="000000"/>
                                  </w:tcBorders>
                                  <w:shd w:val="clear" w:color="auto" w:fill="auto"/>
                                  <w:tcMar>
                                    <w:top w:w="8" w:type="dxa"/>
                                    <w:left w:w="28" w:type="dxa"/>
                                    <w:bottom w:w="0" w:type="dxa"/>
                                    <w:right w:w="28" w:type="dxa"/>
                                  </w:tcMar>
                                  <w:vAlign w:val="center"/>
                                </w:tcPr>
                                <w:p w14:paraId="5AB98B41"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w:t>
                                  </w:r>
                                </w:p>
                              </w:tc>
                            </w:tr>
                            <w:tr w:rsidR="00BD574D" w:rsidRPr="004F6A6E" w14:paraId="2E41CDDB" w14:textId="77777777" w:rsidTr="00567356">
                              <w:trPr>
                                <w:trHeight w:hRule="exact" w:val="340"/>
                                <w:jc w:val="center"/>
                              </w:trPr>
                              <w:tc>
                                <w:tcPr>
                                  <w:tcW w:w="1500" w:type="dxa"/>
                                  <w:tcBorders>
                                    <w:top w:val="nil"/>
                                    <w:left w:val="single" w:sz="6" w:space="0" w:color="000000"/>
                                    <w:bottom w:val="single" w:sz="6" w:space="0" w:color="000000"/>
                                    <w:right w:val="single" w:sz="4" w:space="0" w:color="000000"/>
                                  </w:tcBorders>
                                  <w:shd w:val="clear" w:color="auto" w:fill="DAEEF3"/>
                                  <w:tcMar>
                                    <w:top w:w="8" w:type="dxa"/>
                                    <w:left w:w="8" w:type="dxa"/>
                                    <w:bottom w:w="0" w:type="dxa"/>
                                    <w:right w:w="8" w:type="dxa"/>
                                  </w:tcMar>
                                  <w:vAlign w:val="center"/>
                                </w:tcPr>
                                <w:p w14:paraId="3CD8A5F9" w14:textId="77777777" w:rsidR="00BD574D" w:rsidRPr="004F6A6E" w:rsidRDefault="00BD574D" w:rsidP="00567356">
                                  <w:pPr>
                                    <w:widowControl/>
                                    <w:spacing w:line="240" w:lineRule="exact"/>
                                    <w:ind w:left="74" w:right="45"/>
                                    <w:jc w:val="distribute"/>
                                    <w:rPr>
                                      <w:rFonts w:ascii="標楷體" w:hAnsi="標楷體"/>
                                      <w:kern w:val="16"/>
                                      <w:sz w:val="20"/>
                                    </w:rPr>
                                  </w:pPr>
                                  <w:r w:rsidRPr="004F6A6E">
                                    <w:rPr>
                                      <w:rFonts w:ascii="標楷體" w:hAnsi="標楷體" w:hint="eastAsia"/>
                                      <w:kern w:val="16"/>
                                      <w:sz w:val="20"/>
                                    </w:rPr>
                                    <w:t>第二預備金</w:t>
                                  </w:r>
                                </w:p>
                              </w:tc>
                              <w:tc>
                                <w:tcPr>
                                  <w:tcW w:w="1086" w:type="dxa"/>
                                  <w:tcBorders>
                                    <w:top w:val="nil"/>
                                    <w:left w:val="single" w:sz="4" w:space="0" w:color="000000"/>
                                    <w:bottom w:val="single" w:sz="6" w:space="0" w:color="000000"/>
                                    <w:right w:val="single" w:sz="4" w:space="0" w:color="000000"/>
                                  </w:tcBorders>
                                  <w:shd w:val="clear" w:color="auto" w:fill="DAEEF3"/>
                                  <w:tcMar>
                                    <w:top w:w="8" w:type="dxa"/>
                                    <w:left w:w="28" w:type="dxa"/>
                                    <w:bottom w:w="0" w:type="dxa"/>
                                    <w:right w:w="28" w:type="dxa"/>
                                  </w:tcMar>
                                  <w:vAlign w:val="center"/>
                                </w:tcPr>
                                <w:p w14:paraId="5E640AE3"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w:t>
                                  </w:r>
                                </w:p>
                              </w:tc>
                              <w:tc>
                                <w:tcPr>
                                  <w:tcW w:w="951" w:type="dxa"/>
                                  <w:tcBorders>
                                    <w:top w:val="nil"/>
                                    <w:left w:val="single" w:sz="4" w:space="0" w:color="000000"/>
                                    <w:bottom w:val="single" w:sz="6" w:space="0" w:color="000000"/>
                                    <w:right w:val="single" w:sz="4" w:space="0" w:color="000000"/>
                                  </w:tcBorders>
                                  <w:shd w:val="clear" w:color="auto" w:fill="DAEEF3"/>
                                  <w:tcMar>
                                    <w:top w:w="8" w:type="dxa"/>
                                    <w:left w:w="28" w:type="dxa"/>
                                    <w:bottom w:w="0" w:type="dxa"/>
                                    <w:right w:w="28" w:type="dxa"/>
                                  </w:tcMar>
                                  <w:vAlign w:val="center"/>
                                </w:tcPr>
                                <w:p w14:paraId="3F02809B"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sz w:val="20"/>
                                    </w:rPr>
                                    <w:t>1</w:t>
                                  </w:r>
                                </w:p>
                              </w:tc>
                              <w:tc>
                                <w:tcPr>
                                  <w:tcW w:w="815" w:type="dxa"/>
                                  <w:tcBorders>
                                    <w:top w:val="nil"/>
                                    <w:left w:val="single" w:sz="4" w:space="0" w:color="000000"/>
                                    <w:bottom w:val="single" w:sz="6" w:space="0" w:color="000000"/>
                                    <w:right w:val="single" w:sz="4" w:space="0" w:color="000000"/>
                                  </w:tcBorders>
                                  <w:shd w:val="clear" w:color="auto" w:fill="DAEEF3"/>
                                  <w:tcMar>
                                    <w:top w:w="8" w:type="dxa"/>
                                    <w:left w:w="28" w:type="dxa"/>
                                    <w:bottom w:w="0" w:type="dxa"/>
                                    <w:right w:w="28" w:type="dxa"/>
                                  </w:tcMar>
                                  <w:vAlign w:val="center"/>
                                </w:tcPr>
                                <w:p w14:paraId="5E0C817D"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w:t>
                                  </w:r>
                                </w:p>
                              </w:tc>
                              <w:tc>
                                <w:tcPr>
                                  <w:tcW w:w="799" w:type="dxa"/>
                                  <w:tcBorders>
                                    <w:top w:val="nil"/>
                                    <w:left w:val="single" w:sz="4" w:space="0" w:color="000000"/>
                                    <w:bottom w:val="single" w:sz="6" w:space="0" w:color="000000"/>
                                    <w:right w:val="single" w:sz="4" w:space="0" w:color="000000"/>
                                  </w:tcBorders>
                                  <w:shd w:val="clear" w:color="auto" w:fill="DAEEF3"/>
                                  <w:tcMar>
                                    <w:top w:w="8" w:type="dxa"/>
                                    <w:left w:w="28" w:type="dxa"/>
                                    <w:bottom w:w="0" w:type="dxa"/>
                                    <w:right w:w="28" w:type="dxa"/>
                                  </w:tcMar>
                                  <w:vAlign w:val="center"/>
                                </w:tcPr>
                                <w:p w14:paraId="20D087AE"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sz w:val="20"/>
                                    </w:rPr>
                                    <w:t>1</w:t>
                                  </w:r>
                                </w:p>
                              </w:tc>
                              <w:tc>
                                <w:tcPr>
                                  <w:tcW w:w="1086" w:type="dxa"/>
                                  <w:tcBorders>
                                    <w:top w:val="nil"/>
                                    <w:left w:val="single" w:sz="4" w:space="0" w:color="000000"/>
                                    <w:bottom w:val="single" w:sz="6" w:space="0" w:color="000000"/>
                                    <w:right w:val="single" w:sz="6" w:space="0" w:color="000000"/>
                                  </w:tcBorders>
                                  <w:shd w:val="clear" w:color="auto" w:fill="DAEEF3"/>
                                  <w:tcMar>
                                    <w:top w:w="8" w:type="dxa"/>
                                    <w:left w:w="28" w:type="dxa"/>
                                    <w:bottom w:w="0" w:type="dxa"/>
                                    <w:right w:w="28" w:type="dxa"/>
                                  </w:tcMar>
                                  <w:vAlign w:val="center"/>
                                </w:tcPr>
                                <w:p w14:paraId="7AF1EDEE"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w:t>
                                  </w:r>
                                </w:p>
                              </w:tc>
                            </w:tr>
                          </w:tbl>
                          <w:p w14:paraId="2D8310EB" w14:textId="77777777" w:rsidR="00BD574D" w:rsidRDefault="00BD574D" w:rsidP="00007879">
                            <w:pPr>
                              <w:spacing w:line="200" w:lineRule="exact"/>
                              <w:ind w:left="364" w:rightChars="-14" w:right="-39" w:hangingChars="200" w:hanging="364"/>
                              <w:jc w:val="both"/>
                              <w:rPr>
                                <w:rFonts w:ascii="標楷體" w:hAnsi="標楷體"/>
                                <w:noProof/>
                                <w:sz w:val="18"/>
                                <w:szCs w:val="18"/>
                              </w:rPr>
                            </w:pPr>
                            <w:r>
                              <w:rPr>
                                <w:rFonts w:ascii="標楷體" w:hAnsi="標楷體" w:hint="eastAsia"/>
                                <w:noProof/>
                                <w:sz w:val="18"/>
                                <w:szCs w:val="18"/>
                              </w:rPr>
                              <w:t>註：110年度未執行計畫</w:t>
                            </w:r>
                            <w:r>
                              <w:rPr>
                                <w:rFonts w:ascii="標楷體" w:hAnsi="標楷體"/>
                                <w:noProof/>
                                <w:sz w:val="18"/>
                                <w:szCs w:val="18"/>
                              </w:rPr>
                              <w:t>2</w:t>
                            </w:r>
                            <w:r>
                              <w:rPr>
                                <w:rFonts w:ascii="標楷體" w:hAnsi="標楷體" w:hint="eastAsia"/>
                                <w:noProof/>
                                <w:sz w:val="18"/>
                                <w:szCs w:val="18"/>
                              </w:rPr>
                              <w:t>項如次：</w:t>
                            </w:r>
                          </w:p>
                          <w:p w14:paraId="182CD05B" w14:textId="77777777" w:rsidR="00BD574D" w:rsidRDefault="00BD574D" w:rsidP="00007879">
                            <w:pPr>
                              <w:spacing w:line="200" w:lineRule="exact"/>
                              <w:ind w:leftChars="139" w:left="574" w:rightChars="-14" w:right="-39" w:hangingChars="100" w:hanging="182"/>
                              <w:jc w:val="both"/>
                              <w:rPr>
                                <w:rFonts w:ascii="標楷體" w:hAnsi="標楷體"/>
                                <w:noProof/>
                                <w:sz w:val="18"/>
                                <w:szCs w:val="18"/>
                              </w:rPr>
                            </w:pPr>
                            <w:r>
                              <w:rPr>
                                <w:rFonts w:ascii="標楷體" w:hAnsi="標楷體" w:hint="eastAsia"/>
                                <w:noProof/>
                                <w:sz w:val="18"/>
                                <w:szCs w:val="18"/>
                              </w:rPr>
                              <w:t>1.</w:t>
                            </w:r>
                            <w:r w:rsidRPr="004F6A6E">
                              <w:rPr>
                                <w:rFonts w:ascii="標楷體" w:hAnsi="標楷體" w:hint="eastAsia"/>
                                <w:sz w:val="18"/>
                                <w:szCs w:val="18"/>
                              </w:rPr>
                              <w:t>市政府之教育人員執行職務意外傷亡慰問金</w:t>
                            </w:r>
                            <w:r>
                              <w:rPr>
                                <w:rFonts w:ascii="標楷體" w:hAnsi="標楷體" w:hint="eastAsia"/>
                                <w:noProof/>
                                <w:sz w:val="18"/>
                                <w:szCs w:val="18"/>
                              </w:rPr>
                              <w:t>預算5</w:t>
                            </w:r>
                            <w:r>
                              <w:rPr>
                                <w:rFonts w:ascii="標楷體" w:hAnsi="標楷體"/>
                                <w:noProof/>
                                <w:sz w:val="18"/>
                                <w:szCs w:val="18"/>
                              </w:rPr>
                              <w:t>00</w:t>
                            </w:r>
                            <w:r>
                              <w:rPr>
                                <w:rFonts w:ascii="標楷體" w:hAnsi="標楷體" w:hint="eastAsia"/>
                                <w:noProof/>
                                <w:sz w:val="18"/>
                                <w:szCs w:val="18"/>
                              </w:rPr>
                              <w:t>萬元，因無申請案件，爰未執行。</w:t>
                            </w:r>
                          </w:p>
                          <w:p w14:paraId="0A41E364" w14:textId="77777777" w:rsidR="00BD574D" w:rsidRDefault="00BD574D" w:rsidP="00007879">
                            <w:pPr>
                              <w:autoSpaceDE w:val="0"/>
                              <w:autoSpaceDN w:val="0"/>
                              <w:spacing w:line="200" w:lineRule="exact"/>
                              <w:ind w:leftChars="139" w:left="574" w:rightChars="-14" w:right="-39" w:hangingChars="100" w:hanging="182"/>
                              <w:jc w:val="both"/>
                              <w:rPr>
                                <w:rFonts w:ascii="標楷體" w:hAnsi="標楷體"/>
                              </w:rPr>
                            </w:pPr>
                            <w:r>
                              <w:rPr>
                                <w:rFonts w:ascii="標楷體" w:hAnsi="標楷體" w:hint="eastAsia"/>
                                <w:noProof/>
                                <w:sz w:val="18"/>
                                <w:szCs w:val="18"/>
                              </w:rPr>
                              <w:t>2.</w:t>
                            </w:r>
                            <w:r w:rsidRPr="00007879">
                              <w:rPr>
                                <w:rFonts w:ascii="標楷體" w:hAnsi="標楷體" w:hint="eastAsia"/>
                                <w:noProof/>
                                <w:spacing w:val="-4"/>
                                <w:sz w:val="18"/>
                                <w:szCs w:val="18"/>
                              </w:rPr>
                              <w:t>統籌支撥科目之</w:t>
                            </w:r>
                            <w:r w:rsidRPr="00007879">
                              <w:rPr>
                                <w:rFonts w:ascii="標楷體" w:hAnsi="標楷體" w:hint="eastAsia"/>
                                <w:spacing w:val="-4"/>
                                <w:sz w:val="18"/>
                                <w:szCs w:val="18"/>
                              </w:rPr>
                              <w:t>各類員工待遇準備</w:t>
                            </w:r>
                            <w:r w:rsidRPr="00007879">
                              <w:rPr>
                                <w:rFonts w:ascii="標楷體" w:hAnsi="標楷體" w:hint="eastAsia"/>
                                <w:noProof/>
                                <w:spacing w:val="-4"/>
                                <w:sz w:val="18"/>
                                <w:szCs w:val="18"/>
                              </w:rPr>
                              <w:t>預算5千萬元</w:t>
                            </w:r>
                            <w:r w:rsidRPr="00007879">
                              <w:rPr>
                                <w:rFonts w:ascii="標楷體" w:hAnsi="標楷體" w:hint="eastAsia"/>
                                <w:spacing w:val="-4"/>
                                <w:sz w:val="18"/>
                                <w:szCs w:val="18"/>
                              </w:rPr>
                              <w:t>，無支用需求，</w:t>
                            </w:r>
                            <w:proofErr w:type="gramStart"/>
                            <w:r w:rsidRPr="00007879">
                              <w:rPr>
                                <w:rFonts w:ascii="標楷體" w:hAnsi="標楷體" w:hint="eastAsia"/>
                                <w:spacing w:val="-4"/>
                                <w:sz w:val="18"/>
                                <w:szCs w:val="18"/>
                              </w:rPr>
                              <w:t>爰</w:t>
                            </w:r>
                            <w:proofErr w:type="gramEnd"/>
                            <w:r w:rsidRPr="00007879">
                              <w:rPr>
                                <w:rFonts w:ascii="標楷體" w:hAnsi="標楷體" w:hint="eastAsia"/>
                                <w:spacing w:val="-4"/>
                                <w:sz w:val="18"/>
                                <w:szCs w:val="18"/>
                              </w:rPr>
                              <w:t>未執行</w:t>
                            </w:r>
                            <w:r w:rsidRPr="00007879">
                              <w:rPr>
                                <w:rFonts w:ascii="標楷體" w:hAnsi="標楷體" w:hint="eastAsia"/>
                                <w:noProof/>
                                <w:spacing w:val="-4"/>
                                <w:sz w:val="18"/>
                                <w:szCs w:val="18"/>
                              </w:rPr>
                              <w:t>。</w:t>
                            </w:r>
                          </w:p>
                          <w:p w14:paraId="1CBD2CE0" w14:textId="77777777" w:rsidR="00BD574D" w:rsidRPr="00B52FA0" w:rsidRDefault="00BD574D" w:rsidP="00D54D68">
                            <w:pPr>
                              <w:snapToGrid w:val="0"/>
                              <w:spacing w:line="200" w:lineRule="exact"/>
                              <w:ind w:leftChars="9" w:left="363" w:rightChars="2" w:right="6" w:hangingChars="186" w:hanging="338"/>
                              <w:jc w:val="both"/>
                              <w:rPr>
                                <w:rFonts w:ascii="標楷體" w:hAnsi="標楷體"/>
                                <w:sz w:val="18"/>
                                <w:szCs w:val="18"/>
                              </w:rPr>
                            </w:pPr>
                          </w:p>
                        </w:txbxContent>
                      </wps:txbx>
                      <wps:bodyPr rot="0" vert="horz" wrap="square" lIns="36000" tIns="10800" rIns="36000" bIns="1080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D1F6E83" id="文字方塊 1" o:spid="_x0000_s1030" type="#_x0000_t202" style="position:absolute;left:0;text-align:left;margin-left:265.5pt;margin-top:331.85pt;width:316.7pt;height:367.5pt;z-index:-251507712;visibility:visible;mso-wrap-style:square;mso-width-percent:0;mso-height-percent:0;mso-wrap-distance-left:9pt;mso-wrap-distance-top:3.6pt;mso-wrap-distance-right:9pt;mso-wrap-distance-bottom:3.6pt;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" stroked="f">
                <v:textbox inset="1mm,.3mm,1mm,.3mm">
                  <w:txbxContent>
                    <w:p w14:paraId="746BDF0B" w14:textId="77777777" w:rsidR="00BD574D" w:rsidRPr="004F6A6E" w:rsidRDefault="00BD574D" w:rsidP="00BF1AB0">
                      <w:pPr>
                        <w:pStyle w:val="af4"/>
                        <w:keepNext w:val="0"/>
                        <w:snapToGrid w:val="0"/>
                        <w:spacing w:afterLines="10" w:after="64"/>
                        <w:rPr>
                          <w:spacing w:val="0"/>
                          <w:sz w:val="24"/>
                          <w:u w:val="none"/>
                        </w:rPr>
                      </w:pPr>
                      <w:r w:rsidRPr="004F6A6E">
                        <w:rPr>
                          <w:rFonts w:hint="eastAsia"/>
                          <w:spacing w:val="0"/>
                          <w:sz w:val="24"/>
                          <w:u w:val="none"/>
                        </w:rPr>
                        <w:t xml:space="preserve">表1　</w:t>
                      </w:r>
                      <w:proofErr w:type="gramStart"/>
                      <w:r>
                        <w:rPr>
                          <w:rFonts w:hint="eastAsia"/>
                          <w:spacing w:val="0"/>
                          <w:sz w:val="24"/>
                          <w:u w:val="none"/>
                        </w:rPr>
                        <w:t>1</w:t>
                      </w:r>
                      <w:r>
                        <w:rPr>
                          <w:spacing w:val="0"/>
                          <w:sz w:val="24"/>
                          <w:u w:val="none"/>
                        </w:rPr>
                        <w:t>10</w:t>
                      </w:r>
                      <w:proofErr w:type="gramEnd"/>
                      <w:r>
                        <w:rPr>
                          <w:rFonts w:hint="eastAsia"/>
                          <w:spacing w:val="0"/>
                          <w:sz w:val="24"/>
                          <w:u w:val="none"/>
                        </w:rPr>
                        <w:t>年度各主管機關</w:t>
                      </w:r>
                      <w:r w:rsidRPr="004F6A6E">
                        <w:rPr>
                          <w:rFonts w:hint="eastAsia"/>
                          <w:spacing w:val="0"/>
                          <w:sz w:val="24"/>
                          <w:u w:val="none"/>
                        </w:rPr>
                        <w:t>施政工作計畫實施結果</w:t>
                      </w:r>
                      <w:r>
                        <w:rPr>
                          <w:rFonts w:hint="eastAsia"/>
                          <w:spacing w:val="0"/>
                          <w:sz w:val="24"/>
                          <w:u w:val="none"/>
                        </w:rPr>
                        <w:t>彙總</w:t>
                      </w:r>
                    </w:p>
                    <w:tbl>
                      <w:tblPr>
                        <w:tblW w:w="6237" w:type="dxa"/>
                        <w:jc w:val="center"/>
                        <w:tblLayout w:type="fixed"/>
                        <w:tblCellMar>
                          <w:left w:w="0" w:type="dxa"/>
                          <w:right w:w="0" w:type="dxa"/>
                        </w:tblCellMar>
                        <w:tblLook w:val="04A0" w:firstRow="1" w:lastRow="0" w:firstColumn="1" w:lastColumn="0" w:noHBand="0" w:noVBand="1"/>
                      </w:tblPr>
                      <w:tblGrid>
                        <w:gridCol w:w="1500"/>
                        <w:gridCol w:w="1086"/>
                        <w:gridCol w:w="951"/>
                        <w:gridCol w:w="815"/>
                        <w:gridCol w:w="799"/>
                        <w:gridCol w:w="1086"/>
                      </w:tblGrid>
                      <w:tr w:rsidR="00BD574D" w:rsidRPr="004F6A6E" w14:paraId="2D42C020" w14:textId="77777777" w:rsidTr="00DC7E49">
                        <w:trPr>
                          <w:trHeight w:val="567"/>
                          <w:jc w:val="center"/>
                        </w:trPr>
                        <w:tc>
                          <w:tcPr>
                            <w:tcW w:w="1500" w:type="dxa"/>
                            <w:tcBorders>
                              <w:top w:val="single" w:sz="6" w:space="0" w:color="000000"/>
                              <w:left w:val="single" w:sz="6" w:space="0" w:color="000000"/>
                              <w:bottom w:val="single" w:sz="6" w:space="0" w:color="000000"/>
                              <w:right w:val="single" w:sz="4" w:space="0" w:color="000000"/>
                            </w:tcBorders>
                            <w:shd w:val="clear" w:color="auto" w:fill="B6DDE8"/>
                            <w:tcMar>
                              <w:top w:w="8" w:type="dxa"/>
                              <w:left w:w="8" w:type="dxa"/>
                              <w:bottom w:w="0" w:type="dxa"/>
                              <w:right w:w="8" w:type="dxa"/>
                            </w:tcMar>
                            <w:vAlign w:val="center"/>
                            <w:hideMark/>
                          </w:tcPr>
                          <w:p w14:paraId="69589B69" w14:textId="77777777" w:rsidR="00BD574D" w:rsidRPr="004F6A6E" w:rsidRDefault="00BD574D" w:rsidP="002459AF">
                            <w:pPr>
                              <w:widowControl/>
                              <w:spacing w:line="220" w:lineRule="exact"/>
                              <w:ind w:leftChars="10" w:left="28" w:right="113"/>
                              <w:jc w:val="distribute"/>
                              <w:textAlignment w:val="center"/>
                              <w:rPr>
                                <w:rFonts w:ascii="Arial" w:eastAsia="新細明體" w:hAnsi="Arial" w:cs="Arial"/>
                                <w:kern w:val="0"/>
                                <w:sz w:val="36"/>
                                <w:szCs w:val="36"/>
                              </w:rPr>
                            </w:pPr>
                            <w:r w:rsidRPr="004F6A6E">
                              <w:rPr>
                                <w:rFonts w:ascii="標楷體" w:hAnsi="標楷體" w:hint="eastAsia"/>
                                <w:spacing w:val="-20"/>
                                <w:kern w:val="16"/>
                                <w:sz w:val="20"/>
                              </w:rPr>
                              <w:t>主管機關</w:t>
                            </w:r>
                          </w:p>
                          <w:p w14:paraId="074EF313" w14:textId="77777777" w:rsidR="00BD574D" w:rsidRPr="004F6A6E" w:rsidRDefault="00BD574D" w:rsidP="002459AF">
                            <w:pPr>
                              <w:widowControl/>
                              <w:spacing w:line="220" w:lineRule="exact"/>
                              <w:ind w:leftChars="10" w:left="28" w:right="113"/>
                              <w:jc w:val="distribute"/>
                              <w:textAlignment w:val="center"/>
                              <w:rPr>
                                <w:rFonts w:ascii="Arial" w:eastAsia="新細明體" w:hAnsi="Arial" w:cs="Arial"/>
                                <w:kern w:val="0"/>
                                <w:sz w:val="36"/>
                                <w:szCs w:val="36"/>
                              </w:rPr>
                            </w:pPr>
                            <w:r w:rsidRPr="004F6A6E">
                              <w:rPr>
                                <w:rFonts w:ascii="標楷體" w:hAnsi="標楷體" w:hint="eastAsia"/>
                                <w:spacing w:val="-20"/>
                                <w:kern w:val="16"/>
                                <w:sz w:val="20"/>
                              </w:rPr>
                              <w:t>（計畫）名稱</w:t>
                            </w:r>
                          </w:p>
                        </w:tc>
                        <w:tc>
                          <w:tcPr>
                            <w:tcW w:w="1086" w:type="dxa"/>
                            <w:tcBorders>
                              <w:top w:val="single" w:sz="6" w:space="0" w:color="000000"/>
                              <w:left w:val="single" w:sz="4" w:space="0" w:color="000000"/>
                              <w:bottom w:val="single" w:sz="6" w:space="0" w:color="000000"/>
                              <w:right w:val="single" w:sz="4" w:space="0" w:color="000000"/>
                            </w:tcBorders>
                            <w:shd w:val="clear" w:color="auto" w:fill="B6DDE8"/>
                            <w:tcMar>
                              <w:top w:w="8" w:type="dxa"/>
                              <w:left w:w="8" w:type="dxa"/>
                              <w:bottom w:w="0" w:type="dxa"/>
                              <w:right w:w="8" w:type="dxa"/>
                            </w:tcMar>
                            <w:vAlign w:val="center"/>
                            <w:hideMark/>
                          </w:tcPr>
                          <w:p w14:paraId="7ACFD0E7" w14:textId="77777777" w:rsidR="00BD574D" w:rsidRPr="004F6A6E" w:rsidRDefault="00BD574D" w:rsidP="002459AF">
                            <w:pPr>
                              <w:widowControl/>
                              <w:spacing w:line="220" w:lineRule="exact"/>
                              <w:ind w:leftChars="10" w:left="28" w:right="113"/>
                              <w:jc w:val="distribute"/>
                              <w:textAlignment w:val="center"/>
                              <w:rPr>
                                <w:rFonts w:ascii="標楷體" w:hAnsi="標楷體"/>
                                <w:spacing w:val="-40"/>
                                <w:kern w:val="16"/>
                                <w:sz w:val="20"/>
                              </w:rPr>
                            </w:pPr>
                            <w:r w:rsidRPr="004F6A6E">
                              <w:rPr>
                                <w:rFonts w:ascii="標楷體" w:hAnsi="標楷體" w:hint="eastAsia"/>
                                <w:spacing w:val="-40"/>
                                <w:kern w:val="16"/>
                                <w:sz w:val="20"/>
                              </w:rPr>
                              <w:t>單位預算</w:t>
                            </w:r>
                          </w:p>
                          <w:p w14:paraId="118E262E" w14:textId="77777777" w:rsidR="00BD574D" w:rsidRPr="004F6A6E" w:rsidRDefault="00BD574D" w:rsidP="002459AF">
                            <w:pPr>
                              <w:widowControl/>
                              <w:spacing w:line="220" w:lineRule="exact"/>
                              <w:ind w:leftChars="10" w:left="28" w:right="113"/>
                              <w:jc w:val="distribute"/>
                              <w:textAlignment w:val="center"/>
                              <w:rPr>
                                <w:rFonts w:ascii="標楷體" w:hAnsi="標楷體"/>
                                <w:spacing w:val="-40"/>
                                <w:kern w:val="16"/>
                                <w:sz w:val="20"/>
                              </w:rPr>
                            </w:pPr>
                            <w:r w:rsidRPr="004F6A6E">
                              <w:rPr>
                                <w:rFonts w:ascii="標楷體" w:hAnsi="標楷體" w:hint="eastAsia"/>
                                <w:spacing w:val="-40"/>
                                <w:kern w:val="16"/>
                                <w:sz w:val="20"/>
                              </w:rPr>
                              <w:t>機關數</w:t>
                            </w:r>
                          </w:p>
                        </w:tc>
                        <w:tc>
                          <w:tcPr>
                            <w:tcW w:w="951" w:type="dxa"/>
                            <w:tcBorders>
                              <w:top w:val="single" w:sz="6" w:space="0" w:color="000000"/>
                              <w:left w:val="single" w:sz="4" w:space="0" w:color="000000"/>
                              <w:bottom w:val="single" w:sz="6" w:space="0" w:color="000000"/>
                              <w:right w:val="single" w:sz="4" w:space="0" w:color="000000"/>
                            </w:tcBorders>
                            <w:shd w:val="clear" w:color="auto" w:fill="B6DDE8"/>
                            <w:tcMar>
                              <w:top w:w="8" w:type="dxa"/>
                              <w:left w:w="8" w:type="dxa"/>
                              <w:bottom w:w="0" w:type="dxa"/>
                              <w:right w:w="8" w:type="dxa"/>
                            </w:tcMar>
                            <w:vAlign w:val="center"/>
                            <w:hideMark/>
                          </w:tcPr>
                          <w:p w14:paraId="155B7AB8" w14:textId="77777777" w:rsidR="00BD574D" w:rsidRPr="004F6A6E" w:rsidRDefault="00BD574D" w:rsidP="002459AF">
                            <w:pPr>
                              <w:widowControl/>
                              <w:spacing w:line="220" w:lineRule="exact"/>
                              <w:ind w:leftChars="10" w:left="28" w:right="113"/>
                              <w:jc w:val="distribute"/>
                              <w:textAlignment w:val="center"/>
                              <w:rPr>
                                <w:rFonts w:ascii="標楷體" w:hAnsi="標楷體"/>
                                <w:spacing w:val="-40"/>
                                <w:kern w:val="16"/>
                                <w:sz w:val="20"/>
                              </w:rPr>
                            </w:pPr>
                            <w:r w:rsidRPr="004F6A6E">
                              <w:rPr>
                                <w:rFonts w:ascii="標楷體" w:hAnsi="標楷體" w:hint="eastAsia"/>
                                <w:spacing w:val="-40"/>
                                <w:kern w:val="16"/>
                                <w:sz w:val="20"/>
                              </w:rPr>
                              <w:t>核定</w:t>
                            </w:r>
                          </w:p>
                          <w:p w14:paraId="717FADAC" w14:textId="77777777" w:rsidR="00BD574D" w:rsidRPr="004F6A6E" w:rsidRDefault="00BD574D" w:rsidP="002459AF">
                            <w:pPr>
                              <w:widowControl/>
                              <w:spacing w:line="220" w:lineRule="exact"/>
                              <w:ind w:leftChars="10" w:left="28" w:right="113"/>
                              <w:jc w:val="distribute"/>
                              <w:textAlignment w:val="center"/>
                              <w:rPr>
                                <w:rFonts w:ascii="標楷體" w:hAnsi="標楷體"/>
                                <w:spacing w:val="-40"/>
                                <w:kern w:val="16"/>
                                <w:sz w:val="20"/>
                              </w:rPr>
                            </w:pPr>
                            <w:r w:rsidRPr="004F6A6E">
                              <w:rPr>
                                <w:rFonts w:ascii="標楷體" w:hAnsi="標楷體" w:hint="eastAsia"/>
                                <w:spacing w:val="-40"/>
                                <w:kern w:val="16"/>
                                <w:sz w:val="20"/>
                              </w:rPr>
                              <w:t>計畫項數</w:t>
                            </w:r>
                          </w:p>
                        </w:tc>
                        <w:tc>
                          <w:tcPr>
                            <w:tcW w:w="815" w:type="dxa"/>
                            <w:tcBorders>
                              <w:top w:val="single" w:sz="6" w:space="0" w:color="000000"/>
                              <w:left w:val="single" w:sz="4" w:space="0" w:color="000000"/>
                              <w:bottom w:val="single" w:sz="6" w:space="0" w:color="000000"/>
                              <w:right w:val="single" w:sz="4" w:space="0" w:color="000000"/>
                            </w:tcBorders>
                            <w:shd w:val="clear" w:color="auto" w:fill="B6DDE8"/>
                            <w:tcMar>
                              <w:top w:w="8" w:type="dxa"/>
                              <w:left w:w="8" w:type="dxa"/>
                              <w:bottom w:w="0" w:type="dxa"/>
                              <w:right w:w="8" w:type="dxa"/>
                            </w:tcMar>
                            <w:vAlign w:val="center"/>
                            <w:hideMark/>
                          </w:tcPr>
                          <w:p w14:paraId="4A368E9A" w14:textId="77777777" w:rsidR="00BD574D" w:rsidRPr="004F6A6E" w:rsidRDefault="00BD574D" w:rsidP="002459AF">
                            <w:pPr>
                              <w:widowControl/>
                              <w:spacing w:line="220" w:lineRule="exact"/>
                              <w:ind w:leftChars="10" w:left="28" w:right="113"/>
                              <w:jc w:val="distribute"/>
                              <w:textAlignment w:val="center"/>
                              <w:rPr>
                                <w:rFonts w:ascii="標楷體" w:hAnsi="標楷體"/>
                                <w:spacing w:val="-40"/>
                                <w:kern w:val="16"/>
                                <w:sz w:val="20"/>
                              </w:rPr>
                            </w:pPr>
                            <w:r w:rsidRPr="004F6A6E">
                              <w:rPr>
                                <w:rFonts w:ascii="標楷體" w:hAnsi="標楷體" w:hint="eastAsia"/>
                                <w:spacing w:val="-40"/>
                                <w:kern w:val="16"/>
                                <w:sz w:val="20"/>
                              </w:rPr>
                              <w:t>未執行</w:t>
                            </w:r>
                          </w:p>
                          <w:p w14:paraId="2A09922C" w14:textId="77777777" w:rsidR="00BD574D" w:rsidRPr="004F6A6E" w:rsidRDefault="00BD574D" w:rsidP="002459AF">
                            <w:pPr>
                              <w:widowControl/>
                              <w:spacing w:line="220" w:lineRule="exact"/>
                              <w:ind w:leftChars="10" w:left="28" w:right="113"/>
                              <w:jc w:val="distribute"/>
                              <w:textAlignment w:val="center"/>
                              <w:rPr>
                                <w:rFonts w:ascii="標楷體" w:hAnsi="標楷體"/>
                                <w:spacing w:val="-40"/>
                                <w:kern w:val="16"/>
                                <w:sz w:val="20"/>
                              </w:rPr>
                            </w:pPr>
                            <w:r w:rsidRPr="004F6A6E">
                              <w:rPr>
                                <w:rFonts w:ascii="標楷體" w:hAnsi="標楷體" w:hint="eastAsia"/>
                                <w:spacing w:val="-40"/>
                                <w:kern w:val="16"/>
                                <w:sz w:val="20"/>
                              </w:rPr>
                              <w:t>計畫項數</w:t>
                            </w:r>
                          </w:p>
                        </w:tc>
                        <w:tc>
                          <w:tcPr>
                            <w:tcW w:w="799" w:type="dxa"/>
                            <w:tcBorders>
                              <w:top w:val="single" w:sz="6" w:space="0" w:color="000000"/>
                              <w:left w:val="single" w:sz="4" w:space="0" w:color="000000"/>
                              <w:bottom w:val="single" w:sz="6" w:space="0" w:color="000000"/>
                              <w:right w:val="single" w:sz="4" w:space="0" w:color="000000"/>
                            </w:tcBorders>
                            <w:shd w:val="clear" w:color="auto" w:fill="B6DDE8"/>
                            <w:tcMar>
                              <w:top w:w="8" w:type="dxa"/>
                              <w:left w:w="8" w:type="dxa"/>
                              <w:bottom w:w="0" w:type="dxa"/>
                              <w:right w:w="8" w:type="dxa"/>
                            </w:tcMar>
                            <w:vAlign w:val="center"/>
                            <w:hideMark/>
                          </w:tcPr>
                          <w:p w14:paraId="4C396EDC" w14:textId="77777777" w:rsidR="00BD574D" w:rsidRPr="004F6A6E" w:rsidRDefault="00BD574D" w:rsidP="002459AF">
                            <w:pPr>
                              <w:widowControl/>
                              <w:spacing w:line="220" w:lineRule="exact"/>
                              <w:ind w:leftChars="10" w:left="28" w:right="113"/>
                              <w:jc w:val="distribute"/>
                              <w:textAlignment w:val="center"/>
                              <w:rPr>
                                <w:rFonts w:ascii="標楷體" w:hAnsi="標楷體"/>
                                <w:spacing w:val="-40"/>
                                <w:kern w:val="16"/>
                                <w:sz w:val="20"/>
                              </w:rPr>
                            </w:pPr>
                            <w:r w:rsidRPr="004F6A6E">
                              <w:rPr>
                                <w:rFonts w:ascii="標楷體" w:hAnsi="標楷體" w:hint="eastAsia"/>
                                <w:spacing w:val="-40"/>
                                <w:kern w:val="16"/>
                                <w:sz w:val="20"/>
                              </w:rPr>
                              <w:t>已完成</w:t>
                            </w:r>
                          </w:p>
                          <w:p w14:paraId="525ED5B2" w14:textId="77777777" w:rsidR="00BD574D" w:rsidRPr="004F6A6E" w:rsidRDefault="00BD574D" w:rsidP="002459AF">
                            <w:pPr>
                              <w:widowControl/>
                              <w:spacing w:line="220" w:lineRule="exact"/>
                              <w:ind w:leftChars="10" w:left="28" w:right="113"/>
                              <w:jc w:val="distribute"/>
                              <w:textAlignment w:val="center"/>
                              <w:rPr>
                                <w:rFonts w:ascii="標楷體" w:hAnsi="標楷體"/>
                                <w:spacing w:val="-40"/>
                                <w:kern w:val="16"/>
                                <w:sz w:val="20"/>
                              </w:rPr>
                            </w:pPr>
                            <w:r w:rsidRPr="004F6A6E">
                              <w:rPr>
                                <w:rFonts w:ascii="標楷體" w:hAnsi="標楷體" w:hint="eastAsia"/>
                                <w:spacing w:val="-40"/>
                                <w:kern w:val="16"/>
                                <w:sz w:val="20"/>
                              </w:rPr>
                              <w:t>計畫項數</w:t>
                            </w:r>
                          </w:p>
                        </w:tc>
                        <w:tc>
                          <w:tcPr>
                            <w:tcW w:w="1086" w:type="dxa"/>
                            <w:tcBorders>
                              <w:top w:val="single" w:sz="6" w:space="0" w:color="000000"/>
                              <w:left w:val="single" w:sz="4" w:space="0" w:color="000000"/>
                              <w:bottom w:val="single" w:sz="6" w:space="0" w:color="000000"/>
                              <w:right w:val="single" w:sz="6" w:space="0" w:color="000000"/>
                            </w:tcBorders>
                            <w:shd w:val="clear" w:color="auto" w:fill="B6DDE8"/>
                            <w:tcMar>
                              <w:top w:w="8" w:type="dxa"/>
                              <w:left w:w="8" w:type="dxa"/>
                              <w:bottom w:w="0" w:type="dxa"/>
                              <w:right w:w="8" w:type="dxa"/>
                            </w:tcMar>
                            <w:vAlign w:val="center"/>
                            <w:hideMark/>
                          </w:tcPr>
                          <w:p w14:paraId="1B38FD76" w14:textId="77777777" w:rsidR="00BD574D" w:rsidRPr="004F6A6E" w:rsidRDefault="00BD574D" w:rsidP="002459AF">
                            <w:pPr>
                              <w:widowControl/>
                              <w:spacing w:line="220" w:lineRule="exact"/>
                              <w:ind w:leftChars="10" w:left="28" w:right="113"/>
                              <w:jc w:val="distribute"/>
                              <w:textAlignment w:val="center"/>
                              <w:rPr>
                                <w:rFonts w:ascii="Arial" w:eastAsia="新細明體" w:hAnsi="Arial" w:cs="Arial"/>
                                <w:kern w:val="0"/>
                                <w:sz w:val="36"/>
                                <w:szCs w:val="36"/>
                              </w:rPr>
                            </w:pPr>
                            <w:r w:rsidRPr="004F6A6E">
                              <w:rPr>
                                <w:rFonts w:ascii="標楷體" w:hAnsi="標楷體" w:hint="eastAsia"/>
                                <w:spacing w:val="-40"/>
                                <w:kern w:val="16"/>
                                <w:sz w:val="20"/>
                              </w:rPr>
                              <w:t>尚待繼續執</w:t>
                            </w:r>
                          </w:p>
                          <w:p w14:paraId="74604BA4" w14:textId="77777777" w:rsidR="00BD574D" w:rsidRPr="004F6A6E" w:rsidRDefault="00BD574D" w:rsidP="002459AF">
                            <w:pPr>
                              <w:widowControl/>
                              <w:spacing w:line="220" w:lineRule="exact"/>
                              <w:ind w:leftChars="10" w:left="28" w:right="113"/>
                              <w:jc w:val="distribute"/>
                              <w:textAlignment w:val="center"/>
                              <w:rPr>
                                <w:rFonts w:ascii="Arial" w:eastAsia="新細明體" w:hAnsi="Arial" w:cs="Arial"/>
                                <w:kern w:val="0"/>
                                <w:sz w:val="36"/>
                                <w:szCs w:val="36"/>
                              </w:rPr>
                            </w:pPr>
                            <w:r w:rsidRPr="004F6A6E">
                              <w:rPr>
                                <w:rFonts w:ascii="標楷體" w:hAnsi="標楷體" w:hint="eastAsia"/>
                                <w:spacing w:val="-40"/>
                                <w:kern w:val="16"/>
                                <w:sz w:val="20"/>
                              </w:rPr>
                              <w:t>行計畫項數</w:t>
                            </w:r>
                          </w:p>
                        </w:tc>
                      </w:tr>
                      <w:tr w:rsidR="00BD574D" w:rsidRPr="004F6A6E" w14:paraId="1CA32D02" w14:textId="77777777" w:rsidTr="00567356">
                        <w:trPr>
                          <w:trHeight w:hRule="exact" w:val="340"/>
                          <w:jc w:val="center"/>
                        </w:trPr>
                        <w:tc>
                          <w:tcPr>
                            <w:tcW w:w="1500" w:type="dxa"/>
                            <w:tcBorders>
                              <w:top w:val="single" w:sz="6" w:space="0" w:color="000000"/>
                              <w:left w:val="single" w:sz="6" w:space="0" w:color="000000"/>
                              <w:right w:val="single" w:sz="4" w:space="0" w:color="000000"/>
                            </w:tcBorders>
                            <w:shd w:val="clear" w:color="auto" w:fill="auto"/>
                            <w:tcMar>
                              <w:top w:w="8" w:type="dxa"/>
                              <w:left w:w="8" w:type="dxa"/>
                              <w:bottom w:w="0" w:type="dxa"/>
                              <w:right w:w="8" w:type="dxa"/>
                            </w:tcMar>
                            <w:vAlign w:val="center"/>
                            <w:hideMark/>
                          </w:tcPr>
                          <w:p w14:paraId="74D154AD" w14:textId="77777777" w:rsidR="00BD574D" w:rsidRPr="00567356" w:rsidRDefault="00BD574D" w:rsidP="00567356">
                            <w:pPr>
                              <w:widowControl/>
                              <w:ind w:left="74" w:right="45"/>
                              <w:jc w:val="distribute"/>
                              <w:rPr>
                                <w:rFonts w:ascii="Arial" w:eastAsia="新細明體" w:hAnsi="Arial" w:cs="Arial"/>
                                <w:b/>
                                <w:bCs/>
                                <w:kern w:val="0"/>
                                <w:sz w:val="36"/>
                                <w:szCs w:val="36"/>
                              </w:rPr>
                            </w:pPr>
                            <w:r w:rsidRPr="00567356">
                              <w:rPr>
                                <w:rFonts w:ascii="標楷體" w:hAnsi="標楷體" w:hint="eastAsia"/>
                                <w:b/>
                                <w:bCs/>
                                <w:kern w:val="16"/>
                                <w:sz w:val="20"/>
                              </w:rPr>
                              <w:t>合計</w:t>
                            </w:r>
                          </w:p>
                        </w:tc>
                        <w:tc>
                          <w:tcPr>
                            <w:tcW w:w="1086" w:type="dxa"/>
                            <w:tcBorders>
                              <w:top w:val="single" w:sz="6" w:space="0" w:color="000000"/>
                              <w:left w:val="single" w:sz="4" w:space="0" w:color="000000"/>
                              <w:right w:val="single" w:sz="4" w:space="0" w:color="000000"/>
                            </w:tcBorders>
                            <w:shd w:val="clear" w:color="auto" w:fill="auto"/>
                            <w:tcMar>
                              <w:top w:w="8" w:type="dxa"/>
                              <w:left w:w="28" w:type="dxa"/>
                              <w:bottom w:w="0" w:type="dxa"/>
                              <w:right w:w="28" w:type="dxa"/>
                            </w:tcMar>
                            <w:vAlign w:val="center"/>
                          </w:tcPr>
                          <w:p w14:paraId="1DAA74E0" w14:textId="77777777" w:rsidR="00BD574D" w:rsidRPr="00567356" w:rsidRDefault="00BD574D" w:rsidP="00567356">
                            <w:pPr>
                              <w:widowControl/>
                              <w:ind w:rightChars="10" w:right="28"/>
                              <w:jc w:val="right"/>
                              <w:rPr>
                                <w:rFonts w:ascii="標楷體" w:eastAsia="新細明體" w:hAnsi="標楷體"/>
                                <w:b/>
                                <w:bCs/>
                                <w:sz w:val="20"/>
                              </w:rPr>
                            </w:pPr>
                            <w:r w:rsidRPr="00567356">
                              <w:rPr>
                                <w:rFonts w:ascii="標楷體" w:eastAsia="新細明體" w:hAnsi="標楷體"/>
                                <w:b/>
                                <w:bCs/>
                                <w:sz w:val="20"/>
                              </w:rPr>
                              <w:t>21</w:t>
                            </w:r>
                          </w:p>
                        </w:tc>
                        <w:tc>
                          <w:tcPr>
                            <w:tcW w:w="951" w:type="dxa"/>
                            <w:tcBorders>
                              <w:top w:val="single" w:sz="6" w:space="0" w:color="000000"/>
                              <w:left w:val="single" w:sz="4" w:space="0" w:color="000000"/>
                              <w:right w:val="single" w:sz="4" w:space="0" w:color="000000"/>
                            </w:tcBorders>
                            <w:shd w:val="clear" w:color="auto" w:fill="auto"/>
                            <w:tcMar>
                              <w:top w:w="8" w:type="dxa"/>
                              <w:left w:w="28" w:type="dxa"/>
                              <w:bottom w:w="0" w:type="dxa"/>
                              <w:right w:w="28" w:type="dxa"/>
                            </w:tcMar>
                            <w:vAlign w:val="center"/>
                          </w:tcPr>
                          <w:p w14:paraId="2F526AF3" w14:textId="77777777" w:rsidR="00BD574D" w:rsidRPr="00567356" w:rsidRDefault="00BD574D" w:rsidP="00567356">
                            <w:pPr>
                              <w:widowControl/>
                              <w:ind w:rightChars="10" w:right="28"/>
                              <w:jc w:val="right"/>
                              <w:rPr>
                                <w:rFonts w:ascii="標楷體" w:eastAsia="新細明體" w:hAnsi="標楷體"/>
                                <w:b/>
                                <w:bCs/>
                                <w:sz w:val="20"/>
                              </w:rPr>
                            </w:pPr>
                            <w:r w:rsidRPr="00567356">
                              <w:rPr>
                                <w:rFonts w:ascii="標楷體" w:eastAsia="新細明體" w:hAnsi="標楷體"/>
                                <w:b/>
                                <w:bCs/>
                                <w:sz w:val="20"/>
                              </w:rPr>
                              <w:t>220</w:t>
                            </w:r>
                          </w:p>
                        </w:tc>
                        <w:tc>
                          <w:tcPr>
                            <w:tcW w:w="815" w:type="dxa"/>
                            <w:tcBorders>
                              <w:top w:val="single" w:sz="6" w:space="0" w:color="000000"/>
                              <w:left w:val="single" w:sz="4" w:space="0" w:color="000000"/>
                              <w:right w:val="single" w:sz="4" w:space="0" w:color="000000"/>
                            </w:tcBorders>
                            <w:shd w:val="clear" w:color="auto" w:fill="auto"/>
                            <w:tcMar>
                              <w:top w:w="8" w:type="dxa"/>
                              <w:left w:w="28" w:type="dxa"/>
                              <w:bottom w:w="0" w:type="dxa"/>
                              <w:right w:w="28" w:type="dxa"/>
                            </w:tcMar>
                            <w:vAlign w:val="center"/>
                          </w:tcPr>
                          <w:p w14:paraId="07DDC140" w14:textId="77777777" w:rsidR="00BD574D" w:rsidRPr="00567356" w:rsidRDefault="00BD574D" w:rsidP="00567356">
                            <w:pPr>
                              <w:widowControl/>
                              <w:ind w:rightChars="10" w:right="28"/>
                              <w:jc w:val="right"/>
                              <w:rPr>
                                <w:rFonts w:ascii="標楷體" w:eastAsia="新細明體" w:hAnsi="標楷體"/>
                                <w:b/>
                                <w:bCs/>
                                <w:sz w:val="20"/>
                              </w:rPr>
                            </w:pPr>
                            <w:r w:rsidRPr="00567356">
                              <w:rPr>
                                <w:rFonts w:ascii="標楷體" w:eastAsia="新細明體" w:hAnsi="標楷體"/>
                                <w:b/>
                                <w:bCs/>
                                <w:sz w:val="20"/>
                              </w:rPr>
                              <w:t>2</w:t>
                            </w:r>
                          </w:p>
                        </w:tc>
                        <w:tc>
                          <w:tcPr>
                            <w:tcW w:w="799" w:type="dxa"/>
                            <w:tcBorders>
                              <w:top w:val="single" w:sz="6" w:space="0" w:color="000000"/>
                              <w:left w:val="single" w:sz="4" w:space="0" w:color="000000"/>
                              <w:right w:val="single" w:sz="4" w:space="0" w:color="000000"/>
                            </w:tcBorders>
                            <w:shd w:val="clear" w:color="auto" w:fill="auto"/>
                            <w:tcMar>
                              <w:top w:w="8" w:type="dxa"/>
                              <w:left w:w="28" w:type="dxa"/>
                              <w:bottom w:w="0" w:type="dxa"/>
                              <w:right w:w="28" w:type="dxa"/>
                            </w:tcMar>
                            <w:vAlign w:val="center"/>
                          </w:tcPr>
                          <w:p w14:paraId="614B66FA" w14:textId="77777777" w:rsidR="00BD574D" w:rsidRPr="00567356" w:rsidRDefault="00BD574D" w:rsidP="00567356">
                            <w:pPr>
                              <w:widowControl/>
                              <w:ind w:rightChars="10" w:right="28"/>
                              <w:jc w:val="right"/>
                              <w:rPr>
                                <w:rFonts w:ascii="標楷體" w:eastAsia="新細明體" w:hAnsi="標楷體"/>
                                <w:b/>
                                <w:bCs/>
                                <w:sz w:val="20"/>
                              </w:rPr>
                            </w:pPr>
                            <w:r w:rsidRPr="00567356">
                              <w:rPr>
                                <w:rFonts w:ascii="標楷體" w:eastAsia="新細明體" w:hAnsi="標楷體"/>
                                <w:b/>
                                <w:bCs/>
                                <w:sz w:val="20"/>
                              </w:rPr>
                              <w:t>138</w:t>
                            </w:r>
                          </w:p>
                        </w:tc>
                        <w:tc>
                          <w:tcPr>
                            <w:tcW w:w="1086" w:type="dxa"/>
                            <w:tcBorders>
                              <w:top w:val="single" w:sz="6" w:space="0" w:color="000000"/>
                              <w:left w:val="single" w:sz="4" w:space="0" w:color="000000"/>
                              <w:right w:val="single" w:sz="6" w:space="0" w:color="000000"/>
                            </w:tcBorders>
                            <w:shd w:val="clear" w:color="auto" w:fill="auto"/>
                            <w:tcMar>
                              <w:top w:w="8" w:type="dxa"/>
                              <w:left w:w="28" w:type="dxa"/>
                              <w:bottom w:w="0" w:type="dxa"/>
                              <w:right w:w="28" w:type="dxa"/>
                            </w:tcMar>
                            <w:vAlign w:val="center"/>
                          </w:tcPr>
                          <w:p w14:paraId="24BA5D8A" w14:textId="77777777" w:rsidR="00BD574D" w:rsidRPr="00567356" w:rsidRDefault="00BD574D" w:rsidP="00567356">
                            <w:pPr>
                              <w:widowControl/>
                              <w:ind w:rightChars="10" w:right="28"/>
                              <w:jc w:val="right"/>
                              <w:rPr>
                                <w:rFonts w:ascii="標楷體" w:eastAsia="新細明體" w:hAnsi="標楷體"/>
                                <w:b/>
                                <w:bCs/>
                                <w:sz w:val="20"/>
                              </w:rPr>
                            </w:pPr>
                            <w:r w:rsidRPr="00567356">
                              <w:rPr>
                                <w:rFonts w:ascii="標楷體" w:eastAsia="新細明體" w:hAnsi="標楷體"/>
                                <w:b/>
                                <w:bCs/>
                                <w:sz w:val="20"/>
                              </w:rPr>
                              <w:t>80</w:t>
                            </w:r>
                          </w:p>
                        </w:tc>
                      </w:tr>
                      <w:tr w:rsidR="00BD574D" w:rsidRPr="004F6A6E" w14:paraId="396E6DBE" w14:textId="77777777" w:rsidTr="00567356">
                        <w:trPr>
                          <w:trHeight w:hRule="exact" w:val="340"/>
                          <w:jc w:val="center"/>
                        </w:trPr>
                        <w:tc>
                          <w:tcPr>
                            <w:tcW w:w="1500" w:type="dxa"/>
                            <w:tcBorders>
                              <w:top w:val="nil"/>
                              <w:left w:val="single" w:sz="6" w:space="0" w:color="000000"/>
                              <w:bottom w:val="nil"/>
                              <w:right w:val="single" w:sz="4" w:space="0" w:color="000000"/>
                            </w:tcBorders>
                            <w:shd w:val="clear" w:color="auto" w:fill="DAEEF3"/>
                            <w:tcMar>
                              <w:top w:w="8" w:type="dxa"/>
                              <w:left w:w="8" w:type="dxa"/>
                              <w:bottom w:w="0" w:type="dxa"/>
                              <w:right w:w="8" w:type="dxa"/>
                            </w:tcMar>
                            <w:vAlign w:val="center"/>
                            <w:hideMark/>
                          </w:tcPr>
                          <w:p w14:paraId="3B027035" w14:textId="77777777" w:rsidR="00BD574D" w:rsidRPr="004F6A6E" w:rsidRDefault="00BD574D" w:rsidP="00567356">
                            <w:pPr>
                              <w:widowControl/>
                              <w:ind w:left="74" w:right="45"/>
                              <w:jc w:val="distribute"/>
                              <w:rPr>
                                <w:rFonts w:ascii="Arial" w:eastAsia="新細明體" w:hAnsi="Arial" w:cs="Arial"/>
                                <w:kern w:val="0"/>
                                <w:sz w:val="36"/>
                                <w:szCs w:val="36"/>
                              </w:rPr>
                            </w:pPr>
                            <w:r w:rsidRPr="004F6A6E">
                              <w:rPr>
                                <w:rFonts w:ascii="標楷體" w:hAnsi="標楷體" w:hint="eastAsia"/>
                                <w:kern w:val="16"/>
                                <w:sz w:val="20"/>
                              </w:rPr>
                              <w:t>市議會</w:t>
                            </w:r>
                          </w:p>
                        </w:tc>
                        <w:tc>
                          <w:tcPr>
                            <w:tcW w:w="1086"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679769DB"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w:t>
                            </w:r>
                          </w:p>
                        </w:tc>
                        <w:tc>
                          <w:tcPr>
                            <w:tcW w:w="951"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36C4F723"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6</w:t>
                            </w:r>
                          </w:p>
                        </w:tc>
                        <w:tc>
                          <w:tcPr>
                            <w:tcW w:w="815"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3D49C7DE"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w:t>
                            </w:r>
                          </w:p>
                        </w:tc>
                        <w:tc>
                          <w:tcPr>
                            <w:tcW w:w="799"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5285546F"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5</w:t>
                            </w:r>
                          </w:p>
                        </w:tc>
                        <w:tc>
                          <w:tcPr>
                            <w:tcW w:w="1086" w:type="dxa"/>
                            <w:tcBorders>
                              <w:top w:val="nil"/>
                              <w:left w:val="single" w:sz="4" w:space="0" w:color="000000"/>
                              <w:bottom w:val="nil"/>
                              <w:right w:val="single" w:sz="6" w:space="0" w:color="000000"/>
                            </w:tcBorders>
                            <w:shd w:val="clear" w:color="auto" w:fill="DAEEF3"/>
                            <w:tcMar>
                              <w:top w:w="8" w:type="dxa"/>
                              <w:left w:w="28" w:type="dxa"/>
                              <w:bottom w:w="0" w:type="dxa"/>
                              <w:right w:w="28" w:type="dxa"/>
                            </w:tcMar>
                            <w:vAlign w:val="center"/>
                          </w:tcPr>
                          <w:p w14:paraId="6004F66C"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w:t>
                            </w:r>
                          </w:p>
                        </w:tc>
                      </w:tr>
                      <w:tr w:rsidR="00BD574D" w:rsidRPr="004F6A6E" w14:paraId="4EC37CFE" w14:textId="77777777" w:rsidTr="00567356">
                        <w:trPr>
                          <w:trHeight w:hRule="exact" w:val="340"/>
                          <w:jc w:val="center"/>
                        </w:trPr>
                        <w:tc>
                          <w:tcPr>
                            <w:tcW w:w="1500" w:type="dxa"/>
                            <w:tcBorders>
                              <w:top w:val="nil"/>
                              <w:left w:val="single" w:sz="6" w:space="0" w:color="000000"/>
                              <w:right w:val="single" w:sz="4" w:space="0" w:color="000000"/>
                            </w:tcBorders>
                            <w:shd w:val="clear" w:color="auto" w:fill="auto"/>
                            <w:tcMar>
                              <w:top w:w="8" w:type="dxa"/>
                              <w:left w:w="8" w:type="dxa"/>
                              <w:bottom w:w="0" w:type="dxa"/>
                              <w:right w:w="8" w:type="dxa"/>
                            </w:tcMar>
                            <w:vAlign w:val="center"/>
                            <w:hideMark/>
                          </w:tcPr>
                          <w:p w14:paraId="5C74EA10" w14:textId="77777777" w:rsidR="00BD574D" w:rsidRPr="004F6A6E" w:rsidRDefault="00BD574D" w:rsidP="00567356">
                            <w:pPr>
                              <w:widowControl/>
                              <w:ind w:left="74" w:right="45"/>
                              <w:jc w:val="distribute"/>
                              <w:rPr>
                                <w:rFonts w:ascii="Arial" w:eastAsia="新細明體" w:hAnsi="Arial" w:cs="Arial"/>
                                <w:kern w:val="0"/>
                                <w:sz w:val="36"/>
                                <w:szCs w:val="36"/>
                              </w:rPr>
                            </w:pPr>
                            <w:r w:rsidRPr="004F6A6E">
                              <w:rPr>
                                <w:rFonts w:ascii="標楷體" w:hAnsi="標楷體" w:hint="eastAsia"/>
                                <w:kern w:val="16"/>
                                <w:sz w:val="20"/>
                              </w:rPr>
                              <w:t>市政府</w:t>
                            </w:r>
                          </w:p>
                        </w:tc>
                        <w:tc>
                          <w:tcPr>
                            <w:tcW w:w="1086"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0C445210"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sz w:val="20"/>
                              </w:rPr>
                              <w:t>1</w:t>
                            </w:r>
                          </w:p>
                        </w:tc>
                        <w:tc>
                          <w:tcPr>
                            <w:tcW w:w="951"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340CF905"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sz w:val="20"/>
                              </w:rPr>
                              <w:t>102</w:t>
                            </w:r>
                          </w:p>
                        </w:tc>
                        <w:tc>
                          <w:tcPr>
                            <w:tcW w:w="815"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70B9FA0C"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sz w:val="20"/>
                              </w:rPr>
                              <w:t>1</w:t>
                            </w:r>
                          </w:p>
                        </w:tc>
                        <w:tc>
                          <w:tcPr>
                            <w:tcW w:w="799"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29BA9845"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sz w:val="20"/>
                              </w:rPr>
                              <w:t>53</w:t>
                            </w:r>
                          </w:p>
                        </w:tc>
                        <w:tc>
                          <w:tcPr>
                            <w:tcW w:w="1086" w:type="dxa"/>
                            <w:tcBorders>
                              <w:top w:val="nil"/>
                              <w:left w:val="single" w:sz="4" w:space="0" w:color="000000"/>
                              <w:right w:val="single" w:sz="6" w:space="0" w:color="000000"/>
                            </w:tcBorders>
                            <w:shd w:val="clear" w:color="auto" w:fill="auto"/>
                            <w:tcMar>
                              <w:top w:w="8" w:type="dxa"/>
                              <w:left w:w="28" w:type="dxa"/>
                              <w:bottom w:w="0" w:type="dxa"/>
                              <w:right w:w="28" w:type="dxa"/>
                            </w:tcMar>
                            <w:vAlign w:val="center"/>
                          </w:tcPr>
                          <w:p w14:paraId="767056EB"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sz w:val="20"/>
                              </w:rPr>
                              <w:t>48</w:t>
                            </w:r>
                          </w:p>
                        </w:tc>
                      </w:tr>
                      <w:tr w:rsidR="00BD574D" w:rsidRPr="004F6A6E" w14:paraId="766D0774" w14:textId="77777777" w:rsidTr="00567356">
                        <w:trPr>
                          <w:trHeight w:hRule="exact" w:val="340"/>
                          <w:jc w:val="center"/>
                        </w:trPr>
                        <w:tc>
                          <w:tcPr>
                            <w:tcW w:w="1500" w:type="dxa"/>
                            <w:tcBorders>
                              <w:top w:val="nil"/>
                              <w:left w:val="single" w:sz="6" w:space="0" w:color="000000"/>
                              <w:bottom w:val="nil"/>
                              <w:right w:val="single" w:sz="4" w:space="0" w:color="000000"/>
                            </w:tcBorders>
                            <w:shd w:val="clear" w:color="auto" w:fill="DAEEF3"/>
                            <w:tcMar>
                              <w:top w:w="8" w:type="dxa"/>
                              <w:left w:w="8" w:type="dxa"/>
                              <w:bottom w:w="0" w:type="dxa"/>
                              <w:right w:w="8" w:type="dxa"/>
                            </w:tcMar>
                            <w:vAlign w:val="center"/>
                            <w:hideMark/>
                          </w:tcPr>
                          <w:p w14:paraId="3C9EED6C" w14:textId="77777777" w:rsidR="00BD574D" w:rsidRPr="004F6A6E" w:rsidRDefault="00BD574D" w:rsidP="00567356">
                            <w:pPr>
                              <w:widowControl/>
                              <w:ind w:left="74" w:right="45"/>
                              <w:jc w:val="distribute"/>
                              <w:rPr>
                                <w:rFonts w:ascii="Arial" w:eastAsia="新細明體" w:hAnsi="Arial" w:cs="Arial"/>
                                <w:kern w:val="0"/>
                                <w:sz w:val="36"/>
                                <w:szCs w:val="36"/>
                              </w:rPr>
                            </w:pPr>
                            <w:r w:rsidRPr="004F6A6E">
                              <w:rPr>
                                <w:rFonts w:ascii="標楷體" w:hAnsi="標楷體" w:hint="eastAsia"/>
                                <w:kern w:val="16"/>
                                <w:sz w:val="20"/>
                              </w:rPr>
                              <w:t>民政處</w:t>
                            </w:r>
                          </w:p>
                        </w:tc>
                        <w:tc>
                          <w:tcPr>
                            <w:tcW w:w="1086"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38071736"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9</w:t>
                            </w:r>
                          </w:p>
                        </w:tc>
                        <w:tc>
                          <w:tcPr>
                            <w:tcW w:w="951"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03123755"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33</w:t>
                            </w:r>
                          </w:p>
                        </w:tc>
                        <w:tc>
                          <w:tcPr>
                            <w:tcW w:w="815"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6CE15AA5"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w:t>
                            </w:r>
                          </w:p>
                        </w:tc>
                        <w:tc>
                          <w:tcPr>
                            <w:tcW w:w="799"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1C5F5093"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23</w:t>
                            </w:r>
                          </w:p>
                        </w:tc>
                        <w:tc>
                          <w:tcPr>
                            <w:tcW w:w="1086" w:type="dxa"/>
                            <w:tcBorders>
                              <w:top w:val="nil"/>
                              <w:left w:val="single" w:sz="4" w:space="0" w:color="000000"/>
                              <w:bottom w:val="nil"/>
                              <w:right w:val="single" w:sz="6" w:space="0" w:color="000000"/>
                            </w:tcBorders>
                            <w:shd w:val="clear" w:color="auto" w:fill="DAEEF3"/>
                            <w:tcMar>
                              <w:top w:w="8" w:type="dxa"/>
                              <w:left w:w="28" w:type="dxa"/>
                              <w:bottom w:w="0" w:type="dxa"/>
                              <w:right w:w="28" w:type="dxa"/>
                            </w:tcMar>
                            <w:vAlign w:val="center"/>
                          </w:tcPr>
                          <w:p w14:paraId="0FA2DFB6"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10</w:t>
                            </w:r>
                          </w:p>
                        </w:tc>
                      </w:tr>
                      <w:tr w:rsidR="00BD574D" w:rsidRPr="004F6A6E" w14:paraId="11644C65" w14:textId="77777777" w:rsidTr="00567356">
                        <w:trPr>
                          <w:trHeight w:hRule="exact" w:val="340"/>
                          <w:jc w:val="center"/>
                        </w:trPr>
                        <w:tc>
                          <w:tcPr>
                            <w:tcW w:w="1500" w:type="dxa"/>
                            <w:tcBorders>
                              <w:top w:val="nil"/>
                              <w:left w:val="single" w:sz="6" w:space="0" w:color="000000"/>
                              <w:bottom w:val="nil"/>
                              <w:right w:val="single" w:sz="4" w:space="0" w:color="000000"/>
                            </w:tcBorders>
                            <w:shd w:val="clear" w:color="auto" w:fill="auto"/>
                            <w:tcMar>
                              <w:top w:w="8" w:type="dxa"/>
                              <w:left w:w="8" w:type="dxa"/>
                              <w:bottom w:w="0" w:type="dxa"/>
                              <w:right w:w="8" w:type="dxa"/>
                            </w:tcMar>
                            <w:vAlign w:val="center"/>
                            <w:hideMark/>
                          </w:tcPr>
                          <w:p w14:paraId="4FC3F223" w14:textId="77777777" w:rsidR="00BD574D" w:rsidRPr="004F6A6E" w:rsidRDefault="00BD574D" w:rsidP="00567356">
                            <w:pPr>
                              <w:widowControl/>
                              <w:ind w:left="74" w:right="45"/>
                              <w:jc w:val="distribute"/>
                              <w:rPr>
                                <w:rFonts w:ascii="Arial" w:eastAsia="新細明體" w:hAnsi="Arial" w:cs="Arial"/>
                                <w:kern w:val="0"/>
                                <w:sz w:val="36"/>
                                <w:szCs w:val="36"/>
                              </w:rPr>
                            </w:pPr>
                            <w:r w:rsidRPr="004F6A6E">
                              <w:rPr>
                                <w:rFonts w:ascii="標楷體" w:hAnsi="標楷體" w:hint="eastAsia"/>
                                <w:kern w:val="16"/>
                                <w:sz w:val="20"/>
                              </w:rPr>
                              <w:t>教育處</w:t>
                            </w:r>
                          </w:p>
                        </w:tc>
                        <w:tc>
                          <w:tcPr>
                            <w:tcW w:w="1086"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2B2D1271"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w:t>
                            </w:r>
                          </w:p>
                        </w:tc>
                        <w:tc>
                          <w:tcPr>
                            <w:tcW w:w="951"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7B2937D6"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2</w:t>
                            </w:r>
                          </w:p>
                        </w:tc>
                        <w:tc>
                          <w:tcPr>
                            <w:tcW w:w="815"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7750152F"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w:t>
                            </w:r>
                          </w:p>
                        </w:tc>
                        <w:tc>
                          <w:tcPr>
                            <w:tcW w:w="799"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5649A36F"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2</w:t>
                            </w:r>
                          </w:p>
                        </w:tc>
                        <w:tc>
                          <w:tcPr>
                            <w:tcW w:w="1086" w:type="dxa"/>
                            <w:tcBorders>
                              <w:top w:val="nil"/>
                              <w:left w:val="single" w:sz="4" w:space="0" w:color="000000"/>
                              <w:bottom w:val="nil"/>
                              <w:right w:val="single" w:sz="6" w:space="0" w:color="000000"/>
                            </w:tcBorders>
                            <w:shd w:val="clear" w:color="auto" w:fill="auto"/>
                            <w:tcMar>
                              <w:top w:w="8" w:type="dxa"/>
                              <w:left w:w="28" w:type="dxa"/>
                              <w:bottom w:w="0" w:type="dxa"/>
                              <w:right w:w="28" w:type="dxa"/>
                            </w:tcMar>
                            <w:vAlign w:val="center"/>
                          </w:tcPr>
                          <w:p w14:paraId="620FC0CC"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w:t>
                            </w:r>
                          </w:p>
                        </w:tc>
                      </w:tr>
                      <w:tr w:rsidR="00BD574D" w:rsidRPr="004F6A6E" w14:paraId="3F8AAC0D" w14:textId="77777777" w:rsidTr="00567356">
                        <w:trPr>
                          <w:trHeight w:hRule="exact" w:val="340"/>
                          <w:jc w:val="center"/>
                        </w:trPr>
                        <w:tc>
                          <w:tcPr>
                            <w:tcW w:w="1500" w:type="dxa"/>
                            <w:tcBorders>
                              <w:top w:val="nil"/>
                              <w:left w:val="single" w:sz="6" w:space="0" w:color="000000"/>
                              <w:bottom w:val="nil"/>
                              <w:right w:val="single" w:sz="4" w:space="0" w:color="000000"/>
                            </w:tcBorders>
                            <w:shd w:val="clear" w:color="auto" w:fill="DAEEF3"/>
                            <w:tcMar>
                              <w:top w:w="8" w:type="dxa"/>
                              <w:left w:w="8" w:type="dxa"/>
                              <w:bottom w:w="0" w:type="dxa"/>
                              <w:right w:w="8" w:type="dxa"/>
                            </w:tcMar>
                            <w:vAlign w:val="center"/>
                            <w:hideMark/>
                          </w:tcPr>
                          <w:p w14:paraId="4FD382F3" w14:textId="77777777" w:rsidR="00BD574D" w:rsidRPr="004F6A6E" w:rsidRDefault="00BD574D" w:rsidP="00567356">
                            <w:pPr>
                              <w:widowControl/>
                              <w:ind w:left="74" w:right="45"/>
                              <w:jc w:val="distribute"/>
                              <w:rPr>
                                <w:rFonts w:ascii="Arial" w:eastAsia="新細明體" w:hAnsi="Arial" w:cs="Arial"/>
                                <w:kern w:val="0"/>
                                <w:sz w:val="36"/>
                                <w:szCs w:val="36"/>
                              </w:rPr>
                            </w:pPr>
                            <w:r w:rsidRPr="004F6A6E">
                              <w:rPr>
                                <w:rFonts w:ascii="標楷體" w:hAnsi="標楷體" w:hint="eastAsia"/>
                                <w:kern w:val="16"/>
                                <w:sz w:val="20"/>
                              </w:rPr>
                              <w:t>產業發展處</w:t>
                            </w:r>
                          </w:p>
                        </w:tc>
                        <w:tc>
                          <w:tcPr>
                            <w:tcW w:w="1086"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00539054"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w:t>
                            </w:r>
                          </w:p>
                        </w:tc>
                        <w:tc>
                          <w:tcPr>
                            <w:tcW w:w="951"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20D49725"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3</w:t>
                            </w:r>
                          </w:p>
                        </w:tc>
                        <w:tc>
                          <w:tcPr>
                            <w:tcW w:w="815"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16B73BDD"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w:t>
                            </w:r>
                          </w:p>
                        </w:tc>
                        <w:tc>
                          <w:tcPr>
                            <w:tcW w:w="799"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0E8051D9"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3</w:t>
                            </w:r>
                          </w:p>
                        </w:tc>
                        <w:tc>
                          <w:tcPr>
                            <w:tcW w:w="1086" w:type="dxa"/>
                            <w:tcBorders>
                              <w:top w:val="nil"/>
                              <w:left w:val="single" w:sz="4" w:space="0" w:color="000000"/>
                              <w:bottom w:val="nil"/>
                              <w:right w:val="single" w:sz="6" w:space="0" w:color="000000"/>
                            </w:tcBorders>
                            <w:shd w:val="clear" w:color="auto" w:fill="DAEEF3"/>
                            <w:tcMar>
                              <w:top w:w="8" w:type="dxa"/>
                              <w:left w:w="28" w:type="dxa"/>
                              <w:bottom w:w="0" w:type="dxa"/>
                              <w:right w:w="28" w:type="dxa"/>
                            </w:tcMar>
                            <w:vAlign w:val="center"/>
                          </w:tcPr>
                          <w:p w14:paraId="6BD0AD06"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w:t>
                            </w:r>
                          </w:p>
                        </w:tc>
                      </w:tr>
                      <w:tr w:rsidR="00BD574D" w:rsidRPr="004F6A6E" w14:paraId="19AC7850" w14:textId="77777777" w:rsidTr="00567356">
                        <w:trPr>
                          <w:trHeight w:hRule="exact" w:val="340"/>
                          <w:jc w:val="center"/>
                        </w:trPr>
                        <w:tc>
                          <w:tcPr>
                            <w:tcW w:w="1500" w:type="dxa"/>
                            <w:tcBorders>
                              <w:top w:val="nil"/>
                              <w:left w:val="single" w:sz="6" w:space="0" w:color="000000"/>
                              <w:bottom w:val="nil"/>
                              <w:right w:val="single" w:sz="4" w:space="0" w:color="000000"/>
                            </w:tcBorders>
                            <w:shd w:val="clear" w:color="auto" w:fill="auto"/>
                            <w:tcMar>
                              <w:top w:w="8" w:type="dxa"/>
                              <w:left w:w="8" w:type="dxa"/>
                              <w:bottom w:w="0" w:type="dxa"/>
                              <w:right w:w="8" w:type="dxa"/>
                            </w:tcMar>
                            <w:vAlign w:val="center"/>
                            <w:hideMark/>
                          </w:tcPr>
                          <w:p w14:paraId="45F745B7" w14:textId="77777777" w:rsidR="00BD574D" w:rsidRPr="004F6A6E" w:rsidRDefault="00BD574D" w:rsidP="00567356">
                            <w:pPr>
                              <w:widowControl/>
                              <w:ind w:left="74" w:right="45"/>
                              <w:jc w:val="distribute"/>
                              <w:rPr>
                                <w:rFonts w:ascii="Arial" w:eastAsia="新細明體" w:hAnsi="Arial" w:cs="Arial"/>
                                <w:kern w:val="0"/>
                                <w:sz w:val="36"/>
                                <w:szCs w:val="36"/>
                              </w:rPr>
                            </w:pPr>
                            <w:r w:rsidRPr="004F6A6E">
                              <w:rPr>
                                <w:rFonts w:ascii="標楷體" w:hAnsi="標楷體" w:hint="eastAsia"/>
                                <w:kern w:val="16"/>
                                <w:sz w:val="20"/>
                              </w:rPr>
                              <w:t>社會處</w:t>
                            </w:r>
                          </w:p>
                        </w:tc>
                        <w:tc>
                          <w:tcPr>
                            <w:tcW w:w="1086"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3A3A52E6"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w:t>
                            </w:r>
                          </w:p>
                        </w:tc>
                        <w:tc>
                          <w:tcPr>
                            <w:tcW w:w="951"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6A8B1E17"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w:t>
                            </w:r>
                          </w:p>
                        </w:tc>
                        <w:tc>
                          <w:tcPr>
                            <w:tcW w:w="815"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760E3EB4"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w:t>
                            </w:r>
                          </w:p>
                        </w:tc>
                        <w:tc>
                          <w:tcPr>
                            <w:tcW w:w="799"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1B88843E"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w:t>
                            </w:r>
                          </w:p>
                        </w:tc>
                        <w:tc>
                          <w:tcPr>
                            <w:tcW w:w="1086" w:type="dxa"/>
                            <w:tcBorders>
                              <w:top w:val="nil"/>
                              <w:left w:val="single" w:sz="4" w:space="0" w:color="000000"/>
                              <w:bottom w:val="nil"/>
                              <w:right w:val="single" w:sz="6" w:space="0" w:color="000000"/>
                            </w:tcBorders>
                            <w:shd w:val="clear" w:color="auto" w:fill="auto"/>
                            <w:tcMar>
                              <w:top w:w="8" w:type="dxa"/>
                              <w:left w:w="28" w:type="dxa"/>
                              <w:bottom w:w="0" w:type="dxa"/>
                              <w:right w:w="28" w:type="dxa"/>
                            </w:tcMar>
                            <w:vAlign w:val="center"/>
                          </w:tcPr>
                          <w:p w14:paraId="5F45F3F2"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w:t>
                            </w:r>
                          </w:p>
                        </w:tc>
                      </w:tr>
                      <w:tr w:rsidR="00BD574D" w:rsidRPr="004F6A6E" w14:paraId="78A74D2A" w14:textId="77777777" w:rsidTr="00567356">
                        <w:trPr>
                          <w:trHeight w:hRule="exact" w:val="340"/>
                          <w:jc w:val="center"/>
                        </w:trPr>
                        <w:tc>
                          <w:tcPr>
                            <w:tcW w:w="1500" w:type="dxa"/>
                            <w:tcBorders>
                              <w:top w:val="nil"/>
                              <w:left w:val="single" w:sz="6" w:space="0" w:color="000000"/>
                              <w:bottom w:val="nil"/>
                              <w:right w:val="single" w:sz="4" w:space="0" w:color="000000"/>
                            </w:tcBorders>
                            <w:shd w:val="clear" w:color="auto" w:fill="DAEEF3"/>
                            <w:tcMar>
                              <w:top w:w="8" w:type="dxa"/>
                              <w:left w:w="8" w:type="dxa"/>
                              <w:bottom w:w="0" w:type="dxa"/>
                              <w:right w:w="8" w:type="dxa"/>
                            </w:tcMar>
                            <w:vAlign w:val="center"/>
                            <w:hideMark/>
                          </w:tcPr>
                          <w:p w14:paraId="08905009" w14:textId="77777777" w:rsidR="00BD574D" w:rsidRPr="004F6A6E" w:rsidRDefault="00BD574D" w:rsidP="00567356">
                            <w:pPr>
                              <w:widowControl/>
                              <w:ind w:left="74" w:right="45"/>
                              <w:jc w:val="distribute"/>
                              <w:rPr>
                                <w:rFonts w:ascii="Arial" w:eastAsia="新細明體" w:hAnsi="Arial" w:cs="Arial"/>
                                <w:kern w:val="0"/>
                                <w:sz w:val="36"/>
                                <w:szCs w:val="36"/>
                              </w:rPr>
                            </w:pPr>
                            <w:r w:rsidRPr="004F6A6E">
                              <w:rPr>
                                <w:rFonts w:ascii="標楷體" w:hAnsi="標楷體" w:hint="eastAsia"/>
                                <w:kern w:val="16"/>
                                <w:sz w:val="20"/>
                              </w:rPr>
                              <w:t>地政處</w:t>
                            </w:r>
                          </w:p>
                        </w:tc>
                        <w:tc>
                          <w:tcPr>
                            <w:tcW w:w="1086"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235B1AE0"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w:t>
                            </w:r>
                          </w:p>
                        </w:tc>
                        <w:tc>
                          <w:tcPr>
                            <w:tcW w:w="951"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7922C04A"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4</w:t>
                            </w:r>
                          </w:p>
                        </w:tc>
                        <w:tc>
                          <w:tcPr>
                            <w:tcW w:w="815"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4537CA92"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w:t>
                            </w:r>
                          </w:p>
                        </w:tc>
                        <w:tc>
                          <w:tcPr>
                            <w:tcW w:w="799"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08632E44"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4</w:t>
                            </w:r>
                          </w:p>
                        </w:tc>
                        <w:tc>
                          <w:tcPr>
                            <w:tcW w:w="1086" w:type="dxa"/>
                            <w:tcBorders>
                              <w:top w:val="nil"/>
                              <w:left w:val="single" w:sz="4" w:space="0" w:color="000000"/>
                              <w:bottom w:val="nil"/>
                              <w:right w:val="single" w:sz="6" w:space="0" w:color="000000"/>
                            </w:tcBorders>
                            <w:shd w:val="clear" w:color="auto" w:fill="DAEEF3"/>
                            <w:tcMar>
                              <w:top w:w="8" w:type="dxa"/>
                              <w:left w:w="28" w:type="dxa"/>
                              <w:bottom w:w="0" w:type="dxa"/>
                              <w:right w:w="28" w:type="dxa"/>
                            </w:tcMar>
                            <w:vAlign w:val="center"/>
                          </w:tcPr>
                          <w:p w14:paraId="5FF29768"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w:t>
                            </w:r>
                          </w:p>
                        </w:tc>
                      </w:tr>
                      <w:tr w:rsidR="00BD574D" w:rsidRPr="004F6A6E" w14:paraId="5314BFD7" w14:textId="77777777" w:rsidTr="00567356">
                        <w:trPr>
                          <w:trHeight w:hRule="exact" w:val="340"/>
                          <w:jc w:val="center"/>
                        </w:trPr>
                        <w:tc>
                          <w:tcPr>
                            <w:tcW w:w="1500" w:type="dxa"/>
                            <w:tcBorders>
                              <w:top w:val="nil"/>
                              <w:left w:val="single" w:sz="6" w:space="0" w:color="000000"/>
                              <w:bottom w:val="nil"/>
                              <w:right w:val="single" w:sz="4" w:space="0" w:color="000000"/>
                            </w:tcBorders>
                            <w:shd w:val="clear" w:color="auto" w:fill="auto"/>
                            <w:tcMar>
                              <w:top w:w="8" w:type="dxa"/>
                              <w:left w:w="8" w:type="dxa"/>
                              <w:bottom w:w="0" w:type="dxa"/>
                              <w:right w:w="8" w:type="dxa"/>
                            </w:tcMar>
                            <w:vAlign w:val="center"/>
                            <w:hideMark/>
                          </w:tcPr>
                          <w:p w14:paraId="45484309" w14:textId="77777777" w:rsidR="00BD574D" w:rsidRPr="004F6A6E" w:rsidRDefault="00BD574D" w:rsidP="00567356">
                            <w:pPr>
                              <w:widowControl/>
                              <w:ind w:left="74" w:right="45"/>
                              <w:jc w:val="distribute"/>
                              <w:rPr>
                                <w:rFonts w:ascii="Arial" w:eastAsia="新細明體" w:hAnsi="Arial" w:cs="Arial"/>
                                <w:kern w:val="0"/>
                                <w:sz w:val="36"/>
                                <w:szCs w:val="36"/>
                              </w:rPr>
                            </w:pPr>
                            <w:r w:rsidRPr="004F6A6E">
                              <w:rPr>
                                <w:rFonts w:ascii="標楷體" w:hAnsi="標楷體" w:hint="eastAsia"/>
                                <w:kern w:val="16"/>
                                <w:sz w:val="20"/>
                              </w:rPr>
                              <w:t>稅務局</w:t>
                            </w:r>
                          </w:p>
                        </w:tc>
                        <w:tc>
                          <w:tcPr>
                            <w:tcW w:w="1086"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00409700"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w:t>
                            </w:r>
                          </w:p>
                        </w:tc>
                        <w:tc>
                          <w:tcPr>
                            <w:tcW w:w="951"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48ED8F99"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13</w:t>
                            </w:r>
                          </w:p>
                        </w:tc>
                        <w:tc>
                          <w:tcPr>
                            <w:tcW w:w="815"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5CAACE0D"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w:t>
                            </w:r>
                          </w:p>
                        </w:tc>
                        <w:tc>
                          <w:tcPr>
                            <w:tcW w:w="799"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1FAFBF69"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12</w:t>
                            </w:r>
                          </w:p>
                        </w:tc>
                        <w:tc>
                          <w:tcPr>
                            <w:tcW w:w="1086" w:type="dxa"/>
                            <w:tcBorders>
                              <w:top w:val="nil"/>
                              <w:left w:val="single" w:sz="4" w:space="0" w:color="000000"/>
                              <w:bottom w:val="nil"/>
                              <w:right w:val="single" w:sz="6" w:space="0" w:color="000000"/>
                            </w:tcBorders>
                            <w:shd w:val="clear" w:color="auto" w:fill="auto"/>
                            <w:tcMar>
                              <w:top w:w="8" w:type="dxa"/>
                              <w:left w:w="28" w:type="dxa"/>
                              <w:bottom w:w="0" w:type="dxa"/>
                              <w:right w:w="28" w:type="dxa"/>
                            </w:tcMar>
                            <w:vAlign w:val="center"/>
                          </w:tcPr>
                          <w:p w14:paraId="344EEE32"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w:t>
                            </w:r>
                          </w:p>
                        </w:tc>
                      </w:tr>
                      <w:tr w:rsidR="00BD574D" w:rsidRPr="004F6A6E" w14:paraId="5524B805" w14:textId="77777777" w:rsidTr="00567356">
                        <w:trPr>
                          <w:trHeight w:hRule="exact" w:val="340"/>
                          <w:jc w:val="center"/>
                        </w:trPr>
                        <w:tc>
                          <w:tcPr>
                            <w:tcW w:w="1500" w:type="dxa"/>
                            <w:tcBorders>
                              <w:top w:val="nil"/>
                              <w:left w:val="single" w:sz="6" w:space="0" w:color="000000"/>
                              <w:bottom w:val="nil"/>
                              <w:right w:val="single" w:sz="4" w:space="0" w:color="000000"/>
                            </w:tcBorders>
                            <w:shd w:val="clear" w:color="auto" w:fill="DAEEF3"/>
                            <w:tcMar>
                              <w:top w:w="8" w:type="dxa"/>
                              <w:left w:w="8" w:type="dxa"/>
                              <w:bottom w:w="0" w:type="dxa"/>
                              <w:right w:w="8" w:type="dxa"/>
                            </w:tcMar>
                            <w:vAlign w:val="center"/>
                            <w:hideMark/>
                          </w:tcPr>
                          <w:p w14:paraId="5E10867A" w14:textId="77777777" w:rsidR="00BD574D" w:rsidRPr="004F6A6E" w:rsidRDefault="00BD574D" w:rsidP="00567356">
                            <w:pPr>
                              <w:widowControl/>
                              <w:ind w:left="74" w:right="45"/>
                              <w:jc w:val="distribute"/>
                              <w:rPr>
                                <w:rFonts w:ascii="Arial" w:eastAsia="新細明體" w:hAnsi="Arial" w:cs="Arial"/>
                                <w:kern w:val="0"/>
                                <w:sz w:val="36"/>
                                <w:szCs w:val="36"/>
                              </w:rPr>
                            </w:pPr>
                            <w:r w:rsidRPr="004F6A6E">
                              <w:rPr>
                                <w:rFonts w:ascii="標楷體" w:hAnsi="標楷體" w:hint="eastAsia"/>
                                <w:kern w:val="16"/>
                                <w:sz w:val="20"/>
                              </w:rPr>
                              <w:t>警察局</w:t>
                            </w:r>
                          </w:p>
                        </w:tc>
                        <w:tc>
                          <w:tcPr>
                            <w:tcW w:w="1086"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3B03DB53"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w:t>
                            </w:r>
                          </w:p>
                        </w:tc>
                        <w:tc>
                          <w:tcPr>
                            <w:tcW w:w="951"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1E01D34D"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14</w:t>
                            </w:r>
                          </w:p>
                        </w:tc>
                        <w:tc>
                          <w:tcPr>
                            <w:tcW w:w="815"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4713E3C6"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w:t>
                            </w:r>
                          </w:p>
                        </w:tc>
                        <w:tc>
                          <w:tcPr>
                            <w:tcW w:w="799"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6116029D"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12</w:t>
                            </w:r>
                          </w:p>
                        </w:tc>
                        <w:tc>
                          <w:tcPr>
                            <w:tcW w:w="1086" w:type="dxa"/>
                            <w:tcBorders>
                              <w:top w:val="nil"/>
                              <w:left w:val="single" w:sz="4" w:space="0" w:color="000000"/>
                              <w:bottom w:val="nil"/>
                              <w:right w:val="single" w:sz="6" w:space="0" w:color="000000"/>
                            </w:tcBorders>
                            <w:shd w:val="clear" w:color="auto" w:fill="DAEEF3"/>
                            <w:tcMar>
                              <w:top w:w="8" w:type="dxa"/>
                              <w:left w:w="28" w:type="dxa"/>
                              <w:bottom w:w="0" w:type="dxa"/>
                              <w:right w:w="28" w:type="dxa"/>
                            </w:tcMar>
                            <w:vAlign w:val="center"/>
                          </w:tcPr>
                          <w:p w14:paraId="246F1927"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2</w:t>
                            </w:r>
                          </w:p>
                        </w:tc>
                      </w:tr>
                      <w:tr w:rsidR="00BD574D" w:rsidRPr="004F6A6E" w14:paraId="64BFDD51" w14:textId="77777777" w:rsidTr="00567356">
                        <w:trPr>
                          <w:trHeight w:hRule="exact" w:val="340"/>
                          <w:jc w:val="center"/>
                        </w:trPr>
                        <w:tc>
                          <w:tcPr>
                            <w:tcW w:w="1500" w:type="dxa"/>
                            <w:tcBorders>
                              <w:top w:val="nil"/>
                              <w:left w:val="single" w:sz="6" w:space="0" w:color="000000"/>
                              <w:bottom w:val="nil"/>
                              <w:right w:val="single" w:sz="4" w:space="0" w:color="000000"/>
                            </w:tcBorders>
                            <w:shd w:val="clear" w:color="auto" w:fill="auto"/>
                            <w:tcMar>
                              <w:top w:w="8" w:type="dxa"/>
                              <w:left w:w="8" w:type="dxa"/>
                              <w:bottom w:w="0" w:type="dxa"/>
                              <w:right w:w="8" w:type="dxa"/>
                            </w:tcMar>
                            <w:vAlign w:val="center"/>
                            <w:hideMark/>
                          </w:tcPr>
                          <w:p w14:paraId="7CB48343" w14:textId="77777777" w:rsidR="00BD574D" w:rsidRPr="004F6A6E" w:rsidRDefault="00BD574D" w:rsidP="00567356">
                            <w:pPr>
                              <w:widowControl/>
                              <w:ind w:left="74" w:right="45"/>
                              <w:jc w:val="distribute"/>
                              <w:rPr>
                                <w:rFonts w:ascii="Arial" w:eastAsia="新細明體" w:hAnsi="Arial" w:cs="Arial"/>
                                <w:kern w:val="0"/>
                                <w:sz w:val="36"/>
                                <w:szCs w:val="36"/>
                              </w:rPr>
                            </w:pPr>
                            <w:r w:rsidRPr="004F6A6E">
                              <w:rPr>
                                <w:rFonts w:ascii="標楷體" w:hAnsi="標楷體" w:hint="eastAsia"/>
                                <w:kern w:val="16"/>
                                <w:sz w:val="20"/>
                              </w:rPr>
                              <w:t>衛生局</w:t>
                            </w:r>
                          </w:p>
                        </w:tc>
                        <w:tc>
                          <w:tcPr>
                            <w:tcW w:w="1086"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341C8D50"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w:t>
                            </w:r>
                          </w:p>
                        </w:tc>
                        <w:tc>
                          <w:tcPr>
                            <w:tcW w:w="951"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46660629"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11</w:t>
                            </w:r>
                          </w:p>
                        </w:tc>
                        <w:tc>
                          <w:tcPr>
                            <w:tcW w:w="815"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53073367"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w:t>
                            </w:r>
                          </w:p>
                        </w:tc>
                        <w:tc>
                          <w:tcPr>
                            <w:tcW w:w="799"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tcPr>
                          <w:p w14:paraId="564BCE75"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10</w:t>
                            </w:r>
                          </w:p>
                        </w:tc>
                        <w:tc>
                          <w:tcPr>
                            <w:tcW w:w="1086" w:type="dxa"/>
                            <w:tcBorders>
                              <w:top w:val="nil"/>
                              <w:left w:val="single" w:sz="4" w:space="0" w:color="000000"/>
                              <w:bottom w:val="nil"/>
                              <w:right w:val="single" w:sz="6" w:space="0" w:color="000000"/>
                            </w:tcBorders>
                            <w:shd w:val="clear" w:color="auto" w:fill="auto"/>
                            <w:tcMar>
                              <w:top w:w="8" w:type="dxa"/>
                              <w:left w:w="28" w:type="dxa"/>
                              <w:bottom w:w="0" w:type="dxa"/>
                              <w:right w:w="28" w:type="dxa"/>
                            </w:tcMar>
                            <w:vAlign w:val="center"/>
                          </w:tcPr>
                          <w:p w14:paraId="353C48C1"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w:t>
                            </w:r>
                          </w:p>
                        </w:tc>
                      </w:tr>
                      <w:tr w:rsidR="00BD574D" w:rsidRPr="004F6A6E" w14:paraId="3CCE5354" w14:textId="77777777" w:rsidTr="00567356">
                        <w:trPr>
                          <w:trHeight w:hRule="exact" w:val="340"/>
                          <w:jc w:val="center"/>
                        </w:trPr>
                        <w:tc>
                          <w:tcPr>
                            <w:tcW w:w="1500" w:type="dxa"/>
                            <w:tcBorders>
                              <w:top w:val="nil"/>
                              <w:left w:val="single" w:sz="6" w:space="0" w:color="000000"/>
                              <w:bottom w:val="nil"/>
                              <w:right w:val="single" w:sz="4" w:space="0" w:color="000000"/>
                            </w:tcBorders>
                            <w:shd w:val="clear" w:color="auto" w:fill="DAEEF3"/>
                            <w:tcMar>
                              <w:top w:w="8" w:type="dxa"/>
                              <w:left w:w="8" w:type="dxa"/>
                              <w:bottom w:w="0" w:type="dxa"/>
                              <w:right w:w="8" w:type="dxa"/>
                            </w:tcMar>
                            <w:vAlign w:val="center"/>
                            <w:hideMark/>
                          </w:tcPr>
                          <w:p w14:paraId="2F9A5806" w14:textId="77777777" w:rsidR="00BD574D" w:rsidRPr="004F6A6E" w:rsidRDefault="00BD574D" w:rsidP="00567356">
                            <w:pPr>
                              <w:widowControl/>
                              <w:ind w:left="74" w:right="45"/>
                              <w:jc w:val="distribute"/>
                              <w:rPr>
                                <w:rFonts w:ascii="Arial" w:eastAsia="新細明體" w:hAnsi="Arial" w:cs="Arial"/>
                                <w:kern w:val="0"/>
                                <w:sz w:val="36"/>
                                <w:szCs w:val="36"/>
                              </w:rPr>
                            </w:pPr>
                            <w:r w:rsidRPr="004F6A6E">
                              <w:rPr>
                                <w:rFonts w:ascii="標楷體" w:hAnsi="標楷體" w:hint="eastAsia"/>
                                <w:spacing w:val="-4"/>
                                <w:kern w:val="16"/>
                                <w:sz w:val="20"/>
                              </w:rPr>
                              <w:t>環境保護局</w:t>
                            </w:r>
                          </w:p>
                        </w:tc>
                        <w:tc>
                          <w:tcPr>
                            <w:tcW w:w="1086"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4F2FB1B9"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w:t>
                            </w:r>
                          </w:p>
                        </w:tc>
                        <w:tc>
                          <w:tcPr>
                            <w:tcW w:w="951"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73C1F459"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9</w:t>
                            </w:r>
                          </w:p>
                        </w:tc>
                        <w:tc>
                          <w:tcPr>
                            <w:tcW w:w="815"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72C7FAFB"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w:t>
                            </w:r>
                          </w:p>
                        </w:tc>
                        <w:tc>
                          <w:tcPr>
                            <w:tcW w:w="799"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7CF46ABD"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2</w:t>
                            </w:r>
                          </w:p>
                        </w:tc>
                        <w:tc>
                          <w:tcPr>
                            <w:tcW w:w="1086" w:type="dxa"/>
                            <w:tcBorders>
                              <w:top w:val="nil"/>
                              <w:left w:val="single" w:sz="4" w:space="0" w:color="000000"/>
                              <w:bottom w:val="nil"/>
                              <w:right w:val="single" w:sz="6" w:space="0" w:color="000000"/>
                            </w:tcBorders>
                            <w:shd w:val="clear" w:color="auto" w:fill="DAEEF3"/>
                            <w:tcMar>
                              <w:top w:w="8" w:type="dxa"/>
                              <w:left w:w="28" w:type="dxa"/>
                              <w:bottom w:w="0" w:type="dxa"/>
                              <w:right w:w="28" w:type="dxa"/>
                            </w:tcMar>
                            <w:vAlign w:val="center"/>
                          </w:tcPr>
                          <w:p w14:paraId="47AFC2BB"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7</w:t>
                            </w:r>
                          </w:p>
                        </w:tc>
                      </w:tr>
                      <w:tr w:rsidR="00BD574D" w:rsidRPr="004F6A6E" w14:paraId="664D8D42" w14:textId="77777777" w:rsidTr="00567356">
                        <w:trPr>
                          <w:trHeight w:hRule="exact" w:val="340"/>
                          <w:jc w:val="center"/>
                        </w:trPr>
                        <w:tc>
                          <w:tcPr>
                            <w:tcW w:w="1500" w:type="dxa"/>
                            <w:tcBorders>
                              <w:top w:val="nil"/>
                              <w:left w:val="single" w:sz="6" w:space="0" w:color="000000"/>
                              <w:right w:val="single" w:sz="4" w:space="0" w:color="000000"/>
                            </w:tcBorders>
                            <w:shd w:val="clear" w:color="auto" w:fill="auto"/>
                            <w:tcMar>
                              <w:top w:w="8" w:type="dxa"/>
                              <w:left w:w="8" w:type="dxa"/>
                              <w:bottom w:w="0" w:type="dxa"/>
                              <w:right w:w="8" w:type="dxa"/>
                            </w:tcMar>
                            <w:vAlign w:val="center"/>
                            <w:hideMark/>
                          </w:tcPr>
                          <w:p w14:paraId="525F9DB9" w14:textId="77777777" w:rsidR="00BD574D" w:rsidRPr="004F6A6E" w:rsidRDefault="00BD574D" w:rsidP="00567356">
                            <w:pPr>
                              <w:widowControl/>
                              <w:ind w:left="74" w:right="45"/>
                              <w:jc w:val="distribute"/>
                              <w:rPr>
                                <w:rFonts w:ascii="Arial" w:eastAsia="新細明體" w:hAnsi="Arial" w:cs="Arial"/>
                                <w:kern w:val="0"/>
                                <w:sz w:val="36"/>
                                <w:szCs w:val="36"/>
                              </w:rPr>
                            </w:pPr>
                            <w:r w:rsidRPr="004F6A6E">
                              <w:rPr>
                                <w:rFonts w:ascii="標楷體" w:hAnsi="標楷體" w:hint="eastAsia"/>
                                <w:kern w:val="16"/>
                                <w:sz w:val="20"/>
                              </w:rPr>
                              <w:t>消防局</w:t>
                            </w:r>
                          </w:p>
                        </w:tc>
                        <w:tc>
                          <w:tcPr>
                            <w:tcW w:w="1086"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3932A4BD"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w:t>
                            </w:r>
                          </w:p>
                        </w:tc>
                        <w:tc>
                          <w:tcPr>
                            <w:tcW w:w="951"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66E6BB07"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6</w:t>
                            </w:r>
                          </w:p>
                        </w:tc>
                        <w:tc>
                          <w:tcPr>
                            <w:tcW w:w="815"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3CA1E99D"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w:t>
                            </w:r>
                          </w:p>
                        </w:tc>
                        <w:tc>
                          <w:tcPr>
                            <w:tcW w:w="799"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2A8BFF5B"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4</w:t>
                            </w:r>
                          </w:p>
                        </w:tc>
                        <w:tc>
                          <w:tcPr>
                            <w:tcW w:w="1086" w:type="dxa"/>
                            <w:tcBorders>
                              <w:top w:val="nil"/>
                              <w:left w:val="single" w:sz="4" w:space="0" w:color="000000"/>
                              <w:bottom w:val="nil"/>
                              <w:right w:val="single" w:sz="6" w:space="0" w:color="000000"/>
                            </w:tcBorders>
                            <w:shd w:val="clear" w:color="auto" w:fill="auto"/>
                            <w:tcMar>
                              <w:top w:w="8" w:type="dxa"/>
                              <w:left w:w="28" w:type="dxa"/>
                              <w:bottom w:w="0" w:type="dxa"/>
                              <w:right w:w="28" w:type="dxa"/>
                            </w:tcMar>
                            <w:vAlign w:val="center"/>
                          </w:tcPr>
                          <w:p w14:paraId="57D01F4C"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2</w:t>
                            </w:r>
                          </w:p>
                        </w:tc>
                      </w:tr>
                      <w:tr w:rsidR="00BD574D" w:rsidRPr="004F6A6E" w14:paraId="70E7B5B0" w14:textId="77777777" w:rsidTr="00567356">
                        <w:trPr>
                          <w:trHeight w:hRule="exact" w:val="340"/>
                          <w:jc w:val="center"/>
                        </w:trPr>
                        <w:tc>
                          <w:tcPr>
                            <w:tcW w:w="1500" w:type="dxa"/>
                            <w:tcBorders>
                              <w:top w:val="nil"/>
                              <w:left w:val="single" w:sz="6" w:space="0" w:color="000000"/>
                              <w:bottom w:val="nil"/>
                              <w:right w:val="single" w:sz="4" w:space="0" w:color="000000"/>
                            </w:tcBorders>
                            <w:shd w:val="clear" w:color="auto" w:fill="DAEEF3"/>
                            <w:tcMar>
                              <w:top w:w="8" w:type="dxa"/>
                              <w:left w:w="8" w:type="dxa"/>
                              <w:bottom w:w="0" w:type="dxa"/>
                              <w:right w:w="8" w:type="dxa"/>
                            </w:tcMar>
                            <w:vAlign w:val="center"/>
                            <w:hideMark/>
                          </w:tcPr>
                          <w:p w14:paraId="48311756" w14:textId="77777777" w:rsidR="00BD574D" w:rsidRPr="004F6A6E" w:rsidRDefault="00BD574D" w:rsidP="00567356">
                            <w:pPr>
                              <w:widowControl/>
                              <w:ind w:left="74" w:right="45"/>
                              <w:jc w:val="distribute"/>
                              <w:rPr>
                                <w:rFonts w:ascii="Arial" w:eastAsia="新細明體" w:hAnsi="Arial" w:cs="Arial"/>
                                <w:kern w:val="0"/>
                                <w:sz w:val="36"/>
                                <w:szCs w:val="36"/>
                              </w:rPr>
                            </w:pPr>
                            <w:r w:rsidRPr="004F6A6E">
                              <w:rPr>
                                <w:rFonts w:ascii="標楷體" w:hAnsi="標楷體" w:hint="eastAsia"/>
                                <w:kern w:val="16"/>
                                <w:sz w:val="20"/>
                              </w:rPr>
                              <w:t>文化局</w:t>
                            </w:r>
                          </w:p>
                        </w:tc>
                        <w:tc>
                          <w:tcPr>
                            <w:tcW w:w="1086"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1E590979"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w:t>
                            </w:r>
                          </w:p>
                        </w:tc>
                        <w:tc>
                          <w:tcPr>
                            <w:tcW w:w="951"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58CD2885"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8</w:t>
                            </w:r>
                          </w:p>
                        </w:tc>
                        <w:tc>
                          <w:tcPr>
                            <w:tcW w:w="815"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51984DAF"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w:t>
                            </w:r>
                          </w:p>
                        </w:tc>
                        <w:tc>
                          <w:tcPr>
                            <w:tcW w:w="799"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tcPr>
                          <w:p w14:paraId="5AE90478"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w:t>
                            </w:r>
                          </w:p>
                        </w:tc>
                        <w:tc>
                          <w:tcPr>
                            <w:tcW w:w="1086" w:type="dxa"/>
                            <w:tcBorders>
                              <w:top w:val="nil"/>
                              <w:left w:val="single" w:sz="4" w:space="0" w:color="000000"/>
                              <w:bottom w:val="nil"/>
                              <w:right w:val="single" w:sz="6" w:space="0" w:color="000000"/>
                            </w:tcBorders>
                            <w:shd w:val="clear" w:color="auto" w:fill="DAEEF3"/>
                            <w:tcMar>
                              <w:top w:w="8" w:type="dxa"/>
                              <w:left w:w="28" w:type="dxa"/>
                              <w:bottom w:w="0" w:type="dxa"/>
                              <w:right w:w="28" w:type="dxa"/>
                            </w:tcMar>
                            <w:vAlign w:val="center"/>
                          </w:tcPr>
                          <w:p w14:paraId="385D5DE4"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7</w:t>
                            </w:r>
                          </w:p>
                        </w:tc>
                      </w:tr>
                      <w:tr w:rsidR="00BD574D" w:rsidRPr="004F6A6E" w14:paraId="1B202FDB" w14:textId="77777777" w:rsidTr="00567356">
                        <w:trPr>
                          <w:trHeight w:hRule="exact" w:val="340"/>
                          <w:jc w:val="center"/>
                        </w:trPr>
                        <w:tc>
                          <w:tcPr>
                            <w:tcW w:w="1500" w:type="dxa"/>
                            <w:tcBorders>
                              <w:top w:val="nil"/>
                              <w:left w:val="single" w:sz="6" w:space="0" w:color="000000"/>
                              <w:right w:val="single" w:sz="4" w:space="0" w:color="000000"/>
                            </w:tcBorders>
                            <w:shd w:val="clear" w:color="auto" w:fill="auto"/>
                            <w:tcMar>
                              <w:top w:w="8" w:type="dxa"/>
                              <w:left w:w="8" w:type="dxa"/>
                              <w:bottom w:w="0" w:type="dxa"/>
                              <w:right w:w="8" w:type="dxa"/>
                            </w:tcMar>
                            <w:vAlign w:val="center"/>
                            <w:hideMark/>
                          </w:tcPr>
                          <w:p w14:paraId="0432142E" w14:textId="77777777" w:rsidR="00BD574D" w:rsidRPr="004F6A6E" w:rsidRDefault="00BD574D" w:rsidP="00567356">
                            <w:pPr>
                              <w:widowControl/>
                              <w:ind w:left="74" w:right="45"/>
                              <w:jc w:val="distribute"/>
                              <w:rPr>
                                <w:rFonts w:ascii="Arial" w:eastAsia="新細明體" w:hAnsi="Arial" w:cs="Arial"/>
                                <w:kern w:val="0"/>
                                <w:sz w:val="36"/>
                                <w:szCs w:val="36"/>
                              </w:rPr>
                            </w:pPr>
                            <w:proofErr w:type="gramStart"/>
                            <w:r w:rsidRPr="004F6A6E">
                              <w:rPr>
                                <w:rFonts w:ascii="標楷體" w:hAnsi="標楷體" w:hint="eastAsia"/>
                                <w:kern w:val="16"/>
                                <w:sz w:val="20"/>
                              </w:rPr>
                              <w:t>統籌支撥科目</w:t>
                            </w:r>
                            <w:proofErr w:type="gramEnd"/>
                          </w:p>
                        </w:tc>
                        <w:tc>
                          <w:tcPr>
                            <w:tcW w:w="1086"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103CEA47"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w:t>
                            </w:r>
                          </w:p>
                        </w:tc>
                        <w:tc>
                          <w:tcPr>
                            <w:tcW w:w="951"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0BF456CD"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7</w:t>
                            </w:r>
                          </w:p>
                        </w:tc>
                        <w:tc>
                          <w:tcPr>
                            <w:tcW w:w="815"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37B2A202"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w:t>
                            </w:r>
                          </w:p>
                        </w:tc>
                        <w:tc>
                          <w:tcPr>
                            <w:tcW w:w="799"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tcPr>
                          <w:p w14:paraId="5AFDEEA8"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5</w:t>
                            </w:r>
                          </w:p>
                        </w:tc>
                        <w:tc>
                          <w:tcPr>
                            <w:tcW w:w="1086" w:type="dxa"/>
                            <w:tcBorders>
                              <w:top w:val="nil"/>
                              <w:left w:val="single" w:sz="4" w:space="0" w:color="000000"/>
                              <w:right w:val="single" w:sz="6" w:space="0" w:color="000000"/>
                            </w:tcBorders>
                            <w:shd w:val="clear" w:color="auto" w:fill="auto"/>
                            <w:tcMar>
                              <w:top w:w="8" w:type="dxa"/>
                              <w:left w:w="28" w:type="dxa"/>
                              <w:bottom w:w="0" w:type="dxa"/>
                              <w:right w:w="28" w:type="dxa"/>
                            </w:tcMar>
                            <w:vAlign w:val="center"/>
                          </w:tcPr>
                          <w:p w14:paraId="5AB98B41"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1</w:t>
                            </w:r>
                          </w:p>
                        </w:tc>
                      </w:tr>
                      <w:tr w:rsidR="00BD574D" w:rsidRPr="004F6A6E" w14:paraId="2E41CDDB" w14:textId="77777777" w:rsidTr="00567356">
                        <w:trPr>
                          <w:trHeight w:hRule="exact" w:val="340"/>
                          <w:jc w:val="center"/>
                        </w:trPr>
                        <w:tc>
                          <w:tcPr>
                            <w:tcW w:w="1500" w:type="dxa"/>
                            <w:tcBorders>
                              <w:top w:val="nil"/>
                              <w:left w:val="single" w:sz="6" w:space="0" w:color="000000"/>
                              <w:bottom w:val="single" w:sz="6" w:space="0" w:color="000000"/>
                              <w:right w:val="single" w:sz="4" w:space="0" w:color="000000"/>
                            </w:tcBorders>
                            <w:shd w:val="clear" w:color="auto" w:fill="DAEEF3"/>
                            <w:tcMar>
                              <w:top w:w="8" w:type="dxa"/>
                              <w:left w:w="8" w:type="dxa"/>
                              <w:bottom w:w="0" w:type="dxa"/>
                              <w:right w:w="8" w:type="dxa"/>
                            </w:tcMar>
                            <w:vAlign w:val="center"/>
                          </w:tcPr>
                          <w:p w14:paraId="3CD8A5F9" w14:textId="77777777" w:rsidR="00BD574D" w:rsidRPr="004F6A6E" w:rsidRDefault="00BD574D" w:rsidP="00567356">
                            <w:pPr>
                              <w:widowControl/>
                              <w:spacing w:line="240" w:lineRule="exact"/>
                              <w:ind w:left="74" w:right="45"/>
                              <w:jc w:val="distribute"/>
                              <w:rPr>
                                <w:rFonts w:ascii="標楷體" w:hAnsi="標楷體"/>
                                <w:kern w:val="16"/>
                                <w:sz w:val="20"/>
                              </w:rPr>
                            </w:pPr>
                            <w:r w:rsidRPr="004F6A6E">
                              <w:rPr>
                                <w:rFonts w:ascii="標楷體" w:hAnsi="標楷體" w:hint="eastAsia"/>
                                <w:kern w:val="16"/>
                                <w:sz w:val="20"/>
                              </w:rPr>
                              <w:t>第二預備金</w:t>
                            </w:r>
                          </w:p>
                        </w:tc>
                        <w:tc>
                          <w:tcPr>
                            <w:tcW w:w="1086" w:type="dxa"/>
                            <w:tcBorders>
                              <w:top w:val="nil"/>
                              <w:left w:val="single" w:sz="4" w:space="0" w:color="000000"/>
                              <w:bottom w:val="single" w:sz="6" w:space="0" w:color="000000"/>
                              <w:right w:val="single" w:sz="4" w:space="0" w:color="000000"/>
                            </w:tcBorders>
                            <w:shd w:val="clear" w:color="auto" w:fill="DAEEF3"/>
                            <w:tcMar>
                              <w:top w:w="8" w:type="dxa"/>
                              <w:left w:w="28" w:type="dxa"/>
                              <w:bottom w:w="0" w:type="dxa"/>
                              <w:right w:w="28" w:type="dxa"/>
                            </w:tcMar>
                            <w:vAlign w:val="center"/>
                          </w:tcPr>
                          <w:p w14:paraId="5E640AE3"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w:t>
                            </w:r>
                          </w:p>
                        </w:tc>
                        <w:tc>
                          <w:tcPr>
                            <w:tcW w:w="951" w:type="dxa"/>
                            <w:tcBorders>
                              <w:top w:val="nil"/>
                              <w:left w:val="single" w:sz="4" w:space="0" w:color="000000"/>
                              <w:bottom w:val="single" w:sz="6" w:space="0" w:color="000000"/>
                              <w:right w:val="single" w:sz="4" w:space="0" w:color="000000"/>
                            </w:tcBorders>
                            <w:shd w:val="clear" w:color="auto" w:fill="DAEEF3"/>
                            <w:tcMar>
                              <w:top w:w="8" w:type="dxa"/>
                              <w:left w:w="28" w:type="dxa"/>
                              <w:bottom w:w="0" w:type="dxa"/>
                              <w:right w:w="28" w:type="dxa"/>
                            </w:tcMar>
                            <w:vAlign w:val="center"/>
                          </w:tcPr>
                          <w:p w14:paraId="3F02809B"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sz w:val="20"/>
                              </w:rPr>
                              <w:t>1</w:t>
                            </w:r>
                          </w:p>
                        </w:tc>
                        <w:tc>
                          <w:tcPr>
                            <w:tcW w:w="815" w:type="dxa"/>
                            <w:tcBorders>
                              <w:top w:val="nil"/>
                              <w:left w:val="single" w:sz="4" w:space="0" w:color="000000"/>
                              <w:bottom w:val="single" w:sz="6" w:space="0" w:color="000000"/>
                              <w:right w:val="single" w:sz="4" w:space="0" w:color="000000"/>
                            </w:tcBorders>
                            <w:shd w:val="clear" w:color="auto" w:fill="DAEEF3"/>
                            <w:tcMar>
                              <w:top w:w="8" w:type="dxa"/>
                              <w:left w:w="28" w:type="dxa"/>
                              <w:bottom w:w="0" w:type="dxa"/>
                              <w:right w:w="28" w:type="dxa"/>
                            </w:tcMar>
                            <w:vAlign w:val="center"/>
                          </w:tcPr>
                          <w:p w14:paraId="5E0C817D"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w:t>
                            </w:r>
                          </w:p>
                        </w:tc>
                        <w:tc>
                          <w:tcPr>
                            <w:tcW w:w="799" w:type="dxa"/>
                            <w:tcBorders>
                              <w:top w:val="nil"/>
                              <w:left w:val="single" w:sz="4" w:space="0" w:color="000000"/>
                              <w:bottom w:val="single" w:sz="6" w:space="0" w:color="000000"/>
                              <w:right w:val="single" w:sz="4" w:space="0" w:color="000000"/>
                            </w:tcBorders>
                            <w:shd w:val="clear" w:color="auto" w:fill="DAEEF3"/>
                            <w:tcMar>
                              <w:top w:w="8" w:type="dxa"/>
                              <w:left w:w="28" w:type="dxa"/>
                              <w:bottom w:w="0" w:type="dxa"/>
                              <w:right w:w="28" w:type="dxa"/>
                            </w:tcMar>
                            <w:vAlign w:val="center"/>
                          </w:tcPr>
                          <w:p w14:paraId="20D087AE"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sz w:val="20"/>
                              </w:rPr>
                              <w:t>1</w:t>
                            </w:r>
                          </w:p>
                        </w:tc>
                        <w:tc>
                          <w:tcPr>
                            <w:tcW w:w="1086" w:type="dxa"/>
                            <w:tcBorders>
                              <w:top w:val="nil"/>
                              <w:left w:val="single" w:sz="4" w:space="0" w:color="000000"/>
                              <w:bottom w:val="single" w:sz="6" w:space="0" w:color="000000"/>
                              <w:right w:val="single" w:sz="6" w:space="0" w:color="000000"/>
                            </w:tcBorders>
                            <w:shd w:val="clear" w:color="auto" w:fill="DAEEF3"/>
                            <w:tcMar>
                              <w:top w:w="8" w:type="dxa"/>
                              <w:left w:w="28" w:type="dxa"/>
                              <w:bottom w:w="0" w:type="dxa"/>
                              <w:right w:w="28" w:type="dxa"/>
                            </w:tcMar>
                            <w:vAlign w:val="center"/>
                          </w:tcPr>
                          <w:p w14:paraId="7AF1EDEE" w14:textId="77777777" w:rsidR="00BD574D" w:rsidRPr="004F6A6E" w:rsidRDefault="00BD574D" w:rsidP="00567356">
                            <w:pPr>
                              <w:widowControl/>
                              <w:ind w:rightChars="10" w:right="28"/>
                              <w:jc w:val="right"/>
                              <w:rPr>
                                <w:rFonts w:ascii="標楷體" w:eastAsia="新細明體" w:hAnsi="標楷體"/>
                                <w:sz w:val="20"/>
                              </w:rPr>
                            </w:pPr>
                            <w:r w:rsidRPr="004F6A6E">
                              <w:rPr>
                                <w:rFonts w:ascii="標楷體" w:eastAsia="新細明體" w:hAnsi="標楷體" w:hint="eastAsia"/>
                                <w:sz w:val="20"/>
                              </w:rPr>
                              <w:t>－</w:t>
                            </w:r>
                          </w:p>
                        </w:tc>
                      </w:tr>
                    </w:tbl>
                    <w:p w14:paraId="2D8310EB" w14:textId="77777777" w:rsidR="00BD574D" w:rsidRDefault="00BD574D" w:rsidP="00007879">
                      <w:pPr>
                        <w:spacing w:line="200" w:lineRule="exact"/>
                        <w:ind w:left="364" w:rightChars="-14" w:right="-39" w:hangingChars="200" w:hanging="364"/>
                        <w:jc w:val="both"/>
                        <w:rPr>
                          <w:rFonts w:ascii="標楷體" w:hAnsi="標楷體"/>
                          <w:noProof/>
                          <w:sz w:val="18"/>
                          <w:szCs w:val="18"/>
                        </w:rPr>
                      </w:pPr>
                      <w:r>
                        <w:rPr>
                          <w:rFonts w:ascii="標楷體" w:hAnsi="標楷體" w:hint="eastAsia"/>
                          <w:noProof/>
                          <w:sz w:val="18"/>
                          <w:szCs w:val="18"/>
                        </w:rPr>
                        <w:t>註：110年度未執行計畫</w:t>
                      </w:r>
                      <w:r>
                        <w:rPr>
                          <w:rFonts w:ascii="標楷體" w:hAnsi="標楷體"/>
                          <w:noProof/>
                          <w:sz w:val="18"/>
                          <w:szCs w:val="18"/>
                        </w:rPr>
                        <w:t>2</w:t>
                      </w:r>
                      <w:r>
                        <w:rPr>
                          <w:rFonts w:ascii="標楷體" w:hAnsi="標楷體" w:hint="eastAsia"/>
                          <w:noProof/>
                          <w:sz w:val="18"/>
                          <w:szCs w:val="18"/>
                        </w:rPr>
                        <w:t>項如次：</w:t>
                      </w:r>
                    </w:p>
                    <w:p w14:paraId="182CD05B" w14:textId="77777777" w:rsidR="00BD574D" w:rsidRDefault="00BD574D" w:rsidP="00007879">
                      <w:pPr>
                        <w:spacing w:line="200" w:lineRule="exact"/>
                        <w:ind w:leftChars="139" w:left="574" w:rightChars="-14" w:right="-39" w:hangingChars="100" w:hanging="182"/>
                        <w:jc w:val="both"/>
                        <w:rPr>
                          <w:rFonts w:ascii="標楷體" w:hAnsi="標楷體"/>
                          <w:noProof/>
                          <w:sz w:val="18"/>
                          <w:szCs w:val="18"/>
                        </w:rPr>
                      </w:pPr>
                      <w:r>
                        <w:rPr>
                          <w:rFonts w:ascii="標楷體" w:hAnsi="標楷體" w:hint="eastAsia"/>
                          <w:noProof/>
                          <w:sz w:val="18"/>
                          <w:szCs w:val="18"/>
                        </w:rPr>
                        <w:t>1.</w:t>
                      </w:r>
                      <w:r w:rsidRPr="004F6A6E">
                        <w:rPr>
                          <w:rFonts w:ascii="標楷體" w:hAnsi="標楷體" w:hint="eastAsia"/>
                          <w:sz w:val="18"/>
                          <w:szCs w:val="18"/>
                        </w:rPr>
                        <w:t>市政府之教育人員執行職務意外傷亡慰問金</w:t>
                      </w:r>
                      <w:r>
                        <w:rPr>
                          <w:rFonts w:ascii="標楷體" w:hAnsi="標楷體" w:hint="eastAsia"/>
                          <w:noProof/>
                          <w:sz w:val="18"/>
                          <w:szCs w:val="18"/>
                        </w:rPr>
                        <w:t>預算5</w:t>
                      </w:r>
                      <w:r>
                        <w:rPr>
                          <w:rFonts w:ascii="標楷體" w:hAnsi="標楷體"/>
                          <w:noProof/>
                          <w:sz w:val="18"/>
                          <w:szCs w:val="18"/>
                        </w:rPr>
                        <w:t>00</w:t>
                      </w:r>
                      <w:r>
                        <w:rPr>
                          <w:rFonts w:ascii="標楷體" w:hAnsi="標楷體" w:hint="eastAsia"/>
                          <w:noProof/>
                          <w:sz w:val="18"/>
                          <w:szCs w:val="18"/>
                        </w:rPr>
                        <w:t>萬元，因無申請案件，爰未執行。</w:t>
                      </w:r>
                    </w:p>
                    <w:p w14:paraId="0A41E364" w14:textId="77777777" w:rsidR="00BD574D" w:rsidRDefault="00BD574D" w:rsidP="00007879">
                      <w:pPr>
                        <w:autoSpaceDE w:val="0"/>
                        <w:autoSpaceDN w:val="0"/>
                        <w:spacing w:line="200" w:lineRule="exact"/>
                        <w:ind w:leftChars="139" w:left="574" w:rightChars="-14" w:right="-39" w:hangingChars="100" w:hanging="182"/>
                        <w:jc w:val="both"/>
                        <w:rPr>
                          <w:rFonts w:ascii="標楷體" w:hAnsi="標楷體"/>
                        </w:rPr>
                      </w:pPr>
                      <w:r>
                        <w:rPr>
                          <w:rFonts w:ascii="標楷體" w:hAnsi="標楷體" w:hint="eastAsia"/>
                          <w:noProof/>
                          <w:sz w:val="18"/>
                          <w:szCs w:val="18"/>
                        </w:rPr>
                        <w:t>2.</w:t>
                      </w:r>
                      <w:r w:rsidRPr="00007879">
                        <w:rPr>
                          <w:rFonts w:ascii="標楷體" w:hAnsi="標楷體" w:hint="eastAsia"/>
                          <w:noProof/>
                          <w:spacing w:val="-4"/>
                          <w:sz w:val="18"/>
                          <w:szCs w:val="18"/>
                        </w:rPr>
                        <w:t>統籌支撥科目之</w:t>
                      </w:r>
                      <w:r w:rsidRPr="00007879">
                        <w:rPr>
                          <w:rFonts w:ascii="標楷體" w:hAnsi="標楷體" w:hint="eastAsia"/>
                          <w:spacing w:val="-4"/>
                          <w:sz w:val="18"/>
                          <w:szCs w:val="18"/>
                        </w:rPr>
                        <w:t>各類員工待遇準備</w:t>
                      </w:r>
                      <w:r w:rsidRPr="00007879">
                        <w:rPr>
                          <w:rFonts w:ascii="標楷體" w:hAnsi="標楷體" w:hint="eastAsia"/>
                          <w:noProof/>
                          <w:spacing w:val="-4"/>
                          <w:sz w:val="18"/>
                          <w:szCs w:val="18"/>
                        </w:rPr>
                        <w:t>預算5千萬元</w:t>
                      </w:r>
                      <w:r w:rsidRPr="00007879">
                        <w:rPr>
                          <w:rFonts w:ascii="標楷體" w:hAnsi="標楷體" w:hint="eastAsia"/>
                          <w:spacing w:val="-4"/>
                          <w:sz w:val="18"/>
                          <w:szCs w:val="18"/>
                        </w:rPr>
                        <w:t>，無支用需求，</w:t>
                      </w:r>
                      <w:proofErr w:type="gramStart"/>
                      <w:r w:rsidRPr="00007879">
                        <w:rPr>
                          <w:rFonts w:ascii="標楷體" w:hAnsi="標楷體" w:hint="eastAsia"/>
                          <w:spacing w:val="-4"/>
                          <w:sz w:val="18"/>
                          <w:szCs w:val="18"/>
                        </w:rPr>
                        <w:t>爰</w:t>
                      </w:r>
                      <w:proofErr w:type="gramEnd"/>
                      <w:r w:rsidRPr="00007879">
                        <w:rPr>
                          <w:rFonts w:ascii="標楷體" w:hAnsi="標楷體" w:hint="eastAsia"/>
                          <w:spacing w:val="-4"/>
                          <w:sz w:val="18"/>
                          <w:szCs w:val="18"/>
                        </w:rPr>
                        <w:t>未執行</w:t>
                      </w:r>
                      <w:r w:rsidRPr="00007879">
                        <w:rPr>
                          <w:rFonts w:ascii="標楷體" w:hAnsi="標楷體" w:hint="eastAsia"/>
                          <w:noProof/>
                          <w:spacing w:val="-4"/>
                          <w:sz w:val="18"/>
                          <w:szCs w:val="18"/>
                        </w:rPr>
                        <w:t>。</w:t>
                      </w:r>
                    </w:p>
                    <w:p w14:paraId="1CBD2CE0" w14:textId="77777777" w:rsidR="00BD574D" w:rsidRPr="00B52FA0" w:rsidRDefault="00BD574D" w:rsidP="00D54D68">
                      <w:pPr>
                        <w:snapToGrid w:val="0"/>
                        <w:spacing w:line="200" w:lineRule="exact"/>
                        <w:ind w:leftChars="9" w:left="363" w:rightChars="2" w:right="6" w:hangingChars="186" w:hanging="338"/>
                        <w:jc w:val="both"/>
                        <w:rPr>
                          <w:rFonts w:ascii="標楷體" w:hAnsi="標楷體"/>
                          <w:sz w:val="18"/>
                          <w:szCs w:val="18"/>
                        </w:rPr>
                      </w:pPr>
                    </w:p>
                  </w:txbxContent>
                </v:textbox>
                <w10:wrap type="square" anchorx="margin" anchory="margin"/>
              </v:shape>
            </w:pict>
          </mc:Fallback>
        </mc:AlternateContent>
      </w:r>
      <w:proofErr w:type="gramStart"/>
      <w:r w:rsidRPr="00431F2C">
        <w:rPr>
          <w:rFonts w:ascii="標楷體" w:hAnsi="標楷體" w:hint="eastAsia"/>
          <w:szCs w:val="28"/>
        </w:rPr>
        <w:t>1</w:t>
      </w:r>
      <w:r w:rsidRPr="00431F2C">
        <w:rPr>
          <w:rFonts w:ascii="標楷體" w:hAnsi="標楷體"/>
          <w:szCs w:val="28"/>
        </w:rPr>
        <w:t>10</w:t>
      </w:r>
      <w:proofErr w:type="gramEnd"/>
      <w:r w:rsidRPr="00431F2C">
        <w:rPr>
          <w:rFonts w:ascii="標楷體" w:hAnsi="標楷體" w:hint="eastAsia"/>
          <w:szCs w:val="28"/>
        </w:rPr>
        <w:t>年度基隆市各主管機關計有公務機關21個，依照年度施政重點及地方政府預算籌編原則與直轄市、縣（市）地方總預算編製要點，編定施政（工作）計畫22</w:t>
      </w:r>
      <w:r w:rsidRPr="00431F2C">
        <w:rPr>
          <w:rFonts w:ascii="標楷體" w:hAnsi="標楷體"/>
          <w:szCs w:val="28"/>
        </w:rPr>
        <w:t>0</w:t>
      </w:r>
      <w:r w:rsidRPr="00431F2C">
        <w:rPr>
          <w:rFonts w:ascii="標楷體" w:hAnsi="標楷體" w:hint="eastAsia"/>
          <w:szCs w:val="28"/>
        </w:rPr>
        <w:t>項，其中，未執行者</w:t>
      </w:r>
      <w:r w:rsidRPr="00431F2C">
        <w:rPr>
          <w:rFonts w:ascii="標楷體" w:hAnsi="標楷體"/>
          <w:szCs w:val="28"/>
        </w:rPr>
        <w:t>2</w:t>
      </w:r>
      <w:r w:rsidRPr="00431F2C">
        <w:rPr>
          <w:rFonts w:ascii="標楷體" w:hAnsi="標楷體" w:hint="eastAsia"/>
          <w:szCs w:val="28"/>
        </w:rPr>
        <w:t>項（0.</w:t>
      </w:r>
      <w:r w:rsidRPr="00431F2C">
        <w:rPr>
          <w:rFonts w:ascii="標楷體" w:hAnsi="標楷體"/>
          <w:szCs w:val="28"/>
        </w:rPr>
        <w:t>91</w:t>
      </w:r>
      <w:r w:rsidRPr="00431F2C">
        <w:rPr>
          <w:rFonts w:ascii="標楷體" w:hAnsi="標楷體" w:hint="eastAsia"/>
          <w:szCs w:val="28"/>
        </w:rPr>
        <w:t>％），已完成者1</w:t>
      </w:r>
      <w:r w:rsidRPr="00431F2C">
        <w:rPr>
          <w:rFonts w:ascii="標楷體" w:hAnsi="標楷體"/>
          <w:szCs w:val="28"/>
        </w:rPr>
        <w:t>38</w:t>
      </w:r>
      <w:r w:rsidRPr="00431F2C">
        <w:rPr>
          <w:rFonts w:ascii="標楷體" w:hAnsi="標楷體" w:hint="eastAsia"/>
          <w:szCs w:val="28"/>
        </w:rPr>
        <w:t>項（6</w:t>
      </w:r>
      <w:r w:rsidRPr="00431F2C">
        <w:rPr>
          <w:rFonts w:ascii="標楷體" w:hAnsi="標楷體"/>
          <w:szCs w:val="28"/>
        </w:rPr>
        <w:t>2.73</w:t>
      </w:r>
      <w:r w:rsidRPr="00431F2C">
        <w:rPr>
          <w:rFonts w:ascii="標楷體" w:hAnsi="標楷體" w:hint="eastAsia"/>
          <w:szCs w:val="28"/>
        </w:rPr>
        <w:t>％），尚在執行者</w:t>
      </w:r>
      <w:r w:rsidRPr="00431F2C">
        <w:rPr>
          <w:rFonts w:ascii="標楷體" w:hAnsi="標楷體"/>
          <w:szCs w:val="28"/>
        </w:rPr>
        <w:t>80</w:t>
      </w:r>
      <w:r w:rsidRPr="00431F2C">
        <w:rPr>
          <w:rFonts w:ascii="標楷體" w:hAnsi="標楷體" w:hint="eastAsia"/>
          <w:szCs w:val="28"/>
        </w:rPr>
        <w:t>項（3</w:t>
      </w:r>
      <w:r w:rsidRPr="00431F2C">
        <w:rPr>
          <w:rFonts w:ascii="標楷體" w:hAnsi="標楷體"/>
          <w:szCs w:val="28"/>
        </w:rPr>
        <w:t>6.36</w:t>
      </w:r>
      <w:r w:rsidRPr="00431F2C">
        <w:rPr>
          <w:rFonts w:ascii="標楷體" w:hAnsi="標楷體" w:hint="eastAsia"/>
          <w:szCs w:val="28"/>
        </w:rPr>
        <w:t>％）（表1）。</w:t>
      </w:r>
      <w:proofErr w:type="gramStart"/>
      <w:r w:rsidRPr="00431F2C">
        <w:rPr>
          <w:rFonts w:ascii="標楷體" w:hAnsi="標楷體" w:hint="eastAsia"/>
          <w:bCs/>
          <w:szCs w:val="28"/>
        </w:rPr>
        <w:t>1</w:t>
      </w:r>
      <w:r w:rsidRPr="00431F2C">
        <w:rPr>
          <w:rFonts w:ascii="標楷體" w:hAnsi="標楷體"/>
          <w:bCs/>
          <w:szCs w:val="28"/>
        </w:rPr>
        <w:t>10</w:t>
      </w:r>
      <w:proofErr w:type="gramEnd"/>
      <w:r w:rsidRPr="00431F2C">
        <w:rPr>
          <w:rFonts w:ascii="標楷體" w:hAnsi="標楷體" w:hint="eastAsia"/>
          <w:bCs/>
          <w:szCs w:val="28"/>
        </w:rPr>
        <w:t>年度歲出決算審定數2</w:t>
      </w:r>
      <w:r w:rsidRPr="00431F2C">
        <w:rPr>
          <w:rFonts w:ascii="標楷體" w:hAnsi="標楷體"/>
          <w:bCs/>
          <w:szCs w:val="28"/>
        </w:rPr>
        <w:t>00</w:t>
      </w:r>
      <w:r w:rsidRPr="00431F2C">
        <w:rPr>
          <w:rFonts w:ascii="標楷體" w:hAnsi="標楷體" w:hint="eastAsia"/>
          <w:bCs/>
          <w:szCs w:val="28"/>
        </w:rPr>
        <w:t>億3</w:t>
      </w:r>
      <w:r w:rsidRPr="00431F2C">
        <w:rPr>
          <w:rFonts w:ascii="標楷體" w:hAnsi="標楷體"/>
          <w:bCs/>
          <w:szCs w:val="28"/>
        </w:rPr>
        <w:t>,371</w:t>
      </w:r>
      <w:r w:rsidRPr="00431F2C">
        <w:rPr>
          <w:rFonts w:ascii="標楷體" w:hAnsi="標楷體" w:hint="eastAsia"/>
          <w:bCs/>
          <w:szCs w:val="28"/>
        </w:rPr>
        <w:t>萬餘元，較</w:t>
      </w:r>
      <w:proofErr w:type="gramStart"/>
      <w:r w:rsidRPr="00431F2C">
        <w:rPr>
          <w:rFonts w:ascii="標楷體" w:hAnsi="標楷體" w:hint="eastAsia"/>
          <w:bCs/>
          <w:szCs w:val="28"/>
        </w:rPr>
        <w:t>10</w:t>
      </w:r>
      <w:r w:rsidRPr="00431F2C">
        <w:rPr>
          <w:rFonts w:ascii="標楷體" w:hAnsi="標楷體"/>
          <w:bCs/>
          <w:szCs w:val="28"/>
        </w:rPr>
        <w:t>9</w:t>
      </w:r>
      <w:proofErr w:type="gramEnd"/>
      <w:r w:rsidRPr="00431F2C">
        <w:rPr>
          <w:rFonts w:ascii="標楷體" w:hAnsi="標楷體" w:hint="eastAsia"/>
          <w:bCs/>
          <w:szCs w:val="28"/>
        </w:rPr>
        <w:t>年度之18</w:t>
      </w:r>
      <w:r w:rsidRPr="00431F2C">
        <w:rPr>
          <w:rFonts w:ascii="標楷體" w:hAnsi="標楷體"/>
          <w:bCs/>
          <w:szCs w:val="28"/>
        </w:rPr>
        <w:t>7</w:t>
      </w:r>
      <w:r w:rsidRPr="00431F2C">
        <w:rPr>
          <w:rFonts w:ascii="標楷體" w:hAnsi="標楷體" w:hint="eastAsia"/>
          <w:bCs/>
          <w:szCs w:val="28"/>
        </w:rPr>
        <w:t>億</w:t>
      </w:r>
      <w:r w:rsidRPr="00431F2C">
        <w:rPr>
          <w:rFonts w:ascii="標楷體" w:hAnsi="標楷體"/>
          <w:bCs/>
          <w:szCs w:val="28"/>
        </w:rPr>
        <w:t>5,945</w:t>
      </w:r>
      <w:r w:rsidRPr="00431F2C">
        <w:rPr>
          <w:rFonts w:ascii="標楷體" w:hAnsi="標楷體" w:hint="eastAsia"/>
          <w:bCs/>
          <w:szCs w:val="28"/>
        </w:rPr>
        <w:t>萬餘元，增加1</w:t>
      </w:r>
      <w:r w:rsidRPr="00431F2C">
        <w:rPr>
          <w:rFonts w:ascii="標楷體" w:hAnsi="標楷體"/>
          <w:bCs/>
          <w:szCs w:val="28"/>
        </w:rPr>
        <w:t>2</w:t>
      </w:r>
      <w:r w:rsidRPr="00431F2C">
        <w:rPr>
          <w:rFonts w:ascii="標楷體" w:hAnsi="標楷體" w:hint="eastAsia"/>
          <w:bCs/>
          <w:szCs w:val="28"/>
        </w:rPr>
        <w:t>億7</w:t>
      </w:r>
      <w:r w:rsidRPr="00431F2C">
        <w:rPr>
          <w:rFonts w:ascii="標楷體" w:hAnsi="標楷體"/>
          <w:bCs/>
          <w:szCs w:val="28"/>
        </w:rPr>
        <w:t>,425</w:t>
      </w:r>
      <w:r w:rsidRPr="00431F2C">
        <w:rPr>
          <w:rFonts w:ascii="標楷體" w:hAnsi="標楷體" w:hint="eastAsia"/>
          <w:bCs/>
          <w:szCs w:val="28"/>
        </w:rPr>
        <w:t>萬餘元，其中教育科學文化支出6</w:t>
      </w:r>
      <w:r w:rsidRPr="00431F2C">
        <w:rPr>
          <w:rFonts w:ascii="標楷體" w:hAnsi="標楷體"/>
          <w:bCs/>
          <w:szCs w:val="28"/>
        </w:rPr>
        <w:t>9</w:t>
      </w:r>
      <w:r w:rsidRPr="00431F2C">
        <w:rPr>
          <w:rFonts w:ascii="標楷體" w:hAnsi="標楷體" w:hint="eastAsia"/>
          <w:bCs/>
          <w:szCs w:val="28"/>
        </w:rPr>
        <w:t>億4</w:t>
      </w:r>
      <w:r w:rsidRPr="00431F2C">
        <w:rPr>
          <w:rFonts w:ascii="標楷體" w:hAnsi="標楷體"/>
          <w:bCs/>
          <w:szCs w:val="28"/>
        </w:rPr>
        <w:t>,878</w:t>
      </w:r>
      <w:r w:rsidRPr="00431F2C">
        <w:rPr>
          <w:rFonts w:ascii="標楷體" w:hAnsi="標楷體" w:hint="eastAsia"/>
          <w:bCs/>
          <w:szCs w:val="28"/>
        </w:rPr>
        <w:t>萬餘元（</w:t>
      </w:r>
      <w:r w:rsidRPr="00431F2C">
        <w:rPr>
          <w:rFonts w:ascii="標楷體" w:hAnsi="標楷體"/>
          <w:bCs/>
          <w:szCs w:val="28"/>
        </w:rPr>
        <w:t>34</w:t>
      </w:r>
      <w:r w:rsidRPr="00431F2C">
        <w:rPr>
          <w:rFonts w:ascii="標楷體" w:hAnsi="標楷體" w:hint="eastAsia"/>
          <w:bCs/>
          <w:szCs w:val="28"/>
        </w:rPr>
        <w:t>.</w:t>
      </w:r>
      <w:r w:rsidRPr="00431F2C">
        <w:rPr>
          <w:rFonts w:ascii="標楷體" w:hAnsi="標楷體"/>
          <w:bCs/>
          <w:szCs w:val="28"/>
        </w:rPr>
        <w:t>69</w:t>
      </w:r>
      <w:r w:rsidRPr="00431F2C">
        <w:rPr>
          <w:rFonts w:ascii="標楷體" w:hAnsi="標楷體" w:hint="eastAsia"/>
          <w:bCs/>
          <w:szCs w:val="28"/>
        </w:rPr>
        <w:t>％），較</w:t>
      </w:r>
      <w:proofErr w:type="gramStart"/>
      <w:r w:rsidRPr="00431F2C">
        <w:rPr>
          <w:rFonts w:ascii="標楷體" w:hAnsi="標楷體" w:hint="eastAsia"/>
          <w:bCs/>
          <w:szCs w:val="28"/>
        </w:rPr>
        <w:t>10</w:t>
      </w:r>
      <w:r w:rsidRPr="00431F2C">
        <w:rPr>
          <w:rFonts w:ascii="標楷體" w:hAnsi="標楷體"/>
          <w:bCs/>
          <w:szCs w:val="28"/>
        </w:rPr>
        <w:t>9</w:t>
      </w:r>
      <w:proofErr w:type="gramEnd"/>
      <w:r w:rsidRPr="00431F2C">
        <w:rPr>
          <w:rFonts w:ascii="標楷體" w:hAnsi="標楷體" w:hint="eastAsia"/>
          <w:bCs/>
          <w:szCs w:val="28"/>
        </w:rPr>
        <w:t>年度增加5億7</w:t>
      </w:r>
      <w:r w:rsidRPr="00431F2C">
        <w:rPr>
          <w:rFonts w:ascii="標楷體" w:hAnsi="標楷體"/>
          <w:bCs/>
          <w:szCs w:val="28"/>
        </w:rPr>
        <w:t>31</w:t>
      </w:r>
      <w:r w:rsidRPr="00431F2C">
        <w:rPr>
          <w:rFonts w:ascii="標楷體" w:hAnsi="標楷體" w:hint="eastAsia"/>
          <w:bCs/>
          <w:szCs w:val="28"/>
        </w:rPr>
        <w:t>萬餘元，主要係增加校舍整建、改善教學環境及設備等敎育經費；一般政務支出3</w:t>
      </w:r>
      <w:r w:rsidRPr="00431F2C">
        <w:rPr>
          <w:rFonts w:ascii="標楷體" w:hAnsi="標楷體"/>
          <w:bCs/>
          <w:szCs w:val="28"/>
        </w:rPr>
        <w:t>9</w:t>
      </w:r>
      <w:r w:rsidRPr="00431F2C">
        <w:rPr>
          <w:rFonts w:ascii="標楷體" w:hAnsi="標楷體" w:hint="eastAsia"/>
          <w:bCs/>
          <w:szCs w:val="28"/>
        </w:rPr>
        <w:t>億1,</w:t>
      </w:r>
      <w:r w:rsidRPr="00431F2C">
        <w:rPr>
          <w:rFonts w:ascii="標楷體" w:hAnsi="標楷體"/>
          <w:bCs/>
          <w:szCs w:val="28"/>
        </w:rPr>
        <w:t>829</w:t>
      </w:r>
      <w:r w:rsidRPr="00431F2C">
        <w:rPr>
          <w:rFonts w:ascii="標楷體" w:hAnsi="標楷體" w:hint="eastAsia"/>
          <w:bCs/>
          <w:szCs w:val="28"/>
        </w:rPr>
        <w:t>萬餘元（1</w:t>
      </w:r>
      <w:r w:rsidRPr="00431F2C">
        <w:rPr>
          <w:rFonts w:ascii="標楷體" w:hAnsi="標楷體"/>
          <w:bCs/>
          <w:szCs w:val="28"/>
        </w:rPr>
        <w:t>9</w:t>
      </w:r>
      <w:r w:rsidRPr="00431F2C">
        <w:rPr>
          <w:rFonts w:ascii="標楷體" w:hAnsi="標楷體" w:hint="eastAsia"/>
          <w:bCs/>
          <w:szCs w:val="28"/>
        </w:rPr>
        <w:t>.</w:t>
      </w:r>
      <w:r w:rsidRPr="00431F2C">
        <w:rPr>
          <w:rFonts w:ascii="標楷體" w:hAnsi="標楷體"/>
          <w:bCs/>
          <w:szCs w:val="28"/>
        </w:rPr>
        <w:t>56</w:t>
      </w:r>
      <w:r w:rsidRPr="00431F2C">
        <w:rPr>
          <w:rFonts w:ascii="標楷體" w:hAnsi="標楷體" w:hint="eastAsia"/>
          <w:bCs/>
          <w:szCs w:val="28"/>
        </w:rPr>
        <w:t>％），較</w:t>
      </w:r>
      <w:proofErr w:type="gramStart"/>
      <w:r w:rsidRPr="00431F2C">
        <w:rPr>
          <w:rFonts w:ascii="標楷體" w:hAnsi="標楷體" w:hint="eastAsia"/>
          <w:bCs/>
          <w:szCs w:val="28"/>
        </w:rPr>
        <w:t>10</w:t>
      </w:r>
      <w:r w:rsidRPr="00431F2C">
        <w:rPr>
          <w:rFonts w:ascii="標楷體" w:hAnsi="標楷體"/>
          <w:bCs/>
          <w:szCs w:val="28"/>
        </w:rPr>
        <w:t>9</w:t>
      </w:r>
      <w:proofErr w:type="gramEnd"/>
      <w:r w:rsidRPr="00431F2C">
        <w:rPr>
          <w:rFonts w:ascii="標楷體" w:hAnsi="標楷體" w:hint="eastAsia"/>
          <w:bCs/>
          <w:szCs w:val="28"/>
        </w:rPr>
        <w:t>年度減少1億4</w:t>
      </w:r>
      <w:r w:rsidRPr="00431F2C">
        <w:rPr>
          <w:rFonts w:ascii="標楷體" w:hAnsi="標楷體"/>
          <w:bCs/>
          <w:szCs w:val="28"/>
        </w:rPr>
        <w:t>,022</w:t>
      </w:r>
      <w:r w:rsidRPr="00431F2C">
        <w:rPr>
          <w:rFonts w:ascii="標楷體" w:hAnsi="標楷體" w:hint="eastAsia"/>
          <w:bCs/>
          <w:szCs w:val="28"/>
        </w:rPr>
        <w:t>萬餘元，主要係終止新北市金山區土地租約之補償費及更新火化場</w:t>
      </w:r>
      <w:proofErr w:type="gramStart"/>
      <w:r w:rsidRPr="00431F2C">
        <w:rPr>
          <w:rFonts w:ascii="標楷體" w:hAnsi="標楷體" w:hint="eastAsia"/>
          <w:bCs/>
          <w:szCs w:val="28"/>
        </w:rPr>
        <w:t>汰</w:t>
      </w:r>
      <w:proofErr w:type="gramEnd"/>
      <w:r w:rsidRPr="00431F2C">
        <w:rPr>
          <w:rFonts w:ascii="標楷體" w:hAnsi="標楷體" w:hint="eastAsia"/>
          <w:bCs/>
          <w:szCs w:val="28"/>
        </w:rPr>
        <w:t>換空氣污染防制</w:t>
      </w:r>
      <w:proofErr w:type="gramStart"/>
      <w:r w:rsidRPr="00431F2C">
        <w:rPr>
          <w:rFonts w:ascii="標楷體" w:hAnsi="標楷體" w:hint="eastAsia"/>
          <w:bCs/>
          <w:szCs w:val="28"/>
        </w:rPr>
        <w:t>及</w:t>
      </w:r>
      <w:r w:rsidR="00D766D9">
        <w:rPr>
          <w:rFonts w:ascii="標楷體" w:hAnsi="標楷體" w:hint="eastAsia"/>
          <w:bCs/>
          <w:szCs w:val="28"/>
        </w:rPr>
        <w:t>撿</w:t>
      </w:r>
      <w:r w:rsidRPr="00431F2C">
        <w:rPr>
          <w:rFonts w:ascii="標楷體" w:hAnsi="標楷體" w:hint="eastAsia"/>
          <w:bCs/>
          <w:szCs w:val="28"/>
        </w:rPr>
        <w:t>骨集</w:t>
      </w:r>
      <w:proofErr w:type="gramEnd"/>
      <w:r w:rsidRPr="00431F2C">
        <w:rPr>
          <w:rFonts w:ascii="標楷體" w:hAnsi="標楷體" w:hint="eastAsia"/>
          <w:bCs/>
          <w:szCs w:val="28"/>
        </w:rPr>
        <w:t>塵設備等案已於</w:t>
      </w:r>
      <w:proofErr w:type="gramStart"/>
      <w:r w:rsidRPr="00431F2C">
        <w:rPr>
          <w:rFonts w:ascii="標楷體" w:hAnsi="標楷體" w:hint="eastAsia"/>
          <w:bCs/>
          <w:szCs w:val="28"/>
        </w:rPr>
        <w:t>1</w:t>
      </w:r>
      <w:r w:rsidRPr="00431F2C">
        <w:rPr>
          <w:rFonts w:ascii="標楷體" w:hAnsi="標楷體"/>
          <w:bCs/>
          <w:szCs w:val="28"/>
        </w:rPr>
        <w:t>09</w:t>
      </w:r>
      <w:proofErr w:type="gramEnd"/>
      <w:r w:rsidRPr="00431F2C">
        <w:rPr>
          <w:rFonts w:ascii="標楷體" w:hAnsi="標楷體" w:hint="eastAsia"/>
          <w:bCs/>
          <w:szCs w:val="28"/>
        </w:rPr>
        <w:t>年度辦理完成，</w:t>
      </w:r>
      <w:proofErr w:type="gramStart"/>
      <w:r w:rsidRPr="00E73A6F">
        <w:rPr>
          <w:rFonts w:ascii="標楷體" w:hAnsi="標楷體" w:hint="eastAsia"/>
          <w:bCs/>
          <w:spacing w:val="4"/>
          <w:szCs w:val="28"/>
        </w:rPr>
        <w:lastRenderedPageBreak/>
        <w:t>1</w:t>
      </w:r>
      <w:r w:rsidRPr="00E73A6F">
        <w:rPr>
          <w:rFonts w:ascii="標楷體" w:hAnsi="標楷體"/>
          <w:bCs/>
          <w:spacing w:val="4"/>
          <w:szCs w:val="28"/>
        </w:rPr>
        <w:t>10</w:t>
      </w:r>
      <w:proofErr w:type="gramEnd"/>
      <w:r w:rsidRPr="00E73A6F">
        <w:rPr>
          <w:rFonts w:ascii="標楷體" w:hAnsi="標楷體" w:hint="eastAsia"/>
          <w:bCs/>
          <w:spacing w:val="4"/>
          <w:szCs w:val="28"/>
        </w:rPr>
        <w:t>年度民政經費相較減少；社會福利支出3</w:t>
      </w:r>
      <w:r w:rsidRPr="00E73A6F">
        <w:rPr>
          <w:rFonts w:ascii="標楷體" w:hAnsi="標楷體"/>
          <w:bCs/>
          <w:spacing w:val="4"/>
          <w:szCs w:val="28"/>
        </w:rPr>
        <w:t>3</w:t>
      </w:r>
      <w:r w:rsidRPr="00E73A6F">
        <w:rPr>
          <w:rFonts w:ascii="標楷體" w:hAnsi="標楷體" w:hint="eastAsia"/>
          <w:bCs/>
          <w:spacing w:val="4"/>
          <w:szCs w:val="28"/>
        </w:rPr>
        <w:t>億6</w:t>
      </w:r>
      <w:r w:rsidRPr="00E73A6F">
        <w:rPr>
          <w:rFonts w:ascii="標楷體" w:hAnsi="標楷體"/>
          <w:bCs/>
          <w:spacing w:val="4"/>
          <w:szCs w:val="28"/>
        </w:rPr>
        <w:t>,</w:t>
      </w:r>
      <w:r w:rsidRPr="00E73A6F">
        <w:rPr>
          <w:rFonts w:ascii="標楷體" w:hAnsi="標楷體" w:hint="eastAsia"/>
          <w:bCs/>
          <w:spacing w:val="4"/>
          <w:szCs w:val="28"/>
        </w:rPr>
        <w:t>9</w:t>
      </w:r>
      <w:r w:rsidRPr="00E73A6F">
        <w:rPr>
          <w:rFonts w:ascii="標楷體" w:hAnsi="標楷體"/>
          <w:bCs/>
          <w:spacing w:val="4"/>
          <w:szCs w:val="28"/>
        </w:rPr>
        <w:t>19</w:t>
      </w:r>
      <w:r w:rsidRPr="00E73A6F">
        <w:rPr>
          <w:rFonts w:ascii="標楷體" w:hAnsi="標楷體" w:hint="eastAsia"/>
          <w:bCs/>
          <w:spacing w:val="4"/>
          <w:szCs w:val="28"/>
        </w:rPr>
        <w:t>萬餘元（1</w:t>
      </w:r>
      <w:r w:rsidRPr="00E73A6F">
        <w:rPr>
          <w:rFonts w:ascii="標楷體" w:hAnsi="標楷體"/>
          <w:bCs/>
          <w:spacing w:val="4"/>
          <w:szCs w:val="28"/>
        </w:rPr>
        <w:t>6</w:t>
      </w:r>
      <w:r w:rsidRPr="00E73A6F">
        <w:rPr>
          <w:rFonts w:ascii="標楷體" w:hAnsi="標楷體" w:hint="eastAsia"/>
          <w:bCs/>
          <w:spacing w:val="4"/>
          <w:szCs w:val="28"/>
        </w:rPr>
        <w:t>.</w:t>
      </w:r>
      <w:r w:rsidRPr="00E73A6F">
        <w:rPr>
          <w:rFonts w:ascii="標楷體" w:hAnsi="標楷體"/>
          <w:bCs/>
          <w:spacing w:val="4"/>
          <w:szCs w:val="28"/>
        </w:rPr>
        <w:t>82</w:t>
      </w:r>
      <w:r w:rsidRPr="00E73A6F">
        <w:rPr>
          <w:rFonts w:ascii="標楷體" w:hAnsi="標楷體" w:hint="eastAsia"/>
          <w:bCs/>
          <w:spacing w:val="4"/>
          <w:szCs w:val="28"/>
        </w:rPr>
        <w:t>％），較</w:t>
      </w:r>
      <w:proofErr w:type="gramStart"/>
      <w:r w:rsidRPr="00E73A6F">
        <w:rPr>
          <w:rFonts w:ascii="標楷體" w:hAnsi="標楷體" w:hint="eastAsia"/>
          <w:bCs/>
          <w:spacing w:val="4"/>
          <w:szCs w:val="28"/>
        </w:rPr>
        <w:t>10</w:t>
      </w:r>
      <w:r w:rsidRPr="00E73A6F">
        <w:rPr>
          <w:rFonts w:ascii="標楷體" w:hAnsi="標楷體"/>
          <w:bCs/>
          <w:spacing w:val="4"/>
          <w:szCs w:val="28"/>
        </w:rPr>
        <w:t>9</w:t>
      </w:r>
      <w:proofErr w:type="gramEnd"/>
      <w:r w:rsidRPr="00E73A6F">
        <w:rPr>
          <w:rFonts w:ascii="標楷體" w:hAnsi="標楷體" w:hint="eastAsia"/>
          <w:bCs/>
          <w:spacing w:val="4"/>
          <w:szCs w:val="28"/>
        </w:rPr>
        <w:t>年度增加1億9</w:t>
      </w:r>
      <w:r w:rsidRPr="00E73A6F">
        <w:rPr>
          <w:rFonts w:ascii="標楷體" w:hAnsi="標楷體"/>
          <w:bCs/>
          <w:spacing w:val="4"/>
          <w:szCs w:val="28"/>
        </w:rPr>
        <w:t>97</w:t>
      </w:r>
      <w:r w:rsidRPr="00E73A6F">
        <w:rPr>
          <w:rFonts w:ascii="標楷體" w:hAnsi="標楷體" w:hint="eastAsia"/>
          <w:bCs/>
          <w:spacing w:val="4"/>
          <w:szCs w:val="28"/>
        </w:rPr>
        <w:t>萬餘元，主要係配合衛生福利部補助增編住宿式服務使用者補助方案、</w:t>
      </w:r>
      <w:r w:rsidRPr="00E73A6F">
        <w:rPr>
          <w:rFonts w:ascii="標楷體" w:hAnsi="標楷體" w:hint="eastAsia"/>
          <w:snapToGrid w:val="0"/>
          <w:spacing w:val="4"/>
          <w:kern w:val="0"/>
          <w:szCs w:val="28"/>
        </w:rPr>
        <w:t>失能老人機構安置等經費</w:t>
      </w:r>
      <w:r w:rsidRPr="00E73A6F">
        <w:rPr>
          <w:rFonts w:ascii="標楷體" w:hAnsi="標楷體" w:hint="eastAsia"/>
          <w:bCs/>
          <w:spacing w:val="4"/>
          <w:szCs w:val="28"/>
        </w:rPr>
        <w:t>；經濟發展支出3</w:t>
      </w:r>
      <w:r w:rsidRPr="00E73A6F">
        <w:rPr>
          <w:rFonts w:ascii="標楷體" w:hAnsi="標楷體"/>
          <w:bCs/>
          <w:spacing w:val="4"/>
          <w:szCs w:val="28"/>
        </w:rPr>
        <w:t>0</w:t>
      </w:r>
      <w:r w:rsidRPr="00E73A6F">
        <w:rPr>
          <w:rFonts w:ascii="標楷體" w:hAnsi="標楷體" w:hint="eastAsia"/>
          <w:bCs/>
          <w:spacing w:val="4"/>
          <w:szCs w:val="28"/>
        </w:rPr>
        <w:t>億8</w:t>
      </w:r>
      <w:r w:rsidRPr="00E73A6F">
        <w:rPr>
          <w:rFonts w:ascii="標楷體" w:hAnsi="標楷體"/>
          <w:bCs/>
          <w:spacing w:val="4"/>
          <w:szCs w:val="28"/>
        </w:rPr>
        <w:t>,348</w:t>
      </w:r>
      <w:r w:rsidRPr="00E73A6F">
        <w:rPr>
          <w:rFonts w:ascii="標楷體" w:hAnsi="標楷體" w:hint="eastAsia"/>
          <w:bCs/>
          <w:spacing w:val="4"/>
          <w:szCs w:val="28"/>
        </w:rPr>
        <w:t>萬餘元（1</w:t>
      </w:r>
      <w:r w:rsidRPr="00E73A6F">
        <w:rPr>
          <w:rFonts w:ascii="標楷體" w:hAnsi="標楷體"/>
          <w:bCs/>
          <w:spacing w:val="4"/>
          <w:szCs w:val="28"/>
        </w:rPr>
        <w:t>5</w:t>
      </w:r>
      <w:r w:rsidRPr="00E73A6F">
        <w:rPr>
          <w:rFonts w:ascii="標楷體" w:hAnsi="標楷體" w:hint="eastAsia"/>
          <w:bCs/>
          <w:spacing w:val="4"/>
          <w:szCs w:val="28"/>
        </w:rPr>
        <w:t>.</w:t>
      </w:r>
      <w:r w:rsidRPr="00E73A6F">
        <w:rPr>
          <w:rFonts w:ascii="標楷體" w:hAnsi="標楷體"/>
          <w:bCs/>
          <w:spacing w:val="4"/>
          <w:szCs w:val="28"/>
        </w:rPr>
        <w:t>39</w:t>
      </w:r>
      <w:r w:rsidRPr="00E73A6F">
        <w:rPr>
          <w:rFonts w:ascii="標楷體" w:hAnsi="標楷體" w:hint="eastAsia"/>
          <w:bCs/>
          <w:spacing w:val="4"/>
          <w:szCs w:val="28"/>
        </w:rPr>
        <w:t>％），較</w:t>
      </w:r>
      <w:proofErr w:type="gramStart"/>
      <w:r w:rsidRPr="00E73A6F">
        <w:rPr>
          <w:rFonts w:ascii="標楷體" w:hAnsi="標楷體" w:hint="eastAsia"/>
          <w:bCs/>
          <w:spacing w:val="4"/>
          <w:szCs w:val="28"/>
        </w:rPr>
        <w:t>10</w:t>
      </w:r>
      <w:r w:rsidRPr="00E73A6F">
        <w:rPr>
          <w:rFonts w:ascii="標楷體" w:hAnsi="標楷體"/>
          <w:bCs/>
          <w:spacing w:val="4"/>
          <w:szCs w:val="28"/>
        </w:rPr>
        <w:t>9</w:t>
      </w:r>
      <w:proofErr w:type="gramEnd"/>
      <w:r w:rsidRPr="00E73A6F">
        <w:rPr>
          <w:rFonts w:ascii="標楷體" w:hAnsi="標楷體" w:hint="eastAsia"/>
          <w:bCs/>
          <w:spacing w:val="4"/>
          <w:szCs w:val="28"/>
        </w:rPr>
        <w:t>年度增加9億1,3</w:t>
      </w:r>
      <w:r w:rsidRPr="00E73A6F">
        <w:rPr>
          <w:rFonts w:ascii="標楷體" w:hAnsi="標楷體"/>
          <w:bCs/>
          <w:spacing w:val="4"/>
          <w:szCs w:val="28"/>
        </w:rPr>
        <w:t>81</w:t>
      </w:r>
      <w:r w:rsidRPr="00E73A6F">
        <w:rPr>
          <w:rFonts w:ascii="標楷體" w:hAnsi="標楷體" w:hint="eastAsia"/>
          <w:bCs/>
          <w:spacing w:val="4"/>
          <w:szCs w:val="28"/>
        </w:rPr>
        <w:t>萬餘元，主要係增加興建綜合體育場停車場</w:t>
      </w:r>
      <w:r w:rsidRPr="00E73A6F">
        <w:rPr>
          <w:rFonts w:ascii="微軟正黑體" w:eastAsia="微軟正黑體" w:hAnsi="微軟正黑體" w:hint="eastAsia"/>
          <w:bCs/>
          <w:spacing w:val="4"/>
          <w:szCs w:val="28"/>
        </w:rPr>
        <w:t>、</w:t>
      </w:r>
      <w:r w:rsidRPr="00E73A6F">
        <w:rPr>
          <w:rFonts w:ascii="標楷體" w:hAnsi="標楷體" w:hint="eastAsia"/>
          <w:bCs/>
          <w:spacing w:val="4"/>
          <w:szCs w:val="28"/>
        </w:rPr>
        <w:t>要塞司令部</w:t>
      </w:r>
      <w:r w:rsidR="00394C3F">
        <w:rPr>
          <w:rFonts w:ascii="標楷體" w:hAnsi="標楷體" w:hint="eastAsia"/>
          <w:bCs/>
          <w:spacing w:val="4"/>
          <w:szCs w:val="28"/>
        </w:rPr>
        <w:t>（停六）</w:t>
      </w:r>
      <w:r w:rsidRPr="00E73A6F">
        <w:rPr>
          <w:rFonts w:ascii="標楷體" w:hAnsi="標楷體" w:hint="eastAsia"/>
          <w:bCs/>
          <w:spacing w:val="4"/>
          <w:szCs w:val="28"/>
        </w:rPr>
        <w:t>停車場等工程經費；</w:t>
      </w:r>
      <w:r w:rsidRPr="00E73A6F">
        <w:rPr>
          <w:rFonts w:ascii="標楷體" w:hAnsi="標楷體" w:hint="eastAsia"/>
          <w:spacing w:val="4"/>
          <w:szCs w:val="28"/>
        </w:rPr>
        <w:t>退休撫</w:t>
      </w:r>
      <w:proofErr w:type="gramStart"/>
      <w:r w:rsidRPr="00E73A6F">
        <w:rPr>
          <w:rFonts w:ascii="標楷體" w:hAnsi="標楷體" w:hint="eastAsia"/>
          <w:spacing w:val="4"/>
          <w:szCs w:val="28"/>
        </w:rPr>
        <w:t>卹</w:t>
      </w:r>
      <w:proofErr w:type="gramEnd"/>
      <w:r w:rsidRPr="00E73A6F">
        <w:rPr>
          <w:rFonts w:ascii="標楷體" w:hAnsi="標楷體" w:hint="eastAsia"/>
          <w:spacing w:val="4"/>
          <w:szCs w:val="28"/>
        </w:rPr>
        <w:t>支出1</w:t>
      </w:r>
      <w:r w:rsidRPr="00E73A6F">
        <w:rPr>
          <w:rFonts w:ascii="標楷體" w:hAnsi="標楷體"/>
          <w:spacing w:val="4"/>
          <w:szCs w:val="28"/>
        </w:rPr>
        <w:t>6</w:t>
      </w:r>
      <w:r w:rsidRPr="00E73A6F">
        <w:rPr>
          <w:rFonts w:ascii="標楷體" w:hAnsi="標楷體" w:hint="eastAsia"/>
          <w:spacing w:val="4"/>
          <w:szCs w:val="28"/>
        </w:rPr>
        <w:t>億7</w:t>
      </w:r>
      <w:r w:rsidRPr="00E73A6F">
        <w:rPr>
          <w:rFonts w:ascii="標楷體" w:hAnsi="標楷體"/>
          <w:spacing w:val="4"/>
          <w:szCs w:val="28"/>
        </w:rPr>
        <w:t>,188</w:t>
      </w:r>
      <w:r w:rsidRPr="00E73A6F">
        <w:rPr>
          <w:rFonts w:ascii="標楷體" w:hAnsi="標楷體" w:hint="eastAsia"/>
          <w:spacing w:val="4"/>
          <w:szCs w:val="28"/>
        </w:rPr>
        <w:t>萬餘元（8</w:t>
      </w:r>
      <w:r w:rsidRPr="00E73A6F">
        <w:rPr>
          <w:rFonts w:ascii="標楷體" w:hAnsi="標楷體"/>
          <w:spacing w:val="4"/>
          <w:szCs w:val="28"/>
        </w:rPr>
        <w:t>.</w:t>
      </w:r>
      <w:r w:rsidRPr="00E73A6F">
        <w:rPr>
          <w:rFonts w:ascii="標楷體" w:hAnsi="標楷體" w:hint="eastAsia"/>
          <w:spacing w:val="4"/>
          <w:szCs w:val="28"/>
        </w:rPr>
        <w:t>3</w:t>
      </w:r>
      <w:r w:rsidRPr="00E73A6F">
        <w:rPr>
          <w:rFonts w:ascii="標楷體" w:hAnsi="標楷體"/>
          <w:spacing w:val="4"/>
          <w:szCs w:val="28"/>
        </w:rPr>
        <w:t>5</w:t>
      </w:r>
      <w:r w:rsidRPr="00E73A6F">
        <w:rPr>
          <w:rFonts w:ascii="標楷體" w:hAnsi="標楷體" w:hint="eastAsia"/>
          <w:spacing w:val="4"/>
          <w:szCs w:val="28"/>
        </w:rPr>
        <w:t>％），較</w:t>
      </w:r>
      <w:proofErr w:type="gramStart"/>
      <w:r w:rsidRPr="00E73A6F">
        <w:rPr>
          <w:rFonts w:ascii="標楷體" w:hAnsi="標楷體" w:hint="eastAsia"/>
          <w:spacing w:val="4"/>
          <w:szCs w:val="28"/>
        </w:rPr>
        <w:t>10</w:t>
      </w:r>
      <w:r w:rsidRPr="00E73A6F">
        <w:rPr>
          <w:rFonts w:ascii="標楷體" w:hAnsi="標楷體"/>
          <w:spacing w:val="4"/>
          <w:szCs w:val="28"/>
        </w:rPr>
        <w:t>9</w:t>
      </w:r>
      <w:proofErr w:type="gramEnd"/>
      <w:r w:rsidRPr="00E73A6F">
        <w:rPr>
          <w:rFonts w:ascii="標楷體" w:hAnsi="標楷體" w:hint="eastAsia"/>
          <w:spacing w:val="4"/>
          <w:szCs w:val="28"/>
        </w:rPr>
        <w:t>年度增加1</w:t>
      </w:r>
      <w:r w:rsidRPr="00E73A6F">
        <w:rPr>
          <w:rFonts w:ascii="標楷體" w:hAnsi="標楷體" w:hint="eastAsia"/>
          <w:bCs/>
          <w:spacing w:val="4"/>
          <w:szCs w:val="28"/>
        </w:rPr>
        <w:t>億</w:t>
      </w:r>
      <w:r w:rsidRPr="00E73A6F">
        <w:rPr>
          <w:rFonts w:ascii="標楷體" w:hAnsi="標楷體" w:hint="eastAsia"/>
          <w:spacing w:val="4"/>
          <w:szCs w:val="28"/>
        </w:rPr>
        <w:t>7</w:t>
      </w:r>
      <w:r w:rsidRPr="00E73A6F">
        <w:rPr>
          <w:rFonts w:ascii="標楷體" w:hAnsi="標楷體"/>
          <w:spacing w:val="4"/>
          <w:szCs w:val="28"/>
        </w:rPr>
        <w:t>35</w:t>
      </w:r>
      <w:r w:rsidRPr="00E73A6F">
        <w:rPr>
          <w:rFonts w:ascii="標楷體" w:hAnsi="標楷體" w:hint="eastAsia"/>
          <w:spacing w:val="4"/>
          <w:szCs w:val="28"/>
        </w:rPr>
        <w:t>萬餘元，主要係增加公務人員及敎育人員退休給付經費；社區發展及環境保護支出8億6</w:t>
      </w:r>
      <w:r w:rsidRPr="00E73A6F">
        <w:rPr>
          <w:rFonts w:ascii="標楷體" w:hAnsi="標楷體"/>
          <w:spacing w:val="4"/>
          <w:szCs w:val="28"/>
        </w:rPr>
        <w:t>,545</w:t>
      </w:r>
      <w:r w:rsidRPr="00E73A6F">
        <w:rPr>
          <w:rFonts w:ascii="標楷體" w:hAnsi="標楷體" w:hint="eastAsia"/>
          <w:spacing w:val="4"/>
          <w:szCs w:val="28"/>
        </w:rPr>
        <w:t>萬餘元（4</w:t>
      </w:r>
      <w:r w:rsidRPr="00E73A6F">
        <w:rPr>
          <w:rFonts w:ascii="標楷體" w:hAnsi="標楷體"/>
          <w:spacing w:val="4"/>
          <w:szCs w:val="28"/>
        </w:rPr>
        <w:t>.32</w:t>
      </w:r>
      <w:r w:rsidRPr="00E73A6F">
        <w:rPr>
          <w:rFonts w:ascii="標楷體" w:hAnsi="標楷體" w:hint="eastAsia"/>
          <w:spacing w:val="4"/>
          <w:szCs w:val="28"/>
        </w:rPr>
        <w:t>％），較</w:t>
      </w:r>
      <w:proofErr w:type="gramStart"/>
      <w:r w:rsidRPr="00E73A6F">
        <w:rPr>
          <w:rFonts w:ascii="標楷體" w:hAnsi="標楷體" w:hint="eastAsia"/>
          <w:spacing w:val="4"/>
          <w:szCs w:val="28"/>
        </w:rPr>
        <w:t>10</w:t>
      </w:r>
      <w:r w:rsidRPr="00E73A6F">
        <w:rPr>
          <w:rFonts w:ascii="標楷體" w:hAnsi="標楷體"/>
          <w:spacing w:val="4"/>
          <w:szCs w:val="28"/>
        </w:rPr>
        <w:t>9</w:t>
      </w:r>
      <w:proofErr w:type="gramEnd"/>
      <w:r w:rsidRPr="00E73A6F">
        <w:rPr>
          <w:rFonts w:ascii="標楷體" w:hAnsi="標楷體" w:hint="eastAsia"/>
          <w:spacing w:val="4"/>
          <w:szCs w:val="28"/>
        </w:rPr>
        <w:t>年度減少1</w:t>
      </w:r>
      <w:r w:rsidRPr="00E73A6F">
        <w:rPr>
          <w:rFonts w:ascii="標楷體" w:hAnsi="標楷體" w:hint="eastAsia"/>
          <w:bCs/>
          <w:spacing w:val="4"/>
          <w:szCs w:val="28"/>
        </w:rPr>
        <w:t>億</w:t>
      </w:r>
      <w:r w:rsidRPr="00E73A6F">
        <w:rPr>
          <w:rFonts w:ascii="標楷體" w:hAnsi="標楷體" w:hint="eastAsia"/>
          <w:spacing w:val="4"/>
          <w:szCs w:val="28"/>
        </w:rPr>
        <w:t>8</w:t>
      </w:r>
      <w:r w:rsidRPr="00E73A6F">
        <w:rPr>
          <w:rFonts w:ascii="標楷體" w:hAnsi="標楷體"/>
          <w:spacing w:val="4"/>
          <w:szCs w:val="28"/>
        </w:rPr>
        <w:t>,931</w:t>
      </w:r>
      <w:r w:rsidRPr="00E73A6F">
        <w:rPr>
          <w:rFonts w:ascii="標楷體" w:hAnsi="標楷體" w:hint="eastAsia"/>
          <w:spacing w:val="4"/>
          <w:szCs w:val="28"/>
        </w:rPr>
        <w:t>萬餘元，主要係</w:t>
      </w:r>
      <w:r w:rsidR="00394C3F">
        <w:rPr>
          <w:rFonts w:ascii="標楷體" w:hAnsi="標楷體" w:hint="eastAsia"/>
          <w:spacing w:val="4"/>
          <w:szCs w:val="28"/>
        </w:rPr>
        <w:t>河川水質改善及親水環境改善</w:t>
      </w:r>
      <w:r w:rsidRPr="00E73A6F">
        <w:rPr>
          <w:rFonts w:ascii="標楷體" w:hAnsi="標楷體" w:hint="eastAsia"/>
          <w:spacing w:val="4"/>
          <w:szCs w:val="28"/>
        </w:rPr>
        <w:t>計畫等</w:t>
      </w:r>
      <w:r w:rsidR="00244F73" w:rsidRPr="00E73A6F">
        <w:rPr>
          <w:rFonts w:hint="eastAsia"/>
          <w:noProof/>
          <w:spacing w:val="4"/>
        </w:rPr>
        <w:drawing>
          <wp:anchor distT="0" distB="0" distL="114300" distR="114300" simplePos="0" relativeHeight="251809792" behindDoc="1" locked="0" layoutInCell="1" allowOverlap="1" wp14:anchorId="577A8F66" wp14:editId="3C0543F6">
            <wp:simplePos x="0" y="0"/>
            <wp:positionH relativeFrom="margin">
              <wp:posOffset>2099310</wp:posOffset>
            </wp:positionH>
            <wp:positionV relativeFrom="paragraph">
              <wp:posOffset>2668270</wp:posOffset>
            </wp:positionV>
            <wp:extent cx="4234815" cy="3797300"/>
            <wp:effectExtent l="0" t="0" r="0" b="0"/>
            <wp:wrapTight wrapText="bothSides">
              <wp:wrapPolygon edited="0">
                <wp:start x="583" y="0"/>
                <wp:lineTo x="0" y="975"/>
                <wp:lineTo x="0" y="20372"/>
                <wp:lineTo x="486" y="20805"/>
                <wp:lineTo x="583" y="21456"/>
                <wp:lineTo x="20696" y="21456"/>
                <wp:lineTo x="20794" y="20805"/>
                <wp:lineTo x="21182" y="20805"/>
                <wp:lineTo x="21474" y="20155"/>
                <wp:lineTo x="21474" y="975"/>
                <wp:lineTo x="20696" y="0"/>
                <wp:lineTo x="583" y="0"/>
              </wp:wrapPolygon>
            </wp:wrapTight>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34815" cy="37973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73A6F">
        <w:rPr>
          <w:rFonts w:ascii="標楷體" w:hAnsi="標楷體" w:hint="eastAsia"/>
          <w:spacing w:val="4"/>
          <w:szCs w:val="28"/>
        </w:rPr>
        <w:t>環境保護經費</w:t>
      </w:r>
      <w:r w:rsidR="00244F73">
        <w:rPr>
          <w:rFonts w:ascii="標楷體" w:hAnsi="標楷體" w:hint="eastAsia"/>
          <w:spacing w:val="4"/>
          <w:szCs w:val="28"/>
        </w:rPr>
        <w:t>減少</w:t>
      </w:r>
      <w:r w:rsidRPr="00E73A6F">
        <w:rPr>
          <w:rFonts w:ascii="標楷體" w:hAnsi="標楷體" w:hint="eastAsia"/>
          <w:spacing w:val="4"/>
          <w:szCs w:val="28"/>
        </w:rPr>
        <w:t>；另債務、補助及其他支出等合計1億7</w:t>
      </w:r>
      <w:r w:rsidRPr="00E73A6F">
        <w:rPr>
          <w:rFonts w:ascii="標楷體" w:hAnsi="標楷體"/>
          <w:spacing w:val="4"/>
          <w:szCs w:val="28"/>
        </w:rPr>
        <w:t>,660</w:t>
      </w:r>
      <w:r w:rsidRPr="00E73A6F">
        <w:rPr>
          <w:rFonts w:ascii="標楷體" w:hAnsi="標楷體" w:hint="eastAsia"/>
          <w:spacing w:val="4"/>
          <w:szCs w:val="28"/>
        </w:rPr>
        <w:t>萬餘元（0</w:t>
      </w:r>
      <w:r w:rsidRPr="00E73A6F">
        <w:rPr>
          <w:rFonts w:ascii="標楷體" w:hAnsi="標楷體"/>
          <w:spacing w:val="4"/>
          <w:szCs w:val="28"/>
        </w:rPr>
        <w:t>.88</w:t>
      </w:r>
      <w:r w:rsidRPr="00E73A6F">
        <w:rPr>
          <w:rFonts w:ascii="標楷體" w:hAnsi="標楷體" w:hint="eastAsia"/>
          <w:spacing w:val="4"/>
          <w:szCs w:val="28"/>
        </w:rPr>
        <w:t>％），較</w:t>
      </w:r>
      <w:proofErr w:type="gramStart"/>
      <w:r w:rsidRPr="00E73A6F">
        <w:rPr>
          <w:rFonts w:ascii="標楷體" w:hAnsi="標楷體" w:hint="eastAsia"/>
          <w:spacing w:val="4"/>
          <w:szCs w:val="28"/>
        </w:rPr>
        <w:t>10</w:t>
      </w:r>
      <w:r w:rsidRPr="00E73A6F">
        <w:rPr>
          <w:rFonts w:ascii="標楷體" w:hAnsi="標楷體"/>
          <w:spacing w:val="4"/>
          <w:szCs w:val="28"/>
        </w:rPr>
        <w:t>9</w:t>
      </w:r>
      <w:proofErr w:type="gramEnd"/>
      <w:r w:rsidRPr="00E73A6F">
        <w:rPr>
          <w:rFonts w:ascii="標楷體" w:hAnsi="標楷體" w:hint="eastAsia"/>
          <w:spacing w:val="4"/>
          <w:szCs w:val="28"/>
        </w:rPr>
        <w:t>年度減少3</w:t>
      </w:r>
      <w:r w:rsidRPr="00E73A6F">
        <w:rPr>
          <w:rFonts w:ascii="標楷體" w:hAnsi="標楷體"/>
          <w:spacing w:val="4"/>
          <w:szCs w:val="28"/>
        </w:rPr>
        <w:t>,465</w:t>
      </w:r>
      <w:r w:rsidRPr="00E73A6F">
        <w:rPr>
          <w:rFonts w:ascii="標楷體" w:hAnsi="標楷體" w:hint="eastAsia"/>
          <w:spacing w:val="4"/>
          <w:szCs w:val="28"/>
        </w:rPr>
        <w:t>萬餘元（圖1）</w:t>
      </w:r>
      <w:r w:rsidRPr="00E73A6F">
        <w:rPr>
          <w:rFonts w:ascii="標楷體" w:hAnsi="標楷體" w:hint="eastAsia"/>
          <w:bCs/>
          <w:spacing w:val="4"/>
          <w:szCs w:val="28"/>
        </w:rPr>
        <w:t>。</w:t>
      </w:r>
      <w:bookmarkStart w:id="14" w:name="_Hlk487379049"/>
      <w:proofErr w:type="gramStart"/>
      <w:r w:rsidRPr="00E73A6F">
        <w:rPr>
          <w:rFonts w:ascii="標楷體" w:hAnsi="標楷體" w:hint="eastAsia"/>
          <w:bCs/>
          <w:spacing w:val="4"/>
          <w:szCs w:val="28"/>
        </w:rPr>
        <w:t>1</w:t>
      </w:r>
      <w:r w:rsidRPr="00E73A6F">
        <w:rPr>
          <w:rFonts w:ascii="標楷體" w:hAnsi="標楷體"/>
          <w:bCs/>
          <w:spacing w:val="4"/>
          <w:szCs w:val="28"/>
        </w:rPr>
        <w:t>10</w:t>
      </w:r>
      <w:proofErr w:type="gramEnd"/>
      <w:r w:rsidRPr="00E73A6F">
        <w:rPr>
          <w:rFonts w:ascii="標楷體" w:hAnsi="標楷體" w:hint="eastAsia"/>
          <w:bCs/>
          <w:spacing w:val="4"/>
          <w:szCs w:val="28"/>
        </w:rPr>
        <w:t>年度歲出預算規模為近5年（10</w:t>
      </w:r>
      <w:r w:rsidRPr="00E73A6F">
        <w:rPr>
          <w:rFonts w:ascii="標楷體" w:hAnsi="標楷體"/>
          <w:bCs/>
          <w:spacing w:val="4"/>
          <w:szCs w:val="28"/>
        </w:rPr>
        <w:t>6</w:t>
      </w:r>
      <w:r w:rsidRPr="00E73A6F">
        <w:rPr>
          <w:rFonts w:ascii="標楷體" w:hAnsi="標楷體" w:hint="eastAsia"/>
          <w:bCs/>
          <w:spacing w:val="4"/>
          <w:szCs w:val="28"/>
        </w:rPr>
        <w:t>至1</w:t>
      </w:r>
      <w:r w:rsidRPr="00E73A6F">
        <w:rPr>
          <w:rFonts w:ascii="標楷體" w:hAnsi="標楷體"/>
          <w:bCs/>
          <w:spacing w:val="4"/>
          <w:szCs w:val="28"/>
        </w:rPr>
        <w:t>10</w:t>
      </w:r>
      <w:r w:rsidRPr="00E73A6F">
        <w:rPr>
          <w:rFonts w:ascii="標楷體" w:hAnsi="標楷體" w:hint="eastAsia"/>
          <w:bCs/>
          <w:spacing w:val="4"/>
          <w:szCs w:val="28"/>
        </w:rPr>
        <w:t>年度）最高，主要係經濟發展支出決算審定數較</w:t>
      </w:r>
      <w:proofErr w:type="gramStart"/>
      <w:r w:rsidRPr="00E73A6F">
        <w:rPr>
          <w:rFonts w:ascii="標楷體" w:hAnsi="標楷體" w:hint="eastAsia"/>
          <w:bCs/>
          <w:spacing w:val="4"/>
          <w:szCs w:val="28"/>
        </w:rPr>
        <w:t>10</w:t>
      </w:r>
      <w:r w:rsidRPr="00E73A6F">
        <w:rPr>
          <w:rFonts w:ascii="標楷體" w:hAnsi="標楷體"/>
          <w:bCs/>
          <w:spacing w:val="4"/>
          <w:szCs w:val="28"/>
        </w:rPr>
        <w:t>9</w:t>
      </w:r>
      <w:proofErr w:type="gramEnd"/>
      <w:r w:rsidRPr="00E73A6F">
        <w:rPr>
          <w:rFonts w:ascii="標楷體" w:hAnsi="標楷體" w:hint="eastAsia"/>
          <w:bCs/>
          <w:spacing w:val="4"/>
          <w:szCs w:val="28"/>
        </w:rPr>
        <w:t>年度大幅增加4</w:t>
      </w:r>
      <w:r w:rsidRPr="00E73A6F">
        <w:rPr>
          <w:rFonts w:ascii="標楷體" w:hAnsi="標楷體"/>
          <w:bCs/>
          <w:spacing w:val="4"/>
          <w:szCs w:val="28"/>
        </w:rPr>
        <w:t>2.12</w:t>
      </w:r>
      <w:r w:rsidRPr="00E73A6F">
        <w:rPr>
          <w:rFonts w:ascii="標楷體" w:hAnsi="標楷體" w:hint="eastAsia"/>
          <w:bCs/>
          <w:spacing w:val="4"/>
          <w:szCs w:val="28"/>
        </w:rPr>
        <w:t>％，</w:t>
      </w:r>
      <w:r>
        <w:rPr>
          <w:rFonts w:ascii="標楷體" w:hAnsi="標楷體" w:hint="eastAsia"/>
          <w:bCs/>
          <w:spacing w:val="4"/>
          <w:szCs w:val="28"/>
        </w:rPr>
        <w:t>為近</w:t>
      </w:r>
      <w:r w:rsidRPr="00E73A6F">
        <w:rPr>
          <w:rFonts w:ascii="標楷體" w:hAnsi="標楷體" w:hint="eastAsia"/>
          <w:bCs/>
          <w:spacing w:val="4"/>
          <w:szCs w:val="28"/>
        </w:rPr>
        <w:t>5年最</w:t>
      </w:r>
      <w:r>
        <w:rPr>
          <w:rFonts w:ascii="標楷體" w:hAnsi="標楷體" w:hint="eastAsia"/>
          <w:bCs/>
          <w:spacing w:val="4"/>
          <w:szCs w:val="28"/>
        </w:rPr>
        <w:t>高，</w:t>
      </w:r>
      <w:r w:rsidRPr="00E73A6F">
        <w:rPr>
          <w:rFonts w:ascii="標楷體" w:hAnsi="標楷體" w:hint="eastAsia"/>
          <w:bCs/>
          <w:spacing w:val="4"/>
          <w:szCs w:val="28"/>
        </w:rPr>
        <w:t>惟</w:t>
      </w:r>
      <w:r w:rsidRPr="00E73A6F">
        <w:rPr>
          <w:rFonts w:ascii="標楷體" w:hAnsi="標楷體" w:hint="eastAsia"/>
          <w:spacing w:val="4"/>
          <w:szCs w:val="28"/>
        </w:rPr>
        <w:t>社區發展及環境保護支出</w:t>
      </w:r>
      <w:r w:rsidRPr="00E73A6F">
        <w:rPr>
          <w:rFonts w:ascii="標楷體" w:hAnsi="標楷體" w:hint="eastAsia"/>
          <w:bCs/>
          <w:spacing w:val="4"/>
          <w:szCs w:val="28"/>
        </w:rPr>
        <w:t>決算審定數較</w:t>
      </w:r>
      <w:proofErr w:type="gramStart"/>
      <w:r w:rsidRPr="00E73A6F">
        <w:rPr>
          <w:rFonts w:ascii="標楷體" w:hAnsi="標楷體" w:hint="eastAsia"/>
          <w:bCs/>
          <w:spacing w:val="4"/>
          <w:szCs w:val="28"/>
        </w:rPr>
        <w:t>109</w:t>
      </w:r>
      <w:proofErr w:type="gramEnd"/>
      <w:r w:rsidRPr="00E73A6F">
        <w:rPr>
          <w:rFonts w:ascii="標楷體" w:hAnsi="標楷體" w:hint="eastAsia"/>
          <w:bCs/>
          <w:spacing w:val="4"/>
          <w:szCs w:val="28"/>
        </w:rPr>
        <w:t>年度減少1</w:t>
      </w:r>
      <w:r w:rsidRPr="00E73A6F">
        <w:rPr>
          <w:rFonts w:ascii="標楷體" w:hAnsi="標楷體"/>
          <w:bCs/>
          <w:spacing w:val="4"/>
          <w:szCs w:val="28"/>
        </w:rPr>
        <w:t>7.95</w:t>
      </w:r>
      <w:r w:rsidRPr="00E73A6F">
        <w:rPr>
          <w:rFonts w:ascii="標楷體" w:hAnsi="標楷體" w:hint="eastAsia"/>
          <w:bCs/>
          <w:spacing w:val="4"/>
          <w:szCs w:val="28"/>
        </w:rPr>
        <w:t>％，為近5年最低，允宜審慎衡酌市政府整體財政，妥善配置資源，兼顧經濟建設與環境保護，</w:t>
      </w:r>
      <w:r w:rsidR="00B87A4C">
        <w:rPr>
          <w:rFonts w:ascii="標楷體" w:hAnsi="標楷體" w:hint="eastAsia"/>
          <w:bCs/>
          <w:spacing w:val="4"/>
          <w:szCs w:val="28"/>
        </w:rPr>
        <w:t>營造</w:t>
      </w:r>
      <w:r w:rsidRPr="00E73A6F">
        <w:rPr>
          <w:rFonts w:ascii="標楷體" w:hAnsi="標楷體" w:hint="eastAsia"/>
          <w:bCs/>
          <w:spacing w:val="4"/>
          <w:szCs w:val="28"/>
        </w:rPr>
        <w:t>永續城市</w:t>
      </w:r>
      <w:r w:rsidR="000C6ECC">
        <w:rPr>
          <w:rFonts w:ascii="標楷體" w:hAnsi="標楷體" w:hint="eastAsia"/>
          <w:bCs/>
          <w:spacing w:val="4"/>
          <w:szCs w:val="28"/>
        </w:rPr>
        <w:t>環境</w:t>
      </w:r>
      <w:r w:rsidRPr="00E73A6F">
        <w:rPr>
          <w:rFonts w:ascii="標楷體" w:hAnsi="標楷體" w:hint="eastAsia"/>
          <w:bCs/>
          <w:spacing w:val="4"/>
          <w:szCs w:val="28"/>
        </w:rPr>
        <w:t>。</w:t>
      </w:r>
      <w:bookmarkEnd w:id="14"/>
    </w:p>
    <w:p w14:paraId="56F9200E" w14:textId="77777777" w:rsidR="00BD574D" w:rsidRPr="00431F2C" w:rsidRDefault="00BD574D" w:rsidP="00431F2C">
      <w:pPr>
        <w:overflowPunct w:val="0"/>
        <w:autoSpaceDE w:val="0"/>
        <w:autoSpaceDN w:val="0"/>
        <w:snapToGrid w:val="0"/>
        <w:spacing w:line="500" w:lineRule="exact"/>
        <w:ind w:firstLineChars="200" w:firstLine="564"/>
        <w:jc w:val="both"/>
        <w:rPr>
          <w:rFonts w:ascii="標楷體" w:hAnsi="標楷體"/>
          <w:bCs/>
          <w:szCs w:val="28"/>
        </w:rPr>
      </w:pPr>
      <w:r w:rsidRPr="00431F2C">
        <w:rPr>
          <w:rFonts w:ascii="標楷體" w:hAnsi="標楷體" w:hint="eastAsia"/>
          <w:szCs w:val="28"/>
        </w:rPr>
        <w:t>市政府為促進民眾瞭解施政計畫及執行成果，於該府全球資訊網公告施政計畫及施政成果報告，</w:t>
      </w:r>
      <w:proofErr w:type="gramStart"/>
      <w:r w:rsidRPr="00431F2C">
        <w:rPr>
          <w:rFonts w:ascii="標楷體" w:hAnsi="標楷體" w:hint="eastAsia"/>
          <w:szCs w:val="28"/>
        </w:rPr>
        <w:t>110</w:t>
      </w:r>
      <w:proofErr w:type="gramEnd"/>
      <w:r w:rsidRPr="00431F2C">
        <w:rPr>
          <w:rFonts w:ascii="標楷體" w:hAnsi="標楷體" w:hint="eastAsia"/>
          <w:szCs w:val="28"/>
        </w:rPr>
        <w:t>年度編定施政計畫關鍵策略目標176項，並訂定關鍵績效指標（Key Performance Indicator，KPI）501項，經分析各機關KPI達成情形：「目標值達成度</w:t>
      </w:r>
      <w:proofErr w:type="gramStart"/>
      <w:r w:rsidRPr="00431F2C">
        <w:rPr>
          <w:rFonts w:ascii="標楷體" w:hAnsi="標楷體" w:hint="eastAsia"/>
          <w:szCs w:val="28"/>
        </w:rPr>
        <w:t>≧</w:t>
      </w:r>
      <w:proofErr w:type="gramEnd"/>
      <w:r w:rsidRPr="00431F2C">
        <w:rPr>
          <w:rFonts w:ascii="標楷體" w:hAnsi="標楷體" w:hint="eastAsia"/>
          <w:szCs w:val="28"/>
        </w:rPr>
        <w:t>100％」者411項（82.04％）、「100％&gt;目標值達成度</w:t>
      </w:r>
      <w:proofErr w:type="gramStart"/>
      <w:r w:rsidRPr="00431F2C">
        <w:rPr>
          <w:rFonts w:ascii="標楷體" w:hAnsi="標楷體" w:hint="eastAsia"/>
          <w:szCs w:val="28"/>
        </w:rPr>
        <w:t>≧</w:t>
      </w:r>
      <w:proofErr w:type="gramEnd"/>
      <w:r w:rsidRPr="00431F2C">
        <w:rPr>
          <w:rFonts w:ascii="標楷體" w:hAnsi="標楷體" w:hint="eastAsia"/>
          <w:szCs w:val="28"/>
        </w:rPr>
        <w:t>80％」者34項（6.79％）、「目標值達成度＜80％」者56項（11.18％）（表</w:t>
      </w:r>
      <w:r w:rsidRPr="00431F2C">
        <w:rPr>
          <w:rFonts w:ascii="標楷體" w:hAnsi="標楷體"/>
          <w:szCs w:val="28"/>
        </w:rPr>
        <w:t>2</w:t>
      </w:r>
      <w:r w:rsidRPr="00431F2C">
        <w:rPr>
          <w:rFonts w:ascii="標楷體" w:hAnsi="標楷體" w:hint="eastAsia"/>
          <w:szCs w:val="28"/>
        </w:rPr>
        <w:t>）。</w:t>
      </w:r>
    </w:p>
    <w:p w14:paraId="2E4FA7AE" w14:textId="6C9DCDAF" w:rsidR="00BD574D" w:rsidRPr="00C64323" w:rsidRDefault="00BD574D" w:rsidP="009E7013">
      <w:pPr>
        <w:overflowPunct w:val="0"/>
        <w:snapToGrid w:val="0"/>
        <w:spacing w:line="400" w:lineRule="exact"/>
        <w:jc w:val="center"/>
        <w:rPr>
          <w:rFonts w:ascii="標楷體" w:hAnsi="標楷體"/>
          <w:b/>
          <w:bCs/>
          <w:sz w:val="24"/>
          <w:szCs w:val="24"/>
        </w:rPr>
      </w:pPr>
      <w:r w:rsidRPr="00431F2C">
        <w:rPr>
          <w:rFonts w:ascii="標楷體" w:hAnsi="標楷體"/>
          <w:szCs w:val="28"/>
        </w:rPr>
        <w:br w:type="page"/>
      </w:r>
      <w:r w:rsidRPr="00C64323">
        <w:rPr>
          <w:rFonts w:ascii="標楷體" w:hAnsi="標楷體" w:hint="eastAsia"/>
          <w:b/>
          <w:bCs/>
          <w:sz w:val="24"/>
          <w:szCs w:val="24"/>
        </w:rPr>
        <w:lastRenderedPageBreak/>
        <w:t>表</w:t>
      </w:r>
      <w:r>
        <w:rPr>
          <w:rFonts w:ascii="標楷體" w:hAnsi="標楷體"/>
          <w:b/>
          <w:bCs/>
          <w:sz w:val="24"/>
          <w:szCs w:val="24"/>
        </w:rPr>
        <w:t>2</w:t>
      </w:r>
      <w:r w:rsidRPr="00C64323">
        <w:rPr>
          <w:rFonts w:ascii="標楷體" w:hAnsi="標楷體" w:hint="eastAsia"/>
          <w:b/>
          <w:bCs/>
          <w:sz w:val="24"/>
          <w:szCs w:val="24"/>
        </w:rPr>
        <w:t xml:space="preserve">　基隆市政府所屬各機關（單位）施政計畫關鍵績效指標達成情形</w:t>
      </w:r>
    </w:p>
    <w:p w14:paraId="40E09BF2" w14:textId="77777777" w:rsidR="00BD574D" w:rsidRPr="00C64323" w:rsidRDefault="00BD574D" w:rsidP="00CE5EDF">
      <w:pPr>
        <w:spacing w:afterLines="10" w:after="64" w:line="200" w:lineRule="exact"/>
        <w:ind w:rightChars="18" w:right="51"/>
        <w:jc w:val="right"/>
        <w:rPr>
          <w:rFonts w:ascii="標楷體" w:hAnsi="標楷體"/>
          <w:sz w:val="20"/>
        </w:rPr>
      </w:pPr>
      <w:r w:rsidRPr="00C64323">
        <w:rPr>
          <w:rFonts w:ascii="標楷體" w:hAnsi="標楷體" w:hint="eastAsia"/>
          <w:sz w:val="20"/>
        </w:rPr>
        <w:t>單位：項、％</w:t>
      </w:r>
    </w:p>
    <w:tbl>
      <w:tblPr>
        <w:tblW w:w="9975" w:type="dxa"/>
        <w:jc w:val="center"/>
        <w:tblLayout w:type="fixed"/>
        <w:tblCellMar>
          <w:left w:w="28" w:type="dxa"/>
          <w:right w:w="28" w:type="dxa"/>
        </w:tblCellMar>
        <w:tblLook w:val="04A0" w:firstRow="1" w:lastRow="0" w:firstColumn="1" w:lastColumn="0" w:noHBand="0" w:noVBand="1"/>
      </w:tblPr>
      <w:tblGrid>
        <w:gridCol w:w="1416"/>
        <w:gridCol w:w="849"/>
        <w:gridCol w:w="680"/>
        <w:gridCol w:w="850"/>
        <w:gridCol w:w="1474"/>
        <w:gridCol w:w="907"/>
        <w:gridCol w:w="1474"/>
        <w:gridCol w:w="850"/>
        <w:gridCol w:w="1475"/>
      </w:tblGrid>
      <w:tr w:rsidR="00BD574D" w:rsidRPr="00C64323" w14:paraId="0DA96B81" w14:textId="77777777" w:rsidTr="004D682A">
        <w:trPr>
          <w:trHeight w:hRule="exact" w:val="312"/>
          <w:jc w:val="center"/>
        </w:trPr>
        <w:tc>
          <w:tcPr>
            <w:tcW w:w="1416" w:type="dxa"/>
            <w:vMerge w:val="restart"/>
            <w:tcBorders>
              <w:top w:val="single" w:sz="6" w:space="0" w:color="auto"/>
              <w:left w:val="single" w:sz="6" w:space="0" w:color="auto"/>
              <w:bottom w:val="single" w:sz="6" w:space="0" w:color="auto"/>
              <w:right w:val="single" w:sz="4" w:space="0" w:color="auto"/>
            </w:tcBorders>
            <w:shd w:val="clear" w:color="auto" w:fill="B6DDE8"/>
            <w:vAlign w:val="center"/>
            <w:hideMark/>
          </w:tcPr>
          <w:p w14:paraId="03CB75AC" w14:textId="77777777" w:rsidR="00BD574D" w:rsidRPr="00C64323" w:rsidRDefault="00BD574D" w:rsidP="003847A4">
            <w:pPr>
              <w:widowControl/>
              <w:spacing w:line="240" w:lineRule="exact"/>
              <w:jc w:val="center"/>
              <w:rPr>
                <w:rFonts w:ascii="標楷體" w:hAnsi="標楷體" w:cs="新細明體"/>
                <w:kern w:val="0"/>
                <w:sz w:val="20"/>
              </w:rPr>
            </w:pPr>
            <w:r w:rsidRPr="00C64323">
              <w:rPr>
                <w:rFonts w:ascii="標楷體" w:hAnsi="標楷體" w:cs="新細明體" w:hint="eastAsia"/>
                <w:kern w:val="0"/>
                <w:sz w:val="20"/>
              </w:rPr>
              <w:t>主管機關名稱</w:t>
            </w:r>
          </w:p>
        </w:tc>
        <w:tc>
          <w:tcPr>
            <w:tcW w:w="849" w:type="dxa"/>
            <w:vMerge w:val="restart"/>
            <w:tcBorders>
              <w:top w:val="single" w:sz="6" w:space="0" w:color="auto"/>
              <w:left w:val="single" w:sz="4" w:space="0" w:color="auto"/>
              <w:bottom w:val="single" w:sz="6" w:space="0" w:color="auto"/>
              <w:right w:val="single" w:sz="4" w:space="0" w:color="auto"/>
            </w:tcBorders>
            <w:shd w:val="clear" w:color="auto" w:fill="B6DDE8"/>
            <w:vAlign w:val="center"/>
            <w:hideMark/>
          </w:tcPr>
          <w:p w14:paraId="2F6E0A66" w14:textId="77777777" w:rsidR="00BD574D" w:rsidRPr="00C64323" w:rsidRDefault="00BD574D" w:rsidP="003847A4">
            <w:pPr>
              <w:widowControl/>
              <w:spacing w:line="240" w:lineRule="exact"/>
              <w:jc w:val="center"/>
              <w:rPr>
                <w:rFonts w:ascii="標楷體" w:hAnsi="標楷體" w:cs="新細明體"/>
                <w:kern w:val="0"/>
                <w:sz w:val="20"/>
              </w:rPr>
            </w:pPr>
            <w:r w:rsidRPr="00C64323">
              <w:rPr>
                <w:rFonts w:ascii="標楷體" w:hAnsi="標楷體" w:cs="新細明體" w:hint="eastAsia"/>
                <w:kern w:val="0"/>
                <w:sz w:val="20"/>
              </w:rPr>
              <w:t>關鍵策略目標</w:t>
            </w:r>
          </w:p>
        </w:tc>
        <w:tc>
          <w:tcPr>
            <w:tcW w:w="7710" w:type="dxa"/>
            <w:gridSpan w:val="7"/>
            <w:tcBorders>
              <w:top w:val="single" w:sz="6" w:space="0" w:color="auto"/>
              <w:left w:val="nil"/>
              <w:bottom w:val="single" w:sz="4" w:space="0" w:color="auto"/>
              <w:right w:val="single" w:sz="6" w:space="0" w:color="auto"/>
            </w:tcBorders>
            <w:shd w:val="clear" w:color="auto" w:fill="B6DDE8"/>
            <w:vAlign w:val="center"/>
            <w:hideMark/>
          </w:tcPr>
          <w:p w14:paraId="2B91A666" w14:textId="77777777" w:rsidR="00BD574D" w:rsidRPr="00C64323" w:rsidRDefault="00BD574D" w:rsidP="00567356">
            <w:pPr>
              <w:widowControl/>
              <w:spacing w:line="200" w:lineRule="exact"/>
              <w:jc w:val="center"/>
              <w:rPr>
                <w:rFonts w:ascii="標楷體" w:hAnsi="標楷體" w:cs="新細明體"/>
                <w:kern w:val="0"/>
                <w:sz w:val="20"/>
              </w:rPr>
            </w:pPr>
            <w:r w:rsidRPr="00C64323">
              <w:rPr>
                <w:rFonts w:ascii="標楷體" w:hAnsi="標楷體" w:cs="新細明體" w:hint="eastAsia"/>
                <w:kern w:val="0"/>
                <w:sz w:val="20"/>
              </w:rPr>
              <w:t>關鍵績效指標</w:t>
            </w:r>
          </w:p>
        </w:tc>
      </w:tr>
      <w:tr w:rsidR="00BD574D" w:rsidRPr="00C64323" w14:paraId="1D5B3AE0" w14:textId="77777777" w:rsidTr="004D682A">
        <w:trPr>
          <w:trHeight w:hRule="exact" w:val="312"/>
          <w:jc w:val="center"/>
        </w:trPr>
        <w:tc>
          <w:tcPr>
            <w:tcW w:w="1416" w:type="dxa"/>
            <w:vMerge/>
            <w:tcBorders>
              <w:top w:val="single" w:sz="6" w:space="0" w:color="auto"/>
              <w:left w:val="single" w:sz="6" w:space="0" w:color="auto"/>
              <w:bottom w:val="single" w:sz="6" w:space="0" w:color="auto"/>
              <w:right w:val="single" w:sz="4" w:space="0" w:color="auto"/>
            </w:tcBorders>
            <w:vAlign w:val="center"/>
            <w:hideMark/>
          </w:tcPr>
          <w:p w14:paraId="378DDC2D" w14:textId="77777777" w:rsidR="00BD574D" w:rsidRPr="00C64323" w:rsidRDefault="00BD574D" w:rsidP="003847A4">
            <w:pPr>
              <w:widowControl/>
              <w:rPr>
                <w:rFonts w:ascii="標楷體" w:hAnsi="標楷體" w:cs="新細明體"/>
                <w:kern w:val="0"/>
                <w:sz w:val="20"/>
              </w:rPr>
            </w:pPr>
          </w:p>
        </w:tc>
        <w:tc>
          <w:tcPr>
            <w:tcW w:w="849" w:type="dxa"/>
            <w:vMerge/>
            <w:tcBorders>
              <w:top w:val="single" w:sz="6" w:space="0" w:color="auto"/>
              <w:left w:val="single" w:sz="4" w:space="0" w:color="auto"/>
              <w:bottom w:val="single" w:sz="6" w:space="0" w:color="auto"/>
              <w:right w:val="single" w:sz="4" w:space="0" w:color="auto"/>
            </w:tcBorders>
            <w:vAlign w:val="center"/>
            <w:hideMark/>
          </w:tcPr>
          <w:p w14:paraId="5844798C" w14:textId="77777777" w:rsidR="00BD574D" w:rsidRPr="00C64323" w:rsidRDefault="00BD574D" w:rsidP="003847A4">
            <w:pPr>
              <w:widowControl/>
              <w:rPr>
                <w:rFonts w:ascii="標楷體" w:hAnsi="標楷體" w:cs="新細明體"/>
                <w:kern w:val="0"/>
                <w:sz w:val="20"/>
              </w:rPr>
            </w:pPr>
          </w:p>
        </w:tc>
        <w:tc>
          <w:tcPr>
            <w:tcW w:w="680" w:type="dxa"/>
            <w:vMerge w:val="restart"/>
            <w:tcBorders>
              <w:top w:val="nil"/>
              <w:left w:val="single" w:sz="4" w:space="0" w:color="auto"/>
              <w:bottom w:val="single" w:sz="6" w:space="0" w:color="auto"/>
              <w:right w:val="single" w:sz="4" w:space="0" w:color="auto"/>
            </w:tcBorders>
            <w:shd w:val="clear" w:color="auto" w:fill="B6DDE8"/>
            <w:vAlign w:val="center"/>
            <w:hideMark/>
          </w:tcPr>
          <w:p w14:paraId="55F7C979" w14:textId="77777777" w:rsidR="00BD574D" w:rsidRPr="00C64323" w:rsidRDefault="00BD574D" w:rsidP="00567356">
            <w:pPr>
              <w:widowControl/>
              <w:spacing w:line="200" w:lineRule="exact"/>
              <w:jc w:val="center"/>
              <w:rPr>
                <w:rFonts w:ascii="標楷體" w:hAnsi="標楷體" w:cs="新細明體"/>
                <w:kern w:val="0"/>
                <w:sz w:val="20"/>
              </w:rPr>
            </w:pPr>
            <w:r w:rsidRPr="00C64323">
              <w:rPr>
                <w:rFonts w:ascii="標楷體" w:hAnsi="標楷體" w:cs="新細明體" w:hint="eastAsia"/>
                <w:kern w:val="0"/>
                <w:sz w:val="20"/>
              </w:rPr>
              <w:t>項數</w:t>
            </w:r>
          </w:p>
          <w:p w14:paraId="1DF90A17" w14:textId="77777777" w:rsidR="00BD574D" w:rsidRPr="00C64323" w:rsidRDefault="00BD574D" w:rsidP="00567356">
            <w:pPr>
              <w:widowControl/>
              <w:spacing w:line="200" w:lineRule="exact"/>
              <w:jc w:val="center"/>
              <w:rPr>
                <w:rFonts w:ascii="標楷體" w:hAnsi="標楷體" w:cs="新細明體"/>
                <w:kern w:val="0"/>
                <w:sz w:val="20"/>
              </w:rPr>
            </w:pPr>
            <w:r w:rsidRPr="00C64323">
              <w:rPr>
                <w:rFonts w:ascii="標楷體" w:hAnsi="標楷體" w:cs="新細明體" w:hint="eastAsia"/>
                <w:kern w:val="0"/>
                <w:sz w:val="20"/>
              </w:rPr>
              <w:t>合計（A）</w:t>
            </w:r>
          </w:p>
        </w:tc>
        <w:tc>
          <w:tcPr>
            <w:tcW w:w="2324" w:type="dxa"/>
            <w:gridSpan w:val="2"/>
            <w:tcBorders>
              <w:top w:val="single" w:sz="4" w:space="0" w:color="auto"/>
              <w:left w:val="nil"/>
              <w:bottom w:val="single" w:sz="4" w:space="0" w:color="auto"/>
              <w:right w:val="single" w:sz="4" w:space="0" w:color="auto"/>
            </w:tcBorders>
            <w:shd w:val="clear" w:color="auto" w:fill="B6DDE8"/>
            <w:vAlign w:val="center"/>
            <w:hideMark/>
          </w:tcPr>
          <w:p w14:paraId="7604D3BE" w14:textId="77777777" w:rsidR="00BD574D" w:rsidRPr="00C64323" w:rsidRDefault="00BD574D" w:rsidP="00567356">
            <w:pPr>
              <w:widowControl/>
              <w:spacing w:line="200" w:lineRule="exact"/>
              <w:jc w:val="center"/>
              <w:rPr>
                <w:rFonts w:ascii="標楷體" w:hAnsi="標楷體" w:cs="新細明體"/>
                <w:kern w:val="0"/>
                <w:sz w:val="20"/>
              </w:rPr>
            </w:pPr>
            <w:r w:rsidRPr="00C64323">
              <w:rPr>
                <w:rFonts w:ascii="標楷體" w:hAnsi="標楷體" w:cs="新細明體" w:hint="eastAsia"/>
                <w:kern w:val="0"/>
                <w:sz w:val="20"/>
              </w:rPr>
              <w:t>達成度</w:t>
            </w:r>
            <w:proofErr w:type="gramStart"/>
            <w:r w:rsidRPr="00C64323">
              <w:rPr>
                <w:rFonts w:ascii="標楷體" w:hAnsi="標楷體" w:cs="新細明體" w:hint="eastAsia"/>
                <w:kern w:val="0"/>
                <w:sz w:val="20"/>
              </w:rPr>
              <w:t>≧</w:t>
            </w:r>
            <w:proofErr w:type="gramEnd"/>
            <w:r w:rsidRPr="00C64323">
              <w:rPr>
                <w:rFonts w:ascii="標楷體" w:hAnsi="標楷體" w:cs="新細明體" w:hint="eastAsia"/>
                <w:kern w:val="0"/>
                <w:sz w:val="20"/>
              </w:rPr>
              <w:t>100％</w:t>
            </w:r>
          </w:p>
        </w:tc>
        <w:tc>
          <w:tcPr>
            <w:tcW w:w="2381" w:type="dxa"/>
            <w:gridSpan w:val="2"/>
            <w:tcBorders>
              <w:top w:val="single" w:sz="4" w:space="0" w:color="auto"/>
              <w:left w:val="nil"/>
              <w:bottom w:val="single" w:sz="4" w:space="0" w:color="auto"/>
              <w:right w:val="single" w:sz="4" w:space="0" w:color="auto"/>
            </w:tcBorders>
            <w:shd w:val="clear" w:color="auto" w:fill="B6DDE8"/>
            <w:vAlign w:val="center"/>
            <w:hideMark/>
          </w:tcPr>
          <w:p w14:paraId="323C137D" w14:textId="77777777" w:rsidR="00BD574D" w:rsidRPr="00C64323" w:rsidRDefault="00BD574D" w:rsidP="00567356">
            <w:pPr>
              <w:widowControl/>
              <w:spacing w:line="200" w:lineRule="exact"/>
              <w:ind w:leftChars="-13" w:left="1" w:hangingChars="19" w:hanging="38"/>
              <w:jc w:val="center"/>
              <w:rPr>
                <w:rFonts w:ascii="標楷體" w:hAnsi="標楷體" w:cs="新細明體"/>
                <w:kern w:val="0"/>
                <w:sz w:val="20"/>
              </w:rPr>
            </w:pPr>
            <w:r w:rsidRPr="00C64323">
              <w:rPr>
                <w:rFonts w:ascii="標楷體" w:hAnsi="標楷體" w:cs="新細明體" w:hint="eastAsia"/>
                <w:kern w:val="0"/>
                <w:sz w:val="20"/>
              </w:rPr>
              <w:t>100％＞達成度</w:t>
            </w:r>
            <w:proofErr w:type="gramStart"/>
            <w:r w:rsidRPr="00C64323">
              <w:rPr>
                <w:rFonts w:ascii="標楷體" w:hAnsi="標楷體" w:cs="新細明體" w:hint="eastAsia"/>
                <w:kern w:val="0"/>
                <w:sz w:val="20"/>
              </w:rPr>
              <w:t>≧</w:t>
            </w:r>
            <w:proofErr w:type="gramEnd"/>
            <w:r w:rsidRPr="00C64323">
              <w:rPr>
                <w:rFonts w:ascii="標楷體" w:hAnsi="標楷體" w:cs="新細明體" w:hint="eastAsia"/>
                <w:kern w:val="0"/>
                <w:sz w:val="20"/>
              </w:rPr>
              <w:t>80％</w:t>
            </w:r>
          </w:p>
        </w:tc>
        <w:tc>
          <w:tcPr>
            <w:tcW w:w="2325" w:type="dxa"/>
            <w:gridSpan w:val="2"/>
            <w:tcBorders>
              <w:top w:val="single" w:sz="4" w:space="0" w:color="auto"/>
              <w:left w:val="nil"/>
              <w:bottom w:val="single" w:sz="4" w:space="0" w:color="auto"/>
              <w:right w:val="single" w:sz="6" w:space="0" w:color="auto"/>
            </w:tcBorders>
            <w:shd w:val="clear" w:color="auto" w:fill="B6DDE8"/>
            <w:vAlign w:val="center"/>
            <w:hideMark/>
          </w:tcPr>
          <w:p w14:paraId="45C478CD" w14:textId="77777777" w:rsidR="00BD574D" w:rsidRPr="00C64323" w:rsidRDefault="00BD574D" w:rsidP="00567356">
            <w:pPr>
              <w:widowControl/>
              <w:spacing w:line="200" w:lineRule="exact"/>
              <w:jc w:val="center"/>
              <w:rPr>
                <w:rFonts w:ascii="標楷體" w:hAnsi="標楷體" w:cs="新細明體"/>
                <w:kern w:val="0"/>
                <w:sz w:val="20"/>
              </w:rPr>
            </w:pPr>
            <w:r w:rsidRPr="00C64323">
              <w:rPr>
                <w:rFonts w:ascii="標楷體" w:hAnsi="標楷體" w:cs="新細明體" w:hint="eastAsia"/>
                <w:kern w:val="0"/>
                <w:sz w:val="20"/>
              </w:rPr>
              <w:t>達成度＜80％</w:t>
            </w:r>
          </w:p>
        </w:tc>
      </w:tr>
      <w:tr w:rsidR="00BD574D" w:rsidRPr="00C64323" w14:paraId="3F44D5BF" w14:textId="77777777" w:rsidTr="004D682A">
        <w:trPr>
          <w:trHeight w:hRule="exact" w:val="454"/>
          <w:jc w:val="center"/>
        </w:trPr>
        <w:tc>
          <w:tcPr>
            <w:tcW w:w="1416" w:type="dxa"/>
            <w:vMerge/>
            <w:tcBorders>
              <w:top w:val="single" w:sz="6" w:space="0" w:color="auto"/>
              <w:left w:val="single" w:sz="6" w:space="0" w:color="auto"/>
              <w:bottom w:val="single" w:sz="6" w:space="0" w:color="auto"/>
              <w:right w:val="single" w:sz="4" w:space="0" w:color="auto"/>
            </w:tcBorders>
            <w:vAlign w:val="center"/>
            <w:hideMark/>
          </w:tcPr>
          <w:p w14:paraId="4FEE5427" w14:textId="77777777" w:rsidR="00BD574D" w:rsidRPr="00C64323" w:rsidRDefault="00BD574D" w:rsidP="003847A4">
            <w:pPr>
              <w:widowControl/>
              <w:rPr>
                <w:rFonts w:ascii="標楷體" w:hAnsi="標楷體" w:cs="新細明體"/>
                <w:kern w:val="0"/>
                <w:sz w:val="20"/>
              </w:rPr>
            </w:pPr>
          </w:p>
        </w:tc>
        <w:tc>
          <w:tcPr>
            <w:tcW w:w="849" w:type="dxa"/>
            <w:vMerge/>
            <w:tcBorders>
              <w:top w:val="single" w:sz="6" w:space="0" w:color="auto"/>
              <w:left w:val="single" w:sz="4" w:space="0" w:color="auto"/>
              <w:bottom w:val="single" w:sz="6" w:space="0" w:color="auto"/>
              <w:right w:val="single" w:sz="4" w:space="0" w:color="auto"/>
            </w:tcBorders>
            <w:vAlign w:val="center"/>
            <w:hideMark/>
          </w:tcPr>
          <w:p w14:paraId="051F3F87" w14:textId="77777777" w:rsidR="00BD574D" w:rsidRPr="00C64323" w:rsidRDefault="00BD574D" w:rsidP="003847A4">
            <w:pPr>
              <w:widowControl/>
              <w:rPr>
                <w:rFonts w:ascii="標楷體" w:hAnsi="標楷體" w:cs="新細明體"/>
                <w:kern w:val="0"/>
                <w:sz w:val="20"/>
              </w:rPr>
            </w:pPr>
          </w:p>
        </w:tc>
        <w:tc>
          <w:tcPr>
            <w:tcW w:w="680" w:type="dxa"/>
            <w:vMerge/>
            <w:tcBorders>
              <w:top w:val="nil"/>
              <w:left w:val="single" w:sz="4" w:space="0" w:color="auto"/>
              <w:bottom w:val="single" w:sz="6" w:space="0" w:color="auto"/>
              <w:right w:val="single" w:sz="4" w:space="0" w:color="auto"/>
            </w:tcBorders>
            <w:vAlign w:val="center"/>
            <w:hideMark/>
          </w:tcPr>
          <w:p w14:paraId="1AD4CBFA" w14:textId="77777777" w:rsidR="00BD574D" w:rsidRPr="00C64323" w:rsidRDefault="00BD574D" w:rsidP="00567356">
            <w:pPr>
              <w:widowControl/>
              <w:spacing w:line="200" w:lineRule="exact"/>
              <w:rPr>
                <w:rFonts w:ascii="標楷體" w:hAnsi="標楷體" w:cs="新細明體"/>
                <w:kern w:val="0"/>
                <w:sz w:val="20"/>
              </w:rPr>
            </w:pPr>
          </w:p>
        </w:tc>
        <w:tc>
          <w:tcPr>
            <w:tcW w:w="850" w:type="dxa"/>
            <w:tcBorders>
              <w:top w:val="nil"/>
              <w:left w:val="nil"/>
              <w:bottom w:val="single" w:sz="6" w:space="0" w:color="auto"/>
              <w:right w:val="single" w:sz="4" w:space="0" w:color="auto"/>
            </w:tcBorders>
            <w:shd w:val="clear" w:color="auto" w:fill="B6DDE8"/>
            <w:vAlign w:val="center"/>
            <w:hideMark/>
          </w:tcPr>
          <w:p w14:paraId="70A1F68E" w14:textId="77777777" w:rsidR="00BD574D" w:rsidRPr="00C64323" w:rsidRDefault="00BD574D" w:rsidP="00567356">
            <w:pPr>
              <w:widowControl/>
              <w:spacing w:line="200" w:lineRule="exact"/>
              <w:jc w:val="distribute"/>
              <w:rPr>
                <w:rFonts w:ascii="標楷體" w:hAnsi="標楷體" w:cs="新細明體"/>
                <w:kern w:val="0"/>
                <w:sz w:val="20"/>
              </w:rPr>
            </w:pPr>
            <w:r w:rsidRPr="00C64323">
              <w:rPr>
                <w:rFonts w:ascii="標楷體" w:hAnsi="標楷體" w:cs="新細明體" w:hint="eastAsia"/>
                <w:kern w:val="0"/>
                <w:sz w:val="20"/>
              </w:rPr>
              <w:t>項數（B）</w:t>
            </w:r>
          </w:p>
        </w:tc>
        <w:tc>
          <w:tcPr>
            <w:tcW w:w="1474" w:type="dxa"/>
            <w:tcBorders>
              <w:top w:val="nil"/>
              <w:left w:val="nil"/>
              <w:bottom w:val="single" w:sz="6" w:space="0" w:color="auto"/>
              <w:right w:val="single" w:sz="4" w:space="0" w:color="auto"/>
            </w:tcBorders>
            <w:shd w:val="clear" w:color="auto" w:fill="B6DDE8"/>
            <w:vAlign w:val="center"/>
            <w:hideMark/>
          </w:tcPr>
          <w:p w14:paraId="107CA365" w14:textId="77777777" w:rsidR="00BD574D" w:rsidRPr="00C64323" w:rsidRDefault="00BD574D" w:rsidP="00567356">
            <w:pPr>
              <w:widowControl/>
              <w:spacing w:line="200" w:lineRule="exact"/>
              <w:ind w:rightChars="20" w:right="56" w:firstLineChars="21" w:firstLine="42"/>
              <w:jc w:val="distribute"/>
              <w:rPr>
                <w:rFonts w:ascii="標楷體" w:hAnsi="標楷體" w:cs="新細明體"/>
                <w:kern w:val="0"/>
                <w:sz w:val="20"/>
              </w:rPr>
            </w:pPr>
            <w:r w:rsidRPr="00C64323">
              <w:rPr>
                <w:rFonts w:ascii="標楷體" w:hAnsi="標楷體" w:cs="新細明體" w:hint="eastAsia"/>
                <w:kern w:val="0"/>
                <w:sz w:val="20"/>
              </w:rPr>
              <w:t>比率</w:t>
            </w:r>
          </w:p>
          <w:p w14:paraId="18950C45" w14:textId="77777777" w:rsidR="00BD574D" w:rsidRPr="00C64323" w:rsidRDefault="00BD574D" w:rsidP="00567356">
            <w:pPr>
              <w:widowControl/>
              <w:spacing w:line="200" w:lineRule="exact"/>
              <w:ind w:rightChars="31" w:right="87"/>
              <w:jc w:val="distribute"/>
              <w:rPr>
                <w:rFonts w:ascii="標楷體" w:hAnsi="標楷體" w:cs="新細明體"/>
                <w:kern w:val="0"/>
                <w:sz w:val="20"/>
              </w:rPr>
            </w:pPr>
            <w:r w:rsidRPr="00C64323">
              <w:rPr>
                <w:rFonts w:ascii="標楷體" w:hAnsi="標楷體" w:cs="新細明體" w:hint="eastAsia"/>
                <w:kern w:val="0"/>
                <w:sz w:val="20"/>
              </w:rPr>
              <w:t>（B/A×100）</w:t>
            </w:r>
          </w:p>
        </w:tc>
        <w:tc>
          <w:tcPr>
            <w:tcW w:w="907" w:type="dxa"/>
            <w:tcBorders>
              <w:top w:val="nil"/>
              <w:left w:val="nil"/>
              <w:bottom w:val="single" w:sz="6" w:space="0" w:color="auto"/>
              <w:right w:val="single" w:sz="4" w:space="0" w:color="auto"/>
            </w:tcBorders>
            <w:shd w:val="clear" w:color="auto" w:fill="B6DDE8"/>
            <w:vAlign w:val="center"/>
            <w:hideMark/>
          </w:tcPr>
          <w:p w14:paraId="29047DD9" w14:textId="77777777" w:rsidR="00BD574D" w:rsidRPr="00C64323" w:rsidRDefault="00BD574D" w:rsidP="00567356">
            <w:pPr>
              <w:widowControl/>
              <w:spacing w:line="200" w:lineRule="exact"/>
              <w:jc w:val="distribute"/>
              <w:rPr>
                <w:rFonts w:ascii="標楷體" w:hAnsi="標楷體" w:cs="新細明體"/>
                <w:kern w:val="0"/>
                <w:sz w:val="20"/>
              </w:rPr>
            </w:pPr>
            <w:r w:rsidRPr="00C64323">
              <w:rPr>
                <w:rFonts w:ascii="標楷體" w:hAnsi="標楷體" w:cs="新細明體" w:hint="eastAsia"/>
                <w:kern w:val="0"/>
                <w:sz w:val="20"/>
              </w:rPr>
              <w:t>項數（C）</w:t>
            </w:r>
          </w:p>
        </w:tc>
        <w:tc>
          <w:tcPr>
            <w:tcW w:w="1474" w:type="dxa"/>
            <w:tcBorders>
              <w:top w:val="nil"/>
              <w:left w:val="nil"/>
              <w:bottom w:val="single" w:sz="6" w:space="0" w:color="auto"/>
              <w:right w:val="single" w:sz="4" w:space="0" w:color="auto"/>
            </w:tcBorders>
            <w:shd w:val="clear" w:color="auto" w:fill="B6DDE8"/>
            <w:vAlign w:val="center"/>
            <w:hideMark/>
          </w:tcPr>
          <w:p w14:paraId="2C5CABF3" w14:textId="77777777" w:rsidR="00BD574D" w:rsidRPr="00C64323" w:rsidRDefault="00BD574D" w:rsidP="00567356">
            <w:pPr>
              <w:widowControl/>
              <w:spacing w:line="200" w:lineRule="exact"/>
              <w:ind w:rightChars="20" w:right="56" w:firstLineChars="21" w:firstLine="42"/>
              <w:jc w:val="distribute"/>
              <w:rPr>
                <w:rFonts w:ascii="標楷體" w:hAnsi="標楷體" w:cs="新細明體"/>
                <w:kern w:val="0"/>
                <w:sz w:val="20"/>
              </w:rPr>
            </w:pPr>
            <w:r w:rsidRPr="00C64323">
              <w:rPr>
                <w:rFonts w:ascii="標楷體" w:hAnsi="標楷體" w:cs="新細明體" w:hint="eastAsia"/>
                <w:kern w:val="0"/>
                <w:sz w:val="20"/>
              </w:rPr>
              <w:t>比率</w:t>
            </w:r>
          </w:p>
          <w:p w14:paraId="7A3D5301" w14:textId="77777777" w:rsidR="00BD574D" w:rsidRPr="00C64323" w:rsidRDefault="00BD574D" w:rsidP="00567356">
            <w:pPr>
              <w:widowControl/>
              <w:spacing w:line="200" w:lineRule="exact"/>
              <w:ind w:rightChars="31" w:right="87"/>
              <w:jc w:val="distribute"/>
              <w:rPr>
                <w:rFonts w:ascii="標楷體" w:hAnsi="標楷體" w:cs="新細明體"/>
                <w:kern w:val="0"/>
                <w:sz w:val="20"/>
              </w:rPr>
            </w:pPr>
            <w:r w:rsidRPr="00C64323">
              <w:rPr>
                <w:rFonts w:ascii="標楷體" w:hAnsi="標楷體" w:cs="新細明體" w:hint="eastAsia"/>
                <w:kern w:val="0"/>
                <w:sz w:val="20"/>
              </w:rPr>
              <w:t>（C/A×100）</w:t>
            </w:r>
          </w:p>
        </w:tc>
        <w:tc>
          <w:tcPr>
            <w:tcW w:w="850" w:type="dxa"/>
            <w:tcBorders>
              <w:top w:val="nil"/>
              <w:left w:val="nil"/>
              <w:bottom w:val="single" w:sz="6" w:space="0" w:color="auto"/>
              <w:right w:val="single" w:sz="4" w:space="0" w:color="auto"/>
            </w:tcBorders>
            <w:shd w:val="clear" w:color="auto" w:fill="B6DDE8"/>
            <w:vAlign w:val="center"/>
            <w:hideMark/>
          </w:tcPr>
          <w:p w14:paraId="1DA64361" w14:textId="77777777" w:rsidR="00BD574D" w:rsidRPr="00C64323" w:rsidRDefault="00BD574D" w:rsidP="00567356">
            <w:pPr>
              <w:widowControl/>
              <w:spacing w:line="200" w:lineRule="exact"/>
              <w:jc w:val="distribute"/>
              <w:rPr>
                <w:rFonts w:ascii="標楷體" w:hAnsi="標楷體" w:cs="新細明體"/>
                <w:kern w:val="0"/>
                <w:sz w:val="20"/>
              </w:rPr>
            </w:pPr>
            <w:r w:rsidRPr="00C64323">
              <w:rPr>
                <w:rFonts w:ascii="標楷體" w:hAnsi="標楷體" w:cs="新細明體" w:hint="eastAsia"/>
                <w:kern w:val="0"/>
                <w:sz w:val="20"/>
              </w:rPr>
              <w:t>項數（D）</w:t>
            </w:r>
          </w:p>
        </w:tc>
        <w:tc>
          <w:tcPr>
            <w:tcW w:w="1475" w:type="dxa"/>
            <w:tcBorders>
              <w:top w:val="nil"/>
              <w:left w:val="nil"/>
              <w:bottom w:val="single" w:sz="6" w:space="0" w:color="auto"/>
              <w:right w:val="single" w:sz="6" w:space="0" w:color="auto"/>
            </w:tcBorders>
            <w:shd w:val="clear" w:color="auto" w:fill="B6DDE8"/>
            <w:vAlign w:val="center"/>
            <w:hideMark/>
          </w:tcPr>
          <w:p w14:paraId="0E739704" w14:textId="77777777" w:rsidR="00BD574D" w:rsidRPr="00C64323" w:rsidRDefault="00BD574D" w:rsidP="00567356">
            <w:pPr>
              <w:widowControl/>
              <w:spacing w:line="200" w:lineRule="exact"/>
              <w:ind w:rightChars="20" w:right="56" w:firstLineChars="21" w:firstLine="42"/>
              <w:jc w:val="distribute"/>
              <w:rPr>
                <w:rFonts w:ascii="標楷體" w:hAnsi="標楷體" w:cs="新細明體"/>
                <w:kern w:val="0"/>
                <w:sz w:val="20"/>
              </w:rPr>
            </w:pPr>
            <w:r w:rsidRPr="00C64323">
              <w:rPr>
                <w:rFonts w:ascii="標楷體" w:hAnsi="標楷體" w:cs="新細明體" w:hint="eastAsia"/>
                <w:kern w:val="0"/>
                <w:sz w:val="20"/>
              </w:rPr>
              <w:t>比率</w:t>
            </w:r>
          </w:p>
          <w:p w14:paraId="03751F77" w14:textId="77777777" w:rsidR="00BD574D" w:rsidRPr="00C64323" w:rsidRDefault="00BD574D" w:rsidP="00567356">
            <w:pPr>
              <w:widowControl/>
              <w:spacing w:line="200" w:lineRule="exact"/>
              <w:ind w:rightChars="31" w:right="87"/>
              <w:jc w:val="distribute"/>
              <w:rPr>
                <w:rFonts w:ascii="標楷體" w:hAnsi="標楷體" w:cs="新細明體"/>
                <w:kern w:val="0"/>
                <w:sz w:val="20"/>
              </w:rPr>
            </w:pPr>
            <w:r w:rsidRPr="00C64323">
              <w:rPr>
                <w:rFonts w:ascii="標楷體" w:hAnsi="標楷體" w:cs="新細明體" w:hint="eastAsia"/>
                <w:kern w:val="0"/>
                <w:sz w:val="20"/>
              </w:rPr>
              <w:t>（D/A×100）</w:t>
            </w:r>
          </w:p>
        </w:tc>
      </w:tr>
      <w:tr w:rsidR="00BD574D" w:rsidRPr="00C64323" w14:paraId="40F680CE" w14:textId="77777777" w:rsidTr="004D682A">
        <w:trPr>
          <w:trHeight w:val="283"/>
          <w:jc w:val="center"/>
        </w:trPr>
        <w:tc>
          <w:tcPr>
            <w:tcW w:w="1416" w:type="dxa"/>
            <w:tcBorders>
              <w:top w:val="single" w:sz="6" w:space="0" w:color="auto"/>
              <w:left w:val="single" w:sz="6" w:space="0" w:color="auto"/>
              <w:bottom w:val="nil"/>
              <w:right w:val="single" w:sz="4" w:space="0" w:color="auto"/>
            </w:tcBorders>
            <w:noWrap/>
            <w:vAlign w:val="center"/>
            <w:hideMark/>
          </w:tcPr>
          <w:p w14:paraId="4EC8DF18" w14:textId="77777777" w:rsidR="00BD574D" w:rsidRPr="00C64323" w:rsidRDefault="00BD574D" w:rsidP="004D682A">
            <w:pPr>
              <w:widowControl/>
              <w:jc w:val="distribute"/>
              <w:rPr>
                <w:rFonts w:ascii="標楷體" w:hAnsi="標楷體" w:cs="新細明體"/>
                <w:b/>
                <w:bCs/>
                <w:kern w:val="0"/>
                <w:sz w:val="20"/>
              </w:rPr>
            </w:pPr>
            <w:r w:rsidRPr="00C64323">
              <w:rPr>
                <w:rFonts w:ascii="標楷體" w:hAnsi="標楷體" w:cs="新細明體" w:hint="eastAsia"/>
                <w:b/>
                <w:bCs/>
                <w:kern w:val="0"/>
                <w:sz w:val="20"/>
              </w:rPr>
              <w:t>合計</w:t>
            </w:r>
          </w:p>
        </w:tc>
        <w:tc>
          <w:tcPr>
            <w:tcW w:w="849" w:type="dxa"/>
            <w:tcBorders>
              <w:top w:val="single" w:sz="6" w:space="0" w:color="auto"/>
              <w:left w:val="nil"/>
              <w:bottom w:val="nil"/>
              <w:right w:val="single" w:sz="4" w:space="0" w:color="auto"/>
            </w:tcBorders>
            <w:vAlign w:val="center"/>
            <w:hideMark/>
          </w:tcPr>
          <w:p w14:paraId="0B238C57" w14:textId="77777777" w:rsidR="00BD574D" w:rsidRPr="00C64323" w:rsidRDefault="00BD574D" w:rsidP="004D682A">
            <w:pPr>
              <w:widowControl/>
              <w:ind w:rightChars="15" w:right="42"/>
              <w:jc w:val="right"/>
              <w:rPr>
                <w:rFonts w:ascii="標楷體" w:hAnsi="標楷體" w:cs="新細明體"/>
                <w:b/>
                <w:bCs/>
                <w:kern w:val="0"/>
                <w:sz w:val="20"/>
              </w:rPr>
            </w:pPr>
            <w:r w:rsidRPr="00C64323">
              <w:rPr>
                <w:rFonts w:ascii="標楷體" w:hAnsi="標楷體" w:cs="新細明體" w:hint="eastAsia"/>
                <w:b/>
                <w:bCs/>
                <w:kern w:val="0"/>
                <w:sz w:val="20"/>
              </w:rPr>
              <w:t>176</w:t>
            </w:r>
          </w:p>
        </w:tc>
        <w:tc>
          <w:tcPr>
            <w:tcW w:w="680" w:type="dxa"/>
            <w:tcBorders>
              <w:top w:val="single" w:sz="6" w:space="0" w:color="auto"/>
              <w:left w:val="nil"/>
              <w:bottom w:val="nil"/>
              <w:right w:val="single" w:sz="4" w:space="0" w:color="auto"/>
            </w:tcBorders>
            <w:vAlign w:val="center"/>
            <w:hideMark/>
          </w:tcPr>
          <w:p w14:paraId="6DCB994E" w14:textId="77777777" w:rsidR="00BD574D" w:rsidRPr="00C64323" w:rsidRDefault="00BD574D" w:rsidP="004D682A">
            <w:pPr>
              <w:widowControl/>
              <w:ind w:rightChars="15" w:right="42"/>
              <w:jc w:val="right"/>
              <w:rPr>
                <w:rFonts w:ascii="標楷體" w:hAnsi="標楷體" w:cs="新細明體"/>
                <w:b/>
                <w:bCs/>
                <w:kern w:val="0"/>
                <w:sz w:val="20"/>
              </w:rPr>
            </w:pPr>
            <w:r w:rsidRPr="00C64323">
              <w:rPr>
                <w:rFonts w:ascii="標楷體" w:hAnsi="標楷體" w:cs="新細明體" w:hint="eastAsia"/>
                <w:b/>
                <w:bCs/>
                <w:kern w:val="0"/>
                <w:sz w:val="20"/>
              </w:rPr>
              <w:t>501</w:t>
            </w:r>
          </w:p>
        </w:tc>
        <w:tc>
          <w:tcPr>
            <w:tcW w:w="850" w:type="dxa"/>
            <w:tcBorders>
              <w:top w:val="single" w:sz="6" w:space="0" w:color="auto"/>
              <w:left w:val="nil"/>
              <w:bottom w:val="nil"/>
              <w:right w:val="single" w:sz="4" w:space="0" w:color="auto"/>
            </w:tcBorders>
            <w:vAlign w:val="center"/>
            <w:hideMark/>
          </w:tcPr>
          <w:p w14:paraId="36C52BEA" w14:textId="77777777" w:rsidR="00BD574D" w:rsidRPr="00C64323" w:rsidRDefault="00BD574D" w:rsidP="004D682A">
            <w:pPr>
              <w:widowControl/>
              <w:ind w:rightChars="15" w:right="42"/>
              <w:jc w:val="right"/>
              <w:rPr>
                <w:rFonts w:ascii="標楷體" w:hAnsi="標楷體" w:cs="新細明體"/>
                <w:b/>
                <w:bCs/>
                <w:kern w:val="0"/>
                <w:sz w:val="20"/>
              </w:rPr>
            </w:pPr>
            <w:r w:rsidRPr="00C64323">
              <w:rPr>
                <w:rFonts w:ascii="標楷體" w:hAnsi="標楷體" w:cs="新細明體" w:hint="eastAsia"/>
                <w:b/>
                <w:bCs/>
                <w:kern w:val="0"/>
                <w:sz w:val="20"/>
              </w:rPr>
              <w:t>411</w:t>
            </w:r>
          </w:p>
        </w:tc>
        <w:tc>
          <w:tcPr>
            <w:tcW w:w="1474" w:type="dxa"/>
            <w:tcBorders>
              <w:top w:val="single" w:sz="6" w:space="0" w:color="auto"/>
              <w:left w:val="nil"/>
              <w:bottom w:val="nil"/>
              <w:right w:val="single" w:sz="4" w:space="0" w:color="auto"/>
            </w:tcBorders>
            <w:noWrap/>
            <w:vAlign w:val="center"/>
            <w:hideMark/>
          </w:tcPr>
          <w:p w14:paraId="45327D1C" w14:textId="77777777" w:rsidR="00BD574D" w:rsidRPr="00C64323" w:rsidRDefault="00BD574D" w:rsidP="004D682A">
            <w:pPr>
              <w:widowControl/>
              <w:ind w:rightChars="15" w:right="42"/>
              <w:jc w:val="right"/>
              <w:rPr>
                <w:rFonts w:ascii="標楷體" w:hAnsi="標楷體" w:cs="新細明體"/>
                <w:b/>
                <w:bCs/>
                <w:kern w:val="0"/>
                <w:sz w:val="20"/>
              </w:rPr>
            </w:pPr>
            <w:r w:rsidRPr="00C64323">
              <w:rPr>
                <w:rFonts w:ascii="標楷體" w:hAnsi="標楷體" w:cs="新細明體" w:hint="eastAsia"/>
                <w:b/>
                <w:bCs/>
                <w:kern w:val="0"/>
                <w:sz w:val="20"/>
              </w:rPr>
              <w:t>82.04</w:t>
            </w:r>
          </w:p>
        </w:tc>
        <w:tc>
          <w:tcPr>
            <w:tcW w:w="907" w:type="dxa"/>
            <w:tcBorders>
              <w:top w:val="single" w:sz="6" w:space="0" w:color="auto"/>
              <w:left w:val="nil"/>
              <w:bottom w:val="nil"/>
              <w:right w:val="single" w:sz="4" w:space="0" w:color="auto"/>
            </w:tcBorders>
            <w:vAlign w:val="center"/>
            <w:hideMark/>
          </w:tcPr>
          <w:p w14:paraId="3CF6717D" w14:textId="77777777" w:rsidR="00BD574D" w:rsidRPr="00C64323" w:rsidRDefault="00BD574D" w:rsidP="004D682A">
            <w:pPr>
              <w:widowControl/>
              <w:ind w:rightChars="15" w:right="42"/>
              <w:jc w:val="right"/>
              <w:rPr>
                <w:rFonts w:ascii="標楷體" w:hAnsi="標楷體" w:cs="新細明體"/>
                <w:b/>
                <w:bCs/>
                <w:kern w:val="0"/>
                <w:sz w:val="20"/>
              </w:rPr>
            </w:pPr>
            <w:r w:rsidRPr="00C64323">
              <w:rPr>
                <w:rFonts w:ascii="標楷體" w:hAnsi="標楷體" w:cs="新細明體" w:hint="eastAsia"/>
                <w:b/>
                <w:bCs/>
                <w:kern w:val="0"/>
                <w:sz w:val="20"/>
              </w:rPr>
              <w:t>34</w:t>
            </w:r>
          </w:p>
        </w:tc>
        <w:tc>
          <w:tcPr>
            <w:tcW w:w="1474" w:type="dxa"/>
            <w:tcBorders>
              <w:top w:val="single" w:sz="6" w:space="0" w:color="auto"/>
              <w:left w:val="nil"/>
              <w:bottom w:val="nil"/>
              <w:right w:val="single" w:sz="4" w:space="0" w:color="auto"/>
            </w:tcBorders>
            <w:noWrap/>
            <w:vAlign w:val="center"/>
            <w:hideMark/>
          </w:tcPr>
          <w:p w14:paraId="556CABD7" w14:textId="77777777" w:rsidR="00BD574D" w:rsidRPr="00C64323" w:rsidRDefault="00BD574D" w:rsidP="004D682A">
            <w:pPr>
              <w:widowControl/>
              <w:ind w:rightChars="15" w:right="42"/>
              <w:jc w:val="right"/>
              <w:rPr>
                <w:rFonts w:ascii="標楷體" w:hAnsi="標楷體" w:cs="新細明體"/>
                <w:b/>
                <w:bCs/>
                <w:kern w:val="0"/>
                <w:sz w:val="20"/>
              </w:rPr>
            </w:pPr>
            <w:r w:rsidRPr="00C64323">
              <w:rPr>
                <w:rFonts w:ascii="標楷體" w:hAnsi="標楷體" w:cs="新細明體" w:hint="eastAsia"/>
                <w:b/>
                <w:bCs/>
                <w:kern w:val="0"/>
                <w:sz w:val="20"/>
              </w:rPr>
              <w:t>6.79</w:t>
            </w:r>
          </w:p>
        </w:tc>
        <w:tc>
          <w:tcPr>
            <w:tcW w:w="850" w:type="dxa"/>
            <w:tcBorders>
              <w:top w:val="single" w:sz="6" w:space="0" w:color="auto"/>
              <w:left w:val="nil"/>
              <w:bottom w:val="nil"/>
              <w:right w:val="single" w:sz="4" w:space="0" w:color="auto"/>
            </w:tcBorders>
            <w:vAlign w:val="center"/>
            <w:hideMark/>
          </w:tcPr>
          <w:p w14:paraId="4509325E" w14:textId="77777777" w:rsidR="00BD574D" w:rsidRPr="00C64323" w:rsidRDefault="00BD574D" w:rsidP="004D682A">
            <w:pPr>
              <w:widowControl/>
              <w:ind w:rightChars="15" w:right="42"/>
              <w:jc w:val="right"/>
              <w:rPr>
                <w:rFonts w:ascii="標楷體" w:hAnsi="標楷體" w:cs="新細明體"/>
                <w:b/>
                <w:bCs/>
                <w:kern w:val="0"/>
                <w:sz w:val="20"/>
              </w:rPr>
            </w:pPr>
            <w:r w:rsidRPr="00C64323">
              <w:rPr>
                <w:rFonts w:ascii="標楷體" w:hAnsi="標楷體" w:cs="新細明體" w:hint="eastAsia"/>
                <w:b/>
                <w:bCs/>
                <w:kern w:val="0"/>
                <w:sz w:val="20"/>
              </w:rPr>
              <w:t>56</w:t>
            </w:r>
          </w:p>
        </w:tc>
        <w:tc>
          <w:tcPr>
            <w:tcW w:w="1475" w:type="dxa"/>
            <w:tcBorders>
              <w:top w:val="single" w:sz="6" w:space="0" w:color="auto"/>
              <w:left w:val="nil"/>
              <w:bottom w:val="nil"/>
              <w:right w:val="single" w:sz="6" w:space="0" w:color="auto"/>
            </w:tcBorders>
            <w:noWrap/>
            <w:vAlign w:val="center"/>
            <w:hideMark/>
          </w:tcPr>
          <w:p w14:paraId="0CDE2322" w14:textId="77777777" w:rsidR="00BD574D" w:rsidRPr="00C64323" w:rsidRDefault="00BD574D" w:rsidP="004D682A">
            <w:pPr>
              <w:widowControl/>
              <w:ind w:rightChars="15" w:right="42"/>
              <w:jc w:val="right"/>
              <w:rPr>
                <w:rFonts w:ascii="標楷體" w:hAnsi="標楷體" w:cs="新細明體"/>
                <w:b/>
                <w:bCs/>
                <w:kern w:val="0"/>
                <w:sz w:val="20"/>
              </w:rPr>
            </w:pPr>
            <w:r w:rsidRPr="00C64323">
              <w:rPr>
                <w:rFonts w:ascii="標楷體" w:hAnsi="標楷體" w:cs="新細明體" w:hint="eastAsia"/>
                <w:b/>
                <w:bCs/>
                <w:kern w:val="0"/>
                <w:sz w:val="20"/>
              </w:rPr>
              <w:t>11.18</w:t>
            </w:r>
          </w:p>
        </w:tc>
      </w:tr>
      <w:tr w:rsidR="00BD574D" w:rsidRPr="00C64323" w14:paraId="12788CC8" w14:textId="77777777" w:rsidTr="004D682A">
        <w:trPr>
          <w:trHeight w:val="283"/>
          <w:jc w:val="center"/>
        </w:trPr>
        <w:tc>
          <w:tcPr>
            <w:tcW w:w="1416" w:type="dxa"/>
            <w:tcBorders>
              <w:top w:val="nil"/>
              <w:left w:val="single" w:sz="6" w:space="0" w:color="auto"/>
              <w:bottom w:val="nil"/>
              <w:right w:val="single" w:sz="4" w:space="0" w:color="auto"/>
            </w:tcBorders>
            <w:shd w:val="clear" w:color="auto" w:fill="DAEEF3"/>
            <w:noWrap/>
            <w:vAlign w:val="center"/>
            <w:hideMark/>
          </w:tcPr>
          <w:p w14:paraId="4BB8342E" w14:textId="77777777" w:rsidR="00BD574D" w:rsidRPr="00C64323" w:rsidRDefault="00BD574D" w:rsidP="004D682A">
            <w:pPr>
              <w:widowControl/>
              <w:jc w:val="distribute"/>
              <w:rPr>
                <w:rFonts w:ascii="標楷體" w:hAnsi="標楷體" w:cs="新細明體"/>
                <w:kern w:val="0"/>
                <w:sz w:val="20"/>
              </w:rPr>
            </w:pPr>
            <w:r w:rsidRPr="00C64323">
              <w:rPr>
                <w:rFonts w:ascii="標楷體" w:hAnsi="標楷體" w:cs="新細明體" w:hint="eastAsia"/>
                <w:kern w:val="0"/>
                <w:sz w:val="20"/>
              </w:rPr>
              <w:t>民政處</w:t>
            </w:r>
          </w:p>
        </w:tc>
        <w:tc>
          <w:tcPr>
            <w:tcW w:w="849" w:type="dxa"/>
            <w:tcBorders>
              <w:top w:val="nil"/>
              <w:left w:val="nil"/>
              <w:bottom w:val="nil"/>
              <w:right w:val="single" w:sz="4" w:space="0" w:color="auto"/>
            </w:tcBorders>
            <w:shd w:val="clear" w:color="auto" w:fill="DAEEF3"/>
            <w:noWrap/>
            <w:vAlign w:val="center"/>
            <w:hideMark/>
          </w:tcPr>
          <w:p w14:paraId="74B69E47"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10</w:t>
            </w:r>
          </w:p>
        </w:tc>
        <w:tc>
          <w:tcPr>
            <w:tcW w:w="680" w:type="dxa"/>
            <w:tcBorders>
              <w:top w:val="nil"/>
              <w:left w:val="nil"/>
              <w:bottom w:val="nil"/>
              <w:right w:val="single" w:sz="4" w:space="0" w:color="auto"/>
            </w:tcBorders>
            <w:shd w:val="clear" w:color="auto" w:fill="DAEEF3"/>
            <w:noWrap/>
            <w:vAlign w:val="center"/>
            <w:hideMark/>
          </w:tcPr>
          <w:p w14:paraId="1CE2F445"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30</w:t>
            </w:r>
          </w:p>
        </w:tc>
        <w:tc>
          <w:tcPr>
            <w:tcW w:w="850" w:type="dxa"/>
            <w:tcBorders>
              <w:top w:val="nil"/>
              <w:left w:val="nil"/>
              <w:bottom w:val="nil"/>
              <w:right w:val="single" w:sz="4" w:space="0" w:color="auto"/>
            </w:tcBorders>
            <w:shd w:val="clear" w:color="auto" w:fill="DAEEF3"/>
            <w:noWrap/>
            <w:vAlign w:val="center"/>
            <w:hideMark/>
          </w:tcPr>
          <w:p w14:paraId="49C1B2E3"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24</w:t>
            </w:r>
          </w:p>
        </w:tc>
        <w:tc>
          <w:tcPr>
            <w:tcW w:w="1474" w:type="dxa"/>
            <w:tcBorders>
              <w:top w:val="nil"/>
              <w:left w:val="nil"/>
              <w:bottom w:val="nil"/>
              <w:right w:val="single" w:sz="4" w:space="0" w:color="auto"/>
            </w:tcBorders>
            <w:shd w:val="clear" w:color="auto" w:fill="DAEEF3"/>
            <w:noWrap/>
            <w:vAlign w:val="center"/>
            <w:hideMark/>
          </w:tcPr>
          <w:p w14:paraId="26F894AB"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80.00</w:t>
            </w:r>
          </w:p>
        </w:tc>
        <w:tc>
          <w:tcPr>
            <w:tcW w:w="907" w:type="dxa"/>
            <w:tcBorders>
              <w:top w:val="nil"/>
              <w:left w:val="nil"/>
              <w:bottom w:val="nil"/>
              <w:right w:val="single" w:sz="4" w:space="0" w:color="auto"/>
            </w:tcBorders>
            <w:shd w:val="clear" w:color="auto" w:fill="DAEEF3"/>
            <w:noWrap/>
            <w:vAlign w:val="center"/>
            <w:hideMark/>
          </w:tcPr>
          <w:p w14:paraId="296C34AC"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1</w:t>
            </w:r>
          </w:p>
        </w:tc>
        <w:tc>
          <w:tcPr>
            <w:tcW w:w="1474" w:type="dxa"/>
            <w:tcBorders>
              <w:top w:val="nil"/>
              <w:left w:val="nil"/>
              <w:bottom w:val="nil"/>
              <w:right w:val="single" w:sz="4" w:space="0" w:color="auto"/>
            </w:tcBorders>
            <w:shd w:val="clear" w:color="auto" w:fill="DAEEF3"/>
            <w:noWrap/>
            <w:vAlign w:val="center"/>
            <w:hideMark/>
          </w:tcPr>
          <w:p w14:paraId="372D6814"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3.33</w:t>
            </w:r>
          </w:p>
        </w:tc>
        <w:tc>
          <w:tcPr>
            <w:tcW w:w="850" w:type="dxa"/>
            <w:tcBorders>
              <w:top w:val="nil"/>
              <w:left w:val="nil"/>
              <w:bottom w:val="nil"/>
              <w:right w:val="single" w:sz="4" w:space="0" w:color="auto"/>
            </w:tcBorders>
            <w:shd w:val="clear" w:color="auto" w:fill="DAEEF3"/>
            <w:noWrap/>
            <w:vAlign w:val="center"/>
            <w:hideMark/>
          </w:tcPr>
          <w:p w14:paraId="63FE8694"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5</w:t>
            </w:r>
          </w:p>
        </w:tc>
        <w:tc>
          <w:tcPr>
            <w:tcW w:w="1475" w:type="dxa"/>
            <w:tcBorders>
              <w:top w:val="nil"/>
              <w:left w:val="nil"/>
              <w:bottom w:val="nil"/>
              <w:right w:val="single" w:sz="6" w:space="0" w:color="auto"/>
            </w:tcBorders>
            <w:shd w:val="clear" w:color="auto" w:fill="DAEEF3"/>
            <w:noWrap/>
            <w:vAlign w:val="center"/>
            <w:hideMark/>
          </w:tcPr>
          <w:p w14:paraId="367DC843"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16.67</w:t>
            </w:r>
          </w:p>
        </w:tc>
      </w:tr>
      <w:tr w:rsidR="00BD574D" w:rsidRPr="00C64323" w14:paraId="340F3BC1" w14:textId="77777777" w:rsidTr="004D682A">
        <w:trPr>
          <w:trHeight w:val="283"/>
          <w:jc w:val="center"/>
        </w:trPr>
        <w:tc>
          <w:tcPr>
            <w:tcW w:w="1416" w:type="dxa"/>
            <w:tcBorders>
              <w:top w:val="nil"/>
              <w:left w:val="single" w:sz="6" w:space="0" w:color="auto"/>
              <w:bottom w:val="nil"/>
              <w:right w:val="single" w:sz="4" w:space="0" w:color="auto"/>
            </w:tcBorders>
            <w:noWrap/>
            <w:vAlign w:val="center"/>
            <w:hideMark/>
          </w:tcPr>
          <w:p w14:paraId="35BD9159" w14:textId="77777777" w:rsidR="00BD574D" w:rsidRPr="00C64323" w:rsidRDefault="00BD574D" w:rsidP="004D682A">
            <w:pPr>
              <w:widowControl/>
              <w:jc w:val="distribute"/>
              <w:rPr>
                <w:rFonts w:ascii="標楷體" w:hAnsi="標楷體" w:cs="新細明體"/>
                <w:kern w:val="0"/>
                <w:sz w:val="20"/>
              </w:rPr>
            </w:pPr>
            <w:r w:rsidRPr="00C64323">
              <w:rPr>
                <w:rFonts w:ascii="標楷體" w:hAnsi="標楷體" w:cs="新細明體" w:hint="eastAsia"/>
                <w:kern w:val="0"/>
                <w:sz w:val="20"/>
              </w:rPr>
              <w:t>財政處</w:t>
            </w:r>
          </w:p>
        </w:tc>
        <w:tc>
          <w:tcPr>
            <w:tcW w:w="849" w:type="dxa"/>
            <w:tcBorders>
              <w:top w:val="nil"/>
              <w:left w:val="nil"/>
              <w:bottom w:val="nil"/>
              <w:right w:val="single" w:sz="4" w:space="0" w:color="auto"/>
            </w:tcBorders>
            <w:noWrap/>
            <w:vAlign w:val="center"/>
            <w:hideMark/>
          </w:tcPr>
          <w:p w14:paraId="447DE21E"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10</w:t>
            </w:r>
          </w:p>
        </w:tc>
        <w:tc>
          <w:tcPr>
            <w:tcW w:w="680" w:type="dxa"/>
            <w:tcBorders>
              <w:top w:val="nil"/>
              <w:left w:val="nil"/>
              <w:bottom w:val="nil"/>
              <w:right w:val="single" w:sz="4" w:space="0" w:color="auto"/>
            </w:tcBorders>
            <w:noWrap/>
            <w:vAlign w:val="center"/>
            <w:hideMark/>
          </w:tcPr>
          <w:p w14:paraId="2C586A1F"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14</w:t>
            </w:r>
          </w:p>
        </w:tc>
        <w:tc>
          <w:tcPr>
            <w:tcW w:w="850" w:type="dxa"/>
            <w:tcBorders>
              <w:top w:val="nil"/>
              <w:left w:val="nil"/>
              <w:bottom w:val="nil"/>
              <w:right w:val="single" w:sz="4" w:space="0" w:color="auto"/>
            </w:tcBorders>
            <w:noWrap/>
            <w:vAlign w:val="center"/>
            <w:hideMark/>
          </w:tcPr>
          <w:p w14:paraId="56EBFD34"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13</w:t>
            </w:r>
          </w:p>
        </w:tc>
        <w:tc>
          <w:tcPr>
            <w:tcW w:w="1474" w:type="dxa"/>
            <w:tcBorders>
              <w:top w:val="nil"/>
              <w:left w:val="nil"/>
              <w:bottom w:val="nil"/>
              <w:right w:val="single" w:sz="4" w:space="0" w:color="auto"/>
            </w:tcBorders>
            <w:noWrap/>
            <w:vAlign w:val="center"/>
            <w:hideMark/>
          </w:tcPr>
          <w:p w14:paraId="365D9AD8"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92.86</w:t>
            </w:r>
          </w:p>
        </w:tc>
        <w:tc>
          <w:tcPr>
            <w:tcW w:w="907" w:type="dxa"/>
            <w:tcBorders>
              <w:top w:val="nil"/>
              <w:left w:val="nil"/>
              <w:bottom w:val="nil"/>
              <w:right w:val="single" w:sz="4" w:space="0" w:color="auto"/>
            </w:tcBorders>
            <w:noWrap/>
            <w:vAlign w:val="center"/>
            <w:hideMark/>
          </w:tcPr>
          <w:p w14:paraId="400A19F9" w14:textId="77777777" w:rsidR="00BD574D" w:rsidRPr="00C64323" w:rsidRDefault="00BD574D" w:rsidP="004D682A">
            <w:pPr>
              <w:widowControl/>
              <w:ind w:rightChars="15" w:right="42"/>
              <w:jc w:val="right"/>
              <w:rPr>
                <w:rFonts w:ascii="標楷體" w:hAnsi="標楷體" w:cs="新細明體"/>
                <w:kern w:val="0"/>
                <w:sz w:val="20"/>
              </w:rPr>
            </w:pPr>
            <w:r w:rsidRPr="009D4434">
              <w:rPr>
                <w:rFonts w:ascii="標楷體" w:hAnsi="標楷體" w:cs="新細明體" w:hint="eastAsia"/>
                <w:kern w:val="0"/>
                <w:sz w:val="20"/>
              </w:rPr>
              <w:t>－</w:t>
            </w:r>
          </w:p>
        </w:tc>
        <w:tc>
          <w:tcPr>
            <w:tcW w:w="1474" w:type="dxa"/>
            <w:tcBorders>
              <w:top w:val="nil"/>
              <w:left w:val="nil"/>
              <w:bottom w:val="nil"/>
              <w:right w:val="single" w:sz="4" w:space="0" w:color="auto"/>
            </w:tcBorders>
            <w:noWrap/>
            <w:vAlign w:val="center"/>
            <w:hideMark/>
          </w:tcPr>
          <w:p w14:paraId="5E934690" w14:textId="77777777" w:rsidR="00BD574D" w:rsidRPr="00C64323" w:rsidRDefault="00BD574D" w:rsidP="004D682A">
            <w:pPr>
              <w:widowControl/>
              <w:ind w:rightChars="15" w:right="42"/>
              <w:jc w:val="right"/>
              <w:rPr>
                <w:rFonts w:ascii="標楷體" w:hAnsi="標楷體" w:cs="新細明體"/>
                <w:kern w:val="0"/>
                <w:sz w:val="20"/>
              </w:rPr>
            </w:pPr>
            <w:r w:rsidRPr="009D4434">
              <w:rPr>
                <w:rFonts w:ascii="標楷體" w:hAnsi="標楷體" w:cs="新細明體" w:hint="eastAsia"/>
                <w:kern w:val="0"/>
                <w:sz w:val="20"/>
              </w:rPr>
              <w:t>－</w:t>
            </w:r>
          </w:p>
        </w:tc>
        <w:tc>
          <w:tcPr>
            <w:tcW w:w="850" w:type="dxa"/>
            <w:tcBorders>
              <w:top w:val="nil"/>
              <w:left w:val="nil"/>
              <w:bottom w:val="nil"/>
              <w:right w:val="single" w:sz="4" w:space="0" w:color="auto"/>
            </w:tcBorders>
            <w:noWrap/>
            <w:vAlign w:val="center"/>
            <w:hideMark/>
          </w:tcPr>
          <w:p w14:paraId="5306EBBC"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1</w:t>
            </w:r>
          </w:p>
        </w:tc>
        <w:tc>
          <w:tcPr>
            <w:tcW w:w="1475" w:type="dxa"/>
            <w:tcBorders>
              <w:top w:val="nil"/>
              <w:left w:val="nil"/>
              <w:bottom w:val="nil"/>
              <w:right w:val="single" w:sz="6" w:space="0" w:color="auto"/>
            </w:tcBorders>
            <w:noWrap/>
            <w:vAlign w:val="center"/>
            <w:hideMark/>
          </w:tcPr>
          <w:p w14:paraId="4B8E7AF1"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7.14</w:t>
            </w:r>
          </w:p>
        </w:tc>
      </w:tr>
      <w:tr w:rsidR="00BD574D" w:rsidRPr="00C64323" w14:paraId="46FDDD84" w14:textId="77777777" w:rsidTr="004D682A">
        <w:trPr>
          <w:trHeight w:val="283"/>
          <w:jc w:val="center"/>
        </w:trPr>
        <w:tc>
          <w:tcPr>
            <w:tcW w:w="1416" w:type="dxa"/>
            <w:tcBorders>
              <w:top w:val="nil"/>
              <w:left w:val="single" w:sz="6" w:space="0" w:color="auto"/>
              <w:bottom w:val="nil"/>
              <w:right w:val="single" w:sz="4" w:space="0" w:color="auto"/>
            </w:tcBorders>
            <w:shd w:val="clear" w:color="auto" w:fill="DAEEF3"/>
            <w:noWrap/>
            <w:vAlign w:val="center"/>
            <w:hideMark/>
          </w:tcPr>
          <w:p w14:paraId="47742A8A" w14:textId="77777777" w:rsidR="00BD574D" w:rsidRPr="00C64323" w:rsidRDefault="00BD574D" w:rsidP="004D682A">
            <w:pPr>
              <w:widowControl/>
              <w:jc w:val="distribute"/>
              <w:rPr>
                <w:rFonts w:ascii="標楷體" w:hAnsi="標楷體" w:cs="新細明體"/>
                <w:kern w:val="0"/>
                <w:sz w:val="20"/>
              </w:rPr>
            </w:pPr>
            <w:proofErr w:type="gramStart"/>
            <w:r w:rsidRPr="00C64323">
              <w:rPr>
                <w:rFonts w:ascii="標楷體" w:hAnsi="標楷體" w:cs="新細明體" w:hint="eastAsia"/>
                <w:kern w:val="0"/>
                <w:sz w:val="20"/>
              </w:rPr>
              <w:t>產業發產處</w:t>
            </w:r>
            <w:proofErr w:type="gramEnd"/>
          </w:p>
        </w:tc>
        <w:tc>
          <w:tcPr>
            <w:tcW w:w="849" w:type="dxa"/>
            <w:tcBorders>
              <w:top w:val="nil"/>
              <w:left w:val="nil"/>
              <w:bottom w:val="nil"/>
              <w:right w:val="single" w:sz="4" w:space="0" w:color="auto"/>
            </w:tcBorders>
            <w:shd w:val="clear" w:color="auto" w:fill="DAEEF3"/>
            <w:noWrap/>
            <w:vAlign w:val="center"/>
            <w:hideMark/>
          </w:tcPr>
          <w:p w14:paraId="4E90B84A"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14</w:t>
            </w:r>
          </w:p>
        </w:tc>
        <w:tc>
          <w:tcPr>
            <w:tcW w:w="680" w:type="dxa"/>
            <w:tcBorders>
              <w:top w:val="nil"/>
              <w:left w:val="nil"/>
              <w:bottom w:val="nil"/>
              <w:right w:val="single" w:sz="4" w:space="0" w:color="auto"/>
            </w:tcBorders>
            <w:shd w:val="clear" w:color="auto" w:fill="DAEEF3"/>
            <w:noWrap/>
            <w:vAlign w:val="center"/>
            <w:hideMark/>
          </w:tcPr>
          <w:p w14:paraId="20FAC5A7"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32</w:t>
            </w:r>
          </w:p>
        </w:tc>
        <w:tc>
          <w:tcPr>
            <w:tcW w:w="850" w:type="dxa"/>
            <w:tcBorders>
              <w:top w:val="nil"/>
              <w:left w:val="nil"/>
              <w:bottom w:val="nil"/>
              <w:right w:val="single" w:sz="4" w:space="0" w:color="auto"/>
            </w:tcBorders>
            <w:shd w:val="clear" w:color="auto" w:fill="DAEEF3"/>
            <w:noWrap/>
            <w:vAlign w:val="center"/>
            <w:hideMark/>
          </w:tcPr>
          <w:p w14:paraId="4F7D582E"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23</w:t>
            </w:r>
          </w:p>
        </w:tc>
        <w:tc>
          <w:tcPr>
            <w:tcW w:w="1474" w:type="dxa"/>
            <w:tcBorders>
              <w:top w:val="nil"/>
              <w:left w:val="nil"/>
              <w:bottom w:val="nil"/>
              <w:right w:val="single" w:sz="4" w:space="0" w:color="auto"/>
            </w:tcBorders>
            <w:shd w:val="clear" w:color="auto" w:fill="DAEEF3"/>
            <w:noWrap/>
            <w:vAlign w:val="center"/>
            <w:hideMark/>
          </w:tcPr>
          <w:p w14:paraId="16ACC59D"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71.88</w:t>
            </w:r>
          </w:p>
        </w:tc>
        <w:tc>
          <w:tcPr>
            <w:tcW w:w="907" w:type="dxa"/>
            <w:tcBorders>
              <w:top w:val="nil"/>
              <w:left w:val="nil"/>
              <w:bottom w:val="nil"/>
              <w:right w:val="single" w:sz="4" w:space="0" w:color="auto"/>
            </w:tcBorders>
            <w:shd w:val="clear" w:color="auto" w:fill="DAEEF3"/>
            <w:noWrap/>
            <w:vAlign w:val="center"/>
            <w:hideMark/>
          </w:tcPr>
          <w:p w14:paraId="7D25D6E6"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5</w:t>
            </w:r>
          </w:p>
        </w:tc>
        <w:tc>
          <w:tcPr>
            <w:tcW w:w="1474" w:type="dxa"/>
            <w:tcBorders>
              <w:top w:val="nil"/>
              <w:left w:val="nil"/>
              <w:bottom w:val="nil"/>
              <w:right w:val="single" w:sz="4" w:space="0" w:color="auto"/>
            </w:tcBorders>
            <w:shd w:val="clear" w:color="auto" w:fill="DAEEF3"/>
            <w:noWrap/>
            <w:vAlign w:val="center"/>
            <w:hideMark/>
          </w:tcPr>
          <w:p w14:paraId="2FB21E9B"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15.63</w:t>
            </w:r>
          </w:p>
        </w:tc>
        <w:tc>
          <w:tcPr>
            <w:tcW w:w="850" w:type="dxa"/>
            <w:tcBorders>
              <w:top w:val="nil"/>
              <w:left w:val="nil"/>
              <w:bottom w:val="nil"/>
              <w:right w:val="single" w:sz="4" w:space="0" w:color="auto"/>
            </w:tcBorders>
            <w:shd w:val="clear" w:color="auto" w:fill="DAEEF3"/>
            <w:noWrap/>
            <w:vAlign w:val="center"/>
            <w:hideMark/>
          </w:tcPr>
          <w:p w14:paraId="5F4CED42"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4</w:t>
            </w:r>
          </w:p>
        </w:tc>
        <w:tc>
          <w:tcPr>
            <w:tcW w:w="1475" w:type="dxa"/>
            <w:tcBorders>
              <w:top w:val="nil"/>
              <w:left w:val="nil"/>
              <w:bottom w:val="nil"/>
              <w:right w:val="single" w:sz="6" w:space="0" w:color="auto"/>
            </w:tcBorders>
            <w:shd w:val="clear" w:color="auto" w:fill="DAEEF3"/>
            <w:noWrap/>
            <w:vAlign w:val="center"/>
            <w:hideMark/>
          </w:tcPr>
          <w:p w14:paraId="2536EBB9"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12.50</w:t>
            </w:r>
          </w:p>
        </w:tc>
      </w:tr>
      <w:tr w:rsidR="00BD574D" w:rsidRPr="00C64323" w14:paraId="612A2A5F" w14:textId="77777777" w:rsidTr="004D682A">
        <w:trPr>
          <w:trHeight w:val="283"/>
          <w:jc w:val="center"/>
        </w:trPr>
        <w:tc>
          <w:tcPr>
            <w:tcW w:w="1416" w:type="dxa"/>
            <w:tcBorders>
              <w:top w:val="nil"/>
              <w:left w:val="single" w:sz="6" w:space="0" w:color="auto"/>
              <w:bottom w:val="nil"/>
              <w:right w:val="single" w:sz="4" w:space="0" w:color="auto"/>
            </w:tcBorders>
            <w:noWrap/>
            <w:vAlign w:val="center"/>
            <w:hideMark/>
          </w:tcPr>
          <w:p w14:paraId="1427EB78" w14:textId="77777777" w:rsidR="00BD574D" w:rsidRPr="00C64323" w:rsidRDefault="00BD574D" w:rsidP="004D682A">
            <w:pPr>
              <w:widowControl/>
              <w:jc w:val="distribute"/>
              <w:rPr>
                <w:rFonts w:ascii="標楷體" w:hAnsi="標楷體" w:cs="新細明體"/>
                <w:kern w:val="0"/>
                <w:sz w:val="20"/>
              </w:rPr>
            </w:pPr>
            <w:r w:rsidRPr="00C64323">
              <w:rPr>
                <w:rFonts w:ascii="標楷體" w:hAnsi="標楷體" w:cs="新細明體" w:hint="eastAsia"/>
                <w:kern w:val="0"/>
                <w:sz w:val="20"/>
              </w:rPr>
              <w:t>教育處</w:t>
            </w:r>
          </w:p>
        </w:tc>
        <w:tc>
          <w:tcPr>
            <w:tcW w:w="849" w:type="dxa"/>
            <w:tcBorders>
              <w:top w:val="nil"/>
              <w:left w:val="nil"/>
              <w:bottom w:val="nil"/>
              <w:right w:val="single" w:sz="4" w:space="0" w:color="auto"/>
            </w:tcBorders>
            <w:noWrap/>
            <w:vAlign w:val="center"/>
            <w:hideMark/>
          </w:tcPr>
          <w:p w14:paraId="5A811E41"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9</w:t>
            </w:r>
          </w:p>
        </w:tc>
        <w:tc>
          <w:tcPr>
            <w:tcW w:w="680" w:type="dxa"/>
            <w:tcBorders>
              <w:top w:val="nil"/>
              <w:left w:val="nil"/>
              <w:bottom w:val="nil"/>
              <w:right w:val="single" w:sz="4" w:space="0" w:color="auto"/>
            </w:tcBorders>
            <w:noWrap/>
            <w:vAlign w:val="center"/>
            <w:hideMark/>
          </w:tcPr>
          <w:p w14:paraId="26727E47"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36</w:t>
            </w:r>
          </w:p>
        </w:tc>
        <w:tc>
          <w:tcPr>
            <w:tcW w:w="850" w:type="dxa"/>
            <w:tcBorders>
              <w:top w:val="nil"/>
              <w:left w:val="nil"/>
              <w:bottom w:val="nil"/>
              <w:right w:val="single" w:sz="4" w:space="0" w:color="auto"/>
            </w:tcBorders>
            <w:noWrap/>
            <w:vAlign w:val="center"/>
            <w:hideMark/>
          </w:tcPr>
          <w:p w14:paraId="11633B65"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31</w:t>
            </w:r>
          </w:p>
        </w:tc>
        <w:tc>
          <w:tcPr>
            <w:tcW w:w="1474" w:type="dxa"/>
            <w:tcBorders>
              <w:top w:val="nil"/>
              <w:left w:val="nil"/>
              <w:bottom w:val="nil"/>
              <w:right w:val="single" w:sz="4" w:space="0" w:color="auto"/>
            </w:tcBorders>
            <w:noWrap/>
            <w:vAlign w:val="center"/>
            <w:hideMark/>
          </w:tcPr>
          <w:p w14:paraId="26EA3DC0"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86.11</w:t>
            </w:r>
          </w:p>
        </w:tc>
        <w:tc>
          <w:tcPr>
            <w:tcW w:w="907" w:type="dxa"/>
            <w:tcBorders>
              <w:top w:val="nil"/>
              <w:left w:val="nil"/>
              <w:bottom w:val="nil"/>
              <w:right w:val="single" w:sz="4" w:space="0" w:color="auto"/>
            </w:tcBorders>
            <w:noWrap/>
            <w:vAlign w:val="center"/>
            <w:hideMark/>
          </w:tcPr>
          <w:p w14:paraId="034FC11A"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2</w:t>
            </w:r>
          </w:p>
        </w:tc>
        <w:tc>
          <w:tcPr>
            <w:tcW w:w="1474" w:type="dxa"/>
            <w:tcBorders>
              <w:top w:val="nil"/>
              <w:left w:val="nil"/>
              <w:bottom w:val="nil"/>
              <w:right w:val="single" w:sz="4" w:space="0" w:color="auto"/>
            </w:tcBorders>
            <w:noWrap/>
            <w:vAlign w:val="center"/>
            <w:hideMark/>
          </w:tcPr>
          <w:p w14:paraId="25AFA776"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5.56</w:t>
            </w:r>
          </w:p>
        </w:tc>
        <w:tc>
          <w:tcPr>
            <w:tcW w:w="850" w:type="dxa"/>
            <w:tcBorders>
              <w:top w:val="nil"/>
              <w:left w:val="nil"/>
              <w:bottom w:val="nil"/>
              <w:right w:val="single" w:sz="4" w:space="0" w:color="auto"/>
            </w:tcBorders>
            <w:noWrap/>
            <w:vAlign w:val="center"/>
            <w:hideMark/>
          </w:tcPr>
          <w:p w14:paraId="5EB8295E"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3</w:t>
            </w:r>
          </w:p>
        </w:tc>
        <w:tc>
          <w:tcPr>
            <w:tcW w:w="1475" w:type="dxa"/>
            <w:tcBorders>
              <w:top w:val="nil"/>
              <w:left w:val="nil"/>
              <w:bottom w:val="nil"/>
              <w:right w:val="single" w:sz="6" w:space="0" w:color="auto"/>
            </w:tcBorders>
            <w:noWrap/>
            <w:vAlign w:val="center"/>
            <w:hideMark/>
          </w:tcPr>
          <w:p w14:paraId="5A17E146"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8.33</w:t>
            </w:r>
          </w:p>
        </w:tc>
      </w:tr>
      <w:tr w:rsidR="00BD574D" w:rsidRPr="00C64323" w14:paraId="304C6AB1" w14:textId="77777777" w:rsidTr="004D682A">
        <w:trPr>
          <w:trHeight w:val="283"/>
          <w:jc w:val="center"/>
        </w:trPr>
        <w:tc>
          <w:tcPr>
            <w:tcW w:w="1416" w:type="dxa"/>
            <w:tcBorders>
              <w:top w:val="nil"/>
              <w:left w:val="single" w:sz="6" w:space="0" w:color="auto"/>
              <w:bottom w:val="nil"/>
              <w:right w:val="single" w:sz="4" w:space="0" w:color="auto"/>
            </w:tcBorders>
            <w:shd w:val="clear" w:color="auto" w:fill="DAEEF3"/>
            <w:noWrap/>
            <w:vAlign w:val="center"/>
            <w:hideMark/>
          </w:tcPr>
          <w:p w14:paraId="29A86697" w14:textId="77777777" w:rsidR="00BD574D" w:rsidRPr="00C64323" w:rsidRDefault="00BD574D" w:rsidP="004D682A">
            <w:pPr>
              <w:widowControl/>
              <w:jc w:val="distribute"/>
              <w:rPr>
                <w:rFonts w:ascii="標楷體" w:hAnsi="標楷體" w:cs="新細明體"/>
                <w:kern w:val="0"/>
                <w:sz w:val="20"/>
              </w:rPr>
            </w:pPr>
            <w:r w:rsidRPr="00C64323">
              <w:rPr>
                <w:rFonts w:ascii="標楷體" w:hAnsi="標楷體" w:cs="新細明體" w:hint="eastAsia"/>
                <w:kern w:val="0"/>
                <w:sz w:val="20"/>
              </w:rPr>
              <w:t>工務處</w:t>
            </w:r>
          </w:p>
        </w:tc>
        <w:tc>
          <w:tcPr>
            <w:tcW w:w="849" w:type="dxa"/>
            <w:tcBorders>
              <w:top w:val="nil"/>
              <w:left w:val="nil"/>
              <w:bottom w:val="nil"/>
              <w:right w:val="single" w:sz="4" w:space="0" w:color="auto"/>
            </w:tcBorders>
            <w:shd w:val="clear" w:color="auto" w:fill="DAEEF3"/>
            <w:noWrap/>
            <w:vAlign w:val="center"/>
            <w:hideMark/>
          </w:tcPr>
          <w:p w14:paraId="3C746DCC"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9</w:t>
            </w:r>
          </w:p>
        </w:tc>
        <w:tc>
          <w:tcPr>
            <w:tcW w:w="680" w:type="dxa"/>
            <w:tcBorders>
              <w:top w:val="nil"/>
              <w:left w:val="nil"/>
              <w:bottom w:val="nil"/>
              <w:right w:val="single" w:sz="4" w:space="0" w:color="auto"/>
            </w:tcBorders>
            <w:shd w:val="clear" w:color="auto" w:fill="DAEEF3"/>
            <w:noWrap/>
            <w:vAlign w:val="center"/>
            <w:hideMark/>
          </w:tcPr>
          <w:p w14:paraId="59A4F4C3"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12</w:t>
            </w:r>
          </w:p>
        </w:tc>
        <w:tc>
          <w:tcPr>
            <w:tcW w:w="850" w:type="dxa"/>
            <w:tcBorders>
              <w:top w:val="nil"/>
              <w:left w:val="nil"/>
              <w:bottom w:val="nil"/>
              <w:right w:val="single" w:sz="4" w:space="0" w:color="auto"/>
            </w:tcBorders>
            <w:shd w:val="clear" w:color="auto" w:fill="DAEEF3"/>
            <w:noWrap/>
            <w:vAlign w:val="center"/>
            <w:hideMark/>
          </w:tcPr>
          <w:p w14:paraId="284ECBE3"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9</w:t>
            </w:r>
          </w:p>
        </w:tc>
        <w:tc>
          <w:tcPr>
            <w:tcW w:w="1474" w:type="dxa"/>
            <w:tcBorders>
              <w:top w:val="nil"/>
              <w:left w:val="nil"/>
              <w:bottom w:val="nil"/>
              <w:right w:val="single" w:sz="4" w:space="0" w:color="auto"/>
            </w:tcBorders>
            <w:shd w:val="clear" w:color="auto" w:fill="DAEEF3"/>
            <w:noWrap/>
            <w:vAlign w:val="center"/>
            <w:hideMark/>
          </w:tcPr>
          <w:p w14:paraId="71F07E48"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75.00</w:t>
            </w:r>
          </w:p>
        </w:tc>
        <w:tc>
          <w:tcPr>
            <w:tcW w:w="907" w:type="dxa"/>
            <w:tcBorders>
              <w:top w:val="nil"/>
              <w:left w:val="nil"/>
              <w:bottom w:val="nil"/>
              <w:right w:val="single" w:sz="4" w:space="0" w:color="auto"/>
            </w:tcBorders>
            <w:shd w:val="clear" w:color="auto" w:fill="DAEEF3"/>
            <w:noWrap/>
            <w:vAlign w:val="center"/>
            <w:hideMark/>
          </w:tcPr>
          <w:p w14:paraId="3229808D"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2</w:t>
            </w:r>
          </w:p>
        </w:tc>
        <w:tc>
          <w:tcPr>
            <w:tcW w:w="1474" w:type="dxa"/>
            <w:tcBorders>
              <w:top w:val="nil"/>
              <w:left w:val="nil"/>
              <w:bottom w:val="nil"/>
              <w:right w:val="single" w:sz="4" w:space="0" w:color="auto"/>
            </w:tcBorders>
            <w:shd w:val="clear" w:color="auto" w:fill="DAEEF3"/>
            <w:noWrap/>
            <w:vAlign w:val="center"/>
            <w:hideMark/>
          </w:tcPr>
          <w:p w14:paraId="7D356661"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16.67</w:t>
            </w:r>
          </w:p>
        </w:tc>
        <w:tc>
          <w:tcPr>
            <w:tcW w:w="850" w:type="dxa"/>
            <w:tcBorders>
              <w:top w:val="nil"/>
              <w:left w:val="nil"/>
              <w:bottom w:val="nil"/>
              <w:right w:val="single" w:sz="4" w:space="0" w:color="auto"/>
            </w:tcBorders>
            <w:shd w:val="clear" w:color="auto" w:fill="DAEEF3"/>
            <w:noWrap/>
            <w:vAlign w:val="center"/>
            <w:hideMark/>
          </w:tcPr>
          <w:p w14:paraId="04A58A2F"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1</w:t>
            </w:r>
          </w:p>
        </w:tc>
        <w:tc>
          <w:tcPr>
            <w:tcW w:w="1475" w:type="dxa"/>
            <w:tcBorders>
              <w:top w:val="nil"/>
              <w:left w:val="nil"/>
              <w:bottom w:val="nil"/>
              <w:right w:val="single" w:sz="6" w:space="0" w:color="auto"/>
            </w:tcBorders>
            <w:shd w:val="clear" w:color="auto" w:fill="DAEEF3"/>
            <w:noWrap/>
            <w:vAlign w:val="center"/>
            <w:hideMark/>
          </w:tcPr>
          <w:p w14:paraId="5DB2D2C3"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8.33</w:t>
            </w:r>
          </w:p>
        </w:tc>
      </w:tr>
      <w:tr w:rsidR="00BD574D" w:rsidRPr="00C64323" w14:paraId="7A6F68D3" w14:textId="77777777" w:rsidTr="004D682A">
        <w:trPr>
          <w:trHeight w:val="283"/>
          <w:jc w:val="center"/>
        </w:trPr>
        <w:tc>
          <w:tcPr>
            <w:tcW w:w="1416" w:type="dxa"/>
            <w:tcBorders>
              <w:top w:val="nil"/>
              <w:left w:val="single" w:sz="6" w:space="0" w:color="auto"/>
              <w:bottom w:val="nil"/>
              <w:right w:val="single" w:sz="4" w:space="0" w:color="auto"/>
            </w:tcBorders>
            <w:noWrap/>
            <w:vAlign w:val="center"/>
            <w:hideMark/>
          </w:tcPr>
          <w:p w14:paraId="7EA5D8B2" w14:textId="77777777" w:rsidR="00BD574D" w:rsidRPr="00C64323" w:rsidRDefault="00BD574D" w:rsidP="004D682A">
            <w:pPr>
              <w:widowControl/>
              <w:spacing w:line="240" w:lineRule="exact"/>
              <w:jc w:val="distribute"/>
              <w:rPr>
                <w:rFonts w:ascii="標楷體" w:hAnsi="標楷體" w:cs="新細明體"/>
                <w:kern w:val="0"/>
                <w:sz w:val="20"/>
              </w:rPr>
            </w:pPr>
            <w:r w:rsidRPr="00C64323">
              <w:rPr>
                <w:rFonts w:ascii="標楷體" w:hAnsi="標楷體" w:cs="新細明體" w:hint="eastAsia"/>
                <w:kern w:val="0"/>
                <w:sz w:val="20"/>
              </w:rPr>
              <w:t>觀光及城市</w:t>
            </w:r>
          </w:p>
          <w:p w14:paraId="3B77210C" w14:textId="77777777" w:rsidR="00BD574D" w:rsidRPr="00C64323" w:rsidRDefault="00BD574D" w:rsidP="004D682A">
            <w:pPr>
              <w:widowControl/>
              <w:jc w:val="distribute"/>
              <w:rPr>
                <w:rFonts w:ascii="標楷體" w:hAnsi="標楷體" w:cs="新細明體"/>
                <w:kern w:val="0"/>
                <w:sz w:val="20"/>
              </w:rPr>
            </w:pPr>
            <w:r w:rsidRPr="00C64323">
              <w:rPr>
                <w:rFonts w:ascii="標楷體" w:hAnsi="標楷體" w:cs="新細明體" w:hint="eastAsia"/>
                <w:kern w:val="0"/>
                <w:sz w:val="20"/>
              </w:rPr>
              <w:t>行銷處</w:t>
            </w:r>
          </w:p>
        </w:tc>
        <w:tc>
          <w:tcPr>
            <w:tcW w:w="849" w:type="dxa"/>
            <w:tcBorders>
              <w:top w:val="nil"/>
              <w:left w:val="nil"/>
              <w:bottom w:val="nil"/>
              <w:right w:val="single" w:sz="4" w:space="0" w:color="auto"/>
            </w:tcBorders>
            <w:noWrap/>
            <w:vAlign w:val="center"/>
            <w:hideMark/>
          </w:tcPr>
          <w:p w14:paraId="643B90EA"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9</w:t>
            </w:r>
          </w:p>
        </w:tc>
        <w:tc>
          <w:tcPr>
            <w:tcW w:w="680" w:type="dxa"/>
            <w:tcBorders>
              <w:top w:val="nil"/>
              <w:left w:val="nil"/>
              <w:bottom w:val="nil"/>
              <w:right w:val="single" w:sz="4" w:space="0" w:color="auto"/>
            </w:tcBorders>
            <w:noWrap/>
            <w:vAlign w:val="center"/>
            <w:hideMark/>
          </w:tcPr>
          <w:p w14:paraId="5C334CC1"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23</w:t>
            </w:r>
          </w:p>
        </w:tc>
        <w:tc>
          <w:tcPr>
            <w:tcW w:w="850" w:type="dxa"/>
            <w:tcBorders>
              <w:top w:val="nil"/>
              <w:left w:val="nil"/>
              <w:bottom w:val="nil"/>
              <w:right w:val="single" w:sz="4" w:space="0" w:color="auto"/>
            </w:tcBorders>
            <w:noWrap/>
            <w:vAlign w:val="center"/>
            <w:hideMark/>
          </w:tcPr>
          <w:p w14:paraId="37146999"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20</w:t>
            </w:r>
          </w:p>
        </w:tc>
        <w:tc>
          <w:tcPr>
            <w:tcW w:w="1474" w:type="dxa"/>
            <w:tcBorders>
              <w:top w:val="nil"/>
              <w:left w:val="nil"/>
              <w:bottom w:val="nil"/>
              <w:right w:val="single" w:sz="4" w:space="0" w:color="auto"/>
            </w:tcBorders>
            <w:noWrap/>
            <w:vAlign w:val="center"/>
            <w:hideMark/>
          </w:tcPr>
          <w:p w14:paraId="2523D220"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86.96</w:t>
            </w:r>
          </w:p>
        </w:tc>
        <w:tc>
          <w:tcPr>
            <w:tcW w:w="907" w:type="dxa"/>
            <w:tcBorders>
              <w:top w:val="nil"/>
              <w:left w:val="nil"/>
              <w:bottom w:val="nil"/>
              <w:right w:val="single" w:sz="4" w:space="0" w:color="auto"/>
            </w:tcBorders>
            <w:noWrap/>
            <w:vAlign w:val="center"/>
            <w:hideMark/>
          </w:tcPr>
          <w:p w14:paraId="6A40CA4C" w14:textId="77777777" w:rsidR="00BD574D" w:rsidRPr="00C64323" w:rsidRDefault="00BD574D" w:rsidP="004D682A">
            <w:pPr>
              <w:widowControl/>
              <w:ind w:rightChars="15" w:right="42"/>
              <w:jc w:val="right"/>
              <w:rPr>
                <w:rFonts w:ascii="標楷體" w:hAnsi="標楷體" w:cs="新細明體"/>
                <w:kern w:val="0"/>
                <w:sz w:val="20"/>
              </w:rPr>
            </w:pPr>
            <w:r w:rsidRPr="009D4434">
              <w:rPr>
                <w:rFonts w:ascii="標楷體" w:hAnsi="標楷體" w:cs="新細明體" w:hint="eastAsia"/>
                <w:kern w:val="0"/>
                <w:sz w:val="20"/>
              </w:rPr>
              <w:t>－</w:t>
            </w:r>
          </w:p>
        </w:tc>
        <w:tc>
          <w:tcPr>
            <w:tcW w:w="1474" w:type="dxa"/>
            <w:tcBorders>
              <w:top w:val="nil"/>
              <w:left w:val="nil"/>
              <w:bottom w:val="nil"/>
              <w:right w:val="single" w:sz="4" w:space="0" w:color="auto"/>
            </w:tcBorders>
            <w:noWrap/>
            <w:vAlign w:val="center"/>
            <w:hideMark/>
          </w:tcPr>
          <w:p w14:paraId="529DBA0C" w14:textId="77777777" w:rsidR="00BD574D" w:rsidRPr="00C64323" w:rsidRDefault="00BD574D" w:rsidP="004D682A">
            <w:pPr>
              <w:widowControl/>
              <w:ind w:rightChars="15" w:right="42"/>
              <w:jc w:val="right"/>
              <w:rPr>
                <w:rFonts w:ascii="標楷體" w:hAnsi="標楷體" w:cs="新細明體"/>
                <w:kern w:val="0"/>
                <w:sz w:val="20"/>
              </w:rPr>
            </w:pPr>
            <w:r w:rsidRPr="009D4434">
              <w:rPr>
                <w:rFonts w:ascii="標楷體" w:hAnsi="標楷體" w:cs="新細明體" w:hint="eastAsia"/>
                <w:kern w:val="0"/>
                <w:sz w:val="20"/>
              </w:rPr>
              <w:t>－</w:t>
            </w:r>
          </w:p>
        </w:tc>
        <w:tc>
          <w:tcPr>
            <w:tcW w:w="850" w:type="dxa"/>
            <w:tcBorders>
              <w:top w:val="nil"/>
              <w:left w:val="nil"/>
              <w:bottom w:val="nil"/>
              <w:right w:val="single" w:sz="4" w:space="0" w:color="auto"/>
            </w:tcBorders>
            <w:noWrap/>
            <w:vAlign w:val="center"/>
            <w:hideMark/>
          </w:tcPr>
          <w:p w14:paraId="07F7428B"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3</w:t>
            </w:r>
          </w:p>
        </w:tc>
        <w:tc>
          <w:tcPr>
            <w:tcW w:w="1475" w:type="dxa"/>
            <w:tcBorders>
              <w:top w:val="nil"/>
              <w:left w:val="nil"/>
              <w:bottom w:val="nil"/>
              <w:right w:val="single" w:sz="6" w:space="0" w:color="auto"/>
            </w:tcBorders>
            <w:noWrap/>
            <w:vAlign w:val="center"/>
            <w:hideMark/>
          </w:tcPr>
          <w:p w14:paraId="33C07C5A"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13.04</w:t>
            </w:r>
          </w:p>
        </w:tc>
      </w:tr>
      <w:tr w:rsidR="00BD574D" w:rsidRPr="00C64323" w14:paraId="03726CF1" w14:textId="77777777" w:rsidTr="004D682A">
        <w:trPr>
          <w:trHeight w:val="283"/>
          <w:jc w:val="center"/>
        </w:trPr>
        <w:tc>
          <w:tcPr>
            <w:tcW w:w="1416" w:type="dxa"/>
            <w:tcBorders>
              <w:top w:val="nil"/>
              <w:left w:val="single" w:sz="6" w:space="0" w:color="auto"/>
              <w:bottom w:val="nil"/>
              <w:right w:val="single" w:sz="4" w:space="0" w:color="auto"/>
            </w:tcBorders>
            <w:shd w:val="clear" w:color="auto" w:fill="DAEEF3"/>
            <w:noWrap/>
            <w:vAlign w:val="center"/>
            <w:hideMark/>
          </w:tcPr>
          <w:p w14:paraId="1F156895" w14:textId="77777777" w:rsidR="00BD574D" w:rsidRPr="00C64323" w:rsidRDefault="00BD574D" w:rsidP="004D682A">
            <w:pPr>
              <w:widowControl/>
              <w:jc w:val="distribute"/>
              <w:rPr>
                <w:rFonts w:ascii="標楷體" w:hAnsi="標楷體" w:cs="新細明體"/>
                <w:kern w:val="0"/>
                <w:sz w:val="20"/>
              </w:rPr>
            </w:pPr>
            <w:r w:rsidRPr="00C64323">
              <w:rPr>
                <w:rFonts w:ascii="標楷體" w:hAnsi="標楷體" w:cs="新細明體" w:hint="eastAsia"/>
                <w:kern w:val="0"/>
                <w:sz w:val="20"/>
              </w:rPr>
              <w:t>交通處</w:t>
            </w:r>
          </w:p>
        </w:tc>
        <w:tc>
          <w:tcPr>
            <w:tcW w:w="849" w:type="dxa"/>
            <w:tcBorders>
              <w:top w:val="nil"/>
              <w:left w:val="nil"/>
              <w:bottom w:val="nil"/>
              <w:right w:val="single" w:sz="4" w:space="0" w:color="auto"/>
            </w:tcBorders>
            <w:shd w:val="clear" w:color="auto" w:fill="DAEEF3"/>
            <w:noWrap/>
            <w:vAlign w:val="center"/>
            <w:hideMark/>
          </w:tcPr>
          <w:p w14:paraId="1359CE69"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7</w:t>
            </w:r>
          </w:p>
        </w:tc>
        <w:tc>
          <w:tcPr>
            <w:tcW w:w="680" w:type="dxa"/>
            <w:tcBorders>
              <w:top w:val="nil"/>
              <w:left w:val="nil"/>
              <w:bottom w:val="nil"/>
              <w:right w:val="single" w:sz="4" w:space="0" w:color="auto"/>
            </w:tcBorders>
            <w:shd w:val="clear" w:color="auto" w:fill="DAEEF3"/>
            <w:noWrap/>
            <w:vAlign w:val="center"/>
            <w:hideMark/>
          </w:tcPr>
          <w:p w14:paraId="7750410C"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11</w:t>
            </w:r>
          </w:p>
        </w:tc>
        <w:tc>
          <w:tcPr>
            <w:tcW w:w="850" w:type="dxa"/>
            <w:tcBorders>
              <w:top w:val="nil"/>
              <w:left w:val="nil"/>
              <w:bottom w:val="nil"/>
              <w:right w:val="single" w:sz="4" w:space="0" w:color="auto"/>
            </w:tcBorders>
            <w:shd w:val="clear" w:color="auto" w:fill="DAEEF3"/>
            <w:noWrap/>
            <w:vAlign w:val="center"/>
            <w:hideMark/>
          </w:tcPr>
          <w:p w14:paraId="5CDC5E52"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10</w:t>
            </w:r>
          </w:p>
        </w:tc>
        <w:tc>
          <w:tcPr>
            <w:tcW w:w="1474" w:type="dxa"/>
            <w:tcBorders>
              <w:top w:val="nil"/>
              <w:left w:val="nil"/>
              <w:bottom w:val="nil"/>
              <w:right w:val="single" w:sz="4" w:space="0" w:color="auto"/>
            </w:tcBorders>
            <w:shd w:val="clear" w:color="auto" w:fill="DAEEF3"/>
            <w:noWrap/>
            <w:vAlign w:val="center"/>
            <w:hideMark/>
          </w:tcPr>
          <w:p w14:paraId="0D1B5E76"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90.91</w:t>
            </w:r>
          </w:p>
        </w:tc>
        <w:tc>
          <w:tcPr>
            <w:tcW w:w="907" w:type="dxa"/>
            <w:tcBorders>
              <w:top w:val="nil"/>
              <w:left w:val="nil"/>
              <w:bottom w:val="nil"/>
              <w:right w:val="single" w:sz="4" w:space="0" w:color="auto"/>
            </w:tcBorders>
            <w:shd w:val="clear" w:color="auto" w:fill="DAEEF3"/>
            <w:noWrap/>
            <w:vAlign w:val="center"/>
            <w:hideMark/>
          </w:tcPr>
          <w:p w14:paraId="6E039334"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1</w:t>
            </w:r>
          </w:p>
        </w:tc>
        <w:tc>
          <w:tcPr>
            <w:tcW w:w="1474" w:type="dxa"/>
            <w:tcBorders>
              <w:top w:val="nil"/>
              <w:left w:val="nil"/>
              <w:bottom w:val="nil"/>
              <w:right w:val="single" w:sz="4" w:space="0" w:color="auto"/>
            </w:tcBorders>
            <w:shd w:val="clear" w:color="auto" w:fill="DAEEF3"/>
            <w:noWrap/>
            <w:vAlign w:val="center"/>
            <w:hideMark/>
          </w:tcPr>
          <w:p w14:paraId="1A3336E4"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9.09</w:t>
            </w:r>
          </w:p>
        </w:tc>
        <w:tc>
          <w:tcPr>
            <w:tcW w:w="850" w:type="dxa"/>
            <w:tcBorders>
              <w:top w:val="nil"/>
              <w:left w:val="nil"/>
              <w:bottom w:val="nil"/>
              <w:right w:val="single" w:sz="4" w:space="0" w:color="auto"/>
            </w:tcBorders>
            <w:shd w:val="clear" w:color="auto" w:fill="DAEEF3"/>
            <w:noWrap/>
            <w:vAlign w:val="center"/>
            <w:hideMark/>
          </w:tcPr>
          <w:p w14:paraId="39CD8C30" w14:textId="77777777" w:rsidR="00BD574D" w:rsidRPr="00C64323" w:rsidRDefault="00BD574D" w:rsidP="004D682A">
            <w:pPr>
              <w:widowControl/>
              <w:ind w:rightChars="15" w:right="42"/>
              <w:jc w:val="right"/>
              <w:rPr>
                <w:rFonts w:ascii="標楷體" w:hAnsi="標楷體" w:cs="新細明體"/>
                <w:kern w:val="0"/>
                <w:sz w:val="20"/>
              </w:rPr>
            </w:pPr>
            <w:r w:rsidRPr="009D4434">
              <w:rPr>
                <w:rFonts w:ascii="標楷體" w:hAnsi="標楷體" w:cs="新細明體" w:hint="eastAsia"/>
                <w:kern w:val="0"/>
                <w:sz w:val="20"/>
              </w:rPr>
              <w:t>－</w:t>
            </w:r>
          </w:p>
        </w:tc>
        <w:tc>
          <w:tcPr>
            <w:tcW w:w="1475" w:type="dxa"/>
            <w:tcBorders>
              <w:top w:val="nil"/>
              <w:left w:val="nil"/>
              <w:bottom w:val="nil"/>
              <w:right w:val="single" w:sz="6" w:space="0" w:color="auto"/>
            </w:tcBorders>
            <w:shd w:val="clear" w:color="auto" w:fill="DAEEF3"/>
            <w:noWrap/>
            <w:vAlign w:val="center"/>
            <w:hideMark/>
          </w:tcPr>
          <w:p w14:paraId="1D87F298" w14:textId="77777777" w:rsidR="00BD574D" w:rsidRPr="00C64323" w:rsidRDefault="00BD574D" w:rsidP="004D682A">
            <w:pPr>
              <w:widowControl/>
              <w:ind w:rightChars="15" w:right="42"/>
              <w:jc w:val="right"/>
              <w:rPr>
                <w:rFonts w:ascii="標楷體" w:hAnsi="標楷體" w:cs="新細明體"/>
                <w:kern w:val="0"/>
                <w:sz w:val="20"/>
              </w:rPr>
            </w:pPr>
            <w:r w:rsidRPr="009D4434">
              <w:rPr>
                <w:rFonts w:ascii="標楷體" w:hAnsi="標楷體" w:cs="新細明體" w:hint="eastAsia"/>
                <w:kern w:val="0"/>
                <w:sz w:val="20"/>
              </w:rPr>
              <w:t>－</w:t>
            </w:r>
          </w:p>
        </w:tc>
      </w:tr>
      <w:tr w:rsidR="00BD574D" w:rsidRPr="00C64323" w14:paraId="3F4EFB91" w14:textId="77777777" w:rsidTr="004D682A">
        <w:trPr>
          <w:trHeight w:val="283"/>
          <w:jc w:val="center"/>
        </w:trPr>
        <w:tc>
          <w:tcPr>
            <w:tcW w:w="1416" w:type="dxa"/>
            <w:tcBorders>
              <w:top w:val="nil"/>
              <w:left w:val="single" w:sz="6" w:space="0" w:color="auto"/>
              <w:bottom w:val="nil"/>
              <w:right w:val="single" w:sz="4" w:space="0" w:color="auto"/>
            </w:tcBorders>
            <w:noWrap/>
            <w:vAlign w:val="center"/>
            <w:hideMark/>
          </w:tcPr>
          <w:p w14:paraId="57CA041C" w14:textId="77777777" w:rsidR="00BD574D" w:rsidRPr="00C64323" w:rsidRDefault="00BD574D" w:rsidP="004D682A">
            <w:pPr>
              <w:widowControl/>
              <w:jc w:val="distribute"/>
              <w:rPr>
                <w:rFonts w:ascii="標楷體" w:hAnsi="標楷體" w:cs="新細明體"/>
                <w:kern w:val="0"/>
                <w:sz w:val="20"/>
              </w:rPr>
            </w:pPr>
            <w:r w:rsidRPr="00C64323">
              <w:rPr>
                <w:rFonts w:ascii="標楷體" w:hAnsi="標楷體" w:cs="新細明體" w:hint="eastAsia"/>
                <w:kern w:val="0"/>
                <w:sz w:val="20"/>
              </w:rPr>
              <w:t>都市發展處</w:t>
            </w:r>
          </w:p>
        </w:tc>
        <w:tc>
          <w:tcPr>
            <w:tcW w:w="849" w:type="dxa"/>
            <w:tcBorders>
              <w:top w:val="nil"/>
              <w:left w:val="nil"/>
              <w:bottom w:val="nil"/>
              <w:right w:val="single" w:sz="4" w:space="0" w:color="auto"/>
            </w:tcBorders>
            <w:noWrap/>
            <w:vAlign w:val="center"/>
            <w:hideMark/>
          </w:tcPr>
          <w:p w14:paraId="7C0C869A"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6</w:t>
            </w:r>
          </w:p>
        </w:tc>
        <w:tc>
          <w:tcPr>
            <w:tcW w:w="680" w:type="dxa"/>
            <w:tcBorders>
              <w:top w:val="nil"/>
              <w:left w:val="nil"/>
              <w:bottom w:val="nil"/>
              <w:right w:val="single" w:sz="4" w:space="0" w:color="auto"/>
            </w:tcBorders>
            <w:noWrap/>
            <w:vAlign w:val="center"/>
            <w:hideMark/>
          </w:tcPr>
          <w:p w14:paraId="0794B963"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22</w:t>
            </w:r>
          </w:p>
        </w:tc>
        <w:tc>
          <w:tcPr>
            <w:tcW w:w="850" w:type="dxa"/>
            <w:tcBorders>
              <w:top w:val="nil"/>
              <w:left w:val="nil"/>
              <w:bottom w:val="nil"/>
              <w:right w:val="single" w:sz="4" w:space="0" w:color="auto"/>
            </w:tcBorders>
            <w:noWrap/>
            <w:vAlign w:val="center"/>
            <w:hideMark/>
          </w:tcPr>
          <w:p w14:paraId="6F98ACC1"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9</w:t>
            </w:r>
          </w:p>
        </w:tc>
        <w:tc>
          <w:tcPr>
            <w:tcW w:w="1474" w:type="dxa"/>
            <w:tcBorders>
              <w:top w:val="nil"/>
              <w:left w:val="nil"/>
              <w:bottom w:val="nil"/>
              <w:right w:val="single" w:sz="4" w:space="0" w:color="auto"/>
            </w:tcBorders>
            <w:noWrap/>
            <w:vAlign w:val="center"/>
            <w:hideMark/>
          </w:tcPr>
          <w:p w14:paraId="4F28653E"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40.91</w:t>
            </w:r>
          </w:p>
        </w:tc>
        <w:tc>
          <w:tcPr>
            <w:tcW w:w="907" w:type="dxa"/>
            <w:tcBorders>
              <w:top w:val="nil"/>
              <w:left w:val="nil"/>
              <w:bottom w:val="nil"/>
              <w:right w:val="single" w:sz="4" w:space="0" w:color="auto"/>
            </w:tcBorders>
            <w:noWrap/>
            <w:vAlign w:val="center"/>
            <w:hideMark/>
          </w:tcPr>
          <w:p w14:paraId="5BC0E28C"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4</w:t>
            </w:r>
          </w:p>
        </w:tc>
        <w:tc>
          <w:tcPr>
            <w:tcW w:w="1474" w:type="dxa"/>
            <w:tcBorders>
              <w:top w:val="nil"/>
              <w:left w:val="nil"/>
              <w:bottom w:val="nil"/>
              <w:right w:val="single" w:sz="4" w:space="0" w:color="auto"/>
            </w:tcBorders>
            <w:noWrap/>
            <w:vAlign w:val="center"/>
            <w:hideMark/>
          </w:tcPr>
          <w:p w14:paraId="11C00BB3"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18.18</w:t>
            </w:r>
          </w:p>
        </w:tc>
        <w:tc>
          <w:tcPr>
            <w:tcW w:w="850" w:type="dxa"/>
            <w:tcBorders>
              <w:top w:val="nil"/>
              <w:left w:val="nil"/>
              <w:bottom w:val="nil"/>
              <w:right w:val="single" w:sz="4" w:space="0" w:color="auto"/>
            </w:tcBorders>
            <w:noWrap/>
            <w:vAlign w:val="center"/>
            <w:hideMark/>
          </w:tcPr>
          <w:p w14:paraId="0F8D88A7"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9</w:t>
            </w:r>
          </w:p>
        </w:tc>
        <w:tc>
          <w:tcPr>
            <w:tcW w:w="1475" w:type="dxa"/>
            <w:tcBorders>
              <w:top w:val="nil"/>
              <w:left w:val="nil"/>
              <w:bottom w:val="nil"/>
              <w:right w:val="single" w:sz="6" w:space="0" w:color="auto"/>
            </w:tcBorders>
            <w:noWrap/>
            <w:vAlign w:val="center"/>
            <w:hideMark/>
          </w:tcPr>
          <w:p w14:paraId="43C0321B"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40.91</w:t>
            </w:r>
          </w:p>
        </w:tc>
      </w:tr>
      <w:tr w:rsidR="00BD574D" w:rsidRPr="00C64323" w14:paraId="4ABA1A6D" w14:textId="77777777" w:rsidTr="004D682A">
        <w:trPr>
          <w:trHeight w:val="283"/>
          <w:jc w:val="center"/>
        </w:trPr>
        <w:tc>
          <w:tcPr>
            <w:tcW w:w="1416" w:type="dxa"/>
            <w:tcBorders>
              <w:top w:val="nil"/>
              <w:left w:val="single" w:sz="6" w:space="0" w:color="auto"/>
              <w:bottom w:val="nil"/>
              <w:right w:val="single" w:sz="4" w:space="0" w:color="auto"/>
            </w:tcBorders>
            <w:shd w:val="clear" w:color="auto" w:fill="DAEEF3"/>
            <w:noWrap/>
            <w:vAlign w:val="center"/>
            <w:hideMark/>
          </w:tcPr>
          <w:p w14:paraId="5415C7A3" w14:textId="77777777" w:rsidR="00BD574D" w:rsidRPr="00C64323" w:rsidRDefault="00BD574D" w:rsidP="004D682A">
            <w:pPr>
              <w:widowControl/>
              <w:jc w:val="distribute"/>
              <w:rPr>
                <w:rFonts w:ascii="標楷體" w:hAnsi="標楷體" w:cs="新細明體"/>
                <w:kern w:val="0"/>
                <w:sz w:val="20"/>
              </w:rPr>
            </w:pPr>
            <w:r w:rsidRPr="00C64323">
              <w:rPr>
                <w:rFonts w:ascii="標楷體" w:hAnsi="標楷體" w:cs="新細明體" w:hint="eastAsia"/>
                <w:kern w:val="0"/>
                <w:sz w:val="20"/>
              </w:rPr>
              <w:t>社會處</w:t>
            </w:r>
          </w:p>
        </w:tc>
        <w:tc>
          <w:tcPr>
            <w:tcW w:w="849" w:type="dxa"/>
            <w:tcBorders>
              <w:top w:val="nil"/>
              <w:left w:val="nil"/>
              <w:bottom w:val="nil"/>
              <w:right w:val="single" w:sz="4" w:space="0" w:color="auto"/>
            </w:tcBorders>
            <w:shd w:val="clear" w:color="auto" w:fill="DAEEF3"/>
            <w:noWrap/>
            <w:vAlign w:val="center"/>
            <w:hideMark/>
          </w:tcPr>
          <w:p w14:paraId="62988983"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12</w:t>
            </w:r>
          </w:p>
        </w:tc>
        <w:tc>
          <w:tcPr>
            <w:tcW w:w="680" w:type="dxa"/>
            <w:tcBorders>
              <w:top w:val="nil"/>
              <w:left w:val="nil"/>
              <w:bottom w:val="nil"/>
              <w:right w:val="single" w:sz="4" w:space="0" w:color="auto"/>
            </w:tcBorders>
            <w:shd w:val="clear" w:color="auto" w:fill="DAEEF3"/>
            <w:noWrap/>
            <w:vAlign w:val="center"/>
            <w:hideMark/>
          </w:tcPr>
          <w:p w14:paraId="10E04381"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55</w:t>
            </w:r>
          </w:p>
        </w:tc>
        <w:tc>
          <w:tcPr>
            <w:tcW w:w="850" w:type="dxa"/>
            <w:tcBorders>
              <w:top w:val="nil"/>
              <w:left w:val="nil"/>
              <w:bottom w:val="nil"/>
              <w:right w:val="single" w:sz="4" w:space="0" w:color="auto"/>
            </w:tcBorders>
            <w:shd w:val="clear" w:color="auto" w:fill="DAEEF3"/>
            <w:noWrap/>
            <w:vAlign w:val="center"/>
            <w:hideMark/>
          </w:tcPr>
          <w:p w14:paraId="068A6856"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36</w:t>
            </w:r>
          </w:p>
        </w:tc>
        <w:tc>
          <w:tcPr>
            <w:tcW w:w="1474" w:type="dxa"/>
            <w:tcBorders>
              <w:top w:val="nil"/>
              <w:left w:val="nil"/>
              <w:bottom w:val="nil"/>
              <w:right w:val="single" w:sz="4" w:space="0" w:color="auto"/>
            </w:tcBorders>
            <w:shd w:val="clear" w:color="auto" w:fill="DAEEF3"/>
            <w:noWrap/>
            <w:vAlign w:val="center"/>
            <w:hideMark/>
          </w:tcPr>
          <w:p w14:paraId="06D14EC3"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65.45</w:t>
            </w:r>
          </w:p>
        </w:tc>
        <w:tc>
          <w:tcPr>
            <w:tcW w:w="907" w:type="dxa"/>
            <w:tcBorders>
              <w:top w:val="nil"/>
              <w:left w:val="nil"/>
              <w:bottom w:val="nil"/>
              <w:right w:val="single" w:sz="4" w:space="0" w:color="auto"/>
            </w:tcBorders>
            <w:shd w:val="clear" w:color="auto" w:fill="DAEEF3"/>
            <w:noWrap/>
            <w:vAlign w:val="center"/>
            <w:hideMark/>
          </w:tcPr>
          <w:p w14:paraId="26C74610"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12</w:t>
            </w:r>
          </w:p>
        </w:tc>
        <w:tc>
          <w:tcPr>
            <w:tcW w:w="1474" w:type="dxa"/>
            <w:tcBorders>
              <w:top w:val="nil"/>
              <w:left w:val="nil"/>
              <w:bottom w:val="nil"/>
              <w:right w:val="single" w:sz="4" w:space="0" w:color="auto"/>
            </w:tcBorders>
            <w:shd w:val="clear" w:color="auto" w:fill="DAEEF3"/>
            <w:noWrap/>
            <w:vAlign w:val="center"/>
            <w:hideMark/>
          </w:tcPr>
          <w:p w14:paraId="45D7A8A2"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21.82</w:t>
            </w:r>
          </w:p>
        </w:tc>
        <w:tc>
          <w:tcPr>
            <w:tcW w:w="850" w:type="dxa"/>
            <w:tcBorders>
              <w:top w:val="nil"/>
              <w:left w:val="nil"/>
              <w:bottom w:val="nil"/>
              <w:right w:val="single" w:sz="4" w:space="0" w:color="auto"/>
            </w:tcBorders>
            <w:shd w:val="clear" w:color="auto" w:fill="DAEEF3"/>
            <w:noWrap/>
            <w:vAlign w:val="center"/>
            <w:hideMark/>
          </w:tcPr>
          <w:p w14:paraId="7D6D1A00"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7</w:t>
            </w:r>
          </w:p>
        </w:tc>
        <w:tc>
          <w:tcPr>
            <w:tcW w:w="1475" w:type="dxa"/>
            <w:tcBorders>
              <w:top w:val="nil"/>
              <w:left w:val="nil"/>
              <w:bottom w:val="nil"/>
              <w:right w:val="single" w:sz="6" w:space="0" w:color="auto"/>
            </w:tcBorders>
            <w:shd w:val="clear" w:color="auto" w:fill="DAEEF3"/>
            <w:noWrap/>
            <w:vAlign w:val="center"/>
            <w:hideMark/>
          </w:tcPr>
          <w:p w14:paraId="5D8B7952"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12.73</w:t>
            </w:r>
          </w:p>
        </w:tc>
      </w:tr>
      <w:tr w:rsidR="00BD574D" w:rsidRPr="00C64323" w14:paraId="0BC09006" w14:textId="77777777" w:rsidTr="004D682A">
        <w:trPr>
          <w:trHeight w:val="283"/>
          <w:jc w:val="center"/>
        </w:trPr>
        <w:tc>
          <w:tcPr>
            <w:tcW w:w="1416" w:type="dxa"/>
            <w:tcBorders>
              <w:top w:val="nil"/>
              <w:left w:val="single" w:sz="6" w:space="0" w:color="auto"/>
              <w:bottom w:val="nil"/>
              <w:right w:val="single" w:sz="4" w:space="0" w:color="auto"/>
            </w:tcBorders>
            <w:noWrap/>
            <w:vAlign w:val="center"/>
            <w:hideMark/>
          </w:tcPr>
          <w:p w14:paraId="6094A70E" w14:textId="77777777" w:rsidR="00BD574D" w:rsidRPr="00C64323" w:rsidRDefault="00BD574D" w:rsidP="004D682A">
            <w:pPr>
              <w:widowControl/>
              <w:jc w:val="distribute"/>
              <w:rPr>
                <w:rFonts w:ascii="標楷體" w:hAnsi="標楷體" w:cs="新細明體"/>
                <w:kern w:val="0"/>
                <w:sz w:val="20"/>
              </w:rPr>
            </w:pPr>
            <w:r w:rsidRPr="00C64323">
              <w:rPr>
                <w:rFonts w:ascii="標楷體" w:hAnsi="標楷體" w:cs="新細明體" w:hint="eastAsia"/>
                <w:kern w:val="0"/>
                <w:sz w:val="20"/>
              </w:rPr>
              <w:t>地政處</w:t>
            </w:r>
          </w:p>
        </w:tc>
        <w:tc>
          <w:tcPr>
            <w:tcW w:w="849" w:type="dxa"/>
            <w:tcBorders>
              <w:top w:val="nil"/>
              <w:left w:val="nil"/>
              <w:bottom w:val="nil"/>
              <w:right w:val="single" w:sz="4" w:space="0" w:color="auto"/>
            </w:tcBorders>
            <w:noWrap/>
            <w:vAlign w:val="center"/>
            <w:hideMark/>
          </w:tcPr>
          <w:p w14:paraId="41D9ADA9"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8</w:t>
            </w:r>
          </w:p>
        </w:tc>
        <w:tc>
          <w:tcPr>
            <w:tcW w:w="680" w:type="dxa"/>
            <w:tcBorders>
              <w:top w:val="nil"/>
              <w:left w:val="nil"/>
              <w:bottom w:val="nil"/>
              <w:right w:val="single" w:sz="4" w:space="0" w:color="auto"/>
            </w:tcBorders>
            <w:noWrap/>
            <w:vAlign w:val="center"/>
            <w:hideMark/>
          </w:tcPr>
          <w:p w14:paraId="56E8039C"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16</w:t>
            </w:r>
          </w:p>
        </w:tc>
        <w:tc>
          <w:tcPr>
            <w:tcW w:w="850" w:type="dxa"/>
            <w:tcBorders>
              <w:top w:val="nil"/>
              <w:left w:val="nil"/>
              <w:bottom w:val="nil"/>
              <w:right w:val="single" w:sz="4" w:space="0" w:color="auto"/>
            </w:tcBorders>
            <w:noWrap/>
            <w:vAlign w:val="center"/>
            <w:hideMark/>
          </w:tcPr>
          <w:p w14:paraId="1DDF61FF"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14</w:t>
            </w:r>
          </w:p>
        </w:tc>
        <w:tc>
          <w:tcPr>
            <w:tcW w:w="1474" w:type="dxa"/>
            <w:tcBorders>
              <w:top w:val="nil"/>
              <w:left w:val="nil"/>
              <w:bottom w:val="nil"/>
              <w:right w:val="single" w:sz="4" w:space="0" w:color="auto"/>
            </w:tcBorders>
            <w:noWrap/>
            <w:vAlign w:val="center"/>
            <w:hideMark/>
          </w:tcPr>
          <w:p w14:paraId="1DBF43D0"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87.50</w:t>
            </w:r>
          </w:p>
        </w:tc>
        <w:tc>
          <w:tcPr>
            <w:tcW w:w="907" w:type="dxa"/>
            <w:tcBorders>
              <w:top w:val="nil"/>
              <w:left w:val="nil"/>
              <w:bottom w:val="nil"/>
              <w:right w:val="single" w:sz="4" w:space="0" w:color="auto"/>
            </w:tcBorders>
            <w:noWrap/>
            <w:vAlign w:val="center"/>
            <w:hideMark/>
          </w:tcPr>
          <w:p w14:paraId="4D9943AD" w14:textId="77777777" w:rsidR="00BD574D" w:rsidRPr="00C64323" w:rsidRDefault="00BD574D" w:rsidP="004D682A">
            <w:pPr>
              <w:widowControl/>
              <w:ind w:rightChars="15" w:right="42"/>
              <w:jc w:val="right"/>
              <w:rPr>
                <w:rFonts w:ascii="標楷體" w:hAnsi="標楷體" w:cs="新細明體"/>
                <w:kern w:val="0"/>
                <w:sz w:val="20"/>
              </w:rPr>
            </w:pPr>
            <w:r w:rsidRPr="009D4434">
              <w:rPr>
                <w:rFonts w:ascii="標楷體" w:hAnsi="標楷體" w:cs="新細明體" w:hint="eastAsia"/>
                <w:kern w:val="0"/>
                <w:sz w:val="20"/>
              </w:rPr>
              <w:t>－</w:t>
            </w:r>
          </w:p>
        </w:tc>
        <w:tc>
          <w:tcPr>
            <w:tcW w:w="1474" w:type="dxa"/>
            <w:tcBorders>
              <w:top w:val="nil"/>
              <w:left w:val="nil"/>
              <w:bottom w:val="nil"/>
              <w:right w:val="single" w:sz="4" w:space="0" w:color="auto"/>
            </w:tcBorders>
            <w:noWrap/>
            <w:vAlign w:val="center"/>
            <w:hideMark/>
          </w:tcPr>
          <w:p w14:paraId="0BC617C5" w14:textId="77777777" w:rsidR="00BD574D" w:rsidRPr="00C64323" w:rsidRDefault="00BD574D" w:rsidP="004D682A">
            <w:pPr>
              <w:widowControl/>
              <w:ind w:rightChars="15" w:right="42"/>
              <w:jc w:val="right"/>
              <w:rPr>
                <w:rFonts w:ascii="標楷體" w:hAnsi="標楷體" w:cs="新細明體"/>
                <w:kern w:val="0"/>
                <w:sz w:val="20"/>
              </w:rPr>
            </w:pPr>
            <w:r w:rsidRPr="009D4434">
              <w:rPr>
                <w:rFonts w:ascii="標楷體" w:hAnsi="標楷體" w:cs="新細明體" w:hint="eastAsia"/>
                <w:kern w:val="0"/>
                <w:sz w:val="20"/>
              </w:rPr>
              <w:t>－</w:t>
            </w:r>
          </w:p>
        </w:tc>
        <w:tc>
          <w:tcPr>
            <w:tcW w:w="850" w:type="dxa"/>
            <w:tcBorders>
              <w:top w:val="nil"/>
              <w:left w:val="nil"/>
              <w:bottom w:val="nil"/>
              <w:right w:val="single" w:sz="4" w:space="0" w:color="auto"/>
            </w:tcBorders>
            <w:noWrap/>
            <w:vAlign w:val="center"/>
            <w:hideMark/>
          </w:tcPr>
          <w:p w14:paraId="498AA4D3"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2</w:t>
            </w:r>
          </w:p>
        </w:tc>
        <w:tc>
          <w:tcPr>
            <w:tcW w:w="1475" w:type="dxa"/>
            <w:tcBorders>
              <w:top w:val="nil"/>
              <w:left w:val="nil"/>
              <w:bottom w:val="nil"/>
              <w:right w:val="single" w:sz="6" w:space="0" w:color="auto"/>
            </w:tcBorders>
            <w:noWrap/>
            <w:vAlign w:val="center"/>
            <w:hideMark/>
          </w:tcPr>
          <w:p w14:paraId="66E21EB2"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12.50</w:t>
            </w:r>
          </w:p>
        </w:tc>
      </w:tr>
      <w:tr w:rsidR="00BD574D" w:rsidRPr="00C64323" w14:paraId="6A153E77" w14:textId="77777777" w:rsidTr="004D682A">
        <w:trPr>
          <w:trHeight w:val="283"/>
          <w:jc w:val="center"/>
        </w:trPr>
        <w:tc>
          <w:tcPr>
            <w:tcW w:w="1416" w:type="dxa"/>
            <w:tcBorders>
              <w:top w:val="nil"/>
              <w:left w:val="single" w:sz="6" w:space="0" w:color="auto"/>
              <w:bottom w:val="nil"/>
              <w:right w:val="single" w:sz="4" w:space="0" w:color="auto"/>
            </w:tcBorders>
            <w:shd w:val="clear" w:color="auto" w:fill="DAEEF3"/>
            <w:noWrap/>
            <w:vAlign w:val="center"/>
            <w:hideMark/>
          </w:tcPr>
          <w:p w14:paraId="7561E53B" w14:textId="77777777" w:rsidR="00BD574D" w:rsidRPr="00C64323" w:rsidRDefault="00BD574D" w:rsidP="004D682A">
            <w:pPr>
              <w:widowControl/>
              <w:jc w:val="distribute"/>
              <w:rPr>
                <w:rFonts w:ascii="標楷體" w:hAnsi="標楷體" w:cs="新細明體"/>
                <w:kern w:val="0"/>
                <w:sz w:val="20"/>
              </w:rPr>
            </w:pPr>
            <w:r w:rsidRPr="00C64323">
              <w:rPr>
                <w:rFonts w:ascii="標楷體" w:hAnsi="標楷體" w:cs="新細明體" w:hint="eastAsia"/>
                <w:kern w:val="0"/>
                <w:sz w:val="20"/>
              </w:rPr>
              <w:t>綜合發展處</w:t>
            </w:r>
          </w:p>
        </w:tc>
        <w:tc>
          <w:tcPr>
            <w:tcW w:w="849" w:type="dxa"/>
            <w:tcBorders>
              <w:top w:val="nil"/>
              <w:left w:val="nil"/>
              <w:bottom w:val="nil"/>
              <w:right w:val="single" w:sz="4" w:space="0" w:color="auto"/>
            </w:tcBorders>
            <w:shd w:val="clear" w:color="auto" w:fill="DAEEF3"/>
            <w:noWrap/>
            <w:vAlign w:val="center"/>
            <w:hideMark/>
          </w:tcPr>
          <w:p w14:paraId="47A40B55"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9</w:t>
            </w:r>
          </w:p>
        </w:tc>
        <w:tc>
          <w:tcPr>
            <w:tcW w:w="680" w:type="dxa"/>
            <w:tcBorders>
              <w:top w:val="nil"/>
              <w:left w:val="nil"/>
              <w:bottom w:val="nil"/>
              <w:right w:val="single" w:sz="4" w:space="0" w:color="auto"/>
            </w:tcBorders>
            <w:shd w:val="clear" w:color="auto" w:fill="DAEEF3"/>
            <w:noWrap/>
            <w:vAlign w:val="center"/>
            <w:hideMark/>
          </w:tcPr>
          <w:p w14:paraId="7B53A24D"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23</w:t>
            </w:r>
          </w:p>
        </w:tc>
        <w:tc>
          <w:tcPr>
            <w:tcW w:w="850" w:type="dxa"/>
            <w:tcBorders>
              <w:top w:val="nil"/>
              <w:left w:val="nil"/>
              <w:bottom w:val="nil"/>
              <w:right w:val="single" w:sz="4" w:space="0" w:color="auto"/>
            </w:tcBorders>
            <w:shd w:val="clear" w:color="auto" w:fill="DAEEF3"/>
            <w:noWrap/>
            <w:vAlign w:val="center"/>
            <w:hideMark/>
          </w:tcPr>
          <w:p w14:paraId="52866FCA"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23</w:t>
            </w:r>
          </w:p>
        </w:tc>
        <w:tc>
          <w:tcPr>
            <w:tcW w:w="1474" w:type="dxa"/>
            <w:tcBorders>
              <w:top w:val="nil"/>
              <w:left w:val="nil"/>
              <w:bottom w:val="nil"/>
              <w:right w:val="single" w:sz="4" w:space="0" w:color="auto"/>
            </w:tcBorders>
            <w:shd w:val="clear" w:color="auto" w:fill="DAEEF3"/>
            <w:noWrap/>
            <w:vAlign w:val="center"/>
            <w:hideMark/>
          </w:tcPr>
          <w:p w14:paraId="0A7B7021"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100.00</w:t>
            </w:r>
          </w:p>
        </w:tc>
        <w:tc>
          <w:tcPr>
            <w:tcW w:w="907" w:type="dxa"/>
            <w:tcBorders>
              <w:top w:val="nil"/>
              <w:left w:val="nil"/>
              <w:bottom w:val="nil"/>
              <w:right w:val="single" w:sz="4" w:space="0" w:color="auto"/>
            </w:tcBorders>
            <w:shd w:val="clear" w:color="auto" w:fill="DAEEF3"/>
            <w:noWrap/>
            <w:vAlign w:val="center"/>
            <w:hideMark/>
          </w:tcPr>
          <w:p w14:paraId="3C894A00" w14:textId="77777777" w:rsidR="00BD574D" w:rsidRPr="00C64323" w:rsidRDefault="00BD574D" w:rsidP="004D682A">
            <w:pPr>
              <w:widowControl/>
              <w:ind w:rightChars="15" w:right="42"/>
              <w:jc w:val="right"/>
              <w:rPr>
                <w:rFonts w:ascii="標楷體" w:hAnsi="標楷體" w:cs="新細明體"/>
                <w:kern w:val="0"/>
                <w:sz w:val="20"/>
              </w:rPr>
            </w:pPr>
            <w:r w:rsidRPr="009D4434">
              <w:rPr>
                <w:rFonts w:ascii="標楷體" w:hAnsi="標楷體" w:cs="新細明體" w:hint="eastAsia"/>
                <w:kern w:val="0"/>
                <w:sz w:val="20"/>
              </w:rPr>
              <w:t>－</w:t>
            </w:r>
          </w:p>
        </w:tc>
        <w:tc>
          <w:tcPr>
            <w:tcW w:w="1474" w:type="dxa"/>
            <w:tcBorders>
              <w:top w:val="nil"/>
              <w:left w:val="nil"/>
              <w:bottom w:val="nil"/>
              <w:right w:val="single" w:sz="4" w:space="0" w:color="auto"/>
            </w:tcBorders>
            <w:shd w:val="clear" w:color="auto" w:fill="DAEEF3"/>
            <w:noWrap/>
            <w:vAlign w:val="center"/>
            <w:hideMark/>
          </w:tcPr>
          <w:p w14:paraId="79E8BBB0" w14:textId="77777777" w:rsidR="00BD574D" w:rsidRPr="00C64323" w:rsidRDefault="00BD574D" w:rsidP="004D682A">
            <w:pPr>
              <w:widowControl/>
              <w:ind w:rightChars="15" w:right="42"/>
              <w:jc w:val="right"/>
              <w:rPr>
                <w:rFonts w:ascii="標楷體" w:hAnsi="標楷體" w:cs="新細明體"/>
                <w:kern w:val="0"/>
                <w:sz w:val="20"/>
              </w:rPr>
            </w:pPr>
            <w:r w:rsidRPr="009D4434">
              <w:rPr>
                <w:rFonts w:ascii="標楷體" w:hAnsi="標楷體" w:cs="新細明體" w:hint="eastAsia"/>
                <w:kern w:val="0"/>
                <w:sz w:val="20"/>
              </w:rPr>
              <w:t>－</w:t>
            </w:r>
          </w:p>
        </w:tc>
        <w:tc>
          <w:tcPr>
            <w:tcW w:w="850" w:type="dxa"/>
            <w:tcBorders>
              <w:top w:val="nil"/>
              <w:left w:val="nil"/>
              <w:bottom w:val="nil"/>
              <w:right w:val="single" w:sz="4" w:space="0" w:color="auto"/>
            </w:tcBorders>
            <w:shd w:val="clear" w:color="auto" w:fill="DAEEF3"/>
            <w:noWrap/>
            <w:vAlign w:val="center"/>
            <w:hideMark/>
          </w:tcPr>
          <w:p w14:paraId="70753909" w14:textId="77777777" w:rsidR="00BD574D" w:rsidRPr="00C64323" w:rsidRDefault="00BD574D" w:rsidP="004D682A">
            <w:pPr>
              <w:widowControl/>
              <w:ind w:rightChars="15" w:right="42"/>
              <w:jc w:val="right"/>
              <w:rPr>
                <w:rFonts w:ascii="標楷體" w:hAnsi="標楷體" w:cs="新細明體"/>
                <w:kern w:val="0"/>
                <w:sz w:val="20"/>
              </w:rPr>
            </w:pPr>
            <w:r w:rsidRPr="009D4434">
              <w:rPr>
                <w:rFonts w:ascii="標楷體" w:hAnsi="標楷體" w:cs="新細明體" w:hint="eastAsia"/>
                <w:kern w:val="0"/>
                <w:sz w:val="20"/>
              </w:rPr>
              <w:t>－</w:t>
            </w:r>
          </w:p>
        </w:tc>
        <w:tc>
          <w:tcPr>
            <w:tcW w:w="1475" w:type="dxa"/>
            <w:tcBorders>
              <w:top w:val="nil"/>
              <w:left w:val="nil"/>
              <w:bottom w:val="nil"/>
              <w:right w:val="single" w:sz="6" w:space="0" w:color="auto"/>
            </w:tcBorders>
            <w:shd w:val="clear" w:color="auto" w:fill="DAEEF3"/>
            <w:noWrap/>
            <w:vAlign w:val="center"/>
            <w:hideMark/>
          </w:tcPr>
          <w:p w14:paraId="5C19EFE6" w14:textId="77777777" w:rsidR="00BD574D" w:rsidRPr="00C64323" w:rsidRDefault="00BD574D" w:rsidP="004D682A">
            <w:pPr>
              <w:widowControl/>
              <w:ind w:rightChars="15" w:right="42"/>
              <w:jc w:val="right"/>
              <w:rPr>
                <w:rFonts w:ascii="標楷體" w:hAnsi="標楷體" w:cs="新細明體"/>
                <w:kern w:val="0"/>
                <w:sz w:val="20"/>
              </w:rPr>
            </w:pPr>
            <w:r w:rsidRPr="009D4434">
              <w:rPr>
                <w:rFonts w:ascii="標楷體" w:hAnsi="標楷體" w:cs="新細明體" w:hint="eastAsia"/>
                <w:kern w:val="0"/>
                <w:sz w:val="20"/>
              </w:rPr>
              <w:t>－</w:t>
            </w:r>
          </w:p>
        </w:tc>
      </w:tr>
      <w:tr w:rsidR="00BD574D" w:rsidRPr="00C64323" w14:paraId="16E4A403" w14:textId="77777777" w:rsidTr="004D682A">
        <w:trPr>
          <w:trHeight w:val="283"/>
          <w:jc w:val="center"/>
        </w:trPr>
        <w:tc>
          <w:tcPr>
            <w:tcW w:w="1416" w:type="dxa"/>
            <w:tcBorders>
              <w:top w:val="nil"/>
              <w:left w:val="single" w:sz="6" w:space="0" w:color="auto"/>
              <w:bottom w:val="nil"/>
              <w:right w:val="single" w:sz="4" w:space="0" w:color="auto"/>
            </w:tcBorders>
            <w:noWrap/>
            <w:vAlign w:val="center"/>
            <w:hideMark/>
          </w:tcPr>
          <w:p w14:paraId="4C0A5B5C" w14:textId="77777777" w:rsidR="00BD574D" w:rsidRPr="00C64323" w:rsidRDefault="00BD574D" w:rsidP="004D682A">
            <w:pPr>
              <w:widowControl/>
              <w:jc w:val="distribute"/>
              <w:rPr>
                <w:rFonts w:ascii="標楷體" w:hAnsi="標楷體" w:cs="新細明體"/>
                <w:kern w:val="0"/>
                <w:sz w:val="20"/>
              </w:rPr>
            </w:pPr>
            <w:r w:rsidRPr="00C64323">
              <w:rPr>
                <w:rFonts w:ascii="標楷體" w:hAnsi="標楷體" w:cs="新細明體" w:hint="eastAsia"/>
                <w:kern w:val="0"/>
                <w:sz w:val="20"/>
              </w:rPr>
              <w:t>稅務局</w:t>
            </w:r>
          </w:p>
        </w:tc>
        <w:tc>
          <w:tcPr>
            <w:tcW w:w="849" w:type="dxa"/>
            <w:tcBorders>
              <w:top w:val="nil"/>
              <w:left w:val="nil"/>
              <w:bottom w:val="nil"/>
              <w:right w:val="single" w:sz="4" w:space="0" w:color="auto"/>
            </w:tcBorders>
            <w:noWrap/>
            <w:vAlign w:val="center"/>
            <w:hideMark/>
          </w:tcPr>
          <w:p w14:paraId="445FA320"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6</w:t>
            </w:r>
          </w:p>
        </w:tc>
        <w:tc>
          <w:tcPr>
            <w:tcW w:w="680" w:type="dxa"/>
            <w:tcBorders>
              <w:top w:val="nil"/>
              <w:left w:val="nil"/>
              <w:bottom w:val="nil"/>
              <w:right w:val="single" w:sz="4" w:space="0" w:color="auto"/>
            </w:tcBorders>
            <w:noWrap/>
            <w:vAlign w:val="center"/>
            <w:hideMark/>
          </w:tcPr>
          <w:p w14:paraId="2401E023"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29</w:t>
            </w:r>
          </w:p>
        </w:tc>
        <w:tc>
          <w:tcPr>
            <w:tcW w:w="850" w:type="dxa"/>
            <w:tcBorders>
              <w:top w:val="nil"/>
              <w:left w:val="nil"/>
              <w:bottom w:val="nil"/>
              <w:right w:val="single" w:sz="4" w:space="0" w:color="auto"/>
            </w:tcBorders>
            <w:noWrap/>
            <w:vAlign w:val="center"/>
            <w:hideMark/>
          </w:tcPr>
          <w:p w14:paraId="77006C90"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28</w:t>
            </w:r>
          </w:p>
        </w:tc>
        <w:tc>
          <w:tcPr>
            <w:tcW w:w="1474" w:type="dxa"/>
            <w:tcBorders>
              <w:top w:val="nil"/>
              <w:left w:val="nil"/>
              <w:bottom w:val="nil"/>
              <w:right w:val="single" w:sz="4" w:space="0" w:color="auto"/>
            </w:tcBorders>
            <w:noWrap/>
            <w:vAlign w:val="center"/>
            <w:hideMark/>
          </w:tcPr>
          <w:p w14:paraId="6651C5F3"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96.55</w:t>
            </w:r>
          </w:p>
        </w:tc>
        <w:tc>
          <w:tcPr>
            <w:tcW w:w="907" w:type="dxa"/>
            <w:tcBorders>
              <w:top w:val="nil"/>
              <w:left w:val="nil"/>
              <w:bottom w:val="nil"/>
              <w:right w:val="single" w:sz="4" w:space="0" w:color="auto"/>
            </w:tcBorders>
            <w:noWrap/>
            <w:vAlign w:val="center"/>
            <w:hideMark/>
          </w:tcPr>
          <w:p w14:paraId="6A23DC02" w14:textId="77777777" w:rsidR="00BD574D" w:rsidRPr="00C64323" w:rsidRDefault="00BD574D" w:rsidP="004D682A">
            <w:pPr>
              <w:widowControl/>
              <w:ind w:rightChars="15" w:right="42"/>
              <w:jc w:val="right"/>
              <w:rPr>
                <w:rFonts w:ascii="標楷體" w:hAnsi="標楷體" w:cs="新細明體"/>
                <w:kern w:val="0"/>
                <w:sz w:val="20"/>
              </w:rPr>
            </w:pPr>
            <w:r w:rsidRPr="009D4434">
              <w:rPr>
                <w:rFonts w:ascii="標楷體" w:hAnsi="標楷體" w:cs="新細明體" w:hint="eastAsia"/>
                <w:kern w:val="0"/>
                <w:sz w:val="20"/>
              </w:rPr>
              <w:t>－</w:t>
            </w:r>
          </w:p>
        </w:tc>
        <w:tc>
          <w:tcPr>
            <w:tcW w:w="1474" w:type="dxa"/>
            <w:tcBorders>
              <w:top w:val="nil"/>
              <w:left w:val="nil"/>
              <w:bottom w:val="nil"/>
              <w:right w:val="single" w:sz="4" w:space="0" w:color="auto"/>
            </w:tcBorders>
            <w:noWrap/>
            <w:vAlign w:val="center"/>
            <w:hideMark/>
          </w:tcPr>
          <w:p w14:paraId="7CBC25AB" w14:textId="77777777" w:rsidR="00BD574D" w:rsidRPr="00C64323" w:rsidRDefault="00BD574D" w:rsidP="004D682A">
            <w:pPr>
              <w:widowControl/>
              <w:ind w:rightChars="15" w:right="42"/>
              <w:jc w:val="right"/>
              <w:rPr>
                <w:rFonts w:ascii="標楷體" w:hAnsi="標楷體" w:cs="新細明體"/>
                <w:kern w:val="0"/>
                <w:sz w:val="20"/>
              </w:rPr>
            </w:pPr>
            <w:r w:rsidRPr="009D4434">
              <w:rPr>
                <w:rFonts w:ascii="標楷體" w:hAnsi="標楷體" w:cs="新細明體" w:hint="eastAsia"/>
                <w:kern w:val="0"/>
                <w:sz w:val="20"/>
              </w:rPr>
              <w:t>－</w:t>
            </w:r>
          </w:p>
        </w:tc>
        <w:tc>
          <w:tcPr>
            <w:tcW w:w="850" w:type="dxa"/>
            <w:tcBorders>
              <w:top w:val="nil"/>
              <w:left w:val="nil"/>
              <w:bottom w:val="nil"/>
              <w:right w:val="single" w:sz="4" w:space="0" w:color="auto"/>
            </w:tcBorders>
            <w:noWrap/>
            <w:vAlign w:val="center"/>
            <w:hideMark/>
          </w:tcPr>
          <w:p w14:paraId="58FE155E"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1</w:t>
            </w:r>
          </w:p>
        </w:tc>
        <w:tc>
          <w:tcPr>
            <w:tcW w:w="1475" w:type="dxa"/>
            <w:tcBorders>
              <w:top w:val="nil"/>
              <w:left w:val="nil"/>
              <w:bottom w:val="nil"/>
              <w:right w:val="single" w:sz="6" w:space="0" w:color="auto"/>
            </w:tcBorders>
            <w:noWrap/>
            <w:vAlign w:val="center"/>
            <w:hideMark/>
          </w:tcPr>
          <w:p w14:paraId="2686A7EB"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3.45</w:t>
            </w:r>
          </w:p>
        </w:tc>
      </w:tr>
      <w:tr w:rsidR="00BD574D" w:rsidRPr="00C64323" w14:paraId="43627200" w14:textId="77777777" w:rsidTr="004D682A">
        <w:trPr>
          <w:trHeight w:val="283"/>
          <w:jc w:val="center"/>
        </w:trPr>
        <w:tc>
          <w:tcPr>
            <w:tcW w:w="1416" w:type="dxa"/>
            <w:tcBorders>
              <w:top w:val="nil"/>
              <w:left w:val="single" w:sz="6" w:space="0" w:color="auto"/>
              <w:bottom w:val="nil"/>
              <w:right w:val="single" w:sz="4" w:space="0" w:color="auto"/>
            </w:tcBorders>
            <w:shd w:val="clear" w:color="auto" w:fill="DAEEF3"/>
            <w:noWrap/>
            <w:vAlign w:val="center"/>
            <w:hideMark/>
          </w:tcPr>
          <w:p w14:paraId="5C74BF0F" w14:textId="77777777" w:rsidR="00BD574D" w:rsidRPr="00C64323" w:rsidRDefault="00BD574D" w:rsidP="004D682A">
            <w:pPr>
              <w:widowControl/>
              <w:jc w:val="distribute"/>
              <w:rPr>
                <w:rFonts w:ascii="標楷體" w:hAnsi="標楷體" w:cs="新細明體"/>
                <w:kern w:val="0"/>
                <w:sz w:val="20"/>
              </w:rPr>
            </w:pPr>
            <w:r w:rsidRPr="00C64323">
              <w:rPr>
                <w:rFonts w:ascii="標楷體" w:hAnsi="標楷體" w:cs="新細明體" w:hint="eastAsia"/>
                <w:kern w:val="0"/>
                <w:sz w:val="20"/>
              </w:rPr>
              <w:t>警察局</w:t>
            </w:r>
          </w:p>
        </w:tc>
        <w:tc>
          <w:tcPr>
            <w:tcW w:w="849" w:type="dxa"/>
            <w:tcBorders>
              <w:top w:val="nil"/>
              <w:left w:val="nil"/>
              <w:bottom w:val="nil"/>
              <w:right w:val="single" w:sz="4" w:space="0" w:color="auto"/>
            </w:tcBorders>
            <w:shd w:val="clear" w:color="auto" w:fill="DAEEF3"/>
            <w:noWrap/>
            <w:vAlign w:val="center"/>
            <w:hideMark/>
          </w:tcPr>
          <w:p w14:paraId="05D29698"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6</w:t>
            </w:r>
          </w:p>
        </w:tc>
        <w:tc>
          <w:tcPr>
            <w:tcW w:w="680" w:type="dxa"/>
            <w:tcBorders>
              <w:top w:val="nil"/>
              <w:left w:val="nil"/>
              <w:bottom w:val="nil"/>
              <w:right w:val="single" w:sz="4" w:space="0" w:color="auto"/>
            </w:tcBorders>
            <w:shd w:val="clear" w:color="auto" w:fill="DAEEF3"/>
            <w:noWrap/>
            <w:vAlign w:val="center"/>
            <w:hideMark/>
          </w:tcPr>
          <w:p w14:paraId="7AE7E728"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13</w:t>
            </w:r>
          </w:p>
        </w:tc>
        <w:tc>
          <w:tcPr>
            <w:tcW w:w="850" w:type="dxa"/>
            <w:tcBorders>
              <w:top w:val="nil"/>
              <w:left w:val="nil"/>
              <w:bottom w:val="nil"/>
              <w:right w:val="single" w:sz="4" w:space="0" w:color="auto"/>
            </w:tcBorders>
            <w:shd w:val="clear" w:color="auto" w:fill="DAEEF3"/>
            <w:noWrap/>
            <w:vAlign w:val="center"/>
            <w:hideMark/>
          </w:tcPr>
          <w:p w14:paraId="2D9BF499"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11</w:t>
            </w:r>
          </w:p>
        </w:tc>
        <w:tc>
          <w:tcPr>
            <w:tcW w:w="1474" w:type="dxa"/>
            <w:tcBorders>
              <w:top w:val="nil"/>
              <w:left w:val="nil"/>
              <w:bottom w:val="nil"/>
              <w:right w:val="single" w:sz="4" w:space="0" w:color="auto"/>
            </w:tcBorders>
            <w:shd w:val="clear" w:color="auto" w:fill="DAEEF3"/>
            <w:noWrap/>
            <w:vAlign w:val="center"/>
            <w:hideMark/>
          </w:tcPr>
          <w:p w14:paraId="53037037"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84.62</w:t>
            </w:r>
          </w:p>
        </w:tc>
        <w:tc>
          <w:tcPr>
            <w:tcW w:w="907" w:type="dxa"/>
            <w:tcBorders>
              <w:top w:val="nil"/>
              <w:left w:val="nil"/>
              <w:bottom w:val="nil"/>
              <w:right w:val="single" w:sz="4" w:space="0" w:color="auto"/>
            </w:tcBorders>
            <w:shd w:val="clear" w:color="auto" w:fill="DAEEF3"/>
            <w:noWrap/>
            <w:vAlign w:val="center"/>
            <w:hideMark/>
          </w:tcPr>
          <w:p w14:paraId="45F4D7A1"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2</w:t>
            </w:r>
          </w:p>
        </w:tc>
        <w:tc>
          <w:tcPr>
            <w:tcW w:w="1474" w:type="dxa"/>
            <w:tcBorders>
              <w:top w:val="nil"/>
              <w:left w:val="nil"/>
              <w:bottom w:val="nil"/>
              <w:right w:val="single" w:sz="4" w:space="0" w:color="auto"/>
            </w:tcBorders>
            <w:shd w:val="clear" w:color="auto" w:fill="DAEEF3"/>
            <w:noWrap/>
            <w:vAlign w:val="center"/>
            <w:hideMark/>
          </w:tcPr>
          <w:p w14:paraId="5D0119AC"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15.38</w:t>
            </w:r>
          </w:p>
        </w:tc>
        <w:tc>
          <w:tcPr>
            <w:tcW w:w="850" w:type="dxa"/>
            <w:tcBorders>
              <w:top w:val="nil"/>
              <w:left w:val="nil"/>
              <w:bottom w:val="nil"/>
              <w:right w:val="single" w:sz="4" w:space="0" w:color="auto"/>
            </w:tcBorders>
            <w:shd w:val="clear" w:color="auto" w:fill="DAEEF3"/>
            <w:noWrap/>
            <w:vAlign w:val="center"/>
            <w:hideMark/>
          </w:tcPr>
          <w:p w14:paraId="0E42C1B1" w14:textId="77777777" w:rsidR="00BD574D" w:rsidRPr="00C64323" w:rsidRDefault="00BD574D" w:rsidP="004D682A">
            <w:pPr>
              <w:widowControl/>
              <w:ind w:rightChars="15" w:right="42"/>
              <w:jc w:val="right"/>
              <w:rPr>
                <w:rFonts w:ascii="標楷體" w:hAnsi="標楷體" w:cs="新細明體"/>
                <w:kern w:val="0"/>
                <w:sz w:val="20"/>
              </w:rPr>
            </w:pPr>
            <w:r w:rsidRPr="009D4434">
              <w:rPr>
                <w:rFonts w:ascii="標楷體" w:hAnsi="標楷體" w:cs="新細明體" w:hint="eastAsia"/>
                <w:kern w:val="0"/>
                <w:sz w:val="20"/>
              </w:rPr>
              <w:t>－</w:t>
            </w:r>
          </w:p>
        </w:tc>
        <w:tc>
          <w:tcPr>
            <w:tcW w:w="1475" w:type="dxa"/>
            <w:tcBorders>
              <w:top w:val="nil"/>
              <w:left w:val="nil"/>
              <w:bottom w:val="nil"/>
              <w:right w:val="single" w:sz="6" w:space="0" w:color="auto"/>
            </w:tcBorders>
            <w:shd w:val="clear" w:color="auto" w:fill="DAEEF3"/>
            <w:noWrap/>
            <w:vAlign w:val="center"/>
            <w:hideMark/>
          </w:tcPr>
          <w:p w14:paraId="320D4D7D" w14:textId="77777777" w:rsidR="00BD574D" w:rsidRPr="00C64323" w:rsidRDefault="00BD574D" w:rsidP="004D682A">
            <w:pPr>
              <w:widowControl/>
              <w:ind w:rightChars="15" w:right="42"/>
              <w:jc w:val="right"/>
              <w:rPr>
                <w:rFonts w:ascii="標楷體" w:hAnsi="標楷體" w:cs="新細明體"/>
                <w:kern w:val="0"/>
                <w:sz w:val="20"/>
              </w:rPr>
            </w:pPr>
            <w:r w:rsidRPr="009D4434">
              <w:rPr>
                <w:rFonts w:ascii="標楷體" w:hAnsi="標楷體" w:cs="新細明體" w:hint="eastAsia"/>
                <w:kern w:val="0"/>
                <w:sz w:val="20"/>
              </w:rPr>
              <w:t>－</w:t>
            </w:r>
          </w:p>
        </w:tc>
      </w:tr>
      <w:tr w:rsidR="00BD574D" w:rsidRPr="00C64323" w14:paraId="141B0EDF" w14:textId="77777777" w:rsidTr="004D682A">
        <w:trPr>
          <w:trHeight w:val="283"/>
          <w:jc w:val="center"/>
        </w:trPr>
        <w:tc>
          <w:tcPr>
            <w:tcW w:w="1416" w:type="dxa"/>
            <w:tcBorders>
              <w:top w:val="nil"/>
              <w:left w:val="single" w:sz="6" w:space="0" w:color="auto"/>
              <w:bottom w:val="nil"/>
              <w:right w:val="single" w:sz="4" w:space="0" w:color="auto"/>
            </w:tcBorders>
            <w:noWrap/>
            <w:vAlign w:val="center"/>
            <w:hideMark/>
          </w:tcPr>
          <w:p w14:paraId="32BC4FAE" w14:textId="77777777" w:rsidR="00BD574D" w:rsidRPr="00C64323" w:rsidRDefault="00BD574D" w:rsidP="004D682A">
            <w:pPr>
              <w:widowControl/>
              <w:jc w:val="distribute"/>
              <w:rPr>
                <w:rFonts w:ascii="標楷體" w:hAnsi="標楷體" w:cs="新細明體"/>
                <w:kern w:val="0"/>
                <w:sz w:val="20"/>
              </w:rPr>
            </w:pPr>
            <w:r w:rsidRPr="00C64323">
              <w:rPr>
                <w:rFonts w:ascii="標楷體" w:hAnsi="標楷體" w:cs="新細明體" w:hint="eastAsia"/>
                <w:kern w:val="0"/>
                <w:sz w:val="20"/>
              </w:rPr>
              <w:t>消防局</w:t>
            </w:r>
          </w:p>
        </w:tc>
        <w:tc>
          <w:tcPr>
            <w:tcW w:w="849" w:type="dxa"/>
            <w:tcBorders>
              <w:top w:val="nil"/>
              <w:left w:val="nil"/>
              <w:bottom w:val="nil"/>
              <w:right w:val="single" w:sz="4" w:space="0" w:color="auto"/>
            </w:tcBorders>
            <w:noWrap/>
            <w:vAlign w:val="center"/>
            <w:hideMark/>
          </w:tcPr>
          <w:p w14:paraId="7D498C57"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8</w:t>
            </w:r>
          </w:p>
        </w:tc>
        <w:tc>
          <w:tcPr>
            <w:tcW w:w="680" w:type="dxa"/>
            <w:tcBorders>
              <w:top w:val="nil"/>
              <w:left w:val="nil"/>
              <w:bottom w:val="nil"/>
              <w:right w:val="single" w:sz="4" w:space="0" w:color="auto"/>
            </w:tcBorders>
            <w:noWrap/>
            <w:vAlign w:val="center"/>
            <w:hideMark/>
          </w:tcPr>
          <w:p w14:paraId="0999E669"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28</w:t>
            </w:r>
          </w:p>
        </w:tc>
        <w:tc>
          <w:tcPr>
            <w:tcW w:w="850" w:type="dxa"/>
            <w:tcBorders>
              <w:top w:val="nil"/>
              <w:left w:val="nil"/>
              <w:bottom w:val="nil"/>
              <w:right w:val="single" w:sz="4" w:space="0" w:color="auto"/>
            </w:tcBorders>
            <w:noWrap/>
            <w:vAlign w:val="center"/>
            <w:hideMark/>
          </w:tcPr>
          <w:p w14:paraId="702906E9"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21</w:t>
            </w:r>
          </w:p>
        </w:tc>
        <w:tc>
          <w:tcPr>
            <w:tcW w:w="1474" w:type="dxa"/>
            <w:tcBorders>
              <w:top w:val="nil"/>
              <w:left w:val="nil"/>
              <w:bottom w:val="nil"/>
              <w:right w:val="single" w:sz="4" w:space="0" w:color="auto"/>
            </w:tcBorders>
            <w:noWrap/>
            <w:vAlign w:val="center"/>
            <w:hideMark/>
          </w:tcPr>
          <w:p w14:paraId="70FAFE65"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75.00</w:t>
            </w:r>
          </w:p>
        </w:tc>
        <w:tc>
          <w:tcPr>
            <w:tcW w:w="907" w:type="dxa"/>
            <w:tcBorders>
              <w:top w:val="nil"/>
              <w:left w:val="nil"/>
              <w:bottom w:val="nil"/>
              <w:right w:val="single" w:sz="4" w:space="0" w:color="auto"/>
            </w:tcBorders>
            <w:noWrap/>
            <w:vAlign w:val="center"/>
            <w:hideMark/>
          </w:tcPr>
          <w:p w14:paraId="67FE5C4E" w14:textId="77777777" w:rsidR="00BD574D" w:rsidRPr="00C64323" w:rsidRDefault="00BD574D" w:rsidP="004D682A">
            <w:pPr>
              <w:widowControl/>
              <w:ind w:rightChars="15" w:right="42"/>
              <w:jc w:val="right"/>
              <w:rPr>
                <w:rFonts w:ascii="標楷體" w:hAnsi="標楷體" w:cs="新細明體"/>
                <w:kern w:val="0"/>
                <w:sz w:val="20"/>
              </w:rPr>
            </w:pPr>
            <w:r w:rsidRPr="009D4434">
              <w:rPr>
                <w:rFonts w:ascii="標楷體" w:hAnsi="標楷體" w:cs="新細明體" w:hint="eastAsia"/>
                <w:kern w:val="0"/>
                <w:sz w:val="20"/>
              </w:rPr>
              <w:t>－</w:t>
            </w:r>
          </w:p>
        </w:tc>
        <w:tc>
          <w:tcPr>
            <w:tcW w:w="1474" w:type="dxa"/>
            <w:tcBorders>
              <w:top w:val="nil"/>
              <w:left w:val="nil"/>
              <w:bottom w:val="nil"/>
              <w:right w:val="single" w:sz="4" w:space="0" w:color="auto"/>
            </w:tcBorders>
            <w:noWrap/>
            <w:vAlign w:val="center"/>
            <w:hideMark/>
          </w:tcPr>
          <w:p w14:paraId="242800AB" w14:textId="77777777" w:rsidR="00BD574D" w:rsidRPr="00C64323" w:rsidRDefault="00BD574D" w:rsidP="004D682A">
            <w:pPr>
              <w:widowControl/>
              <w:ind w:rightChars="15" w:right="42"/>
              <w:jc w:val="right"/>
              <w:rPr>
                <w:rFonts w:ascii="標楷體" w:hAnsi="標楷體" w:cs="新細明體"/>
                <w:kern w:val="0"/>
                <w:sz w:val="20"/>
              </w:rPr>
            </w:pPr>
            <w:r w:rsidRPr="009D4434">
              <w:rPr>
                <w:rFonts w:ascii="標楷體" w:hAnsi="標楷體" w:cs="新細明體" w:hint="eastAsia"/>
                <w:kern w:val="0"/>
                <w:sz w:val="20"/>
              </w:rPr>
              <w:t>－</w:t>
            </w:r>
          </w:p>
        </w:tc>
        <w:tc>
          <w:tcPr>
            <w:tcW w:w="850" w:type="dxa"/>
            <w:tcBorders>
              <w:top w:val="nil"/>
              <w:left w:val="nil"/>
              <w:bottom w:val="nil"/>
              <w:right w:val="single" w:sz="4" w:space="0" w:color="auto"/>
            </w:tcBorders>
            <w:noWrap/>
            <w:vAlign w:val="center"/>
            <w:hideMark/>
          </w:tcPr>
          <w:p w14:paraId="2DAE5BEA"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7</w:t>
            </w:r>
          </w:p>
        </w:tc>
        <w:tc>
          <w:tcPr>
            <w:tcW w:w="1475" w:type="dxa"/>
            <w:tcBorders>
              <w:top w:val="nil"/>
              <w:left w:val="nil"/>
              <w:bottom w:val="nil"/>
              <w:right w:val="single" w:sz="6" w:space="0" w:color="auto"/>
            </w:tcBorders>
            <w:noWrap/>
            <w:vAlign w:val="center"/>
            <w:hideMark/>
          </w:tcPr>
          <w:p w14:paraId="1508F7E7"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25.00</w:t>
            </w:r>
          </w:p>
        </w:tc>
      </w:tr>
      <w:tr w:rsidR="00BD574D" w:rsidRPr="00C64323" w14:paraId="01D8C98E" w14:textId="77777777" w:rsidTr="004D682A">
        <w:trPr>
          <w:trHeight w:val="283"/>
          <w:jc w:val="center"/>
        </w:trPr>
        <w:tc>
          <w:tcPr>
            <w:tcW w:w="1416" w:type="dxa"/>
            <w:tcBorders>
              <w:top w:val="nil"/>
              <w:left w:val="single" w:sz="6" w:space="0" w:color="auto"/>
              <w:bottom w:val="nil"/>
              <w:right w:val="single" w:sz="4" w:space="0" w:color="auto"/>
            </w:tcBorders>
            <w:shd w:val="clear" w:color="auto" w:fill="DAEEF3"/>
            <w:noWrap/>
            <w:vAlign w:val="center"/>
            <w:hideMark/>
          </w:tcPr>
          <w:p w14:paraId="6D162C18" w14:textId="77777777" w:rsidR="00BD574D" w:rsidRPr="00C64323" w:rsidRDefault="00BD574D" w:rsidP="004D682A">
            <w:pPr>
              <w:widowControl/>
              <w:jc w:val="distribute"/>
              <w:rPr>
                <w:rFonts w:ascii="標楷體" w:hAnsi="標楷體" w:cs="新細明體"/>
                <w:kern w:val="0"/>
                <w:sz w:val="20"/>
              </w:rPr>
            </w:pPr>
            <w:r w:rsidRPr="00C64323">
              <w:rPr>
                <w:rFonts w:ascii="標楷體" w:hAnsi="標楷體" w:cs="新細明體" w:hint="eastAsia"/>
                <w:kern w:val="0"/>
                <w:sz w:val="20"/>
              </w:rPr>
              <w:t>衛生局</w:t>
            </w:r>
          </w:p>
        </w:tc>
        <w:tc>
          <w:tcPr>
            <w:tcW w:w="849" w:type="dxa"/>
            <w:tcBorders>
              <w:top w:val="nil"/>
              <w:left w:val="nil"/>
              <w:bottom w:val="nil"/>
              <w:right w:val="single" w:sz="4" w:space="0" w:color="auto"/>
            </w:tcBorders>
            <w:shd w:val="clear" w:color="auto" w:fill="DAEEF3"/>
            <w:noWrap/>
            <w:vAlign w:val="center"/>
            <w:hideMark/>
          </w:tcPr>
          <w:p w14:paraId="06A67F92"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12</w:t>
            </w:r>
          </w:p>
        </w:tc>
        <w:tc>
          <w:tcPr>
            <w:tcW w:w="680" w:type="dxa"/>
            <w:tcBorders>
              <w:top w:val="nil"/>
              <w:left w:val="nil"/>
              <w:bottom w:val="nil"/>
              <w:right w:val="single" w:sz="4" w:space="0" w:color="auto"/>
            </w:tcBorders>
            <w:shd w:val="clear" w:color="auto" w:fill="DAEEF3"/>
            <w:noWrap/>
            <w:vAlign w:val="center"/>
            <w:hideMark/>
          </w:tcPr>
          <w:p w14:paraId="3C78B86A"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37</w:t>
            </w:r>
          </w:p>
        </w:tc>
        <w:tc>
          <w:tcPr>
            <w:tcW w:w="850" w:type="dxa"/>
            <w:tcBorders>
              <w:top w:val="nil"/>
              <w:left w:val="nil"/>
              <w:bottom w:val="nil"/>
              <w:right w:val="single" w:sz="4" w:space="0" w:color="auto"/>
            </w:tcBorders>
            <w:shd w:val="clear" w:color="auto" w:fill="DAEEF3"/>
            <w:noWrap/>
            <w:vAlign w:val="center"/>
            <w:hideMark/>
          </w:tcPr>
          <w:p w14:paraId="7E479312"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31</w:t>
            </w:r>
          </w:p>
        </w:tc>
        <w:tc>
          <w:tcPr>
            <w:tcW w:w="1474" w:type="dxa"/>
            <w:tcBorders>
              <w:top w:val="nil"/>
              <w:left w:val="nil"/>
              <w:bottom w:val="nil"/>
              <w:right w:val="single" w:sz="4" w:space="0" w:color="auto"/>
            </w:tcBorders>
            <w:shd w:val="clear" w:color="auto" w:fill="DAEEF3"/>
            <w:noWrap/>
            <w:vAlign w:val="center"/>
            <w:hideMark/>
          </w:tcPr>
          <w:p w14:paraId="1AE20E34"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83.78</w:t>
            </w:r>
          </w:p>
        </w:tc>
        <w:tc>
          <w:tcPr>
            <w:tcW w:w="907" w:type="dxa"/>
            <w:tcBorders>
              <w:top w:val="nil"/>
              <w:left w:val="nil"/>
              <w:bottom w:val="nil"/>
              <w:right w:val="single" w:sz="4" w:space="0" w:color="auto"/>
            </w:tcBorders>
            <w:shd w:val="clear" w:color="auto" w:fill="DAEEF3"/>
            <w:noWrap/>
            <w:vAlign w:val="center"/>
            <w:hideMark/>
          </w:tcPr>
          <w:p w14:paraId="6D47B3AF"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4</w:t>
            </w:r>
          </w:p>
        </w:tc>
        <w:tc>
          <w:tcPr>
            <w:tcW w:w="1474" w:type="dxa"/>
            <w:tcBorders>
              <w:top w:val="nil"/>
              <w:left w:val="nil"/>
              <w:bottom w:val="nil"/>
              <w:right w:val="single" w:sz="4" w:space="0" w:color="auto"/>
            </w:tcBorders>
            <w:shd w:val="clear" w:color="auto" w:fill="DAEEF3"/>
            <w:noWrap/>
            <w:vAlign w:val="center"/>
            <w:hideMark/>
          </w:tcPr>
          <w:p w14:paraId="72C535C2"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10.81</w:t>
            </w:r>
          </w:p>
        </w:tc>
        <w:tc>
          <w:tcPr>
            <w:tcW w:w="850" w:type="dxa"/>
            <w:tcBorders>
              <w:top w:val="nil"/>
              <w:left w:val="nil"/>
              <w:bottom w:val="nil"/>
              <w:right w:val="single" w:sz="4" w:space="0" w:color="auto"/>
            </w:tcBorders>
            <w:shd w:val="clear" w:color="auto" w:fill="DAEEF3"/>
            <w:noWrap/>
            <w:vAlign w:val="center"/>
            <w:hideMark/>
          </w:tcPr>
          <w:p w14:paraId="12AC56FB"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2</w:t>
            </w:r>
          </w:p>
        </w:tc>
        <w:tc>
          <w:tcPr>
            <w:tcW w:w="1475" w:type="dxa"/>
            <w:tcBorders>
              <w:top w:val="nil"/>
              <w:left w:val="nil"/>
              <w:bottom w:val="nil"/>
              <w:right w:val="single" w:sz="6" w:space="0" w:color="auto"/>
            </w:tcBorders>
            <w:shd w:val="clear" w:color="auto" w:fill="DAEEF3"/>
            <w:noWrap/>
            <w:vAlign w:val="center"/>
            <w:hideMark/>
          </w:tcPr>
          <w:p w14:paraId="78918644"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5.41</w:t>
            </w:r>
          </w:p>
        </w:tc>
      </w:tr>
      <w:tr w:rsidR="00BD574D" w:rsidRPr="00C64323" w14:paraId="196E1E89" w14:textId="77777777" w:rsidTr="004D682A">
        <w:trPr>
          <w:trHeight w:val="283"/>
          <w:jc w:val="center"/>
        </w:trPr>
        <w:tc>
          <w:tcPr>
            <w:tcW w:w="1416" w:type="dxa"/>
            <w:tcBorders>
              <w:top w:val="nil"/>
              <w:left w:val="single" w:sz="6" w:space="0" w:color="auto"/>
              <w:bottom w:val="nil"/>
              <w:right w:val="single" w:sz="4" w:space="0" w:color="auto"/>
            </w:tcBorders>
            <w:noWrap/>
            <w:vAlign w:val="center"/>
            <w:hideMark/>
          </w:tcPr>
          <w:p w14:paraId="74B900F5" w14:textId="77777777" w:rsidR="00BD574D" w:rsidRPr="00C64323" w:rsidRDefault="00BD574D" w:rsidP="004D682A">
            <w:pPr>
              <w:widowControl/>
              <w:jc w:val="distribute"/>
              <w:rPr>
                <w:rFonts w:ascii="標楷體" w:hAnsi="標楷體" w:cs="新細明體"/>
                <w:kern w:val="0"/>
                <w:sz w:val="20"/>
              </w:rPr>
            </w:pPr>
            <w:r w:rsidRPr="00C64323">
              <w:rPr>
                <w:rFonts w:ascii="標楷體" w:hAnsi="標楷體" w:cs="新細明體" w:hint="eastAsia"/>
                <w:kern w:val="0"/>
                <w:sz w:val="20"/>
              </w:rPr>
              <w:t>環境保護局</w:t>
            </w:r>
          </w:p>
        </w:tc>
        <w:tc>
          <w:tcPr>
            <w:tcW w:w="849" w:type="dxa"/>
            <w:tcBorders>
              <w:top w:val="nil"/>
              <w:left w:val="nil"/>
              <w:bottom w:val="nil"/>
              <w:right w:val="single" w:sz="4" w:space="0" w:color="auto"/>
            </w:tcBorders>
            <w:noWrap/>
            <w:vAlign w:val="center"/>
            <w:hideMark/>
          </w:tcPr>
          <w:p w14:paraId="7866B5EF"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12</w:t>
            </w:r>
          </w:p>
        </w:tc>
        <w:tc>
          <w:tcPr>
            <w:tcW w:w="680" w:type="dxa"/>
            <w:tcBorders>
              <w:top w:val="nil"/>
              <w:left w:val="nil"/>
              <w:bottom w:val="nil"/>
              <w:right w:val="single" w:sz="4" w:space="0" w:color="auto"/>
            </w:tcBorders>
            <w:noWrap/>
            <w:vAlign w:val="center"/>
            <w:hideMark/>
          </w:tcPr>
          <w:p w14:paraId="175E7734"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51</w:t>
            </w:r>
          </w:p>
        </w:tc>
        <w:tc>
          <w:tcPr>
            <w:tcW w:w="850" w:type="dxa"/>
            <w:tcBorders>
              <w:top w:val="nil"/>
              <w:left w:val="nil"/>
              <w:bottom w:val="nil"/>
              <w:right w:val="single" w:sz="4" w:space="0" w:color="auto"/>
            </w:tcBorders>
            <w:noWrap/>
            <w:vAlign w:val="center"/>
            <w:hideMark/>
          </w:tcPr>
          <w:p w14:paraId="1E0FD697"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49</w:t>
            </w:r>
          </w:p>
        </w:tc>
        <w:tc>
          <w:tcPr>
            <w:tcW w:w="1474" w:type="dxa"/>
            <w:tcBorders>
              <w:top w:val="nil"/>
              <w:left w:val="nil"/>
              <w:bottom w:val="nil"/>
              <w:right w:val="single" w:sz="4" w:space="0" w:color="auto"/>
            </w:tcBorders>
            <w:noWrap/>
            <w:vAlign w:val="center"/>
            <w:hideMark/>
          </w:tcPr>
          <w:p w14:paraId="60A82A62"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96.08</w:t>
            </w:r>
          </w:p>
        </w:tc>
        <w:tc>
          <w:tcPr>
            <w:tcW w:w="907" w:type="dxa"/>
            <w:tcBorders>
              <w:top w:val="nil"/>
              <w:left w:val="nil"/>
              <w:bottom w:val="nil"/>
              <w:right w:val="single" w:sz="4" w:space="0" w:color="auto"/>
            </w:tcBorders>
            <w:noWrap/>
            <w:vAlign w:val="center"/>
            <w:hideMark/>
          </w:tcPr>
          <w:p w14:paraId="2E6ECF0A" w14:textId="77777777" w:rsidR="00BD574D" w:rsidRPr="00C64323" w:rsidRDefault="00BD574D" w:rsidP="004D682A">
            <w:pPr>
              <w:widowControl/>
              <w:ind w:rightChars="15" w:right="42"/>
              <w:jc w:val="right"/>
              <w:rPr>
                <w:rFonts w:ascii="標楷體" w:hAnsi="標楷體" w:cs="新細明體"/>
                <w:kern w:val="0"/>
                <w:sz w:val="20"/>
              </w:rPr>
            </w:pPr>
            <w:r w:rsidRPr="009D4434">
              <w:rPr>
                <w:rFonts w:ascii="標楷體" w:hAnsi="標楷體" w:cs="新細明體" w:hint="eastAsia"/>
                <w:kern w:val="0"/>
                <w:sz w:val="20"/>
              </w:rPr>
              <w:t>－</w:t>
            </w:r>
          </w:p>
        </w:tc>
        <w:tc>
          <w:tcPr>
            <w:tcW w:w="1474" w:type="dxa"/>
            <w:tcBorders>
              <w:top w:val="nil"/>
              <w:left w:val="nil"/>
              <w:bottom w:val="nil"/>
              <w:right w:val="single" w:sz="4" w:space="0" w:color="auto"/>
            </w:tcBorders>
            <w:noWrap/>
            <w:vAlign w:val="center"/>
            <w:hideMark/>
          </w:tcPr>
          <w:p w14:paraId="6C097983" w14:textId="77777777" w:rsidR="00BD574D" w:rsidRPr="00C64323" w:rsidRDefault="00BD574D" w:rsidP="004D682A">
            <w:pPr>
              <w:widowControl/>
              <w:ind w:rightChars="15" w:right="42"/>
              <w:jc w:val="right"/>
              <w:rPr>
                <w:rFonts w:ascii="標楷體" w:hAnsi="標楷體" w:cs="新細明體"/>
                <w:kern w:val="0"/>
                <w:sz w:val="20"/>
              </w:rPr>
            </w:pPr>
            <w:r w:rsidRPr="009D4434">
              <w:rPr>
                <w:rFonts w:ascii="標楷體" w:hAnsi="標楷體" w:cs="新細明體" w:hint="eastAsia"/>
                <w:kern w:val="0"/>
                <w:sz w:val="20"/>
              </w:rPr>
              <w:t>－</w:t>
            </w:r>
          </w:p>
        </w:tc>
        <w:tc>
          <w:tcPr>
            <w:tcW w:w="850" w:type="dxa"/>
            <w:tcBorders>
              <w:top w:val="nil"/>
              <w:left w:val="nil"/>
              <w:bottom w:val="nil"/>
              <w:right w:val="single" w:sz="4" w:space="0" w:color="auto"/>
            </w:tcBorders>
            <w:noWrap/>
            <w:vAlign w:val="center"/>
            <w:hideMark/>
          </w:tcPr>
          <w:p w14:paraId="42879059"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2</w:t>
            </w:r>
          </w:p>
        </w:tc>
        <w:tc>
          <w:tcPr>
            <w:tcW w:w="1475" w:type="dxa"/>
            <w:tcBorders>
              <w:top w:val="nil"/>
              <w:left w:val="nil"/>
              <w:bottom w:val="nil"/>
              <w:right w:val="single" w:sz="6" w:space="0" w:color="auto"/>
            </w:tcBorders>
            <w:noWrap/>
            <w:vAlign w:val="center"/>
            <w:hideMark/>
          </w:tcPr>
          <w:p w14:paraId="65B9869D"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3.92</w:t>
            </w:r>
          </w:p>
        </w:tc>
      </w:tr>
      <w:tr w:rsidR="00BD574D" w:rsidRPr="00C64323" w14:paraId="38D1AF12" w14:textId="77777777" w:rsidTr="004D682A">
        <w:trPr>
          <w:trHeight w:val="283"/>
          <w:jc w:val="center"/>
        </w:trPr>
        <w:tc>
          <w:tcPr>
            <w:tcW w:w="1416" w:type="dxa"/>
            <w:tcBorders>
              <w:top w:val="nil"/>
              <w:left w:val="single" w:sz="6" w:space="0" w:color="auto"/>
              <w:bottom w:val="nil"/>
              <w:right w:val="single" w:sz="4" w:space="0" w:color="auto"/>
            </w:tcBorders>
            <w:shd w:val="clear" w:color="auto" w:fill="DAEEF3"/>
            <w:noWrap/>
            <w:vAlign w:val="center"/>
            <w:hideMark/>
          </w:tcPr>
          <w:p w14:paraId="30963E05" w14:textId="77777777" w:rsidR="00BD574D" w:rsidRPr="00C64323" w:rsidRDefault="00BD574D" w:rsidP="004D682A">
            <w:pPr>
              <w:widowControl/>
              <w:jc w:val="distribute"/>
              <w:rPr>
                <w:rFonts w:ascii="標楷體" w:hAnsi="標楷體" w:cs="新細明體"/>
                <w:kern w:val="0"/>
                <w:sz w:val="20"/>
              </w:rPr>
            </w:pPr>
            <w:r w:rsidRPr="00C64323">
              <w:rPr>
                <w:rFonts w:ascii="標楷體" w:hAnsi="標楷體" w:cs="新細明體" w:hint="eastAsia"/>
                <w:kern w:val="0"/>
                <w:sz w:val="20"/>
              </w:rPr>
              <w:t>文化局</w:t>
            </w:r>
          </w:p>
        </w:tc>
        <w:tc>
          <w:tcPr>
            <w:tcW w:w="849" w:type="dxa"/>
            <w:tcBorders>
              <w:top w:val="nil"/>
              <w:left w:val="nil"/>
              <w:bottom w:val="nil"/>
              <w:right w:val="single" w:sz="4" w:space="0" w:color="auto"/>
            </w:tcBorders>
            <w:shd w:val="clear" w:color="auto" w:fill="DAEEF3"/>
            <w:noWrap/>
            <w:vAlign w:val="center"/>
            <w:hideMark/>
          </w:tcPr>
          <w:p w14:paraId="0ED60DE7"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10</w:t>
            </w:r>
          </w:p>
        </w:tc>
        <w:tc>
          <w:tcPr>
            <w:tcW w:w="680" w:type="dxa"/>
            <w:tcBorders>
              <w:top w:val="nil"/>
              <w:left w:val="nil"/>
              <w:bottom w:val="nil"/>
              <w:right w:val="single" w:sz="4" w:space="0" w:color="auto"/>
            </w:tcBorders>
            <w:shd w:val="clear" w:color="auto" w:fill="DAEEF3"/>
            <w:noWrap/>
            <w:vAlign w:val="center"/>
            <w:hideMark/>
          </w:tcPr>
          <w:p w14:paraId="44E0005A"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31</w:t>
            </w:r>
          </w:p>
        </w:tc>
        <w:tc>
          <w:tcPr>
            <w:tcW w:w="850" w:type="dxa"/>
            <w:tcBorders>
              <w:top w:val="nil"/>
              <w:left w:val="nil"/>
              <w:bottom w:val="nil"/>
              <w:right w:val="single" w:sz="4" w:space="0" w:color="auto"/>
            </w:tcBorders>
            <w:shd w:val="clear" w:color="auto" w:fill="DAEEF3"/>
            <w:noWrap/>
            <w:vAlign w:val="center"/>
            <w:hideMark/>
          </w:tcPr>
          <w:p w14:paraId="607A67B1"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27</w:t>
            </w:r>
          </w:p>
        </w:tc>
        <w:tc>
          <w:tcPr>
            <w:tcW w:w="1474" w:type="dxa"/>
            <w:tcBorders>
              <w:top w:val="nil"/>
              <w:left w:val="nil"/>
              <w:bottom w:val="nil"/>
              <w:right w:val="single" w:sz="4" w:space="0" w:color="auto"/>
            </w:tcBorders>
            <w:shd w:val="clear" w:color="auto" w:fill="DAEEF3"/>
            <w:noWrap/>
            <w:vAlign w:val="center"/>
            <w:hideMark/>
          </w:tcPr>
          <w:p w14:paraId="52E8D9D3"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87.10</w:t>
            </w:r>
          </w:p>
        </w:tc>
        <w:tc>
          <w:tcPr>
            <w:tcW w:w="907" w:type="dxa"/>
            <w:tcBorders>
              <w:top w:val="nil"/>
              <w:left w:val="nil"/>
              <w:bottom w:val="nil"/>
              <w:right w:val="single" w:sz="4" w:space="0" w:color="auto"/>
            </w:tcBorders>
            <w:shd w:val="clear" w:color="auto" w:fill="DAEEF3"/>
            <w:noWrap/>
            <w:vAlign w:val="center"/>
            <w:hideMark/>
          </w:tcPr>
          <w:p w14:paraId="49F95C67" w14:textId="77777777" w:rsidR="00BD574D" w:rsidRPr="00C64323" w:rsidRDefault="00BD574D" w:rsidP="004D682A">
            <w:pPr>
              <w:widowControl/>
              <w:ind w:rightChars="15" w:right="42"/>
              <w:jc w:val="right"/>
              <w:rPr>
                <w:rFonts w:ascii="標楷體" w:hAnsi="標楷體" w:cs="新細明體"/>
                <w:kern w:val="0"/>
                <w:sz w:val="20"/>
              </w:rPr>
            </w:pPr>
            <w:r w:rsidRPr="009D4434">
              <w:rPr>
                <w:rFonts w:ascii="標楷體" w:hAnsi="標楷體" w:cs="新細明體" w:hint="eastAsia"/>
                <w:kern w:val="0"/>
                <w:sz w:val="20"/>
              </w:rPr>
              <w:t>－</w:t>
            </w:r>
          </w:p>
        </w:tc>
        <w:tc>
          <w:tcPr>
            <w:tcW w:w="1474" w:type="dxa"/>
            <w:tcBorders>
              <w:top w:val="nil"/>
              <w:left w:val="nil"/>
              <w:bottom w:val="nil"/>
              <w:right w:val="single" w:sz="4" w:space="0" w:color="auto"/>
            </w:tcBorders>
            <w:shd w:val="clear" w:color="auto" w:fill="DAEEF3"/>
            <w:noWrap/>
            <w:vAlign w:val="center"/>
            <w:hideMark/>
          </w:tcPr>
          <w:p w14:paraId="7E5AB2B5" w14:textId="77777777" w:rsidR="00BD574D" w:rsidRPr="00C64323" w:rsidRDefault="00BD574D" w:rsidP="004D682A">
            <w:pPr>
              <w:widowControl/>
              <w:ind w:rightChars="15" w:right="42"/>
              <w:jc w:val="right"/>
              <w:rPr>
                <w:rFonts w:ascii="標楷體" w:hAnsi="標楷體" w:cs="新細明體"/>
                <w:kern w:val="0"/>
                <w:sz w:val="20"/>
              </w:rPr>
            </w:pPr>
            <w:r w:rsidRPr="009D4434">
              <w:rPr>
                <w:rFonts w:ascii="標楷體" w:hAnsi="標楷體" w:cs="新細明體" w:hint="eastAsia"/>
                <w:kern w:val="0"/>
                <w:sz w:val="20"/>
              </w:rPr>
              <w:t>－</w:t>
            </w:r>
          </w:p>
        </w:tc>
        <w:tc>
          <w:tcPr>
            <w:tcW w:w="850" w:type="dxa"/>
            <w:tcBorders>
              <w:top w:val="nil"/>
              <w:left w:val="nil"/>
              <w:bottom w:val="nil"/>
              <w:right w:val="single" w:sz="4" w:space="0" w:color="auto"/>
            </w:tcBorders>
            <w:shd w:val="clear" w:color="auto" w:fill="DAEEF3"/>
            <w:noWrap/>
            <w:vAlign w:val="center"/>
            <w:hideMark/>
          </w:tcPr>
          <w:p w14:paraId="7886BB0B"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4</w:t>
            </w:r>
          </w:p>
        </w:tc>
        <w:tc>
          <w:tcPr>
            <w:tcW w:w="1475" w:type="dxa"/>
            <w:tcBorders>
              <w:top w:val="nil"/>
              <w:left w:val="nil"/>
              <w:bottom w:val="nil"/>
              <w:right w:val="single" w:sz="6" w:space="0" w:color="auto"/>
            </w:tcBorders>
            <w:shd w:val="clear" w:color="auto" w:fill="DAEEF3"/>
            <w:noWrap/>
            <w:vAlign w:val="center"/>
            <w:hideMark/>
          </w:tcPr>
          <w:p w14:paraId="63C28769"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12.90</w:t>
            </w:r>
          </w:p>
        </w:tc>
      </w:tr>
      <w:tr w:rsidR="00BD574D" w:rsidRPr="00C64323" w14:paraId="3A50E24B" w14:textId="77777777" w:rsidTr="004D682A">
        <w:trPr>
          <w:trHeight w:val="283"/>
          <w:jc w:val="center"/>
        </w:trPr>
        <w:tc>
          <w:tcPr>
            <w:tcW w:w="1416" w:type="dxa"/>
            <w:tcBorders>
              <w:top w:val="nil"/>
              <w:left w:val="single" w:sz="6" w:space="0" w:color="auto"/>
              <w:bottom w:val="nil"/>
              <w:right w:val="single" w:sz="4" w:space="0" w:color="auto"/>
            </w:tcBorders>
            <w:noWrap/>
            <w:vAlign w:val="center"/>
            <w:hideMark/>
          </w:tcPr>
          <w:p w14:paraId="5F361CE7" w14:textId="77777777" w:rsidR="00BD574D" w:rsidRPr="00C64323" w:rsidRDefault="00BD574D" w:rsidP="004D682A">
            <w:pPr>
              <w:widowControl/>
              <w:jc w:val="distribute"/>
              <w:rPr>
                <w:rFonts w:ascii="標楷體" w:hAnsi="標楷體" w:cs="新細明體"/>
                <w:kern w:val="0"/>
                <w:sz w:val="20"/>
              </w:rPr>
            </w:pPr>
            <w:r w:rsidRPr="00C64323">
              <w:rPr>
                <w:rFonts w:ascii="標楷體" w:hAnsi="標楷體" w:cs="新細明體" w:hint="eastAsia"/>
                <w:kern w:val="0"/>
                <w:sz w:val="20"/>
              </w:rPr>
              <w:t>主計處</w:t>
            </w:r>
          </w:p>
        </w:tc>
        <w:tc>
          <w:tcPr>
            <w:tcW w:w="849" w:type="dxa"/>
            <w:tcBorders>
              <w:top w:val="nil"/>
              <w:left w:val="nil"/>
              <w:bottom w:val="nil"/>
              <w:right w:val="single" w:sz="4" w:space="0" w:color="auto"/>
            </w:tcBorders>
            <w:noWrap/>
            <w:vAlign w:val="center"/>
            <w:hideMark/>
          </w:tcPr>
          <w:p w14:paraId="39FFC22E"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6</w:t>
            </w:r>
          </w:p>
        </w:tc>
        <w:tc>
          <w:tcPr>
            <w:tcW w:w="680" w:type="dxa"/>
            <w:tcBorders>
              <w:top w:val="nil"/>
              <w:left w:val="nil"/>
              <w:bottom w:val="nil"/>
              <w:right w:val="single" w:sz="4" w:space="0" w:color="auto"/>
            </w:tcBorders>
            <w:noWrap/>
            <w:vAlign w:val="center"/>
            <w:hideMark/>
          </w:tcPr>
          <w:p w14:paraId="23C926A5"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10</w:t>
            </w:r>
          </w:p>
        </w:tc>
        <w:tc>
          <w:tcPr>
            <w:tcW w:w="850" w:type="dxa"/>
            <w:tcBorders>
              <w:top w:val="nil"/>
              <w:left w:val="nil"/>
              <w:bottom w:val="nil"/>
              <w:right w:val="single" w:sz="4" w:space="0" w:color="auto"/>
            </w:tcBorders>
            <w:noWrap/>
            <w:vAlign w:val="center"/>
            <w:hideMark/>
          </w:tcPr>
          <w:p w14:paraId="76DC49CD"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10</w:t>
            </w:r>
          </w:p>
        </w:tc>
        <w:tc>
          <w:tcPr>
            <w:tcW w:w="1474" w:type="dxa"/>
            <w:tcBorders>
              <w:top w:val="nil"/>
              <w:left w:val="nil"/>
              <w:bottom w:val="nil"/>
              <w:right w:val="single" w:sz="4" w:space="0" w:color="auto"/>
            </w:tcBorders>
            <w:noWrap/>
            <w:vAlign w:val="center"/>
            <w:hideMark/>
          </w:tcPr>
          <w:p w14:paraId="7C0830B6"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100.00</w:t>
            </w:r>
          </w:p>
        </w:tc>
        <w:tc>
          <w:tcPr>
            <w:tcW w:w="907" w:type="dxa"/>
            <w:tcBorders>
              <w:top w:val="nil"/>
              <w:left w:val="nil"/>
              <w:bottom w:val="nil"/>
              <w:right w:val="single" w:sz="4" w:space="0" w:color="auto"/>
            </w:tcBorders>
            <w:noWrap/>
            <w:vAlign w:val="center"/>
            <w:hideMark/>
          </w:tcPr>
          <w:p w14:paraId="61419E0B" w14:textId="77777777" w:rsidR="00BD574D" w:rsidRPr="00C64323" w:rsidRDefault="00BD574D" w:rsidP="004D682A">
            <w:pPr>
              <w:widowControl/>
              <w:ind w:rightChars="15" w:right="42"/>
              <w:jc w:val="right"/>
              <w:rPr>
                <w:rFonts w:ascii="標楷體" w:hAnsi="標楷體" w:cs="新細明體"/>
                <w:kern w:val="0"/>
                <w:sz w:val="20"/>
              </w:rPr>
            </w:pPr>
            <w:r w:rsidRPr="009D4434">
              <w:rPr>
                <w:rFonts w:ascii="標楷體" w:hAnsi="標楷體" w:cs="新細明體" w:hint="eastAsia"/>
                <w:kern w:val="0"/>
                <w:sz w:val="20"/>
              </w:rPr>
              <w:t>－</w:t>
            </w:r>
          </w:p>
        </w:tc>
        <w:tc>
          <w:tcPr>
            <w:tcW w:w="1474" w:type="dxa"/>
            <w:tcBorders>
              <w:top w:val="nil"/>
              <w:left w:val="nil"/>
              <w:bottom w:val="nil"/>
              <w:right w:val="single" w:sz="4" w:space="0" w:color="auto"/>
            </w:tcBorders>
            <w:noWrap/>
            <w:vAlign w:val="center"/>
            <w:hideMark/>
          </w:tcPr>
          <w:p w14:paraId="2D58E370" w14:textId="77777777" w:rsidR="00BD574D" w:rsidRPr="00C64323" w:rsidRDefault="00BD574D" w:rsidP="004D682A">
            <w:pPr>
              <w:widowControl/>
              <w:ind w:rightChars="15" w:right="42"/>
              <w:jc w:val="right"/>
              <w:rPr>
                <w:rFonts w:ascii="標楷體" w:hAnsi="標楷體" w:cs="新細明體"/>
                <w:kern w:val="0"/>
                <w:sz w:val="20"/>
              </w:rPr>
            </w:pPr>
            <w:r w:rsidRPr="009D4434">
              <w:rPr>
                <w:rFonts w:ascii="標楷體" w:hAnsi="標楷體" w:cs="新細明體" w:hint="eastAsia"/>
                <w:kern w:val="0"/>
                <w:sz w:val="20"/>
              </w:rPr>
              <w:t>－</w:t>
            </w:r>
          </w:p>
        </w:tc>
        <w:tc>
          <w:tcPr>
            <w:tcW w:w="850" w:type="dxa"/>
            <w:tcBorders>
              <w:top w:val="nil"/>
              <w:left w:val="nil"/>
              <w:bottom w:val="nil"/>
              <w:right w:val="single" w:sz="4" w:space="0" w:color="auto"/>
            </w:tcBorders>
            <w:noWrap/>
            <w:vAlign w:val="center"/>
            <w:hideMark/>
          </w:tcPr>
          <w:p w14:paraId="461A188D" w14:textId="77777777" w:rsidR="00BD574D" w:rsidRPr="00C64323" w:rsidRDefault="00BD574D" w:rsidP="004D682A">
            <w:pPr>
              <w:widowControl/>
              <w:ind w:rightChars="15" w:right="42"/>
              <w:jc w:val="right"/>
              <w:rPr>
                <w:rFonts w:ascii="標楷體" w:hAnsi="標楷體" w:cs="新細明體"/>
                <w:kern w:val="0"/>
                <w:sz w:val="20"/>
              </w:rPr>
            </w:pPr>
            <w:r w:rsidRPr="009D4434">
              <w:rPr>
                <w:rFonts w:ascii="標楷體" w:hAnsi="標楷體" w:cs="新細明體" w:hint="eastAsia"/>
                <w:kern w:val="0"/>
                <w:sz w:val="20"/>
              </w:rPr>
              <w:t>－</w:t>
            </w:r>
          </w:p>
        </w:tc>
        <w:tc>
          <w:tcPr>
            <w:tcW w:w="1475" w:type="dxa"/>
            <w:tcBorders>
              <w:top w:val="nil"/>
              <w:left w:val="nil"/>
              <w:bottom w:val="nil"/>
              <w:right w:val="single" w:sz="6" w:space="0" w:color="auto"/>
            </w:tcBorders>
            <w:noWrap/>
            <w:vAlign w:val="center"/>
            <w:hideMark/>
          </w:tcPr>
          <w:p w14:paraId="722CC365" w14:textId="77777777" w:rsidR="00BD574D" w:rsidRPr="00C64323" w:rsidRDefault="00BD574D" w:rsidP="004D682A">
            <w:pPr>
              <w:widowControl/>
              <w:ind w:rightChars="15" w:right="42"/>
              <w:jc w:val="right"/>
              <w:rPr>
                <w:rFonts w:ascii="標楷體" w:hAnsi="標楷體" w:cs="新細明體"/>
                <w:kern w:val="0"/>
                <w:sz w:val="20"/>
              </w:rPr>
            </w:pPr>
            <w:r w:rsidRPr="009D4434">
              <w:rPr>
                <w:rFonts w:ascii="標楷體" w:hAnsi="標楷體" w:cs="新細明體" w:hint="eastAsia"/>
                <w:kern w:val="0"/>
                <w:sz w:val="20"/>
              </w:rPr>
              <w:t>－</w:t>
            </w:r>
          </w:p>
        </w:tc>
      </w:tr>
      <w:tr w:rsidR="00BD574D" w:rsidRPr="00C64323" w14:paraId="7BD7A3D3" w14:textId="77777777" w:rsidTr="004D682A">
        <w:trPr>
          <w:trHeight w:val="283"/>
          <w:jc w:val="center"/>
        </w:trPr>
        <w:tc>
          <w:tcPr>
            <w:tcW w:w="1416" w:type="dxa"/>
            <w:tcBorders>
              <w:top w:val="nil"/>
              <w:left w:val="single" w:sz="6" w:space="0" w:color="auto"/>
              <w:bottom w:val="nil"/>
              <w:right w:val="single" w:sz="4" w:space="0" w:color="auto"/>
            </w:tcBorders>
            <w:shd w:val="clear" w:color="auto" w:fill="DAEEF3"/>
            <w:noWrap/>
            <w:vAlign w:val="center"/>
            <w:hideMark/>
          </w:tcPr>
          <w:p w14:paraId="4C06209A" w14:textId="77777777" w:rsidR="00BD574D" w:rsidRPr="00C64323" w:rsidRDefault="00BD574D" w:rsidP="004D682A">
            <w:pPr>
              <w:widowControl/>
              <w:jc w:val="distribute"/>
              <w:rPr>
                <w:rFonts w:ascii="標楷體" w:hAnsi="標楷體" w:cs="新細明體"/>
                <w:kern w:val="0"/>
                <w:sz w:val="20"/>
              </w:rPr>
            </w:pPr>
            <w:r w:rsidRPr="00C64323">
              <w:rPr>
                <w:rFonts w:ascii="標楷體" w:hAnsi="標楷體" w:cs="新細明體" w:hint="eastAsia"/>
                <w:kern w:val="0"/>
                <w:sz w:val="20"/>
              </w:rPr>
              <w:t>人事處</w:t>
            </w:r>
          </w:p>
        </w:tc>
        <w:tc>
          <w:tcPr>
            <w:tcW w:w="849" w:type="dxa"/>
            <w:tcBorders>
              <w:top w:val="nil"/>
              <w:left w:val="nil"/>
              <w:bottom w:val="nil"/>
              <w:right w:val="single" w:sz="4" w:space="0" w:color="auto"/>
            </w:tcBorders>
            <w:shd w:val="clear" w:color="auto" w:fill="DAEEF3"/>
            <w:noWrap/>
            <w:vAlign w:val="center"/>
            <w:hideMark/>
          </w:tcPr>
          <w:p w14:paraId="221D871E"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6</w:t>
            </w:r>
          </w:p>
        </w:tc>
        <w:tc>
          <w:tcPr>
            <w:tcW w:w="680" w:type="dxa"/>
            <w:tcBorders>
              <w:top w:val="nil"/>
              <w:left w:val="nil"/>
              <w:bottom w:val="nil"/>
              <w:right w:val="single" w:sz="4" w:space="0" w:color="auto"/>
            </w:tcBorders>
            <w:shd w:val="clear" w:color="auto" w:fill="DAEEF3"/>
            <w:noWrap/>
            <w:vAlign w:val="center"/>
            <w:hideMark/>
          </w:tcPr>
          <w:p w14:paraId="61D55533"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16</w:t>
            </w:r>
          </w:p>
        </w:tc>
        <w:tc>
          <w:tcPr>
            <w:tcW w:w="850" w:type="dxa"/>
            <w:tcBorders>
              <w:top w:val="nil"/>
              <w:left w:val="nil"/>
              <w:bottom w:val="nil"/>
              <w:right w:val="single" w:sz="4" w:space="0" w:color="auto"/>
            </w:tcBorders>
            <w:shd w:val="clear" w:color="auto" w:fill="DAEEF3"/>
            <w:noWrap/>
            <w:vAlign w:val="center"/>
            <w:hideMark/>
          </w:tcPr>
          <w:p w14:paraId="5032746C"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13</w:t>
            </w:r>
          </w:p>
        </w:tc>
        <w:tc>
          <w:tcPr>
            <w:tcW w:w="1474" w:type="dxa"/>
            <w:tcBorders>
              <w:top w:val="nil"/>
              <w:left w:val="nil"/>
              <w:bottom w:val="nil"/>
              <w:right w:val="single" w:sz="4" w:space="0" w:color="auto"/>
            </w:tcBorders>
            <w:shd w:val="clear" w:color="auto" w:fill="DAEEF3"/>
            <w:noWrap/>
            <w:vAlign w:val="center"/>
            <w:hideMark/>
          </w:tcPr>
          <w:p w14:paraId="3AA9267B"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81.25</w:t>
            </w:r>
          </w:p>
        </w:tc>
        <w:tc>
          <w:tcPr>
            <w:tcW w:w="907" w:type="dxa"/>
            <w:tcBorders>
              <w:top w:val="nil"/>
              <w:left w:val="nil"/>
              <w:bottom w:val="nil"/>
              <w:right w:val="single" w:sz="4" w:space="0" w:color="auto"/>
            </w:tcBorders>
            <w:shd w:val="clear" w:color="auto" w:fill="DAEEF3"/>
            <w:noWrap/>
            <w:vAlign w:val="center"/>
            <w:hideMark/>
          </w:tcPr>
          <w:p w14:paraId="06360EF5"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1</w:t>
            </w:r>
          </w:p>
        </w:tc>
        <w:tc>
          <w:tcPr>
            <w:tcW w:w="1474" w:type="dxa"/>
            <w:tcBorders>
              <w:top w:val="nil"/>
              <w:left w:val="nil"/>
              <w:bottom w:val="nil"/>
              <w:right w:val="single" w:sz="4" w:space="0" w:color="auto"/>
            </w:tcBorders>
            <w:shd w:val="clear" w:color="auto" w:fill="DAEEF3"/>
            <w:noWrap/>
            <w:vAlign w:val="center"/>
            <w:hideMark/>
          </w:tcPr>
          <w:p w14:paraId="62E89169"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6.25</w:t>
            </w:r>
          </w:p>
        </w:tc>
        <w:tc>
          <w:tcPr>
            <w:tcW w:w="850" w:type="dxa"/>
            <w:tcBorders>
              <w:top w:val="nil"/>
              <w:left w:val="nil"/>
              <w:bottom w:val="nil"/>
              <w:right w:val="single" w:sz="4" w:space="0" w:color="auto"/>
            </w:tcBorders>
            <w:shd w:val="clear" w:color="auto" w:fill="DAEEF3"/>
            <w:noWrap/>
            <w:vAlign w:val="center"/>
            <w:hideMark/>
          </w:tcPr>
          <w:p w14:paraId="0F1F6322"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2</w:t>
            </w:r>
          </w:p>
        </w:tc>
        <w:tc>
          <w:tcPr>
            <w:tcW w:w="1475" w:type="dxa"/>
            <w:tcBorders>
              <w:top w:val="nil"/>
              <w:left w:val="nil"/>
              <w:bottom w:val="nil"/>
              <w:right w:val="single" w:sz="6" w:space="0" w:color="auto"/>
            </w:tcBorders>
            <w:shd w:val="clear" w:color="auto" w:fill="DAEEF3"/>
            <w:noWrap/>
            <w:vAlign w:val="center"/>
            <w:hideMark/>
          </w:tcPr>
          <w:p w14:paraId="422AB7BD"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12.50</w:t>
            </w:r>
          </w:p>
        </w:tc>
      </w:tr>
      <w:tr w:rsidR="00BD574D" w:rsidRPr="00C64323" w14:paraId="679E5AD5" w14:textId="77777777" w:rsidTr="004D682A">
        <w:trPr>
          <w:trHeight w:val="283"/>
          <w:jc w:val="center"/>
        </w:trPr>
        <w:tc>
          <w:tcPr>
            <w:tcW w:w="1416" w:type="dxa"/>
            <w:tcBorders>
              <w:top w:val="nil"/>
              <w:left w:val="single" w:sz="6" w:space="0" w:color="auto"/>
              <w:bottom w:val="single" w:sz="6" w:space="0" w:color="auto"/>
              <w:right w:val="single" w:sz="4" w:space="0" w:color="auto"/>
            </w:tcBorders>
            <w:noWrap/>
            <w:vAlign w:val="center"/>
            <w:hideMark/>
          </w:tcPr>
          <w:p w14:paraId="1AB4D183" w14:textId="77777777" w:rsidR="00BD574D" w:rsidRPr="00C64323" w:rsidRDefault="00BD574D" w:rsidP="004D682A">
            <w:pPr>
              <w:widowControl/>
              <w:jc w:val="distribute"/>
              <w:rPr>
                <w:rFonts w:ascii="標楷體" w:hAnsi="標楷體" w:cs="新細明體"/>
                <w:kern w:val="0"/>
                <w:sz w:val="20"/>
              </w:rPr>
            </w:pPr>
            <w:r w:rsidRPr="00C64323">
              <w:rPr>
                <w:rFonts w:ascii="標楷體" w:hAnsi="標楷體" w:cs="新細明體" w:hint="eastAsia"/>
                <w:kern w:val="0"/>
                <w:sz w:val="20"/>
              </w:rPr>
              <w:t>政風處</w:t>
            </w:r>
          </w:p>
        </w:tc>
        <w:tc>
          <w:tcPr>
            <w:tcW w:w="849" w:type="dxa"/>
            <w:tcBorders>
              <w:top w:val="nil"/>
              <w:left w:val="nil"/>
              <w:bottom w:val="single" w:sz="6" w:space="0" w:color="auto"/>
              <w:right w:val="single" w:sz="4" w:space="0" w:color="auto"/>
            </w:tcBorders>
            <w:noWrap/>
            <w:vAlign w:val="center"/>
            <w:hideMark/>
          </w:tcPr>
          <w:p w14:paraId="25D64BCF"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7</w:t>
            </w:r>
          </w:p>
        </w:tc>
        <w:tc>
          <w:tcPr>
            <w:tcW w:w="680" w:type="dxa"/>
            <w:tcBorders>
              <w:top w:val="nil"/>
              <w:left w:val="nil"/>
              <w:bottom w:val="single" w:sz="6" w:space="0" w:color="auto"/>
              <w:right w:val="single" w:sz="4" w:space="0" w:color="auto"/>
            </w:tcBorders>
            <w:noWrap/>
            <w:vAlign w:val="center"/>
            <w:hideMark/>
          </w:tcPr>
          <w:p w14:paraId="29270709"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12</w:t>
            </w:r>
          </w:p>
        </w:tc>
        <w:tc>
          <w:tcPr>
            <w:tcW w:w="850" w:type="dxa"/>
            <w:tcBorders>
              <w:top w:val="nil"/>
              <w:left w:val="nil"/>
              <w:bottom w:val="single" w:sz="6" w:space="0" w:color="auto"/>
              <w:right w:val="single" w:sz="4" w:space="0" w:color="auto"/>
            </w:tcBorders>
            <w:noWrap/>
            <w:vAlign w:val="center"/>
            <w:hideMark/>
          </w:tcPr>
          <w:p w14:paraId="5945BF02"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9</w:t>
            </w:r>
          </w:p>
        </w:tc>
        <w:tc>
          <w:tcPr>
            <w:tcW w:w="1474" w:type="dxa"/>
            <w:tcBorders>
              <w:top w:val="nil"/>
              <w:left w:val="nil"/>
              <w:bottom w:val="single" w:sz="6" w:space="0" w:color="auto"/>
              <w:right w:val="single" w:sz="4" w:space="0" w:color="auto"/>
            </w:tcBorders>
            <w:noWrap/>
            <w:vAlign w:val="center"/>
            <w:hideMark/>
          </w:tcPr>
          <w:p w14:paraId="63BD884A"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75.00</w:t>
            </w:r>
          </w:p>
        </w:tc>
        <w:tc>
          <w:tcPr>
            <w:tcW w:w="907" w:type="dxa"/>
            <w:tcBorders>
              <w:top w:val="nil"/>
              <w:left w:val="nil"/>
              <w:bottom w:val="single" w:sz="6" w:space="0" w:color="auto"/>
              <w:right w:val="single" w:sz="4" w:space="0" w:color="auto"/>
            </w:tcBorders>
            <w:noWrap/>
            <w:vAlign w:val="center"/>
            <w:hideMark/>
          </w:tcPr>
          <w:p w14:paraId="7922738B" w14:textId="77777777" w:rsidR="00BD574D" w:rsidRPr="00C64323" w:rsidRDefault="00BD574D" w:rsidP="004D682A">
            <w:pPr>
              <w:widowControl/>
              <w:ind w:rightChars="15" w:right="42"/>
              <w:jc w:val="right"/>
              <w:rPr>
                <w:rFonts w:ascii="標楷體" w:hAnsi="標楷體" w:cs="新細明體"/>
                <w:kern w:val="0"/>
                <w:sz w:val="20"/>
              </w:rPr>
            </w:pPr>
            <w:r w:rsidRPr="009D4434">
              <w:rPr>
                <w:rFonts w:ascii="標楷體" w:hAnsi="標楷體" w:cs="新細明體" w:hint="eastAsia"/>
                <w:kern w:val="0"/>
                <w:sz w:val="20"/>
              </w:rPr>
              <w:t>－</w:t>
            </w:r>
          </w:p>
        </w:tc>
        <w:tc>
          <w:tcPr>
            <w:tcW w:w="1474" w:type="dxa"/>
            <w:tcBorders>
              <w:top w:val="nil"/>
              <w:left w:val="nil"/>
              <w:bottom w:val="single" w:sz="6" w:space="0" w:color="auto"/>
              <w:right w:val="single" w:sz="4" w:space="0" w:color="auto"/>
            </w:tcBorders>
            <w:noWrap/>
            <w:vAlign w:val="center"/>
            <w:hideMark/>
          </w:tcPr>
          <w:p w14:paraId="39B79495" w14:textId="77777777" w:rsidR="00BD574D" w:rsidRPr="00C64323" w:rsidRDefault="00BD574D" w:rsidP="004D682A">
            <w:pPr>
              <w:widowControl/>
              <w:ind w:rightChars="15" w:right="42"/>
              <w:jc w:val="right"/>
              <w:rPr>
                <w:rFonts w:ascii="標楷體" w:hAnsi="標楷體" w:cs="新細明體"/>
                <w:kern w:val="0"/>
                <w:sz w:val="20"/>
              </w:rPr>
            </w:pPr>
            <w:r w:rsidRPr="009D4434">
              <w:rPr>
                <w:rFonts w:ascii="標楷體" w:hAnsi="標楷體" w:cs="新細明體" w:hint="eastAsia"/>
                <w:kern w:val="0"/>
                <w:sz w:val="20"/>
              </w:rPr>
              <w:t>－</w:t>
            </w:r>
          </w:p>
        </w:tc>
        <w:tc>
          <w:tcPr>
            <w:tcW w:w="850" w:type="dxa"/>
            <w:tcBorders>
              <w:top w:val="nil"/>
              <w:left w:val="nil"/>
              <w:bottom w:val="single" w:sz="6" w:space="0" w:color="auto"/>
              <w:right w:val="single" w:sz="4" w:space="0" w:color="auto"/>
            </w:tcBorders>
            <w:noWrap/>
            <w:vAlign w:val="center"/>
            <w:hideMark/>
          </w:tcPr>
          <w:p w14:paraId="52CBDFFC"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3</w:t>
            </w:r>
          </w:p>
        </w:tc>
        <w:tc>
          <w:tcPr>
            <w:tcW w:w="1475" w:type="dxa"/>
            <w:tcBorders>
              <w:top w:val="nil"/>
              <w:left w:val="nil"/>
              <w:bottom w:val="single" w:sz="6" w:space="0" w:color="auto"/>
              <w:right w:val="single" w:sz="6" w:space="0" w:color="auto"/>
            </w:tcBorders>
            <w:noWrap/>
            <w:vAlign w:val="center"/>
            <w:hideMark/>
          </w:tcPr>
          <w:p w14:paraId="725CA7CD" w14:textId="77777777" w:rsidR="00BD574D" w:rsidRPr="00C64323" w:rsidRDefault="00BD574D" w:rsidP="004D682A">
            <w:pPr>
              <w:widowControl/>
              <w:ind w:rightChars="15" w:right="42"/>
              <w:jc w:val="right"/>
              <w:rPr>
                <w:rFonts w:ascii="標楷體" w:hAnsi="標楷體" w:cs="新細明體"/>
                <w:kern w:val="0"/>
                <w:sz w:val="20"/>
              </w:rPr>
            </w:pPr>
            <w:r w:rsidRPr="00C64323">
              <w:rPr>
                <w:rFonts w:ascii="標楷體" w:hAnsi="標楷體" w:cs="新細明體" w:hint="eastAsia"/>
                <w:kern w:val="0"/>
                <w:sz w:val="20"/>
              </w:rPr>
              <w:t>25.00</w:t>
            </w:r>
          </w:p>
        </w:tc>
      </w:tr>
    </w:tbl>
    <w:p w14:paraId="410F84DB" w14:textId="77777777" w:rsidR="00BD574D" w:rsidRPr="00C64323" w:rsidRDefault="00BD574D" w:rsidP="004D682A">
      <w:pPr>
        <w:spacing w:line="240" w:lineRule="exact"/>
        <w:rPr>
          <w:rFonts w:ascii="標楷體" w:hAnsi="標楷體"/>
          <w:sz w:val="20"/>
        </w:rPr>
      </w:pPr>
      <w:r w:rsidRPr="00C64323">
        <w:rPr>
          <w:rFonts w:ascii="標楷體" w:hAnsi="標楷體" w:hint="eastAsia"/>
          <w:sz w:val="18"/>
          <w:szCs w:val="18"/>
        </w:rPr>
        <w:t>資料來源：整理自基隆市政府</w:t>
      </w:r>
      <w:proofErr w:type="gramStart"/>
      <w:r w:rsidRPr="00C64323">
        <w:rPr>
          <w:rFonts w:ascii="標楷體" w:hAnsi="標楷體" w:hint="eastAsia"/>
          <w:sz w:val="18"/>
          <w:szCs w:val="18"/>
        </w:rPr>
        <w:t>110</w:t>
      </w:r>
      <w:proofErr w:type="gramEnd"/>
      <w:r w:rsidRPr="00C64323">
        <w:rPr>
          <w:rFonts w:ascii="標楷體" w:hAnsi="標楷體" w:hint="eastAsia"/>
          <w:sz w:val="18"/>
          <w:szCs w:val="18"/>
        </w:rPr>
        <w:t>年度施政績效成果報告。</w:t>
      </w:r>
    </w:p>
    <w:p w14:paraId="0B68997B" w14:textId="55DE65FD" w:rsidR="00BD574D" w:rsidRDefault="00BD574D" w:rsidP="004718E0">
      <w:pPr>
        <w:overflowPunct w:val="0"/>
        <w:autoSpaceDE w:val="0"/>
        <w:autoSpaceDN w:val="0"/>
        <w:snapToGrid w:val="0"/>
        <w:spacing w:line="500" w:lineRule="exact"/>
        <w:ind w:firstLineChars="200" w:firstLine="564"/>
        <w:jc w:val="both"/>
        <w:rPr>
          <w:rFonts w:ascii="標楷體" w:hAnsi="標楷體"/>
          <w:snapToGrid w:val="0"/>
          <w:spacing w:val="8"/>
          <w:kern w:val="0"/>
          <w:szCs w:val="28"/>
        </w:rPr>
      </w:pPr>
      <w:r w:rsidRPr="00C64323">
        <w:rPr>
          <w:rFonts w:ascii="標楷體" w:hAnsi="標楷體" w:hint="eastAsia"/>
          <w:szCs w:val="28"/>
        </w:rPr>
        <w:t>市政府各機關</w:t>
      </w:r>
      <w:proofErr w:type="gramStart"/>
      <w:r w:rsidRPr="00C64323">
        <w:rPr>
          <w:rFonts w:ascii="標楷體" w:hAnsi="標楷體"/>
          <w:szCs w:val="28"/>
        </w:rPr>
        <w:t>110</w:t>
      </w:r>
      <w:proofErr w:type="gramEnd"/>
      <w:r w:rsidRPr="00C64323">
        <w:rPr>
          <w:rFonts w:ascii="標楷體" w:hAnsi="標楷體" w:hint="eastAsia"/>
          <w:szCs w:val="28"/>
        </w:rPr>
        <w:t>年度施政計畫KPI之目標達成度為8</w:t>
      </w:r>
      <w:r w:rsidRPr="00C64323">
        <w:rPr>
          <w:rFonts w:ascii="標楷體" w:hAnsi="標楷體"/>
          <w:szCs w:val="28"/>
        </w:rPr>
        <w:t>2.04</w:t>
      </w:r>
      <w:r w:rsidRPr="00C64323">
        <w:rPr>
          <w:rFonts w:ascii="標楷體" w:hAnsi="標楷體" w:hint="eastAsia"/>
          <w:szCs w:val="28"/>
        </w:rPr>
        <w:t>％，較</w:t>
      </w:r>
      <w:proofErr w:type="gramStart"/>
      <w:r w:rsidRPr="00C64323">
        <w:rPr>
          <w:rFonts w:ascii="標楷體" w:hAnsi="標楷體" w:hint="eastAsia"/>
          <w:szCs w:val="28"/>
        </w:rPr>
        <w:t>109</w:t>
      </w:r>
      <w:proofErr w:type="gramEnd"/>
      <w:r w:rsidRPr="00C64323">
        <w:rPr>
          <w:rFonts w:ascii="標楷體" w:hAnsi="標楷體" w:hint="eastAsia"/>
          <w:szCs w:val="28"/>
        </w:rPr>
        <w:t>年度之91.21％下降，又</w:t>
      </w:r>
      <w:proofErr w:type="gramStart"/>
      <w:r w:rsidRPr="00C64323">
        <w:rPr>
          <w:rFonts w:ascii="標楷體" w:hAnsi="標楷體" w:hint="eastAsia"/>
          <w:szCs w:val="28"/>
        </w:rPr>
        <w:t>1</w:t>
      </w:r>
      <w:r w:rsidRPr="00C64323">
        <w:rPr>
          <w:rFonts w:ascii="標楷體" w:hAnsi="標楷體"/>
          <w:szCs w:val="28"/>
        </w:rPr>
        <w:t>10</w:t>
      </w:r>
      <w:proofErr w:type="gramEnd"/>
      <w:r w:rsidRPr="00C64323">
        <w:rPr>
          <w:rFonts w:ascii="標楷體" w:hAnsi="標楷體" w:hint="eastAsia"/>
          <w:szCs w:val="28"/>
        </w:rPr>
        <w:t>年度KPI之目標值達成度低於80％者，計有</w:t>
      </w:r>
      <w:r w:rsidRPr="00C64323">
        <w:rPr>
          <w:rFonts w:ascii="標楷體" w:hAnsi="標楷體"/>
          <w:szCs w:val="28"/>
        </w:rPr>
        <w:t>56</w:t>
      </w:r>
      <w:r w:rsidRPr="00C64323">
        <w:rPr>
          <w:rFonts w:ascii="標楷體" w:hAnsi="標楷體" w:hint="eastAsia"/>
          <w:szCs w:val="28"/>
        </w:rPr>
        <w:t>項，亦較</w:t>
      </w:r>
      <w:proofErr w:type="gramStart"/>
      <w:r w:rsidRPr="00C64323">
        <w:rPr>
          <w:rFonts w:ascii="標楷體" w:hAnsi="標楷體" w:hint="eastAsia"/>
          <w:szCs w:val="28"/>
        </w:rPr>
        <w:t>10</w:t>
      </w:r>
      <w:r w:rsidRPr="00C64323">
        <w:rPr>
          <w:rFonts w:ascii="標楷體" w:hAnsi="標楷體"/>
          <w:szCs w:val="28"/>
        </w:rPr>
        <w:t>9</w:t>
      </w:r>
      <w:proofErr w:type="gramEnd"/>
      <w:r w:rsidRPr="00C64323">
        <w:rPr>
          <w:rFonts w:ascii="標楷體" w:hAnsi="標楷體" w:hint="eastAsia"/>
          <w:szCs w:val="28"/>
        </w:rPr>
        <w:t>年度之25項增加，均有待加強檢討改善，以提升施政效能。</w:t>
      </w:r>
      <w:r w:rsidRPr="00C64323">
        <w:rPr>
          <w:rFonts w:ascii="標楷體" w:hAnsi="標楷體" w:hint="eastAsia"/>
          <w:snapToGrid w:val="0"/>
          <w:spacing w:val="8"/>
          <w:kern w:val="0"/>
          <w:szCs w:val="28"/>
        </w:rPr>
        <w:t>（詳乙－</w:t>
      </w:r>
      <w:r>
        <w:rPr>
          <w:rFonts w:ascii="標楷體" w:hAnsi="標楷體"/>
          <w:snapToGrid w:val="0"/>
          <w:spacing w:val="8"/>
          <w:kern w:val="0"/>
          <w:szCs w:val="28"/>
        </w:rPr>
        <w:t>11</w:t>
      </w:r>
      <w:r w:rsidRPr="00C64323">
        <w:rPr>
          <w:rFonts w:ascii="標楷體" w:hAnsi="標楷體" w:hint="eastAsia"/>
          <w:snapToGrid w:val="0"/>
          <w:spacing w:val="8"/>
          <w:kern w:val="0"/>
          <w:szCs w:val="28"/>
        </w:rPr>
        <w:t>頁）</w:t>
      </w:r>
    </w:p>
    <w:p w14:paraId="46D4C7F1" w14:textId="4FFB7D71" w:rsidR="00BD574D" w:rsidRPr="00C64323" w:rsidRDefault="004718E0" w:rsidP="004718E0">
      <w:pPr>
        <w:overflowPunct w:val="0"/>
        <w:snapToGrid w:val="0"/>
        <w:spacing w:line="530" w:lineRule="exact"/>
        <w:ind w:firstLineChars="200" w:firstLine="484"/>
        <w:jc w:val="both"/>
        <w:rPr>
          <w:rFonts w:ascii="標楷體" w:hAnsi="標楷體"/>
          <w:szCs w:val="28"/>
        </w:rPr>
      </w:pPr>
      <w:r w:rsidRPr="0033437A">
        <w:rPr>
          <w:rFonts w:ascii="新細明體" w:eastAsia="新細明體" w:hAnsi="新細明體" w:cs="新細明體"/>
          <w:noProof/>
          <w:spacing w:val="-4"/>
          <w:kern w:val="0"/>
          <w:sz w:val="24"/>
          <w:szCs w:val="24"/>
        </w:rPr>
        <mc:AlternateContent>
          <mc:Choice Requires="wps">
            <w:drawing>
              <wp:anchor distT="0" distB="0" distL="36195" distR="36195" simplePos="0" relativeHeight="251810816" behindDoc="0" locked="0" layoutInCell="1" allowOverlap="1" wp14:anchorId="7C329004" wp14:editId="2244AC9B">
                <wp:simplePos x="0" y="0"/>
                <wp:positionH relativeFrom="margin">
                  <wp:posOffset>3178175</wp:posOffset>
                </wp:positionH>
                <wp:positionV relativeFrom="paragraph">
                  <wp:posOffset>39370</wp:posOffset>
                </wp:positionV>
                <wp:extent cx="3124800" cy="2667600"/>
                <wp:effectExtent l="0" t="0" r="0" b="0"/>
                <wp:wrapSquare wrapText="bothSides"/>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4800" cy="2667600"/>
                        </a:xfrm>
                        <a:prstGeom prst="rect">
                          <a:avLst/>
                        </a:prstGeom>
                        <a:solidFill>
                          <a:srgbClr val="FFFFFF"/>
                        </a:solidFill>
                        <a:ln w="9525">
                          <a:noFill/>
                          <a:miter lim="800000"/>
                          <a:headEnd/>
                          <a:tailEnd/>
                        </a:ln>
                      </wps:spPr>
                      <wps:txbx>
                        <w:txbxContent>
                          <w:p w14:paraId="69F79BC2" w14:textId="77777777" w:rsidR="00BD574D" w:rsidRDefault="00BD574D" w:rsidP="004718E0">
                            <w:pPr>
                              <w:spacing w:line="300" w:lineRule="exact"/>
                              <w:ind w:left="641" w:hangingChars="265" w:hanging="641"/>
                              <w:rPr>
                                <w:rFonts w:ascii="標楷體" w:hAnsi="標楷體" w:cs="新細明體"/>
                                <w:b/>
                                <w:kern w:val="0"/>
                                <w:sz w:val="24"/>
                                <w:szCs w:val="24"/>
                              </w:rPr>
                            </w:pPr>
                            <w:r>
                              <w:rPr>
                                <w:rFonts w:ascii="標楷體" w:hAnsi="標楷體" w:cs="新細明體" w:hint="eastAsia"/>
                                <w:b/>
                                <w:kern w:val="0"/>
                                <w:sz w:val="24"/>
                                <w:szCs w:val="24"/>
                              </w:rPr>
                              <w:t xml:space="preserve">表3　</w:t>
                            </w:r>
                            <w:proofErr w:type="gramStart"/>
                            <w:r>
                              <w:rPr>
                                <w:rFonts w:ascii="標楷體" w:hAnsi="標楷體" w:cs="新細明體" w:hint="eastAsia"/>
                                <w:b/>
                                <w:kern w:val="0"/>
                                <w:sz w:val="24"/>
                                <w:szCs w:val="24"/>
                              </w:rPr>
                              <w:t>1</w:t>
                            </w:r>
                            <w:r>
                              <w:rPr>
                                <w:rFonts w:ascii="標楷體" w:hAnsi="標楷體" w:cs="新細明體"/>
                                <w:b/>
                                <w:kern w:val="0"/>
                                <w:sz w:val="24"/>
                                <w:szCs w:val="24"/>
                              </w:rPr>
                              <w:t>10</w:t>
                            </w:r>
                            <w:proofErr w:type="gramEnd"/>
                            <w:r>
                              <w:rPr>
                                <w:rFonts w:ascii="標楷體" w:hAnsi="標楷體" w:cs="新細明體" w:hint="eastAsia"/>
                                <w:b/>
                                <w:kern w:val="0"/>
                                <w:sz w:val="24"/>
                                <w:szCs w:val="24"/>
                              </w:rPr>
                              <w:t xml:space="preserve">年度基隆市政府列管重要施政計畫執行進度 </w:t>
                            </w:r>
                            <w:r>
                              <w:rPr>
                                <w:rFonts w:ascii="標楷體" w:hAnsi="標楷體" w:cs="新細明體"/>
                                <w:b/>
                                <w:kern w:val="0"/>
                                <w:sz w:val="24"/>
                                <w:szCs w:val="24"/>
                              </w:rPr>
                              <w:t xml:space="preserve">                 </w:t>
                            </w:r>
                            <w:r w:rsidRPr="00B75F71">
                              <w:rPr>
                                <w:rFonts w:ascii="標楷體" w:hAnsi="標楷體" w:cs="新細明體"/>
                                <w:b/>
                                <w:spacing w:val="-16"/>
                                <w:kern w:val="0"/>
                                <w:sz w:val="24"/>
                                <w:szCs w:val="24"/>
                              </w:rPr>
                              <w:t xml:space="preserve">  </w:t>
                            </w:r>
                            <w:r>
                              <w:rPr>
                                <w:rFonts w:ascii="標楷體" w:hAnsi="標楷體" w:cs="新細明體" w:hint="eastAsia"/>
                                <w:spacing w:val="-10"/>
                                <w:kern w:val="0"/>
                                <w:sz w:val="20"/>
                              </w:rPr>
                              <w:t>單位：項</w:t>
                            </w:r>
                          </w:p>
                          <w:tbl>
                            <w:tblPr>
                              <w:tblOverlap w:val="never"/>
                              <w:tblW w:w="4755" w:type="dxa"/>
                              <w:jc w:val="center"/>
                              <w:tblBorders>
                                <w:top w:val="single" w:sz="6" w:space="0" w:color="auto"/>
                                <w:left w:val="single" w:sz="6" w:space="0" w:color="auto"/>
                                <w:bottom w:val="single" w:sz="6" w:space="0" w:color="auto"/>
                                <w:right w:val="single" w:sz="6" w:space="0" w:color="auto"/>
                                <w:insideV w:val="single" w:sz="4" w:space="0" w:color="auto"/>
                              </w:tblBorders>
                              <w:tblLayout w:type="fixed"/>
                              <w:tblCellMar>
                                <w:left w:w="28" w:type="dxa"/>
                                <w:right w:w="28" w:type="dxa"/>
                              </w:tblCellMar>
                              <w:tblLook w:val="04A0" w:firstRow="1" w:lastRow="0" w:firstColumn="1" w:lastColumn="0" w:noHBand="0" w:noVBand="1"/>
                            </w:tblPr>
                            <w:tblGrid>
                              <w:gridCol w:w="1681"/>
                              <w:gridCol w:w="1219"/>
                              <w:gridCol w:w="927"/>
                              <w:gridCol w:w="928"/>
                            </w:tblGrid>
                            <w:tr w:rsidR="00BD574D" w14:paraId="3963A53A" w14:textId="77777777" w:rsidTr="002B2899">
                              <w:trPr>
                                <w:trHeight w:val="340"/>
                                <w:jc w:val="center"/>
                              </w:trPr>
                              <w:tc>
                                <w:tcPr>
                                  <w:tcW w:w="1681" w:type="dxa"/>
                                  <w:vMerge w:val="restart"/>
                                  <w:tcBorders>
                                    <w:top w:val="single" w:sz="6" w:space="0" w:color="auto"/>
                                    <w:left w:val="single" w:sz="6" w:space="0" w:color="auto"/>
                                    <w:right w:val="single" w:sz="4" w:space="0" w:color="auto"/>
                                  </w:tcBorders>
                                  <w:shd w:val="clear" w:color="auto" w:fill="B6DDE8"/>
                                  <w:noWrap/>
                                  <w:vAlign w:val="center"/>
                                  <w:hideMark/>
                                </w:tcPr>
                                <w:p w14:paraId="5B1F4E0C" w14:textId="77777777" w:rsidR="00BD574D" w:rsidRDefault="00BD574D">
                                  <w:pPr>
                                    <w:widowControl/>
                                    <w:spacing w:line="200" w:lineRule="exact"/>
                                    <w:ind w:leftChars="10" w:left="28" w:right="113"/>
                                    <w:jc w:val="distribute"/>
                                    <w:textAlignment w:val="center"/>
                                    <w:rPr>
                                      <w:rFonts w:ascii="標楷體" w:hAnsi="標楷體"/>
                                      <w:spacing w:val="-20"/>
                                      <w:kern w:val="16"/>
                                      <w:sz w:val="20"/>
                                    </w:rPr>
                                  </w:pPr>
                                  <w:r>
                                    <w:rPr>
                                      <w:rFonts w:ascii="標楷體" w:hAnsi="標楷體" w:hint="eastAsia"/>
                                      <w:spacing w:val="-20"/>
                                      <w:kern w:val="16"/>
                                      <w:sz w:val="20"/>
                                    </w:rPr>
                                    <w:t>主管機關</w:t>
                                  </w:r>
                                </w:p>
                              </w:tc>
                              <w:tc>
                                <w:tcPr>
                                  <w:tcW w:w="1219" w:type="dxa"/>
                                  <w:vMerge w:val="restart"/>
                                  <w:tcBorders>
                                    <w:top w:val="single" w:sz="6" w:space="0" w:color="auto"/>
                                    <w:left w:val="single" w:sz="4" w:space="0" w:color="auto"/>
                                    <w:right w:val="single" w:sz="4" w:space="0" w:color="auto"/>
                                  </w:tcBorders>
                                  <w:shd w:val="clear" w:color="auto" w:fill="B6DDE8"/>
                                  <w:noWrap/>
                                  <w:vAlign w:val="center"/>
                                  <w:hideMark/>
                                </w:tcPr>
                                <w:p w14:paraId="5B0203C4" w14:textId="77777777" w:rsidR="00BD574D" w:rsidRDefault="00BD574D">
                                  <w:pPr>
                                    <w:widowControl/>
                                    <w:spacing w:line="200" w:lineRule="exact"/>
                                    <w:ind w:leftChars="10" w:left="28" w:rightChars="10" w:right="28"/>
                                    <w:jc w:val="distribute"/>
                                    <w:textAlignment w:val="center"/>
                                    <w:rPr>
                                      <w:rFonts w:ascii="標楷體" w:hAnsi="標楷體"/>
                                      <w:spacing w:val="-20"/>
                                      <w:kern w:val="16"/>
                                      <w:sz w:val="20"/>
                                    </w:rPr>
                                  </w:pPr>
                                  <w:r>
                                    <w:rPr>
                                      <w:rFonts w:ascii="標楷體" w:hAnsi="標楷體" w:hint="eastAsia"/>
                                      <w:spacing w:val="-20"/>
                                      <w:kern w:val="16"/>
                                      <w:sz w:val="20"/>
                                    </w:rPr>
                                    <w:t>列管計畫項數</w:t>
                                  </w:r>
                                </w:p>
                              </w:tc>
                              <w:tc>
                                <w:tcPr>
                                  <w:tcW w:w="1855" w:type="dxa"/>
                                  <w:gridSpan w:val="2"/>
                                  <w:tcBorders>
                                    <w:top w:val="single" w:sz="6" w:space="0" w:color="auto"/>
                                    <w:left w:val="single" w:sz="4" w:space="0" w:color="auto"/>
                                    <w:bottom w:val="single" w:sz="6" w:space="0" w:color="auto"/>
                                    <w:right w:val="single" w:sz="6" w:space="0" w:color="auto"/>
                                  </w:tcBorders>
                                  <w:shd w:val="clear" w:color="auto" w:fill="B6DDE8"/>
                                  <w:vAlign w:val="center"/>
                                  <w:hideMark/>
                                </w:tcPr>
                                <w:p w14:paraId="6C69FEDF" w14:textId="46E10760" w:rsidR="00BD574D" w:rsidRDefault="00BD574D" w:rsidP="002B2899">
                                  <w:pPr>
                                    <w:widowControl/>
                                    <w:spacing w:line="200" w:lineRule="exact"/>
                                    <w:ind w:leftChars="10" w:left="28" w:rightChars="10" w:right="28"/>
                                    <w:jc w:val="distribute"/>
                                    <w:textAlignment w:val="center"/>
                                    <w:rPr>
                                      <w:rFonts w:ascii="標楷體" w:hAnsi="標楷體"/>
                                      <w:spacing w:val="-20"/>
                                      <w:kern w:val="16"/>
                                      <w:sz w:val="20"/>
                                    </w:rPr>
                                  </w:pPr>
                                  <w:r>
                                    <w:rPr>
                                      <w:rFonts w:ascii="標楷體" w:hAnsi="標楷體" w:hint="eastAsia"/>
                                      <w:spacing w:val="-20"/>
                                      <w:kern w:val="16"/>
                                      <w:sz w:val="20"/>
                                    </w:rPr>
                                    <w:t>年底累計執行進度</w:t>
                                  </w:r>
                                </w:p>
                              </w:tc>
                            </w:tr>
                            <w:tr w:rsidR="00BD574D" w14:paraId="65E46F42" w14:textId="77777777" w:rsidTr="002B2899">
                              <w:trPr>
                                <w:trHeight w:hRule="exact" w:val="510"/>
                                <w:jc w:val="center"/>
                              </w:trPr>
                              <w:tc>
                                <w:tcPr>
                                  <w:tcW w:w="1681" w:type="dxa"/>
                                  <w:vMerge/>
                                  <w:tcBorders>
                                    <w:left w:val="single" w:sz="6" w:space="0" w:color="auto"/>
                                    <w:bottom w:val="single" w:sz="6" w:space="0" w:color="auto"/>
                                    <w:right w:val="single" w:sz="4" w:space="0" w:color="auto"/>
                                  </w:tcBorders>
                                  <w:shd w:val="clear" w:color="auto" w:fill="B6DDE8"/>
                                  <w:noWrap/>
                                  <w:vAlign w:val="center"/>
                                </w:tcPr>
                                <w:p w14:paraId="3EC6716B" w14:textId="77777777" w:rsidR="00BD574D" w:rsidRDefault="00BD574D">
                                  <w:pPr>
                                    <w:widowControl/>
                                    <w:spacing w:line="200" w:lineRule="exact"/>
                                    <w:ind w:leftChars="10" w:left="28" w:right="113"/>
                                    <w:jc w:val="distribute"/>
                                    <w:textAlignment w:val="center"/>
                                    <w:rPr>
                                      <w:rFonts w:ascii="標楷體" w:hAnsi="標楷體"/>
                                      <w:spacing w:val="-20"/>
                                      <w:kern w:val="16"/>
                                      <w:sz w:val="20"/>
                                    </w:rPr>
                                  </w:pPr>
                                </w:p>
                              </w:tc>
                              <w:tc>
                                <w:tcPr>
                                  <w:tcW w:w="1219" w:type="dxa"/>
                                  <w:vMerge/>
                                  <w:tcBorders>
                                    <w:left w:val="single" w:sz="4" w:space="0" w:color="auto"/>
                                    <w:bottom w:val="single" w:sz="6" w:space="0" w:color="auto"/>
                                    <w:right w:val="single" w:sz="4" w:space="0" w:color="auto"/>
                                  </w:tcBorders>
                                  <w:shd w:val="clear" w:color="auto" w:fill="B6DDE8"/>
                                  <w:noWrap/>
                                  <w:vAlign w:val="center"/>
                                </w:tcPr>
                                <w:p w14:paraId="5DF9FD6C" w14:textId="77777777" w:rsidR="00BD574D" w:rsidRDefault="00BD574D">
                                  <w:pPr>
                                    <w:widowControl/>
                                    <w:spacing w:line="200" w:lineRule="exact"/>
                                    <w:ind w:leftChars="10" w:left="28" w:rightChars="10" w:right="28"/>
                                    <w:jc w:val="distribute"/>
                                    <w:textAlignment w:val="center"/>
                                    <w:rPr>
                                      <w:rFonts w:ascii="標楷體" w:hAnsi="標楷體"/>
                                      <w:spacing w:val="-20"/>
                                      <w:kern w:val="16"/>
                                      <w:sz w:val="20"/>
                                    </w:rPr>
                                  </w:pPr>
                                </w:p>
                              </w:tc>
                              <w:tc>
                                <w:tcPr>
                                  <w:tcW w:w="927" w:type="dxa"/>
                                  <w:tcBorders>
                                    <w:top w:val="single" w:sz="6" w:space="0" w:color="auto"/>
                                    <w:left w:val="single" w:sz="4" w:space="0" w:color="auto"/>
                                    <w:bottom w:val="single" w:sz="6" w:space="0" w:color="auto"/>
                                    <w:right w:val="single" w:sz="6" w:space="0" w:color="auto"/>
                                  </w:tcBorders>
                                  <w:shd w:val="clear" w:color="auto" w:fill="B6DDE8"/>
                                  <w:vAlign w:val="center"/>
                                </w:tcPr>
                                <w:p w14:paraId="5A7BF31F" w14:textId="77777777" w:rsidR="00BD574D" w:rsidRDefault="00BD574D">
                                  <w:pPr>
                                    <w:widowControl/>
                                    <w:spacing w:line="200" w:lineRule="exact"/>
                                    <w:ind w:leftChars="10" w:left="28" w:rightChars="10" w:right="28"/>
                                    <w:jc w:val="distribute"/>
                                    <w:textAlignment w:val="center"/>
                                    <w:rPr>
                                      <w:rFonts w:ascii="標楷體" w:hAnsi="標楷體"/>
                                      <w:spacing w:val="-20"/>
                                      <w:kern w:val="16"/>
                                      <w:sz w:val="20"/>
                                    </w:rPr>
                                  </w:pPr>
                                  <w:r>
                                    <w:rPr>
                                      <w:rFonts w:ascii="標楷體" w:hAnsi="標楷體" w:hint="eastAsia"/>
                                      <w:spacing w:val="-20"/>
                                      <w:kern w:val="16"/>
                                      <w:sz w:val="20"/>
                                    </w:rPr>
                                    <w:t>落後者</w:t>
                                  </w:r>
                                </w:p>
                              </w:tc>
                              <w:tc>
                                <w:tcPr>
                                  <w:tcW w:w="928" w:type="dxa"/>
                                  <w:tcBorders>
                                    <w:top w:val="single" w:sz="6" w:space="0" w:color="auto"/>
                                    <w:left w:val="single" w:sz="4" w:space="0" w:color="auto"/>
                                    <w:bottom w:val="single" w:sz="6" w:space="0" w:color="auto"/>
                                    <w:right w:val="single" w:sz="6" w:space="0" w:color="auto"/>
                                  </w:tcBorders>
                                  <w:shd w:val="clear" w:color="auto" w:fill="B6DDE8"/>
                                  <w:vAlign w:val="center"/>
                                </w:tcPr>
                                <w:p w14:paraId="602AD2C3" w14:textId="77777777" w:rsidR="00BD574D" w:rsidRDefault="00BD574D">
                                  <w:pPr>
                                    <w:widowControl/>
                                    <w:spacing w:line="200" w:lineRule="exact"/>
                                    <w:ind w:leftChars="10" w:left="28" w:rightChars="10" w:right="28"/>
                                    <w:jc w:val="distribute"/>
                                    <w:textAlignment w:val="center"/>
                                    <w:rPr>
                                      <w:rFonts w:ascii="標楷體" w:hAnsi="標楷體"/>
                                      <w:spacing w:val="-20"/>
                                      <w:kern w:val="16"/>
                                      <w:sz w:val="20"/>
                                    </w:rPr>
                                  </w:pPr>
                                  <w:r>
                                    <w:rPr>
                                      <w:rFonts w:ascii="標楷體" w:hAnsi="標楷體" w:hint="eastAsia"/>
                                      <w:spacing w:val="-20"/>
                                      <w:kern w:val="16"/>
                                      <w:sz w:val="20"/>
                                    </w:rPr>
                                    <w:t>落後逾10個百分點者</w:t>
                                  </w:r>
                                </w:p>
                              </w:tc>
                            </w:tr>
                            <w:tr w:rsidR="00BD574D" w14:paraId="352A5AF7" w14:textId="77777777" w:rsidTr="002B2899">
                              <w:trPr>
                                <w:trHeight w:hRule="exact" w:val="272"/>
                                <w:jc w:val="center"/>
                              </w:trPr>
                              <w:tc>
                                <w:tcPr>
                                  <w:tcW w:w="1681" w:type="dxa"/>
                                  <w:tcBorders>
                                    <w:top w:val="single" w:sz="6" w:space="0" w:color="auto"/>
                                    <w:left w:val="single" w:sz="6" w:space="0" w:color="auto"/>
                                    <w:bottom w:val="nil"/>
                                    <w:right w:val="single" w:sz="4" w:space="0" w:color="auto"/>
                                  </w:tcBorders>
                                  <w:noWrap/>
                                  <w:vAlign w:val="center"/>
                                  <w:hideMark/>
                                </w:tcPr>
                                <w:p w14:paraId="078D30D0" w14:textId="77777777" w:rsidR="00BD574D" w:rsidRDefault="00BD574D" w:rsidP="004D682A">
                                  <w:pPr>
                                    <w:widowControl/>
                                    <w:spacing w:line="200" w:lineRule="exact"/>
                                    <w:jc w:val="distribute"/>
                                    <w:rPr>
                                      <w:rFonts w:ascii="標楷體" w:hAnsi="標楷體" w:cs="新細明體"/>
                                      <w:b/>
                                      <w:kern w:val="0"/>
                                      <w:sz w:val="20"/>
                                    </w:rPr>
                                  </w:pPr>
                                  <w:r>
                                    <w:rPr>
                                      <w:rFonts w:ascii="標楷體" w:hAnsi="標楷體" w:cs="新細明體" w:hint="eastAsia"/>
                                      <w:b/>
                                      <w:kern w:val="0"/>
                                      <w:sz w:val="20"/>
                                    </w:rPr>
                                    <w:t>合　　　　　計</w:t>
                                  </w:r>
                                </w:p>
                              </w:tc>
                              <w:tc>
                                <w:tcPr>
                                  <w:tcW w:w="1219" w:type="dxa"/>
                                  <w:tcBorders>
                                    <w:top w:val="single" w:sz="6" w:space="0" w:color="auto"/>
                                    <w:left w:val="single" w:sz="4" w:space="0" w:color="auto"/>
                                    <w:bottom w:val="nil"/>
                                    <w:right w:val="single" w:sz="4" w:space="0" w:color="auto"/>
                                  </w:tcBorders>
                                  <w:noWrap/>
                                  <w:vAlign w:val="center"/>
                                  <w:hideMark/>
                                </w:tcPr>
                                <w:p w14:paraId="4E965C60" w14:textId="77777777" w:rsidR="00BD574D" w:rsidRDefault="00BD574D" w:rsidP="004D682A">
                                  <w:pPr>
                                    <w:widowControl/>
                                    <w:spacing w:line="200" w:lineRule="exact"/>
                                    <w:ind w:rightChars="8" w:right="23"/>
                                    <w:jc w:val="right"/>
                                    <w:rPr>
                                      <w:rFonts w:ascii="標楷體" w:hAnsi="標楷體" w:cs="新細明體"/>
                                      <w:b/>
                                      <w:bCs/>
                                      <w:kern w:val="0"/>
                                      <w:sz w:val="20"/>
                                    </w:rPr>
                                  </w:pPr>
                                  <w:r>
                                    <w:rPr>
                                      <w:rFonts w:ascii="標楷體" w:hAnsi="標楷體" w:cs="新細明體" w:hint="eastAsia"/>
                                      <w:b/>
                                      <w:bCs/>
                                      <w:kern w:val="0"/>
                                      <w:sz w:val="20"/>
                                    </w:rPr>
                                    <w:t>1</w:t>
                                  </w:r>
                                  <w:r>
                                    <w:rPr>
                                      <w:rFonts w:ascii="標楷體" w:hAnsi="標楷體" w:cs="新細明體"/>
                                      <w:b/>
                                      <w:bCs/>
                                      <w:kern w:val="0"/>
                                      <w:sz w:val="20"/>
                                    </w:rPr>
                                    <w:t>95</w:t>
                                  </w:r>
                                </w:p>
                              </w:tc>
                              <w:tc>
                                <w:tcPr>
                                  <w:tcW w:w="927" w:type="dxa"/>
                                  <w:tcBorders>
                                    <w:top w:val="single" w:sz="6" w:space="0" w:color="auto"/>
                                    <w:left w:val="single" w:sz="4" w:space="0" w:color="auto"/>
                                    <w:bottom w:val="nil"/>
                                    <w:right w:val="single" w:sz="6" w:space="0" w:color="auto"/>
                                  </w:tcBorders>
                                  <w:vAlign w:val="center"/>
                                </w:tcPr>
                                <w:p w14:paraId="7962AD48" w14:textId="77777777" w:rsidR="00BD574D" w:rsidRDefault="00BD574D" w:rsidP="004D682A">
                                  <w:pPr>
                                    <w:widowControl/>
                                    <w:spacing w:line="200" w:lineRule="exact"/>
                                    <w:ind w:rightChars="8" w:right="23"/>
                                    <w:jc w:val="right"/>
                                    <w:rPr>
                                      <w:rFonts w:ascii="標楷體" w:hAnsi="標楷體" w:cs="新細明體"/>
                                      <w:b/>
                                      <w:bCs/>
                                      <w:kern w:val="0"/>
                                      <w:sz w:val="20"/>
                                    </w:rPr>
                                  </w:pPr>
                                  <w:r>
                                    <w:rPr>
                                      <w:rFonts w:ascii="標楷體" w:hAnsi="標楷體" w:cs="新細明體"/>
                                      <w:b/>
                                      <w:bCs/>
                                      <w:kern w:val="0"/>
                                      <w:sz w:val="20"/>
                                    </w:rPr>
                                    <w:t>89</w:t>
                                  </w:r>
                                </w:p>
                              </w:tc>
                              <w:tc>
                                <w:tcPr>
                                  <w:tcW w:w="928" w:type="dxa"/>
                                  <w:tcBorders>
                                    <w:top w:val="single" w:sz="6" w:space="0" w:color="auto"/>
                                    <w:left w:val="single" w:sz="4" w:space="0" w:color="auto"/>
                                    <w:bottom w:val="nil"/>
                                    <w:right w:val="single" w:sz="6" w:space="0" w:color="auto"/>
                                  </w:tcBorders>
                                  <w:vAlign w:val="center"/>
                                </w:tcPr>
                                <w:p w14:paraId="599E9E43" w14:textId="77777777" w:rsidR="00BD574D" w:rsidRDefault="00BD574D" w:rsidP="004D682A">
                                  <w:pPr>
                                    <w:widowControl/>
                                    <w:spacing w:line="200" w:lineRule="exact"/>
                                    <w:ind w:rightChars="8" w:right="23"/>
                                    <w:jc w:val="right"/>
                                    <w:rPr>
                                      <w:rFonts w:ascii="標楷體" w:hAnsi="標楷體" w:cs="新細明體"/>
                                      <w:b/>
                                      <w:bCs/>
                                      <w:kern w:val="0"/>
                                      <w:sz w:val="20"/>
                                    </w:rPr>
                                  </w:pPr>
                                  <w:r>
                                    <w:rPr>
                                      <w:rFonts w:ascii="標楷體" w:hAnsi="標楷體" w:cs="新細明體" w:hint="eastAsia"/>
                                      <w:b/>
                                      <w:bCs/>
                                      <w:kern w:val="0"/>
                                      <w:sz w:val="20"/>
                                    </w:rPr>
                                    <w:t>3</w:t>
                                  </w:r>
                                  <w:r>
                                    <w:rPr>
                                      <w:rFonts w:ascii="標楷體" w:hAnsi="標楷體" w:cs="新細明體"/>
                                      <w:b/>
                                      <w:bCs/>
                                      <w:kern w:val="0"/>
                                      <w:sz w:val="20"/>
                                    </w:rPr>
                                    <w:t>5</w:t>
                                  </w:r>
                                </w:p>
                              </w:tc>
                            </w:tr>
                            <w:tr w:rsidR="00BD574D" w14:paraId="16BAF4A3" w14:textId="77777777" w:rsidTr="002B2899">
                              <w:trPr>
                                <w:trHeight w:hRule="exact" w:val="272"/>
                                <w:jc w:val="center"/>
                              </w:trPr>
                              <w:tc>
                                <w:tcPr>
                                  <w:tcW w:w="1681" w:type="dxa"/>
                                  <w:tcBorders>
                                    <w:top w:val="nil"/>
                                    <w:left w:val="single" w:sz="6" w:space="0" w:color="auto"/>
                                    <w:bottom w:val="nil"/>
                                    <w:right w:val="single" w:sz="4" w:space="0" w:color="auto"/>
                                  </w:tcBorders>
                                  <w:shd w:val="clear" w:color="auto" w:fill="DAEEF3"/>
                                  <w:noWrap/>
                                  <w:vAlign w:val="center"/>
                                  <w:hideMark/>
                                </w:tcPr>
                                <w:p w14:paraId="34F07B6A" w14:textId="77777777" w:rsidR="00BD574D" w:rsidRPr="004D682A" w:rsidRDefault="00BD574D" w:rsidP="004D682A">
                                  <w:pPr>
                                    <w:widowControl/>
                                    <w:spacing w:line="200" w:lineRule="exact"/>
                                    <w:ind w:left="74" w:right="45"/>
                                    <w:jc w:val="distribute"/>
                                    <w:rPr>
                                      <w:rFonts w:ascii="標楷體" w:hAnsi="標楷體"/>
                                      <w:kern w:val="16"/>
                                      <w:sz w:val="20"/>
                                    </w:rPr>
                                  </w:pPr>
                                  <w:r>
                                    <w:rPr>
                                      <w:rFonts w:ascii="標楷體" w:hAnsi="標楷體" w:hint="eastAsia"/>
                                      <w:kern w:val="16"/>
                                      <w:sz w:val="20"/>
                                    </w:rPr>
                                    <w:t>市政府</w:t>
                                  </w:r>
                                </w:p>
                              </w:tc>
                              <w:tc>
                                <w:tcPr>
                                  <w:tcW w:w="1219" w:type="dxa"/>
                                  <w:tcBorders>
                                    <w:top w:val="nil"/>
                                    <w:left w:val="single" w:sz="4" w:space="0" w:color="auto"/>
                                    <w:bottom w:val="nil"/>
                                    <w:right w:val="single" w:sz="4" w:space="0" w:color="auto"/>
                                  </w:tcBorders>
                                  <w:shd w:val="clear" w:color="auto" w:fill="DAEEF3"/>
                                  <w:noWrap/>
                                  <w:vAlign w:val="center"/>
                                  <w:hideMark/>
                                </w:tcPr>
                                <w:p w14:paraId="08BB6881"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hint="eastAsia"/>
                                      <w:kern w:val="0"/>
                                      <w:sz w:val="20"/>
                                    </w:rPr>
                                    <w:t>1</w:t>
                                  </w:r>
                                  <w:r>
                                    <w:rPr>
                                      <w:rFonts w:ascii="標楷體" w:hAnsi="標楷體" w:cs="新細明體"/>
                                      <w:kern w:val="0"/>
                                      <w:sz w:val="20"/>
                                    </w:rPr>
                                    <w:t>61</w:t>
                                  </w:r>
                                </w:p>
                              </w:tc>
                              <w:tc>
                                <w:tcPr>
                                  <w:tcW w:w="927" w:type="dxa"/>
                                  <w:tcBorders>
                                    <w:top w:val="nil"/>
                                    <w:left w:val="single" w:sz="4" w:space="0" w:color="auto"/>
                                    <w:bottom w:val="nil"/>
                                    <w:right w:val="single" w:sz="6" w:space="0" w:color="auto"/>
                                  </w:tcBorders>
                                  <w:shd w:val="clear" w:color="auto" w:fill="DAEEF3"/>
                                  <w:vAlign w:val="center"/>
                                </w:tcPr>
                                <w:p w14:paraId="18A4CBEC"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kern w:val="0"/>
                                      <w:sz w:val="20"/>
                                    </w:rPr>
                                    <w:t>69</w:t>
                                  </w:r>
                                </w:p>
                              </w:tc>
                              <w:tc>
                                <w:tcPr>
                                  <w:tcW w:w="928" w:type="dxa"/>
                                  <w:tcBorders>
                                    <w:top w:val="nil"/>
                                    <w:left w:val="single" w:sz="4" w:space="0" w:color="auto"/>
                                    <w:bottom w:val="nil"/>
                                    <w:right w:val="single" w:sz="6" w:space="0" w:color="auto"/>
                                  </w:tcBorders>
                                  <w:shd w:val="clear" w:color="auto" w:fill="DAEEF3"/>
                                  <w:vAlign w:val="center"/>
                                </w:tcPr>
                                <w:p w14:paraId="052FD2E9"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kern w:val="0"/>
                                      <w:sz w:val="20"/>
                                    </w:rPr>
                                    <w:t>28</w:t>
                                  </w:r>
                                </w:p>
                              </w:tc>
                            </w:tr>
                            <w:tr w:rsidR="00BD574D" w14:paraId="09A34315" w14:textId="77777777" w:rsidTr="002B2899">
                              <w:trPr>
                                <w:trHeight w:hRule="exact" w:val="272"/>
                                <w:jc w:val="center"/>
                              </w:trPr>
                              <w:tc>
                                <w:tcPr>
                                  <w:tcW w:w="1681" w:type="dxa"/>
                                  <w:tcBorders>
                                    <w:top w:val="nil"/>
                                    <w:left w:val="single" w:sz="6" w:space="0" w:color="auto"/>
                                    <w:bottom w:val="nil"/>
                                    <w:right w:val="single" w:sz="4" w:space="0" w:color="auto"/>
                                  </w:tcBorders>
                                  <w:noWrap/>
                                  <w:vAlign w:val="center"/>
                                  <w:hideMark/>
                                </w:tcPr>
                                <w:p w14:paraId="1D47C957" w14:textId="77777777" w:rsidR="00BD574D" w:rsidRPr="004D682A" w:rsidRDefault="00BD574D" w:rsidP="004D682A">
                                  <w:pPr>
                                    <w:widowControl/>
                                    <w:spacing w:line="200" w:lineRule="exact"/>
                                    <w:ind w:left="74" w:right="45"/>
                                    <w:jc w:val="distribute"/>
                                    <w:rPr>
                                      <w:rFonts w:ascii="標楷體" w:hAnsi="標楷體"/>
                                      <w:kern w:val="16"/>
                                      <w:sz w:val="20"/>
                                    </w:rPr>
                                  </w:pPr>
                                  <w:r>
                                    <w:rPr>
                                      <w:rFonts w:ascii="標楷體" w:hAnsi="標楷體" w:hint="eastAsia"/>
                                      <w:kern w:val="16"/>
                                      <w:sz w:val="20"/>
                                    </w:rPr>
                                    <w:t>民政處</w:t>
                                  </w:r>
                                </w:p>
                              </w:tc>
                              <w:tc>
                                <w:tcPr>
                                  <w:tcW w:w="1219" w:type="dxa"/>
                                  <w:tcBorders>
                                    <w:top w:val="nil"/>
                                    <w:left w:val="single" w:sz="4" w:space="0" w:color="auto"/>
                                    <w:bottom w:val="nil"/>
                                    <w:right w:val="single" w:sz="4" w:space="0" w:color="auto"/>
                                  </w:tcBorders>
                                  <w:noWrap/>
                                  <w:vAlign w:val="center"/>
                                  <w:hideMark/>
                                </w:tcPr>
                                <w:p w14:paraId="6603C3F4"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kern w:val="0"/>
                                      <w:sz w:val="20"/>
                                    </w:rPr>
                                    <w:t>1</w:t>
                                  </w:r>
                                </w:p>
                              </w:tc>
                              <w:tc>
                                <w:tcPr>
                                  <w:tcW w:w="927" w:type="dxa"/>
                                  <w:tcBorders>
                                    <w:top w:val="nil"/>
                                    <w:left w:val="single" w:sz="4" w:space="0" w:color="auto"/>
                                    <w:bottom w:val="nil"/>
                                    <w:right w:val="single" w:sz="6" w:space="0" w:color="auto"/>
                                  </w:tcBorders>
                                  <w:vAlign w:val="center"/>
                                </w:tcPr>
                                <w:p w14:paraId="39814E11"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hint="eastAsia"/>
                                      <w:kern w:val="0"/>
                                      <w:sz w:val="20"/>
                                    </w:rPr>
                                    <w:t>－</w:t>
                                  </w:r>
                                </w:p>
                              </w:tc>
                              <w:tc>
                                <w:tcPr>
                                  <w:tcW w:w="928" w:type="dxa"/>
                                  <w:tcBorders>
                                    <w:top w:val="nil"/>
                                    <w:left w:val="single" w:sz="4" w:space="0" w:color="auto"/>
                                    <w:bottom w:val="nil"/>
                                    <w:right w:val="single" w:sz="6" w:space="0" w:color="auto"/>
                                  </w:tcBorders>
                                  <w:vAlign w:val="center"/>
                                </w:tcPr>
                                <w:p w14:paraId="309CC7A1"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hint="eastAsia"/>
                                      <w:kern w:val="0"/>
                                      <w:sz w:val="20"/>
                                    </w:rPr>
                                    <w:t>－</w:t>
                                  </w:r>
                                </w:p>
                              </w:tc>
                            </w:tr>
                            <w:tr w:rsidR="00BD574D" w14:paraId="2788FC94" w14:textId="77777777" w:rsidTr="002B2899">
                              <w:trPr>
                                <w:trHeight w:hRule="exact" w:val="272"/>
                                <w:jc w:val="center"/>
                              </w:trPr>
                              <w:tc>
                                <w:tcPr>
                                  <w:tcW w:w="1681" w:type="dxa"/>
                                  <w:tcBorders>
                                    <w:top w:val="nil"/>
                                    <w:left w:val="single" w:sz="6" w:space="0" w:color="auto"/>
                                    <w:bottom w:val="nil"/>
                                    <w:right w:val="single" w:sz="4" w:space="0" w:color="auto"/>
                                  </w:tcBorders>
                                  <w:shd w:val="clear" w:color="auto" w:fill="DAEEF3"/>
                                  <w:noWrap/>
                                  <w:vAlign w:val="center"/>
                                  <w:hideMark/>
                                </w:tcPr>
                                <w:p w14:paraId="57513D11" w14:textId="77777777" w:rsidR="00BD574D" w:rsidRDefault="00BD574D" w:rsidP="004D682A">
                                  <w:pPr>
                                    <w:widowControl/>
                                    <w:spacing w:line="200" w:lineRule="exact"/>
                                    <w:ind w:left="74" w:right="45"/>
                                    <w:jc w:val="distribute"/>
                                    <w:rPr>
                                      <w:rFonts w:ascii="標楷體" w:hAnsi="標楷體"/>
                                      <w:kern w:val="16"/>
                                      <w:sz w:val="20"/>
                                    </w:rPr>
                                  </w:pPr>
                                  <w:r>
                                    <w:rPr>
                                      <w:rFonts w:ascii="標楷體" w:hAnsi="標楷體" w:hint="eastAsia"/>
                                      <w:kern w:val="16"/>
                                      <w:sz w:val="20"/>
                                    </w:rPr>
                                    <w:t>教育處</w:t>
                                  </w:r>
                                </w:p>
                              </w:tc>
                              <w:tc>
                                <w:tcPr>
                                  <w:tcW w:w="1219" w:type="dxa"/>
                                  <w:tcBorders>
                                    <w:top w:val="nil"/>
                                    <w:left w:val="single" w:sz="4" w:space="0" w:color="auto"/>
                                    <w:bottom w:val="nil"/>
                                    <w:right w:val="single" w:sz="4" w:space="0" w:color="auto"/>
                                  </w:tcBorders>
                                  <w:shd w:val="clear" w:color="auto" w:fill="DAEEF3"/>
                                  <w:noWrap/>
                                  <w:vAlign w:val="center"/>
                                  <w:hideMark/>
                                </w:tcPr>
                                <w:p w14:paraId="62A0971B"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kern w:val="0"/>
                                      <w:sz w:val="20"/>
                                    </w:rPr>
                                    <w:t>9</w:t>
                                  </w:r>
                                </w:p>
                              </w:tc>
                              <w:tc>
                                <w:tcPr>
                                  <w:tcW w:w="927" w:type="dxa"/>
                                  <w:tcBorders>
                                    <w:top w:val="nil"/>
                                    <w:left w:val="single" w:sz="4" w:space="0" w:color="auto"/>
                                    <w:bottom w:val="nil"/>
                                    <w:right w:val="single" w:sz="6" w:space="0" w:color="auto"/>
                                  </w:tcBorders>
                                  <w:shd w:val="clear" w:color="auto" w:fill="DAEEF3"/>
                                  <w:vAlign w:val="center"/>
                                </w:tcPr>
                                <w:p w14:paraId="45D1D028"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kern w:val="0"/>
                                      <w:sz w:val="20"/>
                                    </w:rPr>
                                    <w:t>5</w:t>
                                  </w:r>
                                </w:p>
                              </w:tc>
                              <w:tc>
                                <w:tcPr>
                                  <w:tcW w:w="928" w:type="dxa"/>
                                  <w:tcBorders>
                                    <w:top w:val="nil"/>
                                    <w:left w:val="single" w:sz="4" w:space="0" w:color="auto"/>
                                    <w:bottom w:val="nil"/>
                                    <w:right w:val="single" w:sz="6" w:space="0" w:color="auto"/>
                                  </w:tcBorders>
                                  <w:shd w:val="clear" w:color="auto" w:fill="DAEEF3"/>
                                  <w:vAlign w:val="center"/>
                                </w:tcPr>
                                <w:p w14:paraId="1D2B7735"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kern w:val="0"/>
                                      <w:sz w:val="20"/>
                                    </w:rPr>
                                    <w:t>2</w:t>
                                  </w:r>
                                </w:p>
                              </w:tc>
                            </w:tr>
                            <w:tr w:rsidR="00BD574D" w14:paraId="6945081A" w14:textId="77777777" w:rsidTr="002B2899">
                              <w:trPr>
                                <w:trHeight w:hRule="exact" w:val="272"/>
                                <w:jc w:val="center"/>
                              </w:trPr>
                              <w:tc>
                                <w:tcPr>
                                  <w:tcW w:w="1681" w:type="dxa"/>
                                  <w:tcBorders>
                                    <w:top w:val="nil"/>
                                    <w:left w:val="single" w:sz="6" w:space="0" w:color="auto"/>
                                    <w:bottom w:val="nil"/>
                                    <w:right w:val="single" w:sz="4" w:space="0" w:color="auto"/>
                                  </w:tcBorders>
                                  <w:noWrap/>
                                  <w:vAlign w:val="center"/>
                                </w:tcPr>
                                <w:p w14:paraId="4D4E88D1" w14:textId="77777777" w:rsidR="00BD574D" w:rsidRDefault="00BD574D" w:rsidP="004D682A">
                                  <w:pPr>
                                    <w:widowControl/>
                                    <w:spacing w:line="200" w:lineRule="exact"/>
                                    <w:ind w:left="74" w:right="45"/>
                                    <w:jc w:val="distribute"/>
                                    <w:rPr>
                                      <w:rFonts w:ascii="標楷體" w:hAnsi="標楷體"/>
                                      <w:kern w:val="16"/>
                                      <w:sz w:val="20"/>
                                    </w:rPr>
                                  </w:pPr>
                                  <w:r w:rsidRPr="004D682A">
                                    <w:rPr>
                                      <w:rFonts w:ascii="標楷體" w:hAnsi="標楷體" w:hint="eastAsia"/>
                                      <w:kern w:val="16"/>
                                      <w:sz w:val="20"/>
                                    </w:rPr>
                                    <w:t>警察局</w:t>
                                  </w:r>
                                </w:p>
                              </w:tc>
                              <w:tc>
                                <w:tcPr>
                                  <w:tcW w:w="1219" w:type="dxa"/>
                                  <w:tcBorders>
                                    <w:top w:val="nil"/>
                                    <w:left w:val="single" w:sz="4" w:space="0" w:color="auto"/>
                                    <w:bottom w:val="nil"/>
                                    <w:right w:val="single" w:sz="4" w:space="0" w:color="auto"/>
                                  </w:tcBorders>
                                  <w:noWrap/>
                                  <w:vAlign w:val="center"/>
                                </w:tcPr>
                                <w:p w14:paraId="58E3859A"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hint="eastAsia"/>
                                      <w:kern w:val="0"/>
                                      <w:sz w:val="20"/>
                                    </w:rPr>
                                    <w:t>1</w:t>
                                  </w:r>
                                </w:p>
                              </w:tc>
                              <w:tc>
                                <w:tcPr>
                                  <w:tcW w:w="927" w:type="dxa"/>
                                  <w:tcBorders>
                                    <w:top w:val="nil"/>
                                    <w:left w:val="single" w:sz="4" w:space="0" w:color="auto"/>
                                    <w:bottom w:val="nil"/>
                                    <w:right w:val="single" w:sz="6" w:space="0" w:color="auto"/>
                                  </w:tcBorders>
                                  <w:vAlign w:val="center"/>
                                </w:tcPr>
                                <w:p w14:paraId="2B895052"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hint="eastAsia"/>
                                      <w:kern w:val="0"/>
                                      <w:sz w:val="20"/>
                                    </w:rPr>
                                    <w:t>－</w:t>
                                  </w:r>
                                </w:p>
                              </w:tc>
                              <w:tc>
                                <w:tcPr>
                                  <w:tcW w:w="928" w:type="dxa"/>
                                  <w:tcBorders>
                                    <w:top w:val="nil"/>
                                    <w:left w:val="single" w:sz="4" w:space="0" w:color="auto"/>
                                    <w:bottom w:val="nil"/>
                                    <w:right w:val="single" w:sz="6" w:space="0" w:color="auto"/>
                                  </w:tcBorders>
                                  <w:vAlign w:val="center"/>
                                </w:tcPr>
                                <w:p w14:paraId="4DDB186E"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hint="eastAsia"/>
                                      <w:kern w:val="0"/>
                                      <w:sz w:val="20"/>
                                    </w:rPr>
                                    <w:t>－</w:t>
                                  </w:r>
                                </w:p>
                              </w:tc>
                            </w:tr>
                            <w:tr w:rsidR="00BD574D" w14:paraId="78666AE6" w14:textId="77777777" w:rsidTr="002B2899">
                              <w:trPr>
                                <w:trHeight w:hRule="exact" w:val="272"/>
                                <w:jc w:val="center"/>
                              </w:trPr>
                              <w:tc>
                                <w:tcPr>
                                  <w:tcW w:w="1681" w:type="dxa"/>
                                  <w:tcBorders>
                                    <w:top w:val="nil"/>
                                    <w:left w:val="single" w:sz="6" w:space="0" w:color="auto"/>
                                    <w:bottom w:val="nil"/>
                                    <w:right w:val="single" w:sz="4" w:space="0" w:color="auto"/>
                                  </w:tcBorders>
                                  <w:shd w:val="clear" w:color="auto" w:fill="DAEEF3"/>
                                  <w:noWrap/>
                                  <w:vAlign w:val="center"/>
                                </w:tcPr>
                                <w:p w14:paraId="1854CCFA" w14:textId="77777777" w:rsidR="00BD574D" w:rsidRPr="004D682A" w:rsidRDefault="00BD574D" w:rsidP="004D682A">
                                  <w:pPr>
                                    <w:widowControl/>
                                    <w:spacing w:line="200" w:lineRule="exact"/>
                                    <w:ind w:left="74" w:right="45"/>
                                    <w:jc w:val="distribute"/>
                                    <w:rPr>
                                      <w:rFonts w:ascii="標楷體" w:hAnsi="標楷體"/>
                                      <w:kern w:val="16"/>
                                      <w:sz w:val="20"/>
                                    </w:rPr>
                                  </w:pPr>
                                  <w:r>
                                    <w:rPr>
                                      <w:rFonts w:ascii="標楷體" w:hAnsi="標楷體" w:hint="eastAsia"/>
                                      <w:kern w:val="16"/>
                                      <w:sz w:val="20"/>
                                    </w:rPr>
                                    <w:t>衛生局</w:t>
                                  </w:r>
                                </w:p>
                              </w:tc>
                              <w:tc>
                                <w:tcPr>
                                  <w:tcW w:w="1219" w:type="dxa"/>
                                  <w:tcBorders>
                                    <w:top w:val="nil"/>
                                    <w:left w:val="single" w:sz="4" w:space="0" w:color="auto"/>
                                    <w:bottom w:val="nil"/>
                                    <w:right w:val="single" w:sz="4" w:space="0" w:color="auto"/>
                                  </w:tcBorders>
                                  <w:shd w:val="clear" w:color="auto" w:fill="DAEEF3"/>
                                  <w:noWrap/>
                                  <w:vAlign w:val="center"/>
                                </w:tcPr>
                                <w:p w14:paraId="08484C25"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hint="eastAsia"/>
                                      <w:kern w:val="0"/>
                                      <w:sz w:val="20"/>
                                    </w:rPr>
                                    <w:t>3</w:t>
                                  </w:r>
                                </w:p>
                              </w:tc>
                              <w:tc>
                                <w:tcPr>
                                  <w:tcW w:w="927" w:type="dxa"/>
                                  <w:tcBorders>
                                    <w:top w:val="nil"/>
                                    <w:left w:val="single" w:sz="4" w:space="0" w:color="auto"/>
                                    <w:bottom w:val="nil"/>
                                    <w:right w:val="single" w:sz="6" w:space="0" w:color="auto"/>
                                  </w:tcBorders>
                                  <w:shd w:val="clear" w:color="auto" w:fill="DAEEF3"/>
                                  <w:vAlign w:val="center"/>
                                </w:tcPr>
                                <w:p w14:paraId="589DD931"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hint="eastAsia"/>
                                      <w:kern w:val="0"/>
                                      <w:sz w:val="20"/>
                                    </w:rPr>
                                    <w:t>2</w:t>
                                  </w:r>
                                </w:p>
                              </w:tc>
                              <w:tc>
                                <w:tcPr>
                                  <w:tcW w:w="928" w:type="dxa"/>
                                  <w:tcBorders>
                                    <w:top w:val="nil"/>
                                    <w:left w:val="single" w:sz="4" w:space="0" w:color="auto"/>
                                    <w:bottom w:val="nil"/>
                                    <w:right w:val="single" w:sz="6" w:space="0" w:color="auto"/>
                                  </w:tcBorders>
                                  <w:shd w:val="clear" w:color="auto" w:fill="DAEEF3"/>
                                  <w:vAlign w:val="center"/>
                                </w:tcPr>
                                <w:p w14:paraId="3AA21E05"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hint="eastAsia"/>
                                      <w:kern w:val="0"/>
                                      <w:sz w:val="20"/>
                                    </w:rPr>
                                    <w:t>－</w:t>
                                  </w:r>
                                </w:p>
                              </w:tc>
                            </w:tr>
                            <w:tr w:rsidR="00BD574D" w14:paraId="32D56EA8" w14:textId="77777777" w:rsidTr="002B2899">
                              <w:trPr>
                                <w:trHeight w:hRule="exact" w:val="272"/>
                                <w:jc w:val="center"/>
                              </w:trPr>
                              <w:tc>
                                <w:tcPr>
                                  <w:tcW w:w="1681" w:type="dxa"/>
                                  <w:tcBorders>
                                    <w:top w:val="nil"/>
                                    <w:left w:val="single" w:sz="6" w:space="0" w:color="auto"/>
                                    <w:bottom w:val="nil"/>
                                    <w:right w:val="single" w:sz="4" w:space="0" w:color="auto"/>
                                  </w:tcBorders>
                                  <w:noWrap/>
                                  <w:vAlign w:val="center"/>
                                  <w:hideMark/>
                                </w:tcPr>
                                <w:p w14:paraId="0C1FE588" w14:textId="77777777" w:rsidR="00BD574D" w:rsidRPr="004D682A" w:rsidRDefault="00BD574D" w:rsidP="004D682A">
                                  <w:pPr>
                                    <w:widowControl/>
                                    <w:spacing w:line="200" w:lineRule="exact"/>
                                    <w:ind w:left="74" w:right="45"/>
                                    <w:jc w:val="distribute"/>
                                    <w:rPr>
                                      <w:rFonts w:ascii="標楷體" w:hAnsi="標楷體"/>
                                      <w:kern w:val="16"/>
                                      <w:sz w:val="20"/>
                                    </w:rPr>
                                  </w:pPr>
                                  <w:r w:rsidRPr="004D682A">
                                    <w:rPr>
                                      <w:rFonts w:ascii="標楷體" w:hAnsi="標楷體" w:hint="eastAsia"/>
                                      <w:kern w:val="16"/>
                                      <w:sz w:val="20"/>
                                    </w:rPr>
                                    <w:t>環境保護局</w:t>
                                  </w:r>
                                </w:p>
                              </w:tc>
                              <w:tc>
                                <w:tcPr>
                                  <w:tcW w:w="1219" w:type="dxa"/>
                                  <w:tcBorders>
                                    <w:top w:val="nil"/>
                                    <w:left w:val="single" w:sz="4" w:space="0" w:color="auto"/>
                                    <w:bottom w:val="nil"/>
                                    <w:right w:val="single" w:sz="4" w:space="0" w:color="auto"/>
                                  </w:tcBorders>
                                  <w:noWrap/>
                                  <w:vAlign w:val="center"/>
                                  <w:hideMark/>
                                </w:tcPr>
                                <w:p w14:paraId="3EB53C24"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kern w:val="0"/>
                                      <w:sz w:val="20"/>
                                    </w:rPr>
                                    <w:t>9</w:t>
                                  </w:r>
                                </w:p>
                              </w:tc>
                              <w:tc>
                                <w:tcPr>
                                  <w:tcW w:w="927" w:type="dxa"/>
                                  <w:tcBorders>
                                    <w:top w:val="nil"/>
                                    <w:left w:val="single" w:sz="4" w:space="0" w:color="auto"/>
                                    <w:bottom w:val="nil"/>
                                    <w:right w:val="single" w:sz="6" w:space="0" w:color="auto"/>
                                  </w:tcBorders>
                                  <w:vAlign w:val="center"/>
                                </w:tcPr>
                                <w:p w14:paraId="49D11196"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kern w:val="0"/>
                                      <w:sz w:val="20"/>
                                    </w:rPr>
                                    <w:t>7</w:t>
                                  </w:r>
                                </w:p>
                              </w:tc>
                              <w:tc>
                                <w:tcPr>
                                  <w:tcW w:w="928" w:type="dxa"/>
                                  <w:tcBorders>
                                    <w:top w:val="nil"/>
                                    <w:left w:val="single" w:sz="4" w:space="0" w:color="auto"/>
                                    <w:bottom w:val="nil"/>
                                    <w:right w:val="single" w:sz="6" w:space="0" w:color="auto"/>
                                  </w:tcBorders>
                                  <w:vAlign w:val="center"/>
                                </w:tcPr>
                                <w:p w14:paraId="749C7F88"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kern w:val="0"/>
                                      <w:sz w:val="20"/>
                                    </w:rPr>
                                    <w:t>3</w:t>
                                  </w:r>
                                </w:p>
                              </w:tc>
                            </w:tr>
                            <w:tr w:rsidR="00BD574D" w14:paraId="28A96494" w14:textId="77777777" w:rsidTr="002B2899">
                              <w:trPr>
                                <w:trHeight w:hRule="exact" w:val="272"/>
                                <w:jc w:val="center"/>
                              </w:trPr>
                              <w:tc>
                                <w:tcPr>
                                  <w:tcW w:w="1681" w:type="dxa"/>
                                  <w:tcBorders>
                                    <w:top w:val="nil"/>
                                    <w:left w:val="single" w:sz="6" w:space="0" w:color="auto"/>
                                    <w:bottom w:val="nil"/>
                                    <w:right w:val="single" w:sz="4" w:space="0" w:color="auto"/>
                                  </w:tcBorders>
                                  <w:shd w:val="clear" w:color="auto" w:fill="DAEEF3"/>
                                  <w:noWrap/>
                                  <w:vAlign w:val="center"/>
                                  <w:hideMark/>
                                </w:tcPr>
                                <w:p w14:paraId="4102EC63" w14:textId="77777777" w:rsidR="00BD574D" w:rsidRPr="004D682A" w:rsidRDefault="00BD574D" w:rsidP="004D682A">
                                  <w:pPr>
                                    <w:widowControl/>
                                    <w:spacing w:line="200" w:lineRule="exact"/>
                                    <w:ind w:left="74" w:right="45"/>
                                    <w:jc w:val="distribute"/>
                                    <w:rPr>
                                      <w:rFonts w:ascii="標楷體" w:hAnsi="標楷體"/>
                                      <w:kern w:val="16"/>
                                      <w:sz w:val="20"/>
                                    </w:rPr>
                                  </w:pPr>
                                  <w:r w:rsidRPr="004D682A">
                                    <w:rPr>
                                      <w:rFonts w:ascii="標楷體" w:hAnsi="標楷體" w:hint="eastAsia"/>
                                      <w:kern w:val="16"/>
                                      <w:sz w:val="20"/>
                                    </w:rPr>
                                    <w:t>消防局</w:t>
                                  </w:r>
                                </w:p>
                              </w:tc>
                              <w:tc>
                                <w:tcPr>
                                  <w:tcW w:w="1219" w:type="dxa"/>
                                  <w:tcBorders>
                                    <w:top w:val="nil"/>
                                    <w:left w:val="single" w:sz="4" w:space="0" w:color="auto"/>
                                    <w:bottom w:val="nil"/>
                                    <w:right w:val="single" w:sz="4" w:space="0" w:color="auto"/>
                                  </w:tcBorders>
                                  <w:shd w:val="clear" w:color="auto" w:fill="DAEEF3"/>
                                  <w:noWrap/>
                                  <w:vAlign w:val="center"/>
                                  <w:hideMark/>
                                </w:tcPr>
                                <w:p w14:paraId="28336523"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hint="eastAsia"/>
                                      <w:kern w:val="0"/>
                                      <w:sz w:val="20"/>
                                    </w:rPr>
                                    <w:t>2</w:t>
                                  </w:r>
                                </w:p>
                              </w:tc>
                              <w:tc>
                                <w:tcPr>
                                  <w:tcW w:w="927" w:type="dxa"/>
                                  <w:tcBorders>
                                    <w:top w:val="nil"/>
                                    <w:left w:val="single" w:sz="4" w:space="0" w:color="auto"/>
                                    <w:bottom w:val="nil"/>
                                    <w:right w:val="single" w:sz="6" w:space="0" w:color="auto"/>
                                  </w:tcBorders>
                                  <w:shd w:val="clear" w:color="auto" w:fill="DAEEF3"/>
                                  <w:vAlign w:val="center"/>
                                </w:tcPr>
                                <w:p w14:paraId="56BBBB04"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hint="eastAsia"/>
                                      <w:kern w:val="0"/>
                                      <w:sz w:val="20"/>
                                    </w:rPr>
                                    <w:t>－</w:t>
                                  </w:r>
                                </w:p>
                              </w:tc>
                              <w:tc>
                                <w:tcPr>
                                  <w:tcW w:w="928" w:type="dxa"/>
                                  <w:tcBorders>
                                    <w:top w:val="nil"/>
                                    <w:left w:val="single" w:sz="4" w:space="0" w:color="auto"/>
                                    <w:bottom w:val="nil"/>
                                    <w:right w:val="single" w:sz="6" w:space="0" w:color="auto"/>
                                  </w:tcBorders>
                                  <w:shd w:val="clear" w:color="auto" w:fill="DAEEF3"/>
                                  <w:vAlign w:val="center"/>
                                </w:tcPr>
                                <w:p w14:paraId="7B027758"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hint="eastAsia"/>
                                      <w:kern w:val="0"/>
                                      <w:sz w:val="20"/>
                                    </w:rPr>
                                    <w:t>－</w:t>
                                  </w:r>
                                </w:p>
                              </w:tc>
                            </w:tr>
                            <w:tr w:rsidR="00BD574D" w14:paraId="144A5458" w14:textId="77777777" w:rsidTr="002B2899">
                              <w:trPr>
                                <w:trHeight w:hRule="exact" w:val="272"/>
                                <w:jc w:val="center"/>
                              </w:trPr>
                              <w:tc>
                                <w:tcPr>
                                  <w:tcW w:w="1681" w:type="dxa"/>
                                  <w:tcBorders>
                                    <w:top w:val="nil"/>
                                    <w:left w:val="single" w:sz="6" w:space="0" w:color="auto"/>
                                    <w:bottom w:val="single" w:sz="6" w:space="0" w:color="auto"/>
                                    <w:right w:val="single" w:sz="4" w:space="0" w:color="auto"/>
                                  </w:tcBorders>
                                  <w:noWrap/>
                                  <w:vAlign w:val="center"/>
                                  <w:hideMark/>
                                </w:tcPr>
                                <w:p w14:paraId="0584541E" w14:textId="77777777" w:rsidR="00BD574D" w:rsidRPr="004D682A" w:rsidRDefault="00BD574D" w:rsidP="004D682A">
                                  <w:pPr>
                                    <w:widowControl/>
                                    <w:spacing w:line="200" w:lineRule="exact"/>
                                    <w:ind w:left="74" w:right="45"/>
                                    <w:jc w:val="distribute"/>
                                    <w:rPr>
                                      <w:rFonts w:ascii="標楷體" w:hAnsi="標楷體"/>
                                      <w:kern w:val="16"/>
                                      <w:sz w:val="20"/>
                                    </w:rPr>
                                  </w:pPr>
                                  <w:r w:rsidRPr="004D682A">
                                    <w:rPr>
                                      <w:rFonts w:ascii="標楷體" w:hAnsi="標楷體" w:hint="eastAsia"/>
                                      <w:kern w:val="16"/>
                                      <w:sz w:val="20"/>
                                    </w:rPr>
                                    <w:t>文化局</w:t>
                                  </w:r>
                                </w:p>
                              </w:tc>
                              <w:tc>
                                <w:tcPr>
                                  <w:tcW w:w="1219" w:type="dxa"/>
                                  <w:tcBorders>
                                    <w:top w:val="nil"/>
                                    <w:left w:val="single" w:sz="4" w:space="0" w:color="auto"/>
                                    <w:bottom w:val="single" w:sz="6" w:space="0" w:color="auto"/>
                                    <w:right w:val="single" w:sz="4" w:space="0" w:color="auto"/>
                                  </w:tcBorders>
                                  <w:noWrap/>
                                  <w:vAlign w:val="center"/>
                                  <w:hideMark/>
                                </w:tcPr>
                                <w:p w14:paraId="409BA7EA"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hint="eastAsia"/>
                                      <w:kern w:val="0"/>
                                      <w:sz w:val="20"/>
                                    </w:rPr>
                                    <w:t>9</w:t>
                                  </w:r>
                                </w:p>
                              </w:tc>
                              <w:tc>
                                <w:tcPr>
                                  <w:tcW w:w="927" w:type="dxa"/>
                                  <w:tcBorders>
                                    <w:top w:val="nil"/>
                                    <w:left w:val="single" w:sz="4" w:space="0" w:color="auto"/>
                                    <w:bottom w:val="single" w:sz="6" w:space="0" w:color="auto"/>
                                    <w:right w:val="single" w:sz="6" w:space="0" w:color="auto"/>
                                  </w:tcBorders>
                                  <w:vAlign w:val="center"/>
                                </w:tcPr>
                                <w:p w14:paraId="2E858B82"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kern w:val="0"/>
                                      <w:sz w:val="20"/>
                                    </w:rPr>
                                    <w:t>6</w:t>
                                  </w:r>
                                </w:p>
                              </w:tc>
                              <w:tc>
                                <w:tcPr>
                                  <w:tcW w:w="928" w:type="dxa"/>
                                  <w:tcBorders>
                                    <w:top w:val="nil"/>
                                    <w:left w:val="single" w:sz="4" w:space="0" w:color="auto"/>
                                    <w:bottom w:val="single" w:sz="6" w:space="0" w:color="auto"/>
                                    <w:right w:val="single" w:sz="6" w:space="0" w:color="auto"/>
                                  </w:tcBorders>
                                  <w:vAlign w:val="center"/>
                                </w:tcPr>
                                <w:p w14:paraId="5445C95A"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kern w:val="0"/>
                                      <w:sz w:val="20"/>
                                    </w:rPr>
                                    <w:t>2</w:t>
                                  </w:r>
                                </w:p>
                              </w:tc>
                            </w:tr>
                          </w:tbl>
                          <w:p w14:paraId="029274DC" w14:textId="77777777" w:rsidR="00BD574D" w:rsidRDefault="00BD574D" w:rsidP="004718E0">
                            <w:pPr>
                              <w:spacing w:line="200" w:lineRule="exact"/>
                            </w:pPr>
                            <w:r>
                              <w:rPr>
                                <w:rFonts w:ascii="標楷體" w:hAnsi="標楷體" w:cs="新細明體" w:hint="eastAsia"/>
                                <w:kern w:val="0"/>
                                <w:sz w:val="18"/>
                                <w:szCs w:val="18"/>
                              </w:rPr>
                              <w:t>資料來源：整理自基隆市政府提供資料。</w:t>
                            </w:r>
                          </w:p>
                        </w:txbxContent>
                      </wps:txbx>
                      <wps:bodyPr rot="0" vertOverflow="clip" horzOverflow="clip" vert="horz" wrap="square" lIns="72000" tIns="0" rIns="3600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C329004" id="文字方塊 2" o:spid="_x0000_s1031" type="#_x0000_t202" style="position:absolute;left:0;text-align:left;margin-left:250.25pt;margin-top:3.1pt;width:246.05pt;height:210.05pt;z-index:251810816;visibility:visible;mso-wrap-style:square;mso-width-percent:0;mso-height-percent:0;mso-wrap-distance-left:2.85pt;mso-wrap-distance-top:0;mso-wrap-distance-right:2.85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" stroked="f">
                <v:textbox inset="2mm,0,1mm,0">
                  <w:txbxContent>
                    <w:p w14:paraId="69F79BC2" w14:textId="77777777" w:rsidR="00BD574D" w:rsidRDefault="00BD574D" w:rsidP="004718E0">
                      <w:pPr>
                        <w:spacing w:line="300" w:lineRule="exact"/>
                        <w:ind w:left="641" w:hangingChars="265" w:hanging="641"/>
                        <w:rPr>
                          <w:rFonts w:ascii="標楷體" w:hAnsi="標楷體" w:cs="新細明體"/>
                          <w:b/>
                          <w:kern w:val="0"/>
                          <w:sz w:val="24"/>
                          <w:szCs w:val="24"/>
                        </w:rPr>
                      </w:pPr>
                      <w:r>
                        <w:rPr>
                          <w:rFonts w:ascii="標楷體" w:hAnsi="標楷體" w:cs="新細明體" w:hint="eastAsia"/>
                          <w:b/>
                          <w:kern w:val="0"/>
                          <w:sz w:val="24"/>
                          <w:szCs w:val="24"/>
                        </w:rPr>
                        <w:t xml:space="preserve">表3　</w:t>
                      </w:r>
                      <w:proofErr w:type="gramStart"/>
                      <w:r>
                        <w:rPr>
                          <w:rFonts w:ascii="標楷體" w:hAnsi="標楷體" w:cs="新細明體" w:hint="eastAsia"/>
                          <w:b/>
                          <w:kern w:val="0"/>
                          <w:sz w:val="24"/>
                          <w:szCs w:val="24"/>
                        </w:rPr>
                        <w:t>1</w:t>
                      </w:r>
                      <w:r>
                        <w:rPr>
                          <w:rFonts w:ascii="標楷體" w:hAnsi="標楷體" w:cs="新細明體"/>
                          <w:b/>
                          <w:kern w:val="0"/>
                          <w:sz w:val="24"/>
                          <w:szCs w:val="24"/>
                        </w:rPr>
                        <w:t>10</w:t>
                      </w:r>
                      <w:proofErr w:type="gramEnd"/>
                      <w:r>
                        <w:rPr>
                          <w:rFonts w:ascii="標楷體" w:hAnsi="標楷體" w:cs="新細明體" w:hint="eastAsia"/>
                          <w:b/>
                          <w:kern w:val="0"/>
                          <w:sz w:val="24"/>
                          <w:szCs w:val="24"/>
                        </w:rPr>
                        <w:t xml:space="preserve">年度基隆市政府列管重要施政計畫執行進度 </w:t>
                      </w:r>
                      <w:r>
                        <w:rPr>
                          <w:rFonts w:ascii="標楷體" w:hAnsi="標楷體" w:cs="新細明體"/>
                          <w:b/>
                          <w:kern w:val="0"/>
                          <w:sz w:val="24"/>
                          <w:szCs w:val="24"/>
                        </w:rPr>
                        <w:t xml:space="preserve">                 </w:t>
                      </w:r>
                      <w:r w:rsidRPr="00B75F71">
                        <w:rPr>
                          <w:rFonts w:ascii="標楷體" w:hAnsi="標楷體" w:cs="新細明體"/>
                          <w:b/>
                          <w:spacing w:val="-16"/>
                          <w:kern w:val="0"/>
                          <w:sz w:val="24"/>
                          <w:szCs w:val="24"/>
                        </w:rPr>
                        <w:t xml:space="preserve">  </w:t>
                      </w:r>
                      <w:r>
                        <w:rPr>
                          <w:rFonts w:ascii="標楷體" w:hAnsi="標楷體" w:cs="新細明體" w:hint="eastAsia"/>
                          <w:spacing w:val="-10"/>
                          <w:kern w:val="0"/>
                          <w:sz w:val="20"/>
                        </w:rPr>
                        <w:t>單位：項</w:t>
                      </w:r>
                    </w:p>
                    <w:tbl>
                      <w:tblPr>
                        <w:tblOverlap w:val="never"/>
                        <w:tblW w:w="4755" w:type="dxa"/>
                        <w:jc w:val="center"/>
                        <w:tblBorders>
                          <w:top w:val="single" w:sz="6" w:space="0" w:color="auto"/>
                          <w:left w:val="single" w:sz="6" w:space="0" w:color="auto"/>
                          <w:bottom w:val="single" w:sz="6" w:space="0" w:color="auto"/>
                          <w:right w:val="single" w:sz="6" w:space="0" w:color="auto"/>
                          <w:insideV w:val="single" w:sz="4" w:space="0" w:color="auto"/>
                        </w:tblBorders>
                        <w:tblLayout w:type="fixed"/>
                        <w:tblCellMar>
                          <w:left w:w="28" w:type="dxa"/>
                          <w:right w:w="28" w:type="dxa"/>
                        </w:tblCellMar>
                        <w:tblLook w:val="04A0" w:firstRow="1" w:lastRow="0" w:firstColumn="1" w:lastColumn="0" w:noHBand="0" w:noVBand="1"/>
                      </w:tblPr>
                      <w:tblGrid>
                        <w:gridCol w:w="1681"/>
                        <w:gridCol w:w="1219"/>
                        <w:gridCol w:w="927"/>
                        <w:gridCol w:w="928"/>
                      </w:tblGrid>
                      <w:tr w:rsidR="00BD574D" w14:paraId="3963A53A" w14:textId="77777777" w:rsidTr="002B2899">
                        <w:trPr>
                          <w:trHeight w:val="340"/>
                          <w:jc w:val="center"/>
                        </w:trPr>
                        <w:tc>
                          <w:tcPr>
                            <w:tcW w:w="1681" w:type="dxa"/>
                            <w:vMerge w:val="restart"/>
                            <w:tcBorders>
                              <w:top w:val="single" w:sz="6" w:space="0" w:color="auto"/>
                              <w:left w:val="single" w:sz="6" w:space="0" w:color="auto"/>
                              <w:right w:val="single" w:sz="4" w:space="0" w:color="auto"/>
                            </w:tcBorders>
                            <w:shd w:val="clear" w:color="auto" w:fill="B6DDE8"/>
                            <w:noWrap/>
                            <w:vAlign w:val="center"/>
                            <w:hideMark/>
                          </w:tcPr>
                          <w:p w14:paraId="5B1F4E0C" w14:textId="77777777" w:rsidR="00BD574D" w:rsidRDefault="00BD574D">
                            <w:pPr>
                              <w:widowControl/>
                              <w:spacing w:line="200" w:lineRule="exact"/>
                              <w:ind w:leftChars="10" w:left="28" w:right="113"/>
                              <w:jc w:val="distribute"/>
                              <w:textAlignment w:val="center"/>
                              <w:rPr>
                                <w:rFonts w:ascii="標楷體" w:hAnsi="標楷體"/>
                                <w:spacing w:val="-20"/>
                                <w:kern w:val="16"/>
                                <w:sz w:val="20"/>
                              </w:rPr>
                            </w:pPr>
                            <w:r>
                              <w:rPr>
                                <w:rFonts w:ascii="標楷體" w:hAnsi="標楷體" w:hint="eastAsia"/>
                                <w:spacing w:val="-20"/>
                                <w:kern w:val="16"/>
                                <w:sz w:val="20"/>
                              </w:rPr>
                              <w:t>主管機關</w:t>
                            </w:r>
                          </w:p>
                        </w:tc>
                        <w:tc>
                          <w:tcPr>
                            <w:tcW w:w="1219" w:type="dxa"/>
                            <w:vMerge w:val="restart"/>
                            <w:tcBorders>
                              <w:top w:val="single" w:sz="6" w:space="0" w:color="auto"/>
                              <w:left w:val="single" w:sz="4" w:space="0" w:color="auto"/>
                              <w:right w:val="single" w:sz="4" w:space="0" w:color="auto"/>
                            </w:tcBorders>
                            <w:shd w:val="clear" w:color="auto" w:fill="B6DDE8"/>
                            <w:noWrap/>
                            <w:vAlign w:val="center"/>
                            <w:hideMark/>
                          </w:tcPr>
                          <w:p w14:paraId="5B0203C4" w14:textId="77777777" w:rsidR="00BD574D" w:rsidRDefault="00BD574D">
                            <w:pPr>
                              <w:widowControl/>
                              <w:spacing w:line="200" w:lineRule="exact"/>
                              <w:ind w:leftChars="10" w:left="28" w:rightChars="10" w:right="28"/>
                              <w:jc w:val="distribute"/>
                              <w:textAlignment w:val="center"/>
                              <w:rPr>
                                <w:rFonts w:ascii="標楷體" w:hAnsi="標楷體"/>
                                <w:spacing w:val="-20"/>
                                <w:kern w:val="16"/>
                                <w:sz w:val="20"/>
                              </w:rPr>
                            </w:pPr>
                            <w:r>
                              <w:rPr>
                                <w:rFonts w:ascii="標楷體" w:hAnsi="標楷體" w:hint="eastAsia"/>
                                <w:spacing w:val="-20"/>
                                <w:kern w:val="16"/>
                                <w:sz w:val="20"/>
                              </w:rPr>
                              <w:t>列管計畫項數</w:t>
                            </w:r>
                          </w:p>
                        </w:tc>
                        <w:tc>
                          <w:tcPr>
                            <w:tcW w:w="1855" w:type="dxa"/>
                            <w:gridSpan w:val="2"/>
                            <w:tcBorders>
                              <w:top w:val="single" w:sz="6" w:space="0" w:color="auto"/>
                              <w:left w:val="single" w:sz="4" w:space="0" w:color="auto"/>
                              <w:bottom w:val="single" w:sz="6" w:space="0" w:color="auto"/>
                              <w:right w:val="single" w:sz="6" w:space="0" w:color="auto"/>
                            </w:tcBorders>
                            <w:shd w:val="clear" w:color="auto" w:fill="B6DDE8"/>
                            <w:vAlign w:val="center"/>
                            <w:hideMark/>
                          </w:tcPr>
                          <w:p w14:paraId="6C69FEDF" w14:textId="46E10760" w:rsidR="00BD574D" w:rsidRDefault="00BD574D" w:rsidP="002B2899">
                            <w:pPr>
                              <w:widowControl/>
                              <w:spacing w:line="200" w:lineRule="exact"/>
                              <w:ind w:leftChars="10" w:left="28" w:rightChars="10" w:right="28"/>
                              <w:jc w:val="distribute"/>
                              <w:textAlignment w:val="center"/>
                              <w:rPr>
                                <w:rFonts w:ascii="標楷體" w:hAnsi="標楷體"/>
                                <w:spacing w:val="-20"/>
                                <w:kern w:val="16"/>
                                <w:sz w:val="20"/>
                              </w:rPr>
                            </w:pPr>
                            <w:r>
                              <w:rPr>
                                <w:rFonts w:ascii="標楷體" w:hAnsi="標楷體" w:hint="eastAsia"/>
                                <w:spacing w:val="-20"/>
                                <w:kern w:val="16"/>
                                <w:sz w:val="20"/>
                              </w:rPr>
                              <w:t>年底累計執行進度</w:t>
                            </w:r>
                          </w:p>
                        </w:tc>
                      </w:tr>
                      <w:tr w:rsidR="00BD574D" w14:paraId="65E46F42" w14:textId="77777777" w:rsidTr="002B2899">
                        <w:trPr>
                          <w:trHeight w:hRule="exact" w:val="510"/>
                          <w:jc w:val="center"/>
                        </w:trPr>
                        <w:tc>
                          <w:tcPr>
                            <w:tcW w:w="1681" w:type="dxa"/>
                            <w:vMerge/>
                            <w:tcBorders>
                              <w:left w:val="single" w:sz="6" w:space="0" w:color="auto"/>
                              <w:bottom w:val="single" w:sz="6" w:space="0" w:color="auto"/>
                              <w:right w:val="single" w:sz="4" w:space="0" w:color="auto"/>
                            </w:tcBorders>
                            <w:shd w:val="clear" w:color="auto" w:fill="B6DDE8"/>
                            <w:noWrap/>
                            <w:vAlign w:val="center"/>
                          </w:tcPr>
                          <w:p w14:paraId="3EC6716B" w14:textId="77777777" w:rsidR="00BD574D" w:rsidRDefault="00BD574D">
                            <w:pPr>
                              <w:widowControl/>
                              <w:spacing w:line="200" w:lineRule="exact"/>
                              <w:ind w:leftChars="10" w:left="28" w:right="113"/>
                              <w:jc w:val="distribute"/>
                              <w:textAlignment w:val="center"/>
                              <w:rPr>
                                <w:rFonts w:ascii="標楷體" w:hAnsi="標楷體"/>
                                <w:spacing w:val="-20"/>
                                <w:kern w:val="16"/>
                                <w:sz w:val="20"/>
                              </w:rPr>
                            </w:pPr>
                          </w:p>
                        </w:tc>
                        <w:tc>
                          <w:tcPr>
                            <w:tcW w:w="1219" w:type="dxa"/>
                            <w:vMerge/>
                            <w:tcBorders>
                              <w:left w:val="single" w:sz="4" w:space="0" w:color="auto"/>
                              <w:bottom w:val="single" w:sz="6" w:space="0" w:color="auto"/>
                              <w:right w:val="single" w:sz="4" w:space="0" w:color="auto"/>
                            </w:tcBorders>
                            <w:shd w:val="clear" w:color="auto" w:fill="B6DDE8"/>
                            <w:noWrap/>
                            <w:vAlign w:val="center"/>
                          </w:tcPr>
                          <w:p w14:paraId="5DF9FD6C" w14:textId="77777777" w:rsidR="00BD574D" w:rsidRDefault="00BD574D">
                            <w:pPr>
                              <w:widowControl/>
                              <w:spacing w:line="200" w:lineRule="exact"/>
                              <w:ind w:leftChars="10" w:left="28" w:rightChars="10" w:right="28"/>
                              <w:jc w:val="distribute"/>
                              <w:textAlignment w:val="center"/>
                              <w:rPr>
                                <w:rFonts w:ascii="標楷體" w:hAnsi="標楷體"/>
                                <w:spacing w:val="-20"/>
                                <w:kern w:val="16"/>
                                <w:sz w:val="20"/>
                              </w:rPr>
                            </w:pPr>
                          </w:p>
                        </w:tc>
                        <w:tc>
                          <w:tcPr>
                            <w:tcW w:w="927" w:type="dxa"/>
                            <w:tcBorders>
                              <w:top w:val="single" w:sz="6" w:space="0" w:color="auto"/>
                              <w:left w:val="single" w:sz="4" w:space="0" w:color="auto"/>
                              <w:bottom w:val="single" w:sz="6" w:space="0" w:color="auto"/>
                              <w:right w:val="single" w:sz="6" w:space="0" w:color="auto"/>
                            </w:tcBorders>
                            <w:shd w:val="clear" w:color="auto" w:fill="B6DDE8"/>
                            <w:vAlign w:val="center"/>
                          </w:tcPr>
                          <w:p w14:paraId="5A7BF31F" w14:textId="77777777" w:rsidR="00BD574D" w:rsidRDefault="00BD574D">
                            <w:pPr>
                              <w:widowControl/>
                              <w:spacing w:line="200" w:lineRule="exact"/>
                              <w:ind w:leftChars="10" w:left="28" w:rightChars="10" w:right="28"/>
                              <w:jc w:val="distribute"/>
                              <w:textAlignment w:val="center"/>
                              <w:rPr>
                                <w:rFonts w:ascii="標楷體" w:hAnsi="標楷體"/>
                                <w:spacing w:val="-20"/>
                                <w:kern w:val="16"/>
                                <w:sz w:val="20"/>
                              </w:rPr>
                            </w:pPr>
                            <w:r>
                              <w:rPr>
                                <w:rFonts w:ascii="標楷體" w:hAnsi="標楷體" w:hint="eastAsia"/>
                                <w:spacing w:val="-20"/>
                                <w:kern w:val="16"/>
                                <w:sz w:val="20"/>
                              </w:rPr>
                              <w:t>落後者</w:t>
                            </w:r>
                          </w:p>
                        </w:tc>
                        <w:tc>
                          <w:tcPr>
                            <w:tcW w:w="928" w:type="dxa"/>
                            <w:tcBorders>
                              <w:top w:val="single" w:sz="6" w:space="0" w:color="auto"/>
                              <w:left w:val="single" w:sz="4" w:space="0" w:color="auto"/>
                              <w:bottom w:val="single" w:sz="6" w:space="0" w:color="auto"/>
                              <w:right w:val="single" w:sz="6" w:space="0" w:color="auto"/>
                            </w:tcBorders>
                            <w:shd w:val="clear" w:color="auto" w:fill="B6DDE8"/>
                            <w:vAlign w:val="center"/>
                          </w:tcPr>
                          <w:p w14:paraId="602AD2C3" w14:textId="77777777" w:rsidR="00BD574D" w:rsidRDefault="00BD574D">
                            <w:pPr>
                              <w:widowControl/>
                              <w:spacing w:line="200" w:lineRule="exact"/>
                              <w:ind w:leftChars="10" w:left="28" w:rightChars="10" w:right="28"/>
                              <w:jc w:val="distribute"/>
                              <w:textAlignment w:val="center"/>
                              <w:rPr>
                                <w:rFonts w:ascii="標楷體" w:hAnsi="標楷體"/>
                                <w:spacing w:val="-20"/>
                                <w:kern w:val="16"/>
                                <w:sz w:val="20"/>
                              </w:rPr>
                            </w:pPr>
                            <w:r>
                              <w:rPr>
                                <w:rFonts w:ascii="標楷體" w:hAnsi="標楷體" w:hint="eastAsia"/>
                                <w:spacing w:val="-20"/>
                                <w:kern w:val="16"/>
                                <w:sz w:val="20"/>
                              </w:rPr>
                              <w:t>落後逾10個百分點者</w:t>
                            </w:r>
                          </w:p>
                        </w:tc>
                      </w:tr>
                      <w:tr w:rsidR="00BD574D" w14:paraId="352A5AF7" w14:textId="77777777" w:rsidTr="002B2899">
                        <w:trPr>
                          <w:trHeight w:hRule="exact" w:val="272"/>
                          <w:jc w:val="center"/>
                        </w:trPr>
                        <w:tc>
                          <w:tcPr>
                            <w:tcW w:w="1681" w:type="dxa"/>
                            <w:tcBorders>
                              <w:top w:val="single" w:sz="6" w:space="0" w:color="auto"/>
                              <w:left w:val="single" w:sz="6" w:space="0" w:color="auto"/>
                              <w:bottom w:val="nil"/>
                              <w:right w:val="single" w:sz="4" w:space="0" w:color="auto"/>
                            </w:tcBorders>
                            <w:noWrap/>
                            <w:vAlign w:val="center"/>
                            <w:hideMark/>
                          </w:tcPr>
                          <w:p w14:paraId="078D30D0" w14:textId="77777777" w:rsidR="00BD574D" w:rsidRDefault="00BD574D" w:rsidP="004D682A">
                            <w:pPr>
                              <w:widowControl/>
                              <w:spacing w:line="200" w:lineRule="exact"/>
                              <w:jc w:val="distribute"/>
                              <w:rPr>
                                <w:rFonts w:ascii="標楷體" w:hAnsi="標楷體" w:cs="新細明體"/>
                                <w:b/>
                                <w:kern w:val="0"/>
                                <w:sz w:val="20"/>
                              </w:rPr>
                            </w:pPr>
                            <w:r>
                              <w:rPr>
                                <w:rFonts w:ascii="標楷體" w:hAnsi="標楷體" w:cs="新細明體" w:hint="eastAsia"/>
                                <w:b/>
                                <w:kern w:val="0"/>
                                <w:sz w:val="20"/>
                              </w:rPr>
                              <w:t>合　　　　　計</w:t>
                            </w:r>
                          </w:p>
                        </w:tc>
                        <w:tc>
                          <w:tcPr>
                            <w:tcW w:w="1219" w:type="dxa"/>
                            <w:tcBorders>
                              <w:top w:val="single" w:sz="6" w:space="0" w:color="auto"/>
                              <w:left w:val="single" w:sz="4" w:space="0" w:color="auto"/>
                              <w:bottom w:val="nil"/>
                              <w:right w:val="single" w:sz="4" w:space="0" w:color="auto"/>
                            </w:tcBorders>
                            <w:noWrap/>
                            <w:vAlign w:val="center"/>
                            <w:hideMark/>
                          </w:tcPr>
                          <w:p w14:paraId="4E965C60" w14:textId="77777777" w:rsidR="00BD574D" w:rsidRDefault="00BD574D" w:rsidP="004D682A">
                            <w:pPr>
                              <w:widowControl/>
                              <w:spacing w:line="200" w:lineRule="exact"/>
                              <w:ind w:rightChars="8" w:right="23"/>
                              <w:jc w:val="right"/>
                              <w:rPr>
                                <w:rFonts w:ascii="標楷體" w:hAnsi="標楷體" w:cs="新細明體"/>
                                <w:b/>
                                <w:bCs/>
                                <w:kern w:val="0"/>
                                <w:sz w:val="20"/>
                              </w:rPr>
                            </w:pPr>
                            <w:r>
                              <w:rPr>
                                <w:rFonts w:ascii="標楷體" w:hAnsi="標楷體" w:cs="新細明體" w:hint="eastAsia"/>
                                <w:b/>
                                <w:bCs/>
                                <w:kern w:val="0"/>
                                <w:sz w:val="20"/>
                              </w:rPr>
                              <w:t>1</w:t>
                            </w:r>
                            <w:r>
                              <w:rPr>
                                <w:rFonts w:ascii="標楷體" w:hAnsi="標楷體" w:cs="新細明體"/>
                                <w:b/>
                                <w:bCs/>
                                <w:kern w:val="0"/>
                                <w:sz w:val="20"/>
                              </w:rPr>
                              <w:t>95</w:t>
                            </w:r>
                          </w:p>
                        </w:tc>
                        <w:tc>
                          <w:tcPr>
                            <w:tcW w:w="927" w:type="dxa"/>
                            <w:tcBorders>
                              <w:top w:val="single" w:sz="6" w:space="0" w:color="auto"/>
                              <w:left w:val="single" w:sz="4" w:space="0" w:color="auto"/>
                              <w:bottom w:val="nil"/>
                              <w:right w:val="single" w:sz="6" w:space="0" w:color="auto"/>
                            </w:tcBorders>
                            <w:vAlign w:val="center"/>
                          </w:tcPr>
                          <w:p w14:paraId="7962AD48" w14:textId="77777777" w:rsidR="00BD574D" w:rsidRDefault="00BD574D" w:rsidP="004D682A">
                            <w:pPr>
                              <w:widowControl/>
                              <w:spacing w:line="200" w:lineRule="exact"/>
                              <w:ind w:rightChars="8" w:right="23"/>
                              <w:jc w:val="right"/>
                              <w:rPr>
                                <w:rFonts w:ascii="標楷體" w:hAnsi="標楷體" w:cs="新細明體"/>
                                <w:b/>
                                <w:bCs/>
                                <w:kern w:val="0"/>
                                <w:sz w:val="20"/>
                              </w:rPr>
                            </w:pPr>
                            <w:r>
                              <w:rPr>
                                <w:rFonts w:ascii="標楷體" w:hAnsi="標楷體" w:cs="新細明體"/>
                                <w:b/>
                                <w:bCs/>
                                <w:kern w:val="0"/>
                                <w:sz w:val="20"/>
                              </w:rPr>
                              <w:t>89</w:t>
                            </w:r>
                          </w:p>
                        </w:tc>
                        <w:tc>
                          <w:tcPr>
                            <w:tcW w:w="928" w:type="dxa"/>
                            <w:tcBorders>
                              <w:top w:val="single" w:sz="6" w:space="0" w:color="auto"/>
                              <w:left w:val="single" w:sz="4" w:space="0" w:color="auto"/>
                              <w:bottom w:val="nil"/>
                              <w:right w:val="single" w:sz="6" w:space="0" w:color="auto"/>
                            </w:tcBorders>
                            <w:vAlign w:val="center"/>
                          </w:tcPr>
                          <w:p w14:paraId="599E9E43" w14:textId="77777777" w:rsidR="00BD574D" w:rsidRDefault="00BD574D" w:rsidP="004D682A">
                            <w:pPr>
                              <w:widowControl/>
                              <w:spacing w:line="200" w:lineRule="exact"/>
                              <w:ind w:rightChars="8" w:right="23"/>
                              <w:jc w:val="right"/>
                              <w:rPr>
                                <w:rFonts w:ascii="標楷體" w:hAnsi="標楷體" w:cs="新細明體"/>
                                <w:b/>
                                <w:bCs/>
                                <w:kern w:val="0"/>
                                <w:sz w:val="20"/>
                              </w:rPr>
                            </w:pPr>
                            <w:r>
                              <w:rPr>
                                <w:rFonts w:ascii="標楷體" w:hAnsi="標楷體" w:cs="新細明體" w:hint="eastAsia"/>
                                <w:b/>
                                <w:bCs/>
                                <w:kern w:val="0"/>
                                <w:sz w:val="20"/>
                              </w:rPr>
                              <w:t>3</w:t>
                            </w:r>
                            <w:r>
                              <w:rPr>
                                <w:rFonts w:ascii="標楷體" w:hAnsi="標楷體" w:cs="新細明體"/>
                                <w:b/>
                                <w:bCs/>
                                <w:kern w:val="0"/>
                                <w:sz w:val="20"/>
                              </w:rPr>
                              <w:t>5</w:t>
                            </w:r>
                          </w:p>
                        </w:tc>
                      </w:tr>
                      <w:tr w:rsidR="00BD574D" w14:paraId="16BAF4A3" w14:textId="77777777" w:rsidTr="002B2899">
                        <w:trPr>
                          <w:trHeight w:hRule="exact" w:val="272"/>
                          <w:jc w:val="center"/>
                        </w:trPr>
                        <w:tc>
                          <w:tcPr>
                            <w:tcW w:w="1681" w:type="dxa"/>
                            <w:tcBorders>
                              <w:top w:val="nil"/>
                              <w:left w:val="single" w:sz="6" w:space="0" w:color="auto"/>
                              <w:bottom w:val="nil"/>
                              <w:right w:val="single" w:sz="4" w:space="0" w:color="auto"/>
                            </w:tcBorders>
                            <w:shd w:val="clear" w:color="auto" w:fill="DAEEF3"/>
                            <w:noWrap/>
                            <w:vAlign w:val="center"/>
                            <w:hideMark/>
                          </w:tcPr>
                          <w:p w14:paraId="34F07B6A" w14:textId="77777777" w:rsidR="00BD574D" w:rsidRPr="004D682A" w:rsidRDefault="00BD574D" w:rsidP="004D682A">
                            <w:pPr>
                              <w:widowControl/>
                              <w:spacing w:line="200" w:lineRule="exact"/>
                              <w:ind w:left="74" w:right="45"/>
                              <w:jc w:val="distribute"/>
                              <w:rPr>
                                <w:rFonts w:ascii="標楷體" w:hAnsi="標楷體"/>
                                <w:kern w:val="16"/>
                                <w:sz w:val="20"/>
                              </w:rPr>
                            </w:pPr>
                            <w:r>
                              <w:rPr>
                                <w:rFonts w:ascii="標楷體" w:hAnsi="標楷體" w:hint="eastAsia"/>
                                <w:kern w:val="16"/>
                                <w:sz w:val="20"/>
                              </w:rPr>
                              <w:t>市政府</w:t>
                            </w:r>
                          </w:p>
                        </w:tc>
                        <w:tc>
                          <w:tcPr>
                            <w:tcW w:w="1219" w:type="dxa"/>
                            <w:tcBorders>
                              <w:top w:val="nil"/>
                              <w:left w:val="single" w:sz="4" w:space="0" w:color="auto"/>
                              <w:bottom w:val="nil"/>
                              <w:right w:val="single" w:sz="4" w:space="0" w:color="auto"/>
                            </w:tcBorders>
                            <w:shd w:val="clear" w:color="auto" w:fill="DAEEF3"/>
                            <w:noWrap/>
                            <w:vAlign w:val="center"/>
                            <w:hideMark/>
                          </w:tcPr>
                          <w:p w14:paraId="08BB6881"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hint="eastAsia"/>
                                <w:kern w:val="0"/>
                                <w:sz w:val="20"/>
                              </w:rPr>
                              <w:t>1</w:t>
                            </w:r>
                            <w:r>
                              <w:rPr>
                                <w:rFonts w:ascii="標楷體" w:hAnsi="標楷體" w:cs="新細明體"/>
                                <w:kern w:val="0"/>
                                <w:sz w:val="20"/>
                              </w:rPr>
                              <w:t>61</w:t>
                            </w:r>
                          </w:p>
                        </w:tc>
                        <w:tc>
                          <w:tcPr>
                            <w:tcW w:w="927" w:type="dxa"/>
                            <w:tcBorders>
                              <w:top w:val="nil"/>
                              <w:left w:val="single" w:sz="4" w:space="0" w:color="auto"/>
                              <w:bottom w:val="nil"/>
                              <w:right w:val="single" w:sz="6" w:space="0" w:color="auto"/>
                            </w:tcBorders>
                            <w:shd w:val="clear" w:color="auto" w:fill="DAEEF3"/>
                            <w:vAlign w:val="center"/>
                          </w:tcPr>
                          <w:p w14:paraId="18A4CBEC"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kern w:val="0"/>
                                <w:sz w:val="20"/>
                              </w:rPr>
                              <w:t>69</w:t>
                            </w:r>
                          </w:p>
                        </w:tc>
                        <w:tc>
                          <w:tcPr>
                            <w:tcW w:w="928" w:type="dxa"/>
                            <w:tcBorders>
                              <w:top w:val="nil"/>
                              <w:left w:val="single" w:sz="4" w:space="0" w:color="auto"/>
                              <w:bottom w:val="nil"/>
                              <w:right w:val="single" w:sz="6" w:space="0" w:color="auto"/>
                            </w:tcBorders>
                            <w:shd w:val="clear" w:color="auto" w:fill="DAEEF3"/>
                            <w:vAlign w:val="center"/>
                          </w:tcPr>
                          <w:p w14:paraId="052FD2E9"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kern w:val="0"/>
                                <w:sz w:val="20"/>
                              </w:rPr>
                              <w:t>28</w:t>
                            </w:r>
                          </w:p>
                        </w:tc>
                      </w:tr>
                      <w:tr w:rsidR="00BD574D" w14:paraId="09A34315" w14:textId="77777777" w:rsidTr="002B2899">
                        <w:trPr>
                          <w:trHeight w:hRule="exact" w:val="272"/>
                          <w:jc w:val="center"/>
                        </w:trPr>
                        <w:tc>
                          <w:tcPr>
                            <w:tcW w:w="1681" w:type="dxa"/>
                            <w:tcBorders>
                              <w:top w:val="nil"/>
                              <w:left w:val="single" w:sz="6" w:space="0" w:color="auto"/>
                              <w:bottom w:val="nil"/>
                              <w:right w:val="single" w:sz="4" w:space="0" w:color="auto"/>
                            </w:tcBorders>
                            <w:noWrap/>
                            <w:vAlign w:val="center"/>
                            <w:hideMark/>
                          </w:tcPr>
                          <w:p w14:paraId="1D47C957" w14:textId="77777777" w:rsidR="00BD574D" w:rsidRPr="004D682A" w:rsidRDefault="00BD574D" w:rsidP="004D682A">
                            <w:pPr>
                              <w:widowControl/>
                              <w:spacing w:line="200" w:lineRule="exact"/>
                              <w:ind w:left="74" w:right="45"/>
                              <w:jc w:val="distribute"/>
                              <w:rPr>
                                <w:rFonts w:ascii="標楷體" w:hAnsi="標楷體"/>
                                <w:kern w:val="16"/>
                                <w:sz w:val="20"/>
                              </w:rPr>
                            </w:pPr>
                            <w:r>
                              <w:rPr>
                                <w:rFonts w:ascii="標楷體" w:hAnsi="標楷體" w:hint="eastAsia"/>
                                <w:kern w:val="16"/>
                                <w:sz w:val="20"/>
                              </w:rPr>
                              <w:t>民政處</w:t>
                            </w:r>
                          </w:p>
                        </w:tc>
                        <w:tc>
                          <w:tcPr>
                            <w:tcW w:w="1219" w:type="dxa"/>
                            <w:tcBorders>
                              <w:top w:val="nil"/>
                              <w:left w:val="single" w:sz="4" w:space="0" w:color="auto"/>
                              <w:bottom w:val="nil"/>
                              <w:right w:val="single" w:sz="4" w:space="0" w:color="auto"/>
                            </w:tcBorders>
                            <w:noWrap/>
                            <w:vAlign w:val="center"/>
                            <w:hideMark/>
                          </w:tcPr>
                          <w:p w14:paraId="6603C3F4"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kern w:val="0"/>
                                <w:sz w:val="20"/>
                              </w:rPr>
                              <w:t>1</w:t>
                            </w:r>
                          </w:p>
                        </w:tc>
                        <w:tc>
                          <w:tcPr>
                            <w:tcW w:w="927" w:type="dxa"/>
                            <w:tcBorders>
                              <w:top w:val="nil"/>
                              <w:left w:val="single" w:sz="4" w:space="0" w:color="auto"/>
                              <w:bottom w:val="nil"/>
                              <w:right w:val="single" w:sz="6" w:space="0" w:color="auto"/>
                            </w:tcBorders>
                            <w:vAlign w:val="center"/>
                          </w:tcPr>
                          <w:p w14:paraId="39814E11"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hint="eastAsia"/>
                                <w:kern w:val="0"/>
                                <w:sz w:val="20"/>
                              </w:rPr>
                              <w:t>－</w:t>
                            </w:r>
                          </w:p>
                        </w:tc>
                        <w:tc>
                          <w:tcPr>
                            <w:tcW w:w="928" w:type="dxa"/>
                            <w:tcBorders>
                              <w:top w:val="nil"/>
                              <w:left w:val="single" w:sz="4" w:space="0" w:color="auto"/>
                              <w:bottom w:val="nil"/>
                              <w:right w:val="single" w:sz="6" w:space="0" w:color="auto"/>
                            </w:tcBorders>
                            <w:vAlign w:val="center"/>
                          </w:tcPr>
                          <w:p w14:paraId="309CC7A1"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hint="eastAsia"/>
                                <w:kern w:val="0"/>
                                <w:sz w:val="20"/>
                              </w:rPr>
                              <w:t>－</w:t>
                            </w:r>
                          </w:p>
                        </w:tc>
                      </w:tr>
                      <w:tr w:rsidR="00BD574D" w14:paraId="2788FC94" w14:textId="77777777" w:rsidTr="002B2899">
                        <w:trPr>
                          <w:trHeight w:hRule="exact" w:val="272"/>
                          <w:jc w:val="center"/>
                        </w:trPr>
                        <w:tc>
                          <w:tcPr>
                            <w:tcW w:w="1681" w:type="dxa"/>
                            <w:tcBorders>
                              <w:top w:val="nil"/>
                              <w:left w:val="single" w:sz="6" w:space="0" w:color="auto"/>
                              <w:bottom w:val="nil"/>
                              <w:right w:val="single" w:sz="4" w:space="0" w:color="auto"/>
                            </w:tcBorders>
                            <w:shd w:val="clear" w:color="auto" w:fill="DAEEF3"/>
                            <w:noWrap/>
                            <w:vAlign w:val="center"/>
                            <w:hideMark/>
                          </w:tcPr>
                          <w:p w14:paraId="57513D11" w14:textId="77777777" w:rsidR="00BD574D" w:rsidRDefault="00BD574D" w:rsidP="004D682A">
                            <w:pPr>
                              <w:widowControl/>
                              <w:spacing w:line="200" w:lineRule="exact"/>
                              <w:ind w:left="74" w:right="45"/>
                              <w:jc w:val="distribute"/>
                              <w:rPr>
                                <w:rFonts w:ascii="標楷體" w:hAnsi="標楷體"/>
                                <w:kern w:val="16"/>
                                <w:sz w:val="20"/>
                              </w:rPr>
                            </w:pPr>
                            <w:r>
                              <w:rPr>
                                <w:rFonts w:ascii="標楷體" w:hAnsi="標楷體" w:hint="eastAsia"/>
                                <w:kern w:val="16"/>
                                <w:sz w:val="20"/>
                              </w:rPr>
                              <w:t>教育處</w:t>
                            </w:r>
                          </w:p>
                        </w:tc>
                        <w:tc>
                          <w:tcPr>
                            <w:tcW w:w="1219" w:type="dxa"/>
                            <w:tcBorders>
                              <w:top w:val="nil"/>
                              <w:left w:val="single" w:sz="4" w:space="0" w:color="auto"/>
                              <w:bottom w:val="nil"/>
                              <w:right w:val="single" w:sz="4" w:space="0" w:color="auto"/>
                            </w:tcBorders>
                            <w:shd w:val="clear" w:color="auto" w:fill="DAEEF3"/>
                            <w:noWrap/>
                            <w:vAlign w:val="center"/>
                            <w:hideMark/>
                          </w:tcPr>
                          <w:p w14:paraId="62A0971B"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kern w:val="0"/>
                                <w:sz w:val="20"/>
                              </w:rPr>
                              <w:t>9</w:t>
                            </w:r>
                          </w:p>
                        </w:tc>
                        <w:tc>
                          <w:tcPr>
                            <w:tcW w:w="927" w:type="dxa"/>
                            <w:tcBorders>
                              <w:top w:val="nil"/>
                              <w:left w:val="single" w:sz="4" w:space="0" w:color="auto"/>
                              <w:bottom w:val="nil"/>
                              <w:right w:val="single" w:sz="6" w:space="0" w:color="auto"/>
                            </w:tcBorders>
                            <w:shd w:val="clear" w:color="auto" w:fill="DAEEF3"/>
                            <w:vAlign w:val="center"/>
                          </w:tcPr>
                          <w:p w14:paraId="45D1D028"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kern w:val="0"/>
                                <w:sz w:val="20"/>
                              </w:rPr>
                              <w:t>5</w:t>
                            </w:r>
                          </w:p>
                        </w:tc>
                        <w:tc>
                          <w:tcPr>
                            <w:tcW w:w="928" w:type="dxa"/>
                            <w:tcBorders>
                              <w:top w:val="nil"/>
                              <w:left w:val="single" w:sz="4" w:space="0" w:color="auto"/>
                              <w:bottom w:val="nil"/>
                              <w:right w:val="single" w:sz="6" w:space="0" w:color="auto"/>
                            </w:tcBorders>
                            <w:shd w:val="clear" w:color="auto" w:fill="DAEEF3"/>
                            <w:vAlign w:val="center"/>
                          </w:tcPr>
                          <w:p w14:paraId="1D2B7735"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kern w:val="0"/>
                                <w:sz w:val="20"/>
                              </w:rPr>
                              <w:t>2</w:t>
                            </w:r>
                          </w:p>
                        </w:tc>
                      </w:tr>
                      <w:tr w:rsidR="00BD574D" w14:paraId="6945081A" w14:textId="77777777" w:rsidTr="002B2899">
                        <w:trPr>
                          <w:trHeight w:hRule="exact" w:val="272"/>
                          <w:jc w:val="center"/>
                        </w:trPr>
                        <w:tc>
                          <w:tcPr>
                            <w:tcW w:w="1681" w:type="dxa"/>
                            <w:tcBorders>
                              <w:top w:val="nil"/>
                              <w:left w:val="single" w:sz="6" w:space="0" w:color="auto"/>
                              <w:bottom w:val="nil"/>
                              <w:right w:val="single" w:sz="4" w:space="0" w:color="auto"/>
                            </w:tcBorders>
                            <w:noWrap/>
                            <w:vAlign w:val="center"/>
                          </w:tcPr>
                          <w:p w14:paraId="4D4E88D1" w14:textId="77777777" w:rsidR="00BD574D" w:rsidRDefault="00BD574D" w:rsidP="004D682A">
                            <w:pPr>
                              <w:widowControl/>
                              <w:spacing w:line="200" w:lineRule="exact"/>
                              <w:ind w:left="74" w:right="45"/>
                              <w:jc w:val="distribute"/>
                              <w:rPr>
                                <w:rFonts w:ascii="標楷體" w:hAnsi="標楷體"/>
                                <w:kern w:val="16"/>
                                <w:sz w:val="20"/>
                              </w:rPr>
                            </w:pPr>
                            <w:r w:rsidRPr="004D682A">
                              <w:rPr>
                                <w:rFonts w:ascii="標楷體" w:hAnsi="標楷體" w:hint="eastAsia"/>
                                <w:kern w:val="16"/>
                                <w:sz w:val="20"/>
                              </w:rPr>
                              <w:t>警察局</w:t>
                            </w:r>
                          </w:p>
                        </w:tc>
                        <w:tc>
                          <w:tcPr>
                            <w:tcW w:w="1219" w:type="dxa"/>
                            <w:tcBorders>
                              <w:top w:val="nil"/>
                              <w:left w:val="single" w:sz="4" w:space="0" w:color="auto"/>
                              <w:bottom w:val="nil"/>
                              <w:right w:val="single" w:sz="4" w:space="0" w:color="auto"/>
                            </w:tcBorders>
                            <w:noWrap/>
                            <w:vAlign w:val="center"/>
                          </w:tcPr>
                          <w:p w14:paraId="58E3859A"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hint="eastAsia"/>
                                <w:kern w:val="0"/>
                                <w:sz w:val="20"/>
                              </w:rPr>
                              <w:t>1</w:t>
                            </w:r>
                          </w:p>
                        </w:tc>
                        <w:tc>
                          <w:tcPr>
                            <w:tcW w:w="927" w:type="dxa"/>
                            <w:tcBorders>
                              <w:top w:val="nil"/>
                              <w:left w:val="single" w:sz="4" w:space="0" w:color="auto"/>
                              <w:bottom w:val="nil"/>
                              <w:right w:val="single" w:sz="6" w:space="0" w:color="auto"/>
                            </w:tcBorders>
                            <w:vAlign w:val="center"/>
                          </w:tcPr>
                          <w:p w14:paraId="2B895052"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hint="eastAsia"/>
                                <w:kern w:val="0"/>
                                <w:sz w:val="20"/>
                              </w:rPr>
                              <w:t>－</w:t>
                            </w:r>
                          </w:p>
                        </w:tc>
                        <w:tc>
                          <w:tcPr>
                            <w:tcW w:w="928" w:type="dxa"/>
                            <w:tcBorders>
                              <w:top w:val="nil"/>
                              <w:left w:val="single" w:sz="4" w:space="0" w:color="auto"/>
                              <w:bottom w:val="nil"/>
                              <w:right w:val="single" w:sz="6" w:space="0" w:color="auto"/>
                            </w:tcBorders>
                            <w:vAlign w:val="center"/>
                          </w:tcPr>
                          <w:p w14:paraId="4DDB186E"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hint="eastAsia"/>
                                <w:kern w:val="0"/>
                                <w:sz w:val="20"/>
                              </w:rPr>
                              <w:t>－</w:t>
                            </w:r>
                          </w:p>
                        </w:tc>
                      </w:tr>
                      <w:tr w:rsidR="00BD574D" w14:paraId="78666AE6" w14:textId="77777777" w:rsidTr="002B2899">
                        <w:trPr>
                          <w:trHeight w:hRule="exact" w:val="272"/>
                          <w:jc w:val="center"/>
                        </w:trPr>
                        <w:tc>
                          <w:tcPr>
                            <w:tcW w:w="1681" w:type="dxa"/>
                            <w:tcBorders>
                              <w:top w:val="nil"/>
                              <w:left w:val="single" w:sz="6" w:space="0" w:color="auto"/>
                              <w:bottom w:val="nil"/>
                              <w:right w:val="single" w:sz="4" w:space="0" w:color="auto"/>
                            </w:tcBorders>
                            <w:shd w:val="clear" w:color="auto" w:fill="DAEEF3"/>
                            <w:noWrap/>
                            <w:vAlign w:val="center"/>
                          </w:tcPr>
                          <w:p w14:paraId="1854CCFA" w14:textId="77777777" w:rsidR="00BD574D" w:rsidRPr="004D682A" w:rsidRDefault="00BD574D" w:rsidP="004D682A">
                            <w:pPr>
                              <w:widowControl/>
                              <w:spacing w:line="200" w:lineRule="exact"/>
                              <w:ind w:left="74" w:right="45"/>
                              <w:jc w:val="distribute"/>
                              <w:rPr>
                                <w:rFonts w:ascii="標楷體" w:hAnsi="標楷體"/>
                                <w:kern w:val="16"/>
                                <w:sz w:val="20"/>
                              </w:rPr>
                            </w:pPr>
                            <w:r>
                              <w:rPr>
                                <w:rFonts w:ascii="標楷體" w:hAnsi="標楷體" w:hint="eastAsia"/>
                                <w:kern w:val="16"/>
                                <w:sz w:val="20"/>
                              </w:rPr>
                              <w:t>衛生局</w:t>
                            </w:r>
                          </w:p>
                        </w:tc>
                        <w:tc>
                          <w:tcPr>
                            <w:tcW w:w="1219" w:type="dxa"/>
                            <w:tcBorders>
                              <w:top w:val="nil"/>
                              <w:left w:val="single" w:sz="4" w:space="0" w:color="auto"/>
                              <w:bottom w:val="nil"/>
                              <w:right w:val="single" w:sz="4" w:space="0" w:color="auto"/>
                            </w:tcBorders>
                            <w:shd w:val="clear" w:color="auto" w:fill="DAEEF3"/>
                            <w:noWrap/>
                            <w:vAlign w:val="center"/>
                          </w:tcPr>
                          <w:p w14:paraId="08484C25"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hint="eastAsia"/>
                                <w:kern w:val="0"/>
                                <w:sz w:val="20"/>
                              </w:rPr>
                              <w:t>3</w:t>
                            </w:r>
                          </w:p>
                        </w:tc>
                        <w:tc>
                          <w:tcPr>
                            <w:tcW w:w="927" w:type="dxa"/>
                            <w:tcBorders>
                              <w:top w:val="nil"/>
                              <w:left w:val="single" w:sz="4" w:space="0" w:color="auto"/>
                              <w:bottom w:val="nil"/>
                              <w:right w:val="single" w:sz="6" w:space="0" w:color="auto"/>
                            </w:tcBorders>
                            <w:shd w:val="clear" w:color="auto" w:fill="DAEEF3"/>
                            <w:vAlign w:val="center"/>
                          </w:tcPr>
                          <w:p w14:paraId="589DD931"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hint="eastAsia"/>
                                <w:kern w:val="0"/>
                                <w:sz w:val="20"/>
                              </w:rPr>
                              <w:t>2</w:t>
                            </w:r>
                          </w:p>
                        </w:tc>
                        <w:tc>
                          <w:tcPr>
                            <w:tcW w:w="928" w:type="dxa"/>
                            <w:tcBorders>
                              <w:top w:val="nil"/>
                              <w:left w:val="single" w:sz="4" w:space="0" w:color="auto"/>
                              <w:bottom w:val="nil"/>
                              <w:right w:val="single" w:sz="6" w:space="0" w:color="auto"/>
                            </w:tcBorders>
                            <w:shd w:val="clear" w:color="auto" w:fill="DAEEF3"/>
                            <w:vAlign w:val="center"/>
                          </w:tcPr>
                          <w:p w14:paraId="3AA21E05"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hint="eastAsia"/>
                                <w:kern w:val="0"/>
                                <w:sz w:val="20"/>
                              </w:rPr>
                              <w:t>－</w:t>
                            </w:r>
                          </w:p>
                        </w:tc>
                      </w:tr>
                      <w:tr w:rsidR="00BD574D" w14:paraId="32D56EA8" w14:textId="77777777" w:rsidTr="002B2899">
                        <w:trPr>
                          <w:trHeight w:hRule="exact" w:val="272"/>
                          <w:jc w:val="center"/>
                        </w:trPr>
                        <w:tc>
                          <w:tcPr>
                            <w:tcW w:w="1681" w:type="dxa"/>
                            <w:tcBorders>
                              <w:top w:val="nil"/>
                              <w:left w:val="single" w:sz="6" w:space="0" w:color="auto"/>
                              <w:bottom w:val="nil"/>
                              <w:right w:val="single" w:sz="4" w:space="0" w:color="auto"/>
                            </w:tcBorders>
                            <w:noWrap/>
                            <w:vAlign w:val="center"/>
                            <w:hideMark/>
                          </w:tcPr>
                          <w:p w14:paraId="0C1FE588" w14:textId="77777777" w:rsidR="00BD574D" w:rsidRPr="004D682A" w:rsidRDefault="00BD574D" w:rsidP="004D682A">
                            <w:pPr>
                              <w:widowControl/>
                              <w:spacing w:line="200" w:lineRule="exact"/>
                              <w:ind w:left="74" w:right="45"/>
                              <w:jc w:val="distribute"/>
                              <w:rPr>
                                <w:rFonts w:ascii="標楷體" w:hAnsi="標楷體"/>
                                <w:kern w:val="16"/>
                                <w:sz w:val="20"/>
                              </w:rPr>
                            </w:pPr>
                            <w:r w:rsidRPr="004D682A">
                              <w:rPr>
                                <w:rFonts w:ascii="標楷體" w:hAnsi="標楷體" w:hint="eastAsia"/>
                                <w:kern w:val="16"/>
                                <w:sz w:val="20"/>
                              </w:rPr>
                              <w:t>環境保護局</w:t>
                            </w:r>
                          </w:p>
                        </w:tc>
                        <w:tc>
                          <w:tcPr>
                            <w:tcW w:w="1219" w:type="dxa"/>
                            <w:tcBorders>
                              <w:top w:val="nil"/>
                              <w:left w:val="single" w:sz="4" w:space="0" w:color="auto"/>
                              <w:bottom w:val="nil"/>
                              <w:right w:val="single" w:sz="4" w:space="0" w:color="auto"/>
                            </w:tcBorders>
                            <w:noWrap/>
                            <w:vAlign w:val="center"/>
                            <w:hideMark/>
                          </w:tcPr>
                          <w:p w14:paraId="3EB53C24"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kern w:val="0"/>
                                <w:sz w:val="20"/>
                              </w:rPr>
                              <w:t>9</w:t>
                            </w:r>
                          </w:p>
                        </w:tc>
                        <w:tc>
                          <w:tcPr>
                            <w:tcW w:w="927" w:type="dxa"/>
                            <w:tcBorders>
                              <w:top w:val="nil"/>
                              <w:left w:val="single" w:sz="4" w:space="0" w:color="auto"/>
                              <w:bottom w:val="nil"/>
                              <w:right w:val="single" w:sz="6" w:space="0" w:color="auto"/>
                            </w:tcBorders>
                            <w:vAlign w:val="center"/>
                          </w:tcPr>
                          <w:p w14:paraId="49D11196"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kern w:val="0"/>
                                <w:sz w:val="20"/>
                              </w:rPr>
                              <w:t>7</w:t>
                            </w:r>
                          </w:p>
                        </w:tc>
                        <w:tc>
                          <w:tcPr>
                            <w:tcW w:w="928" w:type="dxa"/>
                            <w:tcBorders>
                              <w:top w:val="nil"/>
                              <w:left w:val="single" w:sz="4" w:space="0" w:color="auto"/>
                              <w:bottom w:val="nil"/>
                              <w:right w:val="single" w:sz="6" w:space="0" w:color="auto"/>
                            </w:tcBorders>
                            <w:vAlign w:val="center"/>
                          </w:tcPr>
                          <w:p w14:paraId="749C7F88"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kern w:val="0"/>
                                <w:sz w:val="20"/>
                              </w:rPr>
                              <w:t>3</w:t>
                            </w:r>
                          </w:p>
                        </w:tc>
                      </w:tr>
                      <w:tr w:rsidR="00BD574D" w14:paraId="28A96494" w14:textId="77777777" w:rsidTr="002B2899">
                        <w:trPr>
                          <w:trHeight w:hRule="exact" w:val="272"/>
                          <w:jc w:val="center"/>
                        </w:trPr>
                        <w:tc>
                          <w:tcPr>
                            <w:tcW w:w="1681" w:type="dxa"/>
                            <w:tcBorders>
                              <w:top w:val="nil"/>
                              <w:left w:val="single" w:sz="6" w:space="0" w:color="auto"/>
                              <w:bottom w:val="nil"/>
                              <w:right w:val="single" w:sz="4" w:space="0" w:color="auto"/>
                            </w:tcBorders>
                            <w:shd w:val="clear" w:color="auto" w:fill="DAEEF3"/>
                            <w:noWrap/>
                            <w:vAlign w:val="center"/>
                            <w:hideMark/>
                          </w:tcPr>
                          <w:p w14:paraId="4102EC63" w14:textId="77777777" w:rsidR="00BD574D" w:rsidRPr="004D682A" w:rsidRDefault="00BD574D" w:rsidP="004D682A">
                            <w:pPr>
                              <w:widowControl/>
                              <w:spacing w:line="200" w:lineRule="exact"/>
                              <w:ind w:left="74" w:right="45"/>
                              <w:jc w:val="distribute"/>
                              <w:rPr>
                                <w:rFonts w:ascii="標楷體" w:hAnsi="標楷體"/>
                                <w:kern w:val="16"/>
                                <w:sz w:val="20"/>
                              </w:rPr>
                            </w:pPr>
                            <w:r w:rsidRPr="004D682A">
                              <w:rPr>
                                <w:rFonts w:ascii="標楷體" w:hAnsi="標楷體" w:hint="eastAsia"/>
                                <w:kern w:val="16"/>
                                <w:sz w:val="20"/>
                              </w:rPr>
                              <w:t>消防局</w:t>
                            </w:r>
                          </w:p>
                        </w:tc>
                        <w:tc>
                          <w:tcPr>
                            <w:tcW w:w="1219" w:type="dxa"/>
                            <w:tcBorders>
                              <w:top w:val="nil"/>
                              <w:left w:val="single" w:sz="4" w:space="0" w:color="auto"/>
                              <w:bottom w:val="nil"/>
                              <w:right w:val="single" w:sz="4" w:space="0" w:color="auto"/>
                            </w:tcBorders>
                            <w:shd w:val="clear" w:color="auto" w:fill="DAEEF3"/>
                            <w:noWrap/>
                            <w:vAlign w:val="center"/>
                            <w:hideMark/>
                          </w:tcPr>
                          <w:p w14:paraId="28336523"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hint="eastAsia"/>
                                <w:kern w:val="0"/>
                                <w:sz w:val="20"/>
                              </w:rPr>
                              <w:t>2</w:t>
                            </w:r>
                          </w:p>
                        </w:tc>
                        <w:tc>
                          <w:tcPr>
                            <w:tcW w:w="927" w:type="dxa"/>
                            <w:tcBorders>
                              <w:top w:val="nil"/>
                              <w:left w:val="single" w:sz="4" w:space="0" w:color="auto"/>
                              <w:bottom w:val="nil"/>
                              <w:right w:val="single" w:sz="6" w:space="0" w:color="auto"/>
                            </w:tcBorders>
                            <w:shd w:val="clear" w:color="auto" w:fill="DAEEF3"/>
                            <w:vAlign w:val="center"/>
                          </w:tcPr>
                          <w:p w14:paraId="56BBBB04"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hint="eastAsia"/>
                                <w:kern w:val="0"/>
                                <w:sz w:val="20"/>
                              </w:rPr>
                              <w:t>－</w:t>
                            </w:r>
                          </w:p>
                        </w:tc>
                        <w:tc>
                          <w:tcPr>
                            <w:tcW w:w="928" w:type="dxa"/>
                            <w:tcBorders>
                              <w:top w:val="nil"/>
                              <w:left w:val="single" w:sz="4" w:space="0" w:color="auto"/>
                              <w:bottom w:val="nil"/>
                              <w:right w:val="single" w:sz="6" w:space="0" w:color="auto"/>
                            </w:tcBorders>
                            <w:shd w:val="clear" w:color="auto" w:fill="DAEEF3"/>
                            <w:vAlign w:val="center"/>
                          </w:tcPr>
                          <w:p w14:paraId="7B027758"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hint="eastAsia"/>
                                <w:kern w:val="0"/>
                                <w:sz w:val="20"/>
                              </w:rPr>
                              <w:t>－</w:t>
                            </w:r>
                          </w:p>
                        </w:tc>
                      </w:tr>
                      <w:tr w:rsidR="00BD574D" w14:paraId="144A5458" w14:textId="77777777" w:rsidTr="002B2899">
                        <w:trPr>
                          <w:trHeight w:hRule="exact" w:val="272"/>
                          <w:jc w:val="center"/>
                        </w:trPr>
                        <w:tc>
                          <w:tcPr>
                            <w:tcW w:w="1681" w:type="dxa"/>
                            <w:tcBorders>
                              <w:top w:val="nil"/>
                              <w:left w:val="single" w:sz="6" w:space="0" w:color="auto"/>
                              <w:bottom w:val="single" w:sz="6" w:space="0" w:color="auto"/>
                              <w:right w:val="single" w:sz="4" w:space="0" w:color="auto"/>
                            </w:tcBorders>
                            <w:noWrap/>
                            <w:vAlign w:val="center"/>
                            <w:hideMark/>
                          </w:tcPr>
                          <w:p w14:paraId="0584541E" w14:textId="77777777" w:rsidR="00BD574D" w:rsidRPr="004D682A" w:rsidRDefault="00BD574D" w:rsidP="004D682A">
                            <w:pPr>
                              <w:widowControl/>
                              <w:spacing w:line="200" w:lineRule="exact"/>
                              <w:ind w:left="74" w:right="45"/>
                              <w:jc w:val="distribute"/>
                              <w:rPr>
                                <w:rFonts w:ascii="標楷體" w:hAnsi="標楷體"/>
                                <w:kern w:val="16"/>
                                <w:sz w:val="20"/>
                              </w:rPr>
                            </w:pPr>
                            <w:r w:rsidRPr="004D682A">
                              <w:rPr>
                                <w:rFonts w:ascii="標楷體" w:hAnsi="標楷體" w:hint="eastAsia"/>
                                <w:kern w:val="16"/>
                                <w:sz w:val="20"/>
                              </w:rPr>
                              <w:t>文化局</w:t>
                            </w:r>
                          </w:p>
                        </w:tc>
                        <w:tc>
                          <w:tcPr>
                            <w:tcW w:w="1219" w:type="dxa"/>
                            <w:tcBorders>
                              <w:top w:val="nil"/>
                              <w:left w:val="single" w:sz="4" w:space="0" w:color="auto"/>
                              <w:bottom w:val="single" w:sz="6" w:space="0" w:color="auto"/>
                              <w:right w:val="single" w:sz="4" w:space="0" w:color="auto"/>
                            </w:tcBorders>
                            <w:noWrap/>
                            <w:vAlign w:val="center"/>
                            <w:hideMark/>
                          </w:tcPr>
                          <w:p w14:paraId="409BA7EA"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hint="eastAsia"/>
                                <w:kern w:val="0"/>
                                <w:sz w:val="20"/>
                              </w:rPr>
                              <w:t>9</w:t>
                            </w:r>
                          </w:p>
                        </w:tc>
                        <w:tc>
                          <w:tcPr>
                            <w:tcW w:w="927" w:type="dxa"/>
                            <w:tcBorders>
                              <w:top w:val="nil"/>
                              <w:left w:val="single" w:sz="4" w:space="0" w:color="auto"/>
                              <w:bottom w:val="single" w:sz="6" w:space="0" w:color="auto"/>
                              <w:right w:val="single" w:sz="6" w:space="0" w:color="auto"/>
                            </w:tcBorders>
                            <w:vAlign w:val="center"/>
                          </w:tcPr>
                          <w:p w14:paraId="2E858B82"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kern w:val="0"/>
                                <w:sz w:val="20"/>
                              </w:rPr>
                              <w:t>6</w:t>
                            </w:r>
                          </w:p>
                        </w:tc>
                        <w:tc>
                          <w:tcPr>
                            <w:tcW w:w="928" w:type="dxa"/>
                            <w:tcBorders>
                              <w:top w:val="nil"/>
                              <w:left w:val="single" w:sz="4" w:space="0" w:color="auto"/>
                              <w:bottom w:val="single" w:sz="6" w:space="0" w:color="auto"/>
                              <w:right w:val="single" w:sz="6" w:space="0" w:color="auto"/>
                            </w:tcBorders>
                            <w:vAlign w:val="center"/>
                          </w:tcPr>
                          <w:p w14:paraId="5445C95A" w14:textId="77777777" w:rsidR="00BD574D" w:rsidRDefault="00BD574D" w:rsidP="004D682A">
                            <w:pPr>
                              <w:widowControl/>
                              <w:spacing w:line="200" w:lineRule="exact"/>
                              <w:ind w:rightChars="8" w:right="23"/>
                              <w:jc w:val="right"/>
                              <w:rPr>
                                <w:rFonts w:ascii="標楷體" w:hAnsi="標楷體" w:cs="新細明體"/>
                                <w:kern w:val="0"/>
                                <w:sz w:val="20"/>
                              </w:rPr>
                            </w:pPr>
                            <w:r>
                              <w:rPr>
                                <w:rFonts w:ascii="標楷體" w:hAnsi="標楷體" w:cs="新細明體"/>
                                <w:kern w:val="0"/>
                                <w:sz w:val="20"/>
                              </w:rPr>
                              <w:t>2</w:t>
                            </w:r>
                          </w:p>
                        </w:tc>
                      </w:tr>
                    </w:tbl>
                    <w:p w14:paraId="029274DC" w14:textId="77777777" w:rsidR="00BD574D" w:rsidRDefault="00BD574D" w:rsidP="004718E0">
                      <w:pPr>
                        <w:spacing w:line="200" w:lineRule="exact"/>
                      </w:pPr>
                      <w:r>
                        <w:rPr>
                          <w:rFonts w:ascii="標楷體" w:hAnsi="標楷體" w:cs="新細明體" w:hint="eastAsia"/>
                          <w:kern w:val="0"/>
                          <w:sz w:val="18"/>
                          <w:szCs w:val="18"/>
                        </w:rPr>
                        <w:t>資料來源：整理自基隆市政府提供資料。</w:t>
                      </w:r>
                    </w:p>
                  </w:txbxContent>
                </v:textbox>
                <w10:wrap type="square" anchorx="margin"/>
              </v:shape>
            </w:pict>
          </mc:Fallback>
        </mc:AlternateContent>
      </w:r>
      <w:r w:rsidR="00BD574D">
        <w:rPr>
          <w:rFonts w:ascii="標楷體" w:hAnsi="標楷體" w:hint="eastAsia"/>
          <w:spacing w:val="-4"/>
          <w:szCs w:val="28"/>
        </w:rPr>
        <w:t>又</w:t>
      </w:r>
      <w:r w:rsidR="00BD574D" w:rsidRPr="0033437A">
        <w:rPr>
          <w:rFonts w:ascii="標楷體" w:hAnsi="標楷體" w:hint="eastAsia"/>
          <w:spacing w:val="-4"/>
          <w:szCs w:val="28"/>
        </w:rPr>
        <w:t>依基隆市政府施政計畫執行考核作業要點規定，市政府</w:t>
      </w:r>
      <w:proofErr w:type="gramStart"/>
      <w:r w:rsidR="00BD574D" w:rsidRPr="0033437A">
        <w:rPr>
          <w:rFonts w:ascii="標楷體" w:hAnsi="標楷體" w:hint="eastAsia"/>
          <w:spacing w:val="-4"/>
          <w:szCs w:val="28"/>
        </w:rPr>
        <w:t>1</w:t>
      </w:r>
      <w:r w:rsidR="00BD574D" w:rsidRPr="0033437A">
        <w:rPr>
          <w:rFonts w:ascii="標楷體" w:hAnsi="標楷體"/>
          <w:spacing w:val="-4"/>
          <w:szCs w:val="28"/>
        </w:rPr>
        <w:t>10</w:t>
      </w:r>
      <w:proofErr w:type="gramEnd"/>
      <w:r w:rsidR="00BD574D" w:rsidRPr="0033437A">
        <w:rPr>
          <w:rFonts w:ascii="標楷體" w:hAnsi="標楷體" w:hint="eastAsia"/>
          <w:spacing w:val="-4"/>
          <w:szCs w:val="28"/>
        </w:rPr>
        <w:t>年度列管重要施政計畫計有1</w:t>
      </w:r>
      <w:r w:rsidR="00BD574D" w:rsidRPr="0033437A">
        <w:rPr>
          <w:rFonts w:ascii="標楷體" w:hAnsi="標楷體"/>
          <w:spacing w:val="-4"/>
          <w:szCs w:val="28"/>
        </w:rPr>
        <w:t>95</w:t>
      </w:r>
      <w:r w:rsidR="00BD574D" w:rsidRPr="0033437A">
        <w:rPr>
          <w:rFonts w:ascii="標楷體" w:hAnsi="標楷體" w:hint="eastAsia"/>
          <w:spacing w:val="-4"/>
          <w:szCs w:val="28"/>
        </w:rPr>
        <w:t>項、預算金額12</w:t>
      </w:r>
      <w:r w:rsidR="00BD574D" w:rsidRPr="0033437A">
        <w:rPr>
          <w:rFonts w:ascii="標楷體" w:hAnsi="標楷體"/>
          <w:spacing w:val="-4"/>
          <w:szCs w:val="28"/>
        </w:rPr>
        <w:t>6</w:t>
      </w:r>
      <w:r w:rsidR="00BD574D" w:rsidRPr="0033437A">
        <w:rPr>
          <w:rFonts w:ascii="標楷體" w:hAnsi="標楷體" w:hint="eastAsia"/>
          <w:spacing w:val="-4"/>
          <w:szCs w:val="28"/>
        </w:rPr>
        <w:t>億6,</w:t>
      </w:r>
      <w:r w:rsidR="00BD574D" w:rsidRPr="0033437A">
        <w:rPr>
          <w:rFonts w:ascii="標楷體" w:hAnsi="標楷體"/>
          <w:spacing w:val="-4"/>
          <w:szCs w:val="28"/>
        </w:rPr>
        <w:t>693</w:t>
      </w:r>
      <w:r w:rsidR="00BD574D" w:rsidRPr="0033437A">
        <w:rPr>
          <w:rFonts w:ascii="標楷體" w:hAnsi="標楷體" w:hint="eastAsia"/>
          <w:spacing w:val="-4"/>
          <w:szCs w:val="28"/>
        </w:rPr>
        <w:t>萬餘元，執行結果，已執行完成者6</w:t>
      </w:r>
      <w:r w:rsidR="00BD574D" w:rsidRPr="0033437A">
        <w:rPr>
          <w:rFonts w:ascii="標楷體" w:hAnsi="標楷體"/>
          <w:spacing w:val="-4"/>
          <w:szCs w:val="28"/>
        </w:rPr>
        <w:t>0</w:t>
      </w:r>
      <w:r w:rsidR="00BD574D" w:rsidRPr="0033437A">
        <w:rPr>
          <w:rFonts w:ascii="標楷體" w:hAnsi="標楷體" w:hint="eastAsia"/>
          <w:spacing w:val="-4"/>
          <w:szCs w:val="28"/>
        </w:rPr>
        <w:t>項、未完成者1</w:t>
      </w:r>
      <w:r w:rsidR="00BD574D" w:rsidRPr="0033437A">
        <w:rPr>
          <w:rFonts w:ascii="標楷體" w:hAnsi="標楷體"/>
          <w:spacing w:val="-4"/>
          <w:szCs w:val="28"/>
        </w:rPr>
        <w:t>35</w:t>
      </w:r>
      <w:r w:rsidR="00BD574D" w:rsidRPr="0033437A">
        <w:rPr>
          <w:rFonts w:ascii="標楷體" w:hAnsi="標楷體" w:hint="eastAsia"/>
          <w:spacing w:val="-4"/>
          <w:szCs w:val="28"/>
        </w:rPr>
        <w:t>項；又計畫總累計執行進度落後者計有</w:t>
      </w:r>
      <w:r w:rsidR="00BD574D" w:rsidRPr="0033437A">
        <w:rPr>
          <w:rFonts w:ascii="標楷體" w:hAnsi="標楷體"/>
          <w:spacing w:val="-4"/>
          <w:szCs w:val="28"/>
        </w:rPr>
        <w:t>89</w:t>
      </w:r>
      <w:r w:rsidR="00BD574D" w:rsidRPr="0033437A">
        <w:rPr>
          <w:rFonts w:ascii="標楷體" w:hAnsi="標楷體" w:hint="eastAsia"/>
          <w:spacing w:val="-4"/>
          <w:szCs w:val="28"/>
        </w:rPr>
        <w:t>項(表</w:t>
      </w:r>
      <w:r w:rsidR="00BD574D">
        <w:rPr>
          <w:rFonts w:ascii="標楷體" w:hAnsi="標楷體" w:hint="eastAsia"/>
          <w:spacing w:val="-4"/>
          <w:szCs w:val="28"/>
        </w:rPr>
        <w:t>3</w:t>
      </w:r>
      <w:r w:rsidR="00BD574D" w:rsidRPr="0033437A">
        <w:rPr>
          <w:rFonts w:ascii="標楷體" w:hAnsi="標楷體"/>
          <w:spacing w:val="-4"/>
          <w:szCs w:val="28"/>
        </w:rPr>
        <w:t>)</w:t>
      </w:r>
      <w:r w:rsidR="00BD574D" w:rsidRPr="0033437A">
        <w:rPr>
          <w:rFonts w:ascii="標楷體" w:hAnsi="標楷體" w:hint="eastAsia"/>
          <w:spacing w:val="-4"/>
          <w:szCs w:val="28"/>
        </w:rPr>
        <w:t>，占</w:t>
      </w:r>
      <w:proofErr w:type="gramStart"/>
      <w:r w:rsidR="00BD574D" w:rsidRPr="0033437A">
        <w:rPr>
          <w:rFonts w:ascii="標楷體" w:hAnsi="標楷體" w:hint="eastAsia"/>
          <w:spacing w:val="-4"/>
          <w:szCs w:val="28"/>
        </w:rPr>
        <w:t>未完成項數</w:t>
      </w:r>
      <w:proofErr w:type="gramEnd"/>
      <w:r w:rsidR="00BD574D" w:rsidRPr="0033437A">
        <w:rPr>
          <w:rFonts w:ascii="標楷體" w:hAnsi="標楷體" w:hint="eastAsia"/>
          <w:spacing w:val="-4"/>
          <w:szCs w:val="28"/>
        </w:rPr>
        <w:t>之6</w:t>
      </w:r>
      <w:r w:rsidR="00BD574D" w:rsidRPr="0033437A">
        <w:rPr>
          <w:rFonts w:ascii="標楷體" w:hAnsi="標楷體"/>
          <w:spacing w:val="-4"/>
          <w:szCs w:val="28"/>
        </w:rPr>
        <w:t>5.93</w:t>
      </w:r>
      <w:r w:rsidR="00BD574D" w:rsidRPr="0033437A">
        <w:rPr>
          <w:rFonts w:ascii="標楷體" w:hAnsi="標楷體" w:hint="eastAsia"/>
          <w:spacing w:val="-4"/>
          <w:szCs w:val="28"/>
        </w:rPr>
        <w:t>％，略高於</w:t>
      </w:r>
      <w:proofErr w:type="gramStart"/>
      <w:r w:rsidR="00BD574D" w:rsidRPr="0033437A">
        <w:rPr>
          <w:rFonts w:ascii="標楷體" w:hAnsi="標楷體" w:hint="eastAsia"/>
          <w:spacing w:val="-4"/>
          <w:szCs w:val="28"/>
        </w:rPr>
        <w:t>1</w:t>
      </w:r>
      <w:r w:rsidR="00BD574D" w:rsidRPr="0033437A">
        <w:rPr>
          <w:rFonts w:ascii="標楷體" w:hAnsi="標楷體"/>
          <w:spacing w:val="-4"/>
          <w:szCs w:val="28"/>
        </w:rPr>
        <w:t>08</w:t>
      </w:r>
      <w:proofErr w:type="gramEnd"/>
      <w:r w:rsidR="00BD574D" w:rsidRPr="0033437A">
        <w:rPr>
          <w:rFonts w:ascii="標楷體" w:hAnsi="標楷體" w:hint="eastAsia"/>
          <w:spacing w:val="-4"/>
          <w:szCs w:val="28"/>
        </w:rPr>
        <w:t>年度之6</w:t>
      </w:r>
      <w:r w:rsidR="00BD574D" w:rsidRPr="0033437A">
        <w:rPr>
          <w:rFonts w:ascii="標楷體" w:hAnsi="標楷體"/>
          <w:spacing w:val="-4"/>
          <w:szCs w:val="28"/>
        </w:rPr>
        <w:t>1</w:t>
      </w:r>
      <w:r w:rsidR="00BD574D" w:rsidRPr="0033437A">
        <w:rPr>
          <w:rFonts w:ascii="標楷體" w:hAnsi="標楷體" w:hint="eastAsia"/>
          <w:spacing w:val="-4"/>
          <w:szCs w:val="28"/>
        </w:rPr>
        <w:t>.</w:t>
      </w:r>
      <w:r w:rsidR="00BD574D" w:rsidRPr="0033437A">
        <w:rPr>
          <w:rFonts w:ascii="標楷體" w:hAnsi="標楷體"/>
          <w:spacing w:val="-4"/>
          <w:szCs w:val="28"/>
        </w:rPr>
        <w:t>47</w:t>
      </w:r>
      <w:r w:rsidR="00BD574D" w:rsidRPr="0033437A">
        <w:rPr>
          <w:rFonts w:ascii="標楷體" w:hAnsi="標楷體" w:hint="eastAsia"/>
          <w:spacing w:val="-4"/>
          <w:szCs w:val="28"/>
        </w:rPr>
        <w:t>％及</w:t>
      </w:r>
      <w:proofErr w:type="gramStart"/>
      <w:r w:rsidR="00BD574D" w:rsidRPr="0033437A">
        <w:rPr>
          <w:rFonts w:ascii="標楷體" w:hAnsi="標楷體" w:hint="eastAsia"/>
          <w:spacing w:val="-4"/>
          <w:szCs w:val="28"/>
        </w:rPr>
        <w:t>1</w:t>
      </w:r>
      <w:r w:rsidR="00BD574D" w:rsidRPr="0033437A">
        <w:rPr>
          <w:rFonts w:ascii="標楷體" w:hAnsi="標楷體"/>
          <w:spacing w:val="-4"/>
          <w:szCs w:val="28"/>
        </w:rPr>
        <w:t>09</w:t>
      </w:r>
      <w:proofErr w:type="gramEnd"/>
      <w:r w:rsidR="00BD574D" w:rsidRPr="0033437A">
        <w:rPr>
          <w:rFonts w:ascii="標楷體" w:hAnsi="標楷體" w:hint="eastAsia"/>
          <w:spacing w:val="-4"/>
          <w:szCs w:val="28"/>
        </w:rPr>
        <w:t>年度之6</w:t>
      </w:r>
      <w:r w:rsidR="00BD574D" w:rsidRPr="0033437A">
        <w:rPr>
          <w:rFonts w:ascii="標楷體" w:hAnsi="標楷體"/>
          <w:spacing w:val="-4"/>
          <w:szCs w:val="28"/>
        </w:rPr>
        <w:t>2.26</w:t>
      </w:r>
      <w:r w:rsidR="00BD574D" w:rsidRPr="0033437A">
        <w:rPr>
          <w:rFonts w:ascii="標楷體" w:hAnsi="標楷體" w:hint="eastAsia"/>
          <w:spacing w:val="-4"/>
          <w:szCs w:val="28"/>
        </w:rPr>
        <w:t>％，</w:t>
      </w:r>
      <w:bookmarkStart w:id="15" w:name="_Hlk487379979"/>
      <w:r w:rsidR="00BD574D" w:rsidRPr="0033437A">
        <w:rPr>
          <w:rFonts w:ascii="標楷體" w:hAnsi="標楷體" w:hint="eastAsia"/>
          <w:spacing w:val="-4"/>
          <w:szCs w:val="28"/>
        </w:rPr>
        <w:t>有待督促相關單位針</w:t>
      </w:r>
      <w:r w:rsidR="00BD574D" w:rsidRPr="0033437A">
        <w:rPr>
          <w:rFonts w:ascii="標楷體" w:hAnsi="標楷體" w:hint="eastAsia"/>
          <w:spacing w:val="-4"/>
          <w:szCs w:val="28"/>
        </w:rPr>
        <w:lastRenderedPageBreak/>
        <w:t>對落後癥結</w:t>
      </w:r>
      <w:proofErr w:type="gramStart"/>
      <w:r w:rsidR="00BD574D" w:rsidRPr="0033437A">
        <w:rPr>
          <w:rFonts w:ascii="標楷體" w:hAnsi="標楷體" w:hint="eastAsia"/>
          <w:spacing w:val="-4"/>
          <w:szCs w:val="28"/>
        </w:rPr>
        <w:t>研</w:t>
      </w:r>
      <w:proofErr w:type="gramEnd"/>
      <w:r w:rsidR="00BD574D" w:rsidRPr="0033437A">
        <w:rPr>
          <w:rFonts w:ascii="標楷體" w:hAnsi="標楷體" w:hint="eastAsia"/>
          <w:spacing w:val="-4"/>
          <w:szCs w:val="28"/>
        </w:rPr>
        <w:t>謀改善，並落實管考，以提升施政效能。</w:t>
      </w:r>
      <w:bookmarkEnd w:id="15"/>
      <w:r w:rsidR="00BD574D" w:rsidRPr="0033437A">
        <w:rPr>
          <w:rFonts w:ascii="標楷體" w:hAnsi="標楷體" w:hint="eastAsia"/>
          <w:snapToGrid w:val="0"/>
          <w:spacing w:val="-4"/>
          <w:kern w:val="0"/>
          <w:szCs w:val="28"/>
        </w:rPr>
        <w:t>（詳乙－</w:t>
      </w:r>
      <w:r w:rsidR="00BD574D">
        <w:rPr>
          <w:rFonts w:ascii="標楷體" w:hAnsi="標楷體"/>
          <w:snapToGrid w:val="0"/>
          <w:spacing w:val="-4"/>
          <w:kern w:val="0"/>
          <w:szCs w:val="28"/>
        </w:rPr>
        <w:t>11</w:t>
      </w:r>
      <w:r w:rsidR="00BD574D" w:rsidRPr="0033437A">
        <w:rPr>
          <w:rFonts w:ascii="標楷體" w:hAnsi="標楷體" w:hint="eastAsia"/>
          <w:snapToGrid w:val="0"/>
          <w:spacing w:val="-4"/>
          <w:kern w:val="0"/>
          <w:szCs w:val="28"/>
        </w:rPr>
        <w:t>頁）</w:t>
      </w:r>
    </w:p>
    <w:p w14:paraId="6C075498" w14:textId="77777777" w:rsidR="00BD574D" w:rsidRPr="00C64323" w:rsidRDefault="00BD574D" w:rsidP="003155A9">
      <w:pPr>
        <w:overflowPunct w:val="0"/>
        <w:snapToGrid w:val="0"/>
        <w:spacing w:line="500" w:lineRule="exact"/>
        <w:ind w:firstLineChars="200" w:firstLine="580"/>
        <w:jc w:val="both"/>
        <w:rPr>
          <w:rFonts w:ascii="標楷體" w:hAnsi="標楷體"/>
          <w:spacing w:val="4"/>
          <w:szCs w:val="28"/>
        </w:rPr>
      </w:pPr>
      <w:proofErr w:type="gramStart"/>
      <w:r>
        <w:rPr>
          <w:rFonts w:ascii="標楷體" w:hAnsi="標楷體" w:hint="eastAsia"/>
          <w:spacing w:val="4"/>
          <w:szCs w:val="28"/>
        </w:rPr>
        <w:t>另本室</w:t>
      </w:r>
      <w:r w:rsidRPr="00C64323">
        <w:rPr>
          <w:rFonts w:ascii="標楷體" w:hAnsi="標楷體" w:hint="eastAsia"/>
          <w:spacing w:val="4"/>
          <w:szCs w:val="28"/>
        </w:rPr>
        <w:t>依</w:t>
      </w:r>
      <w:proofErr w:type="gramEnd"/>
      <w:r w:rsidRPr="00C64323">
        <w:rPr>
          <w:rFonts w:ascii="標楷體" w:hAnsi="標楷體" w:hint="eastAsia"/>
          <w:spacing w:val="4"/>
          <w:szCs w:val="28"/>
        </w:rPr>
        <w:t>決算法第23條第5款規定，</w:t>
      </w:r>
      <w:proofErr w:type="gramStart"/>
      <w:r>
        <w:rPr>
          <w:rFonts w:ascii="標楷體" w:hAnsi="標楷體" w:hint="eastAsia"/>
          <w:spacing w:val="4"/>
          <w:szCs w:val="28"/>
        </w:rPr>
        <w:t>1</w:t>
      </w:r>
      <w:r>
        <w:rPr>
          <w:rFonts w:ascii="標楷體" w:hAnsi="標楷體"/>
          <w:spacing w:val="4"/>
          <w:szCs w:val="28"/>
        </w:rPr>
        <w:t>10</w:t>
      </w:r>
      <w:proofErr w:type="gramEnd"/>
      <w:r w:rsidRPr="00C64323">
        <w:rPr>
          <w:rFonts w:ascii="標楷體" w:hAnsi="標楷體" w:hint="eastAsia"/>
          <w:spacing w:val="4"/>
          <w:szCs w:val="28"/>
        </w:rPr>
        <w:t>年度審核同類機關之施政效能結果，經提出建議意見促請改善者，茲</w:t>
      </w:r>
      <w:proofErr w:type="gramStart"/>
      <w:r w:rsidRPr="00C64323">
        <w:rPr>
          <w:rFonts w:ascii="標楷體" w:hAnsi="標楷體" w:hint="eastAsia"/>
          <w:spacing w:val="4"/>
          <w:szCs w:val="28"/>
        </w:rPr>
        <w:t>摘要列述如次</w:t>
      </w:r>
      <w:proofErr w:type="gramEnd"/>
      <w:r w:rsidRPr="00C64323">
        <w:rPr>
          <w:rFonts w:ascii="標楷體" w:hAnsi="標楷體" w:hint="eastAsia"/>
          <w:spacing w:val="4"/>
          <w:szCs w:val="28"/>
        </w:rPr>
        <w:t>：</w:t>
      </w:r>
    </w:p>
    <w:p w14:paraId="70454892" w14:textId="77777777" w:rsidR="00BD574D" w:rsidRPr="00C64323" w:rsidRDefault="00BD574D" w:rsidP="002734F6">
      <w:pPr>
        <w:overflowPunct w:val="0"/>
        <w:snapToGrid w:val="0"/>
        <w:spacing w:line="500" w:lineRule="exact"/>
        <w:ind w:firstLineChars="100" w:firstLine="282"/>
        <w:jc w:val="both"/>
        <w:rPr>
          <w:rFonts w:ascii="標楷體" w:hAnsi="標楷體"/>
          <w:snapToGrid w:val="0"/>
          <w:kern w:val="0"/>
          <w:szCs w:val="28"/>
        </w:rPr>
      </w:pPr>
      <w:r w:rsidRPr="00C64323">
        <w:rPr>
          <w:rFonts w:ascii="標楷體" w:hAnsi="標楷體" w:hint="eastAsia"/>
          <w:snapToGrid w:val="0"/>
          <w:kern w:val="0"/>
          <w:szCs w:val="28"/>
        </w:rPr>
        <w:t>（一）</w:t>
      </w:r>
      <w:r w:rsidRPr="00E7739A">
        <w:rPr>
          <w:rFonts w:ascii="標楷體" w:hAnsi="標楷體" w:hint="eastAsia"/>
          <w:snapToGrid w:val="0"/>
          <w:spacing w:val="4"/>
          <w:kern w:val="0"/>
          <w:szCs w:val="28"/>
        </w:rPr>
        <w:t>為協助經濟弱勢學生順利就學，推動學校教育儲蓄戶，惟部分學校未按月於網站公告經費收支或公告資料</w:t>
      </w:r>
      <w:proofErr w:type="gramStart"/>
      <w:r w:rsidRPr="00E7739A">
        <w:rPr>
          <w:rFonts w:ascii="標楷體" w:hAnsi="標楷體" w:hint="eastAsia"/>
          <w:snapToGrid w:val="0"/>
          <w:spacing w:val="4"/>
          <w:kern w:val="0"/>
          <w:szCs w:val="28"/>
        </w:rPr>
        <w:t>未盡周妥</w:t>
      </w:r>
      <w:proofErr w:type="gramEnd"/>
      <w:r w:rsidRPr="00E7739A">
        <w:rPr>
          <w:rFonts w:ascii="標楷體" w:hAnsi="標楷體" w:hint="eastAsia"/>
          <w:snapToGrid w:val="0"/>
          <w:spacing w:val="4"/>
          <w:kern w:val="0"/>
          <w:szCs w:val="28"/>
        </w:rPr>
        <w:t>，及管理機制未</w:t>
      </w:r>
      <w:proofErr w:type="gramStart"/>
      <w:r w:rsidRPr="00E7739A">
        <w:rPr>
          <w:rFonts w:ascii="標楷體" w:hAnsi="標楷體" w:hint="eastAsia"/>
          <w:snapToGrid w:val="0"/>
          <w:spacing w:val="4"/>
          <w:kern w:val="0"/>
          <w:szCs w:val="28"/>
        </w:rPr>
        <w:t>臻</w:t>
      </w:r>
      <w:proofErr w:type="gramEnd"/>
      <w:r w:rsidRPr="00E7739A">
        <w:rPr>
          <w:rFonts w:ascii="標楷體" w:hAnsi="標楷體" w:hint="eastAsia"/>
          <w:snapToGrid w:val="0"/>
          <w:spacing w:val="4"/>
          <w:kern w:val="0"/>
          <w:szCs w:val="28"/>
        </w:rPr>
        <w:t>周延，允應</w:t>
      </w:r>
      <w:proofErr w:type="gramStart"/>
      <w:r w:rsidRPr="00E7739A">
        <w:rPr>
          <w:rFonts w:ascii="標楷體" w:hAnsi="標楷體" w:hint="eastAsia"/>
          <w:snapToGrid w:val="0"/>
          <w:spacing w:val="4"/>
          <w:kern w:val="0"/>
          <w:szCs w:val="28"/>
        </w:rPr>
        <w:t>研</w:t>
      </w:r>
      <w:proofErr w:type="gramEnd"/>
      <w:r w:rsidRPr="00E7739A">
        <w:rPr>
          <w:rFonts w:ascii="標楷體" w:hAnsi="標楷體" w:hint="eastAsia"/>
          <w:snapToGrid w:val="0"/>
          <w:spacing w:val="4"/>
          <w:kern w:val="0"/>
          <w:szCs w:val="28"/>
        </w:rPr>
        <w:t>謀改善。</w:t>
      </w:r>
      <w:r w:rsidRPr="00C64323">
        <w:rPr>
          <w:rFonts w:ascii="標楷體" w:hAnsi="標楷體" w:hint="eastAsia"/>
          <w:snapToGrid w:val="0"/>
          <w:spacing w:val="-4"/>
          <w:kern w:val="0"/>
          <w:szCs w:val="28"/>
        </w:rPr>
        <w:t>（詳乙－</w:t>
      </w:r>
      <w:r>
        <w:rPr>
          <w:rFonts w:ascii="標楷體" w:hAnsi="標楷體" w:hint="eastAsia"/>
          <w:snapToGrid w:val="0"/>
          <w:spacing w:val="-4"/>
          <w:kern w:val="0"/>
          <w:szCs w:val="28"/>
        </w:rPr>
        <w:t>2</w:t>
      </w:r>
      <w:r>
        <w:rPr>
          <w:rFonts w:ascii="標楷體" w:hAnsi="標楷體"/>
          <w:snapToGrid w:val="0"/>
          <w:spacing w:val="-4"/>
          <w:kern w:val="0"/>
          <w:szCs w:val="28"/>
        </w:rPr>
        <w:t>1</w:t>
      </w:r>
      <w:r w:rsidRPr="00C64323">
        <w:rPr>
          <w:rFonts w:ascii="標楷體" w:hAnsi="標楷體" w:hint="eastAsia"/>
          <w:snapToGrid w:val="0"/>
          <w:spacing w:val="-4"/>
          <w:kern w:val="0"/>
          <w:szCs w:val="28"/>
        </w:rPr>
        <w:t>頁）</w:t>
      </w:r>
    </w:p>
    <w:p w14:paraId="2CFE04E6" w14:textId="77777777" w:rsidR="00BD574D" w:rsidRPr="00C64323" w:rsidRDefault="00BD574D" w:rsidP="002734F6">
      <w:pPr>
        <w:overflowPunct w:val="0"/>
        <w:snapToGrid w:val="0"/>
        <w:spacing w:line="500" w:lineRule="exact"/>
        <w:ind w:firstLineChars="100" w:firstLine="282"/>
        <w:jc w:val="both"/>
        <w:rPr>
          <w:rFonts w:ascii="標楷體" w:hAnsi="標楷體"/>
          <w:snapToGrid w:val="0"/>
          <w:kern w:val="0"/>
          <w:szCs w:val="28"/>
        </w:rPr>
      </w:pPr>
      <w:r w:rsidRPr="00C64323">
        <w:rPr>
          <w:rFonts w:ascii="標楷體" w:hAnsi="標楷體" w:hint="eastAsia"/>
          <w:snapToGrid w:val="0"/>
          <w:kern w:val="0"/>
          <w:szCs w:val="28"/>
        </w:rPr>
        <w:t>（二）推動戶政便民措施，惟各戶政事務所提供網路服務項目未盡一致，及民眾繳納規費仍以現金為主，允宜</w:t>
      </w:r>
      <w:proofErr w:type="gramStart"/>
      <w:r w:rsidRPr="00C64323">
        <w:rPr>
          <w:rFonts w:ascii="標楷體" w:hAnsi="標楷體" w:hint="eastAsia"/>
          <w:snapToGrid w:val="0"/>
          <w:kern w:val="0"/>
          <w:szCs w:val="28"/>
        </w:rPr>
        <w:t>研</w:t>
      </w:r>
      <w:proofErr w:type="gramEnd"/>
      <w:r w:rsidRPr="00C64323">
        <w:rPr>
          <w:rFonts w:ascii="標楷體" w:hAnsi="標楷體" w:hint="eastAsia"/>
          <w:snapToGrid w:val="0"/>
          <w:kern w:val="0"/>
          <w:szCs w:val="28"/>
        </w:rPr>
        <w:t>議擴增服務及多元支付管道。</w:t>
      </w:r>
      <w:r w:rsidRPr="00C64323">
        <w:rPr>
          <w:rFonts w:ascii="標楷體" w:hAnsi="標楷體" w:hint="eastAsia"/>
          <w:snapToGrid w:val="0"/>
          <w:spacing w:val="-4"/>
          <w:kern w:val="0"/>
          <w:szCs w:val="28"/>
        </w:rPr>
        <w:t>（詳乙－</w:t>
      </w:r>
      <w:r>
        <w:rPr>
          <w:rFonts w:ascii="標楷體" w:hAnsi="標楷體" w:hint="eastAsia"/>
          <w:snapToGrid w:val="0"/>
          <w:spacing w:val="-4"/>
          <w:kern w:val="0"/>
          <w:szCs w:val="28"/>
        </w:rPr>
        <w:t>4</w:t>
      </w:r>
      <w:r>
        <w:rPr>
          <w:rFonts w:ascii="標楷體" w:hAnsi="標楷體"/>
          <w:snapToGrid w:val="0"/>
          <w:spacing w:val="-4"/>
          <w:kern w:val="0"/>
          <w:szCs w:val="28"/>
        </w:rPr>
        <w:t>8</w:t>
      </w:r>
      <w:r w:rsidRPr="00C64323">
        <w:rPr>
          <w:rFonts w:ascii="標楷體" w:hAnsi="標楷體" w:hint="eastAsia"/>
          <w:snapToGrid w:val="0"/>
          <w:spacing w:val="-4"/>
          <w:kern w:val="0"/>
          <w:szCs w:val="28"/>
        </w:rPr>
        <w:t>頁）</w:t>
      </w:r>
    </w:p>
    <w:p w14:paraId="280EA8C6" w14:textId="0952D8CE" w:rsidR="00BD574D" w:rsidRPr="00C64323" w:rsidRDefault="00BD574D" w:rsidP="002734F6">
      <w:pPr>
        <w:overflowPunct w:val="0"/>
        <w:snapToGrid w:val="0"/>
        <w:spacing w:line="500" w:lineRule="exact"/>
        <w:ind w:firstLineChars="100" w:firstLine="282"/>
        <w:jc w:val="both"/>
        <w:rPr>
          <w:rFonts w:ascii="標楷體" w:hAnsi="標楷體"/>
          <w:snapToGrid w:val="0"/>
          <w:kern w:val="0"/>
          <w:szCs w:val="28"/>
        </w:rPr>
      </w:pPr>
      <w:r w:rsidRPr="00C64323">
        <w:rPr>
          <w:rFonts w:ascii="標楷體" w:hAnsi="標楷體" w:hint="eastAsia"/>
          <w:snapToGrid w:val="0"/>
          <w:kern w:val="0"/>
          <w:szCs w:val="28"/>
        </w:rPr>
        <w:t>（三）部分警察單位</w:t>
      </w:r>
      <w:r w:rsidRPr="00236602">
        <w:rPr>
          <w:rFonts w:ascii="標楷體" w:hAnsi="標楷體" w:hint="eastAsia"/>
          <w:snapToGrid w:val="0"/>
          <w:kern w:val="0"/>
          <w:szCs w:val="28"/>
        </w:rPr>
        <w:t>M-Police</w:t>
      </w:r>
      <w:r w:rsidRPr="00C64323">
        <w:rPr>
          <w:rFonts w:ascii="標楷體" w:hAnsi="標楷體" w:hint="eastAsia"/>
          <w:snapToGrid w:val="0"/>
          <w:kern w:val="0"/>
          <w:szCs w:val="28"/>
        </w:rPr>
        <w:t>配發使用管理機制未</w:t>
      </w:r>
      <w:proofErr w:type="gramStart"/>
      <w:r w:rsidRPr="00C64323">
        <w:rPr>
          <w:rFonts w:ascii="標楷體" w:hAnsi="標楷體" w:hint="eastAsia"/>
          <w:snapToGrid w:val="0"/>
          <w:kern w:val="0"/>
          <w:szCs w:val="28"/>
        </w:rPr>
        <w:t>臻</w:t>
      </w:r>
      <w:proofErr w:type="gramEnd"/>
      <w:r w:rsidRPr="00C64323">
        <w:rPr>
          <w:rFonts w:ascii="標楷體" w:hAnsi="標楷體" w:hint="eastAsia"/>
          <w:snapToGrid w:val="0"/>
          <w:kern w:val="0"/>
          <w:szCs w:val="28"/>
        </w:rPr>
        <w:t>周妥，</w:t>
      </w:r>
      <w:proofErr w:type="gramStart"/>
      <w:r w:rsidRPr="00C64323">
        <w:rPr>
          <w:rFonts w:ascii="標楷體" w:hAnsi="標楷體" w:hint="eastAsia"/>
          <w:snapToGrid w:val="0"/>
          <w:kern w:val="0"/>
          <w:szCs w:val="28"/>
        </w:rPr>
        <w:t>且遲未</w:t>
      </w:r>
      <w:proofErr w:type="gramEnd"/>
      <w:r w:rsidRPr="00C64323">
        <w:rPr>
          <w:rFonts w:ascii="標楷體" w:hAnsi="標楷體" w:hint="eastAsia"/>
          <w:snapToGrid w:val="0"/>
          <w:kern w:val="0"/>
          <w:szCs w:val="28"/>
        </w:rPr>
        <w:t>更新系統資料，</w:t>
      </w:r>
      <w:proofErr w:type="gramStart"/>
      <w:r w:rsidRPr="00C64323">
        <w:rPr>
          <w:rFonts w:ascii="標楷體" w:hAnsi="標楷體" w:hint="eastAsia"/>
          <w:snapToGrid w:val="0"/>
          <w:kern w:val="0"/>
          <w:szCs w:val="28"/>
        </w:rPr>
        <w:t>允待妥為</w:t>
      </w:r>
      <w:proofErr w:type="gramEnd"/>
      <w:r w:rsidRPr="00C64323">
        <w:rPr>
          <w:rFonts w:ascii="標楷體" w:hAnsi="標楷體" w:hint="eastAsia"/>
          <w:snapToGrid w:val="0"/>
          <w:kern w:val="0"/>
          <w:szCs w:val="28"/>
        </w:rPr>
        <w:t>規劃配置並加強管理維護。</w:t>
      </w:r>
      <w:r w:rsidRPr="00C64323">
        <w:rPr>
          <w:rFonts w:ascii="標楷體" w:hAnsi="標楷體" w:hint="eastAsia"/>
          <w:snapToGrid w:val="0"/>
          <w:spacing w:val="-4"/>
          <w:kern w:val="0"/>
          <w:szCs w:val="28"/>
        </w:rPr>
        <w:t>（詳乙－</w:t>
      </w:r>
      <w:r>
        <w:rPr>
          <w:rFonts w:ascii="標楷體" w:hAnsi="標楷體" w:hint="eastAsia"/>
          <w:snapToGrid w:val="0"/>
          <w:spacing w:val="-4"/>
          <w:kern w:val="0"/>
          <w:szCs w:val="28"/>
        </w:rPr>
        <w:t>6</w:t>
      </w:r>
      <w:r>
        <w:rPr>
          <w:rFonts w:ascii="標楷體" w:hAnsi="標楷體"/>
          <w:snapToGrid w:val="0"/>
          <w:spacing w:val="-4"/>
          <w:kern w:val="0"/>
          <w:szCs w:val="28"/>
        </w:rPr>
        <w:t>5</w:t>
      </w:r>
      <w:r w:rsidRPr="00C64323">
        <w:rPr>
          <w:rFonts w:ascii="標楷體" w:hAnsi="標楷體" w:hint="eastAsia"/>
          <w:snapToGrid w:val="0"/>
          <w:spacing w:val="-4"/>
          <w:kern w:val="0"/>
          <w:szCs w:val="28"/>
        </w:rPr>
        <w:t>頁）</w:t>
      </w:r>
    </w:p>
    <w:p w14:paraId="556D76C4" w14:textId="77777777" w:rsidR="00BD574D" w:rsidRPr="00C64323" w:rsidRDefault="00BD574D" w:rsidP="00BA4068">
      <w:pPr>
        <w:overflowPunct w:val="0"/>
        <w:snapToGrid w:val="0"/>
        <w:spacing w:beforeLines="40" w:before="259" w:line="500" w:lineRule="exact"/>
        <w:jc w:val="both"/>
        <w:rPr>
          <w:rFonts w:ascii="標楷體" w:hAnsi="標楷體"/>
          <w:b/>
          <w:sz w:val="32"/>
          <w:szCs w:val="32"/>
        </w:rPr>
      </w:pPr>
      <w:r>
        <w:rPr>
          <w:rFonts w:ascii="標楷體" w:hAnsi="標楷體" w:hint="eastAsia"/>
          <w:b/>
          <w:sz w:val="32"/>
          <w:szCs w:val="32"/>
        </w:rPr>
        <w:t>二</w:t>
      </w:r>
      <w:r w:rsidRPr="00C64323">
        <w:rPr>
          <w:rFonts w:ascii="標楷體" w:hAnsi="標楷體" w:hint="eastAsia"/>
          <w:b/>
          <w:sz w:val="32"/>
          <w:szCs w:val="32"/>
        </w:rPr>
        <w:t>、施政重點內容及執行結果</w:t>
      </w:r>
    </w:p>
    <w:p w14:paraId="637217F0" w14:textId="77777777" w:rsidR="00BD574D" w:rsidRPr="00C64323" w:rsidRDefault="00BD574D" w:rsidP="004073CD">
      <w:pPr>
        <w:overflowPunct w:val="0"/>
        <w:snapToGrid w:val="0"/>
        <w:spacing w:line="500" w:lineRule="exact"/>
        <w:ind w:firstLineChars="200" w:firstLine="564"/>
        <w:jc w:val="both"/>
        <w:rPr>
          <w:rFonts w:ascii="標楷體" w:hAnsi="標楷體"/>
          <w:b/>
          <w:sz w:val="30"/>
          <w:szCs w:val="28"/>
        </w:rPr>
      </w:pPr>
      <w:r w:rsidRPr="00C64323">
        <w:rPr>
          <w:rFonts w:ascii="標楷體" w:hAnsi="標楷體" w:hint="eastAsia"/>
          <w:bCs/>
          <w:szCs w:val="28"/>
        </w:rPr>
        <w:t>市政府</w:t>
      </w:r>
      <w:proofErr w:type="gramStart"/>
      <w:r w:rsidRPr="00C64323">
        <w:rPr>
          <w:rFonts w:ascii="標楷體" w:hAnsi="標楷體" w:hint="eastAsia"/>
          <w:bCs/>
          <w:szCs w:val="28"/>
        </w:rPr>
        <w:t>1</w:t>
      </w:r>
      <w:r w:rsidRPr="00C64323">
        <w:rPr>
          <w:rFonts w:ascii="標楷體" w:hAnsi="標楷體"/>
          <w:bCs/>
          <w:szCs w:val="28"/>
        </w:rPr>
        <w:t>10</w:t>
      </w:r>
      <w:proofErr w:type="gramEnd"/>
      <w:r w:rsidRPr="00C64323">
        <w:rPr>
          <w:rFonts w:ascii="標楷體" w:hAnsi="標楷體" w:hint="eastAsia"/>
          <w:bCs/>
          <w:szCs w:val="28"/>
        </w:rPr>
        <w:t>年度推動各項政務措施，業獲致成效，</w:t>
      </w:r>
      <w:proofErr w:type="gramStart"/>
      <w:r w:rsidRPr="00C64323">
        <w:rPr>
          <w:rFonts w:ascii="標楷體" w:hAnsi="標楷體" w:hint="eastAsia"/>
          <w:bCs/>
          <w:szCs w:val="28"/>
        </w:rPr>
        <w:t>惟間有部分</w:t>
      </w:r>
      <w:proofErr w:type="gramEnd"/>
      <w:r w:rsidRPr="00C64323">
        <w:rPr>
          <w:rFonts w:ascii="標楷體" w:hAnsi="標楷體" w:hint="eastAsia"/>
          <w:bCs/>
          <w:szCs w:val="28"/>
        </w:rPr>
        <w:t>計畫執行尚欠周妥，影響整體執行績效等情事，仍待檢討</w:t>
      </w:r>
      <w:proofErr w:type="gramStart"/>
      <w:r w:rsidRPr="00C64323">
        <w:rPr>
          <w:rFonts w:ascii="標楷體" w:hAnsi="標楷體" w:hint="eastAsia"/>
          <w:bCs/>
          <w:szCs w:val="28"/>
        </w:rPr>
        <w:t>研</w:t>
      </w:r>
      <w:proofErr w:type="gramEnd"/>
      <w:r w:rsidRPr="00C64323">
        <w:rPr>
          <w:rFonts w:ascii="標楷體" w:hAnsi="標楷體" w:hint="eastAsia"/>
          <w:bCs/>
          <w:szCs w:val="28"/>
        </w:rPr>
        <w:t>謀改善。有關市政府整體施政結果，茲依</w:t>
      </w:r>
      <w:proofErr w:type="gramStart"/>
      <w:r>
        <w:rPr>
          <w:rFonts w:ascii="標楷體" w:hAnsi="標楷體"/>
          <w:bCs/>
          <w:szCs w:val="28"/>
        </w:rPr>
        <w:t>110</w:t>
      </w:r>
      <w:proofErr w:type="gramEnd"/>
      <w:r w:rsidRPr="00C64323">
        <w:rPr>
          <w:rFonts w:ascii="標楷體" w:hAnsi="標楷體" w:hint="eastAsia"/>
          <w:snapToGrid w:val="0"/>
          <w:szCs w:val="28"/>
        </w:rPr>
        <w:t>年度施政重點實施情形，</w:t>
      </w:r>
      <w:proofErr w:type="gramStart"/>
      <w:r w:rsidRPr="00C64323">
        <w:rPr>
          <w:rFonts w:ascii="標楷體" w:hAnsi="標楷體" w:hint="eastAsia"/>
          <w:snapToGrid w:val="0"/>
          <w:szCs w:val="28"/>
        </w:rPr>
        <w:t>及本室審核</w:t>
      </w:r>
      <w:proofErr w:type="gramEnd"/>
      <w:r w:rsidRPr="00C64323">
        <w:rPr>
          <w:rFonts w:ascii="標楷體" w:hAnsi="標楷體" w:hint="eastAsia"/>
          <w:snapToGrid w:val="0"/>
          <w:szCs w:val="28"/>
        </w:rPr>
        <w:t>結果，彙</w:t>
      </w:r>
      <w:proofErr w:type="gramStart"/>
      <w:r w:rsidRPr="00C64323">
        <w:rPr>
          <w:rFonts w:ascii="標楷體" w:hAnsi="標楷體" w:hint="eastAsia"/>
          <w:snapToGrid w:val="0"/>
          <w:szCs w:val="28"/>
        </w:rPr>
        <w:t>整摘述</w:t>
      </w:r>
      <w:proofErr w:type="gramEnd"/>
      <w:r w:rsidRPr="00C64323">
        <w:rPr>
          <w:rFonts w:ascii="標楷體" w:hAnsi="標楷體" w:hint="eastAsia"/>
          <w:snapToGrid w:val="0"/>
          <w:szCs w:val="28"/>
        </w:rPr>
        <w:t>如次：</w:t>
      </w:r>
    </w:p>
    <w:p w14:paraId="2B0D511E" w14:textId="77777777" w:rsidR="00BD574D" w:rsidRPr="00C64323" w:rsidRDefault="00BD574D" w:rsidP="002734F6">
      <w:pPr>
        <w:overflowPunct w:val="0"/>
        <w:snapToGrid w:val="0"/>
        <w:spacing w:beforeLines="20" w:before="129" w:line="500" w:lineRule="exact"/>
        <w:ind w:firstLineChars="100" w:firstLine="282"/>
        <w:jc w:val="both"/>
        <w:rPr>
          <w:rFonts w:ascii="標楷體" w:hAnsi="標楷體"/>
          <w:b/>
          <w:snapToGrid w:val="0"/>
          <w:kern w:val="0"/>
          <w:szCs w:val="28"/>
        </w:rPr>
      </w:pPr>
      <w:r w:rsidRPr="00C64323">
        <w:rPr>
          <w:rFonts w:ascii="標楷體" w:hAnsi="標楷體" w:hint="eastAsia"/>
          <w:b/>
          <w:snapToGrid w:val="0"/>
          <w:kern w:val="0"/>
          <w:szCs w:val="28"/>
        </w:rPr>
        <w:t>（一）民政及地政</w:t>
      </w:r>
    </w:p>
    <w:p w14:paraId="38EDBA33" w14:textId="77777777" w:rsidR="00BD574D" w:rsidRPr="00C64323" w:rsidRDefault="00BD574D" w:rsidP="00412BAE">
      <w:pPr>
        <w:tabs>
          <w:tab w:val="left" w:pos="6096"/>
        </w:tabs>
        <w:overflowPunct w:val="0"/>
        <w:snapToGrid w:val="0"/>
        <w:spacing w:line="500" w:lineRule="exact"/>
        <w:ind w:firstLineChars="100" w:firstLine="282"/>
        <w:jc w:val="both"/>
        <w:rPr>
          <w:rFonts w:ascii="標楷體" w:hAnsi="標楷體"/>
          <w:snapToGrid w:val="0"/>
          <w:kern w:val="0"/>
          <w:szCs w:val="28"/>
        </w:rPr>
      </w:pPr>
      <w:proofErr w:type="gramStart"/>
      <w:r w:rsidRPr="00C64323">
        <w:rPr>
          <w:rFonts w:ascii="標楷體" w:hAnsi="標楷體" w:hint="eastAsia"/>
          <w:snapToGrid w:val="0"/>
          <w:kern w:val="0"/>
          <w:szCs w:val="28"/>
        </w:rPr>
        <w:t>11</w:t>
      </w:r>
      <w:r w:rsidRPr="00C64323">
        <w:rPr>
          <w:rFonts w:ascii="標楷體" w:hAnsi="標楷體"/>
          <w:snapToGrid w:val="0"/>
          <w:kern w:val="0"/>
          <w:szCs w:val="28"/>
        </w:rPr>
        <w:t>0</w:t>
      </w:r>
      <w:proofErr w:type="gramEnd"/>
      <w:r w:rsidRPr="00C64323">
        <w:rPr>
          <w:rFonts w:ascii="標楷體" w:hAnsi="標楷體" w:hint="eastAsia"/>
          <w:snapToGrid w:val="0"/>
          <w:kern w:val="0"/>
          <w:szCs w:val="28"/>
        </w:rPr>
        <w:t>年度施政重點經各相關機關執行結果，包括：</w:t>
      </w:r>
    </w:p>
    <w:p w14:paraId="130D0940" w14:textId="77777777" w:rsidR="00BD574D" w:rsidRPr="00C64323" w:rsidRDefault="00BD574D" w:rsidP="002734F6">
      <w:pPr>
        <w:tabs>
          <w:tab w:val="left" w:pos="6096"/>
        </w:tabs>
        <w:overflowPunct w:val="0"/>
        <w:snapToGrid w:val="0"/>
        <w:spacing w:line="500" w:lineRule="exact"/>
        <w:ind w:firstLineChars="200" w:firstLine="564"/>
        <w:jc w:val="both"/>
        <w:rPr>
          <w:rFonts w:ascii="標楷體" w:hAnsi="標楷體"/>
          <w:snapToGrid w:val="0"/>
          <w:kern w:val="0"/>
          <w:szCs w:val="28"/>
        </w:rPr>
      </w:pPr>
      <w:bookmarkStart w:id="16" w:name="_Hlk75941351"/>
      <w:r w:rsidRPr="00C64323">
        <w:rPr>
          <w:rFonts w:ascii="標楷體" w:hAnsi="標楷體" w:hint="eastAsia"/>
          <w:snapToGrid w:val="0"/>
          <w:kern w:val="0"/>
          <w:szCs w:val="28"/>
        </w:rPr>
        <w:t>1</w:t>
      </w:r>
      <w:r w:rsidRPr="00C64323">
        <w:rPr>
          <w:rFonts w:ascii="標楷體" w:hAnsi="標楷體"/>
          <w:snapToGrid w:val="0"/>
          <w:kern w:val="0"/>
          <w:szCs w:val="28"/>
        </w:rPr>
        <w:t>.</w:t>
      </w:r>
      <w:r w:rsidRPr="00C64323">
        <w:rPr>
          <w:rFonts w:ascii="標楷體" w:hAnsi="標楷體" w:hint="eastAsia"/>
          <w:snapToGrid w:val="0"/>
          <w:kern w:val="0"/>
          <w:szCs w:val="28"/>
        </w:rPr>
        <w:t>推動戶政便民措施，提升服務品質：各戶政事務所全面提供單一窗口受理櫃台共</w:t>
      </w:r>
      <w:r w:rsidRPr="00C64323">
        <w:rPr>
          <w:rFonts w:ascii="標楷體" w:hAnsi="標楷體"/>
          <w:snapToGrid w:val="0"/>
          <w:kern w:val="0"/>
          <w:szCs w:val="28"/>
        </w:rPr>
        <w:t>62</w:t>
      </w:r>
      <w:r w:rsidRPr="00C64323">
        <w:rPr>
          <w:rFonts w:ascii="標楷體" w:hAnsi="標楷體" w:hint="eastAsia"/>
          <w:snapToGrid w:val="0"/>
          <w:kern w:val="0"/>
          <w:szCs w:val="28"/>
        </w:rPr>
        <w:t>個、受理民眾申請戶籍資料</w:t>
      </w:r>
      <w:proofErr w:type="gramStart"/>
      <w:r w:rsidRPr="00C64323">
        <w:rPr>
          <w:rFonts w:ascii="標楷體" w:hAnsi="標楷體" w:hint="eastAsia"/>
          <w:snapToGrid w:val="0"/>
          <w:kern w:val="0"/>
          <w:szCs w:val="28"/>
        </w:rPr>
        <w:t>異動跨機關</w:t>
      </w:r>
      <w:proofErr w:type="gramEnd"/>
      <w:r w:rsidRPr="00C64323">
        <w:rPr>
          <w:rFonts w:ascii="標楷體" w:hAnsi="標楷體" w:hint="eastAsia"/>
          <w:snapToGrid w:val="0"/>
          <w:kern w:val="0"/>
          <w:szCs w:val="28"/>
        </w:rPr>
        <w:t>通報服務計</w:t>
      </w:r>
      <w:r w:rsidRPr="00C64323">
        <w:rPr>
          <w:rFonts w:ascii="標楷體" w:hAnsi="標楷體"/>
          <w:snapToGrid w:val="0"/>
          <w:kern w:val="0"/>
          <w:szCs w:val="28"/>
        </w:rPr>
        <w:t>11,168</w:t>
      </w:r>
      <w:r w:rsidRPr="00C64323">
        <w:rPr>
          <w:rFonts w:ascii="標楷體" w:hAnsi="標楷體" w:hint="eastAsia"/>
          <w:snapToGrid w:val="0"/>
          <w:kern w:val="0"/>
          <w:szCs w:val="28"/>
        </w:rPr>
        <w:t>件。</w:t>
      </w:r>
    </w:p>
    <w:p w14:paraId="7628A41A" w14:textId="77777777" w:rsidR="00BD574D" w:rsidRPr="00C64323" w:rsidRDefault="00BD574D" w:rsidP="002734F6">
      <w:pPr>
        <w:tabs>
          <w:tab w:val="left" w:pos="6096"/>
        </w:tabs>
        <w:overflowPunct w:val="0"/>
        <w:snapToGrid w:val="0"/>
        <w:spacing w:line="500" w:lineRule="exact"/>
        <w:ind w:firstLineChars="200" w:firstLine="564"/>
        <w:jc w:val="both"/>
        <w:rPr>
          <w:rFonts w:ascii="標楷體" w:hAnsi="標楷體"/>
          <w:snapToGrid w:val="0"/>
          <w:kern w:val="0"/>
          <w:szCs w:val="28"/>
        </w:rPr>
      </w:pPr>
      <w:r w:rsidRPr="00C64323">
        <w:rPr>
          <w:rFonts w:ascii="標楷體" w:hAnsi="標楷體"/>
          <w:snapToGrid w:val="0"/>
          <w:kern w:val="0"/>
          <w:szCs w:val="28"/>
        </w:rPr>
        <w:t>2.</w:t>
      </w:r>
      <w:r w:rsidRPr="00C64323">
        <w:rPr>
          <w:rFonts w:ascii="標楷體" w:hAnsi="標楷體" w:hint="eastAsia"/>
          <w:snapToGrid w:val="0"/>
          <w:kern w:val="0"/>
          <w:szCs w:val="28"/>
        </w:rPr>
        <w:t>強化動員準備業務，因應緊急情況需求</w:t>
      </w:r>
      <w:bookmarkEnd w:id="16"/>
      <w:r w:rsidRPr="00C64323">
        <w:rPr>
          <w:rFonts w:ascii="標楷體" w:hAnsi="標楷體" w:hint="eastAsia"/>
          <w:snapToGrid w:val="0"/>
          <w:kern w:val="0"/>
          <w:szCs w:val="28"/>
        </w:rPr>
        <w:t>：編訂及執行年度各項動員計畫、辦理全民防衛動員暨災害防救演習1場次、徵調替代役</w:t>
      </w:r>
      <w:r w:rsidRPr="00C64323">
        <w:rPr>
          <w:rFonts w:ascii="標楷體" w:hAnsi="標楷體"/>
          <w:snapToGrid w:val="0"/>
          <w:kern w:val="0"/>
          <w:szCs w:val="28"/>
        </w:rPr>
        <w:t>60</w:t>
      </w:r>
      <w:r w:rsidRPr="00C64323">
        <w:rPr>
          <w:rFonts w:ascii="標楷體" w:hAnsi="標楷體" w:hint="eastAsia"/>
          <w:snapToGrid w:val="0"/>
          <w:kern w:val="0"/>
          <w:szCs w:val="28"/>
        </w:rPr>
        <w:t>人參與演練。</w:t>
      </w:r>
    </w:p>
    <w:p w14:paraId="102C8112" w14:textId="77777777" w:rsidR="00BD574D" w:rsidRPr="00C64323" w:rsidRDefault="00BD574D" w:rsidP="002734F6">
      <w:pPr>
        <w:tabs>
          <w:tab w:val="left" w:pos="6096"/>
        </w:tabs>
        <w:overflowPunct w:val="0"/>
        <w:snapToGrid w:val="0"/>
        <w:spacing w:line="510" w:lineRule="exact"/>
        <w:ind w:firstLineChars="200" w:firstLine="564"/>
        <w:jc w:val="both"/>
        <w:rPr>
          <w:rFonts w:ascii="標楷體" w:hAnsi="標楷體"/>
          <w:snapToGrid w:val="0"/>
          <w:kern w:val="0"/>
          <w:szCs w:val="28"/>
        </w:rPr>
      </w:pPr>
      <w:r w:rsidRPr="00C64323">
        <w:rPr>
          <w:rFonts w:ascii="標楷體" w:hAnsi="標楷體"/>
          <w:snapToGrid w:val="0"/>
          <w:kern w:val="0"/>
          <w:szCs w:val="28"/>
        </w:rPr>
        <w:t>3</w:t>
      </w:r>
      <w:r w:rsidRPr="00C64323">
        <w:rPr>
          <w:rFonts w:ascii="標楷體" w:hAnsi="標楷體" w:hint="eastAsia"/>
          <w:snapToGrid w:val="0"/>
          <w:kern w:val="0"/>
          <w:szCs w:val="28"/>
        </w:rPr>
        <w:t>.加強里鄰基層建設，改善生活環境：辦理各區基礎零星工程6</w:t>
      </w:r>
      <w:r w:rsidRPr="00C64323">
        <w:rPr>
          <w:rFonts w:ascii="標楷體" w:hAnsi="標楷體"/>
          <w:snapToGrid w:val="0"/>
          <w:kern w:val="0"/>
          <w:szCs w:val="28"/>
        </w:rPr>
        <w:t>30</w:t>
      </w:r>
      <w:r w:rsidRPr="00C64323">
        <w:rPr>
          <w:rFonts w:ascii="標楷體" w:hAnsi="標楷體" w:hint="eastAsia"/>
          <w:snapToGrid w:val="0"/>
          <w:kern w:val="0"/>
          <w:szCs w:val="28"/>
        </w:rPr>
        <w:t>件、里鄰新建及維護工程1</w:t>
      </w:r>
      <w:r w:rsidRPr="00C64323">
        <w:rPr>
          <w:rFonts w:ascii="標楷體" w:hAnsi="標楷體"/>
          <w:snapToGrid w:val="0"/>
          <w:kern w:val="0"/>
          <w:szCs w:val="28"/>
        </w:rPr>
        <w:t>30</w:t>
      </w:r>
      <w:r w:rsidRPr="00C64323">
        <w:rPr>
          <w:rFonts w:ascii="標楷體" w:hAnsi="標楷體" w:hint="eastAsia"/>
          <w:snapToGrid w:val="0"/>
          <w:kern w:val="0"/>
          <w:szCs w:val="28"/>
        </w:rPr>
        <w:t>件。</w:t>
      </w:r>
    </w:p>
    <w:p w14:paraId="16603A53" w14:textId="77777777" w:rsidR="00BD574D" w:rsidRPr="00C64323" w:rsidRDefault="00BD574D" w:rsidP="002734F6">
      <w:pPr>
        <w:tabs>
          <w:tab w:val="left" w:pos="6096"/>
        </w:tabs>
        <w:overflowPunct w:val="0"/>
        <w:snapToGrid w:val="0"/>
        <w:spacing w:line="510" w:lineRule="exact"/>
        <w:ind w:firstLineChars="200" w:firstLine="564"/>
        <w:jc w:val="both"/>
        <w:rPr>
          <w:rFonts w:ascii="標楷體" w:hAnsi="標楷體"/>
          <w:snapToGrid w:val="0"/>
          <w:kern w:val="0"/>
          <w:szCs w:val="28"/>
        </w:rPr>
      </w:pPr>
      <w:r w:rsidRPr="00C64323">
        <w:rPr>
          <w:rFonts w:ascii="標楷體" w:hAnsi="標楷體" w:hint="eastAsia"/>
          <w:snapToGrid w:val="0"/>
          <w:kern w:val="0"/>
          <w:szCs w:val="28"/>
        </w:rPr>
        <w:t>4.推動地籍清理，增進土地利用：通知申辦統一編號更正登記或申辦繼承登記計</w:t>
      </w:r>
      <w:r w:rsidRPr="00C64323">
        <w:rPr>
          <w:rFonts w:ascii="標楷體" w:hAnsi="標楷體"/>
          <w:snapToGrid w:val="0"/>
          <w:kern w:val="0"/>
          <w:szCs w:val="28"/>
        </w:rPr>
        <w:t>236</w:t>
      </w:r>
      <w:r w:rsidRPr="00C64323">
        <w:rPr>
          <w:rFonts w:ascii="標楷體" w:hAnsi="標楷體" w:hint="eastAsia"/>
          <w:snapToGrid w:val="0"/>
          <w:kern w:val="0"/>
          <w:szCs w:val="28"/>
        </w:rPr>
        <w:t>筆、列冊管理滿</w:t>
      </w:r>
      <w:r w:rsidRPr="00C64323">
        <w:rPr>
          <w:rFonts w:ascii="標楷體" w:hAnsi="標楷體"/>
          <w:snapToGrid w:val="0"/>
          <w:kern w:val="0"/>
          <w:szCs w:val="28"/>
        </w:rPr>
        <w:t>15</w:t>
      </w:r>
      <w:r w:rsidRPr="00C64323">
        <w:rPr>
          <w:rFonts w:ascii="標楷體" w:hAnsi="標楷體" w:hint="eastAsia"/>
          <w:snapToGrid w:val="0"/>
          <w:kern w:val="0"/>
          <w:szCs w:val="28"/>
        </w:rPr>
        <w:t>年未申辦繼承登記移送財政部</w:t>
      </w:r>
      <w:proofErr w:type="gramStart"/>
      <w:r w:rsidRPr="00C64323">
        <w:rPr>
          <w:rFonts w:ascii="標楷體" w:hAnsi="標楷體" w:hint="eastAsia"/>
          <w:snapToGrid w:val="0"/>
          <w:kern w:val="0"/>
          <w:szCs w:val="28"/>
        </w:rPr>
        <w:t>國有財產署標售</w:t>
      </w:r>
      <w:proofErr w:type="gramEnd"/>
      <w:r w:rsidRPr="00C64323">
        <w:rPr>
          <w:rFonts w:ascii="標楷體" w:hAnsi="標楷體" w:hint="eastAsia"/>
          <w:snapToGrid w:val="0"/>
          <w:kern w:val="0"/>
          <w:szCs w:val="28"/>
        </w:rPr>
        <w:t>計土地</w:t>
      </w:r>
      <w:r w:rsidRPr="00C64323">
        <w:rPr>
          <w:rFonts w:ascii="標楷體" w:hAnsi="標楷體"/>
          <w:snapToGrid w:val="0"/>
          <w:kern w:val="0"/>
          <w:szCs w:val="28"/>
        </w:rPr>
        <w:t>98</w:t>
      </w:r>
      <w:r w:rsidRPr="00C64323">
        <w:rPr>
          <w:rFonts w:ascii="標楷體" w:hAnsi="標楷體" w:hint="eastAsia"/>
          <w:snapToGrid w:val="0"/>
          <w:kern w:val="0"/>
          <w:szCs w:val="28"/>
        </w:rPr>
        <w:t>筆及建物</w:t>
      </w:r>
      <w:r w:rsidRPr="00C64323">
        <w:rPr>
          <w:rFonts w:ascii="標楷體" w:hAnsi="標楷體"/>
          <w:snapToGrid w:val="0"/>
          <w:kern w:val="0"/>
          <w:szCs w:val="28"/>
        </w:rPr>
        <w:t>8</w:t>
      </w:r>
      <w:r w:rsidRPr="00C64323">
        <w:rPr>
          <w:rFonts w:ascii="標楷體" w:hAnsi="標楷體" w:hint="eastAsia"/>
          <w:snapToGrid w:val="0"/>
          <w:kern w:val="0"/>
          <w:szCs w:val="28"/>
        </w:rPr>
        <w:t>棟。</w:t>
      </w:r>
    </w:p>
    <w:p w14:paraId="04AA5121" w14:textId="77777777" w:rsidR="00BD574D" w:rsidRPr="00C64323" w:rsidRDefault="00BD574D" w:rsidP="00412BAE">
      <w:pPr>
        <w:tabs>
          <w:tab w:val="left" w:pos="6096"/>
        </w:tabs>
        <w:overflowPunct w:val="0"/>
        <w:snapToGrid w:val="0"/>
        <w:spacing w:line="510" w:lineRule="exact"/>
        <w:ind w:firstLineChars="100" w:firstLine="282"/>
        <w:jc w:val="both"/>
        <w:rPr>
          <w:rFonts w:ascii="標楷體" w:hAnsi="標楷體"/>
          <w:snapToGrid w:val="0"/>
          <w:kern w:val="0"/>
          <w:szCs w:val="28"/>
        </w:rPr>
      </w:pPr>
      <w:r w:rsidRPr="00C64323">
        <w:rPr>
          <w:rFonts w:ascii="標楷體" w:hAnsi="標楷體" w:hint="eastAsia"/>
          <w:snapToGrid w:val="0"/>
          <w:kern w:val="0"/>
          <w:szCs w:val="28"/>
        </w:rPr>
        <w:t>各相關機關之執行情形，</w:t>
      </w:r>
      <w:proofErr w:type="gramStart"/>
      <w:r w:rsidRPr="00C64323">
        <w:rPr>
          <w:rFonts w:ascii="標楷體" w:hAnsi="標楷體" w:hint="eastAsia"/>
          <w:snapToGrid w:val="0"/>
          <w:kern w:val="0"/>
          <w:szCs w:val="28"/>
        </w:rPr>
        <w:t>經本室審核</w:t>
      </w:r>
      <w:proofErr w:type="gramEnd"/>
      <w:r w:rsidRPr="00C64323">
        <w:rPr>
          <w:rFonts w:ascii="標楷體" w:hAnsi="標楷體" w:hint="eastAsia"/>
          <w:snapToGrid w:val="0"/>
          <w:kern w:val="0"/>
          <w:szCs w:val="28"/>
        </w:rPr>
        <w:t>結果，核有</w:t>
      </w:r>
      <w:r w:rsidRPr="00C64323">
        <w:rPr>
          <w:rFonts w:ascii="標楷體" w:hAnsi="標楷體"/>
          <w:snapToGrid w:val="0"/>
          <w:kern w:val="0"/>
          <w:szCs w:val="28"/>
        </w:rPr>
        <w:t>：</w:t>
      </w:r>
    </w:p>
    <w:p w14:paraId="14F723B3" w14:textId="0047F02C" w:rsidR="00BD574D" w:rsidRPr="00C64323" w:rsidRDefault="00BD574D" w:rsidP="00EB3935">
      <w:pPr>
        <w:tabs>
          <w:tab w:val="left" w:pos="6096"/>
        </w:tabs>
        <w:overflowPunct w:val="0"/>
        <w:snapToGrid w:val="0"/>
        <w:spacing w:line="510" w:lineRule="exact"/>
        <w:ind w:firstLineChars="200" w:firstLine="564"/>
        <w:jc w:val="both"/>
        <w:rPr>
          <w:rFonts w:ascii="標楷體" w:hAnsi="標楷體"/>
          <w:snapToGrid w:val="0"/>
          <w:kern w:val="0"/>
          <w:szCs w:val="28"/>
        </w:rPr>
      </w:pPr>
      <w:r w:rsidRPr="00C64323">
        <w:rPr>
          <w:rFonts w:ascii="標楷體" w:hAnsi="標楷體" w:hint="eastAsia"/>
          <w:snapToGrid w:val="0"/>
          <w:kern w:val="0"/>
          <w:szCs w:val="28"/>
        </w:rPr>
        <w:t>1.為提供民眾多元服務需求，推動戶政便民措施，惟各戶政事務所提供網路服</w:t>
      </w:r>
      <w:r w:rsidRPr="00C64323">
        <w:rPr>
          <w:rFonts w:ascii="標楷體" w:hAnsi="標楷體" w:hint="eastAsia"/>
          <w:snapToGrid w:val="0"/>
          <w:kern w:val="0"/>
          <w:szCs w:val="28"/>
        </w:rPr>
        <w:lastRenderedPageBreak/>
        <w:t>務項目未盡一致，及民眾繳納規費仍以現金為主，允宜</w:t>
      </w:r>
      <w:proofErr w:type="gramStart"/>
      <w:r w:rsidRPr="00C64323">
        <w:rPr>
          <w:rFonts w:ascii="標楷體" w:hAnsi="標楷體" w:hint="eastAsia"/>
          <w:snapToGrid w:val="0"/>
          <w:kern w:val="0"/>
          <w:szCs w:val="28"/>
        </w:rPr>
        <w:t>研</w:t>
      </w:r>
      <w:proofErr w:type="gramEnd"/>
      <w:r w:rsidRPr="00C64323">
        <w:rPr>
          <w:rFonts w:ascii="標楷體" w:hAnsi="標楷體" w:hint="eastAsia"/>
          <w:snapToGrid w:val="0"/>
          <w:kern w:val="0"/>
          <w:szCs w:val="28"/>
        </w:rPr>
        <w:t>議擴增服務及多元支付管道，增</w:t>
      </w:r>
      <w:r w:rsidR="00EF6AAC">
        <w:rPr>
          <w:rFonts w:ascii="標楷體" w:hAnsi="標楷體" w:hint="eastAsia"/>
          <w:snapToGrid w:val="0"/>
          <w:kern w:val="0"/>
          <w:szCs w:val="28"/>
        </w:rPr>
        <w:t>進</w:t>
      </w:r>
      <w:r w:rsidRPr="00C64323">
        <w:rPr>
          <w:rFonts w:ascii="標楷體" w:hAnsi="標楷體" w:hint="eastAsia"/>
          <w:snapToGrid w:val="0"/>
          <w:kern w:val="0"/>
          <w:szCs w:val="28"/>
        </w:rPr>
        <w:t>民眾便利性。（詳乙－</w:t>
      </w:r>
      <w:r>
        <w:rPr>
          <w:rFonts w:ascii="標楷體" w:hAnsi="標楷體" w:hint="eastAsia"/>
          <w:snapToGrid w:val="0"/>
          <w:kern w:val="0"/>
          <w:szCs w:val="28"/>
        </w:rPr>
        <w:t>4</w:t>
      </w:r>
      <w:r>
        <w:rPr>
          <w:rFonts w:ascii="標楷體" w:hAnsi="標楷體"/>
          <w:snapToGrid w:val="0"/>
          <w:kern w:val="0"/>
          <w:szCs w:val="28"/>
        </w:rPr>
        <w:t>8</w:t>
      </w:r>
      <w:r w:rsidRPr="00C64323">
        <w:rPr>
          <w:rFonts w:ascii="標楷體" w:hAnsi="標楷體" w:hint="eastAsia"/>
          <w:snapToGrid w:val="0"/>
          <w:kern w:val="0"/>
          <w:szCs w:val="28"/>
        </w:rPr>
        <w:t>頁）</w:t>
      </w:r>
    </w:p>
    <w:p w14:paraId="68215328" w14:textId="77777777" w:rsidR="00BD574D" w:rsidRPr="00C64323" w:rsidRDefault="00BD574D" w:rsidP="00EB3935">
      <w:pPr>
        <w:tabs>
          <w:tab w:val="left" w:pos="6096"/>
        </w:tabs>
        <w:overflowPunct w:val="0"/>
        <w:snapToGrid w:val="0"/>
        <w:spacing w:line="490" w:lineRule="exact"/>
        <w:ind w:firstLineChars="200" w:firstLine="564"/>
        <w:jc w:val="both"/>
        <w:rPr>
          <w:rFonts w:ascii="標楷體" w:hAnsi="標楷體"/>
          <w:snapToGrid w:val="0"/>
          <w:kern w:val="0"/>
          <w:szCs w:val="28"/>
        </w:rPr>
      </w:pPr>
      <w:r w:rsidRPr="00C64323">
        <w:rPr>
          <w:rFonts w:ascii="標楷體" w:hAnsi="標楷體"/>
          <w:snapToGrid w:val="0"/>
          <w:kern w:val="0"/>
          <w:szCs w:val="28"/>
        </w:rPr>
        <w:t>2</w:t>
      </w:r>
      <w:r w:rsidRPr="00C64323">
        <w:rPr>
          <w:rFonts w:ascii="標楷體" w:hAnsi="標楷體" w:hint="eastAsia"/>
          <w:snapToGrid w:val="0"/>
          <w:kern w:val="0"/>
          <w:szCs w:val="28"/>
        </w:rPr>
        <w:t>.</w:t>
      </w:r>
      <w:r w:rsidRPr="00575FE0">
        <w:rPr>
          <w:rFonts w:ascii="標楷體" w:hAnsi="標楷體" w:hint="eastAsia"/>
          <w:snapToGrid w:val="0"/>
          <w:spacing w:val="4"/>
          <w:kern w:val="0"/>
          <w:szCs w:val="28"/>
        </w:rPr>
        <w:t>訂定地區災害防救計畫，並建立相關物資之儲備與供應機制，惟部分計畫項目未落實執行</w:t>
      </w:r>
      <w:proofErr w:type="gramStart"/>
      <w:r w:rsidRPr="00575FE0">
        <w:rPr>
          <w:rFonts w:ascii="標楷體" w:hAnsi="標楷體" w:hint="eastAsia"/>
          <w:snapToGrid w:val="0"/>
          <w:spacing w:val="4"/>
          <w:kern w:val="0"/>
          <w:szCs w:val="28"/>
        </w:rPr>
        <w:t>及間有避難</w:t>
      </w:r>
      <w:proofErr w:type="gramEnd"/>
      <w:r w:rsidRPr="00575FE0">
        <w:rPr>
          <w:rFonts w:ascii="標楷體" w:hAnsi="標楷體" w:hint="eastAsia"/>
          <w:snapToGrid w:val="0"/>
          <w:spacing w:val="4"/>
          <w:kern w:val="0"/>
          <w:szCs w:val="28"/>
        </w:rPr>
        <w:t>收容所位處災害</w:t>
      </w:r>
      <w:proofErr w:type="gramStart"/>
      <w:r w:rsidRPr="00575FE0">
        <w:rPr>
          <w:rFonts w:ascii="標楷體" w:hAnsi="標楷體" w:hint="eastAsia"/>
          <w:snapToGrid w:val="0"/>
          <w:spacing w:val="4"/>
          <w:kern w:val="0"/>
          <w:szCs w:val="28"/>
        </w:rPr>
        <w:t>潛勢區</w:t>
      </w:r>
      <w:proofErr w:type="gramEnd"/>
      <w:r w:rsidRPr="00575FE0">
        <w:rPr>
          <w:rFonts w:ascii="標楷體" w:hAnsi="標楷體" w:hint="eastAsia"/>
          <w:snapToGrid w:val="0"/>
          <w:spacing w:val="4"/>
          <w:kern w:val="0"/>
          <w:szCs w:val="28"/>
        </w:rPr>
        <w:t>，允宜檢討</w:t>
      </w:r>
      <w:proofErr w:type="gramStart"/>
      <w:r w:rsidRPr="00575FE0">
        <w:rPr>
          <w:rFonts w:ascii="標楷體" w:hAnsi="標楷體" w:hint="eastAsia"/>
          <w:snapToGrid w:val="0"/>
          <w:spacing w:val="4"/>
          <w:kern w:val="0"/>
          <w:szCs w:val="28"/>
        </w:rPr>
        <w:t>研</w:t>
      </w:r>
      <w:proofErr w:type="gramEnd"/>
      <w:r w:rsidRPr="00575FE0">
        <w:rPr>
          <w:rFonts w:ascii="標楷體" w:hAnsi="標楷體" w:hint="eastAsia"/>
          <w:snapToGrid w:val="0"/>
          <w:spacing w:val="4"/>
          <w:kern w:val="0"/>
          <w:szCs w:val="28"/>
        </w:rPr>
        <w:t>謀改善</w:t>
      </w:r>
      <w:r w:rsidRPr="00C64323">
        <w:rPr>
          <w:rFonts w:ascii="標楷體" w:hAnsi="標楷體" w:hint="eastAsia"/>
          <w:snapToGrid w:val="0"/>
          <w:kern w:val="0"/>
          <w:szCs w:val="28"/>
        </w:rPr>
        <w:t>。（詳乙－</w:t>
      </w:r>
      <w:r>
        <w:rPr>
          <w:rFonts w:ascii="標楷體" w:hAnsi="標楷體"/>
          <w:snapToGrid w:val="0"/>
          <w:kern w:val="0"/>
          <w:szCs w:val="28"/>
        </w:rPr>
        <w:t>50</w:t>
      </w:r>
      <w:r w:rsidRPr="00C64323">
        <w:rPr>
          <w:rFonts w:ascii="標楷體" w:hAnsi="標楷體" w:hint="eastAsia"/>
          <w:snapToGrid w:val="0"/>
          <w:kern w:val="0"/>
          <w:szCs w:val="28"/>
        </w:rPr>
        <w:t>頁）</w:t>
      </w:r>
    </w:p>
    <w:p w14:paraId="61800A29" w14:textId="77777777" w:rsidR="00BD574D" w:rsidRPr="00C64323" w:rsidRDefault="00BD574D" w:rsidP="00EB3935">
      <w:pPr>
        <w:tabs>
          <w:tab w:val="left" w:pos="6096"/>
        </w:tabs>
        <w:overflowPunct w:val="0"/>
        <w:snapToGrid w:val="0"/>
        <w:spacing w:line="490" w:lineRule="exact"/>
        <w:ind w:firstLineChars="200" w:firstLine="564"/>
        <w:jc w:val="both"/>
        <w:rPr>
          <w:rFonts w:ascii="標楷體" w:hAnsi="標楷體"/>
          <w:snapToGrid w:val="0"/>
          <w:kern w:val="0"/>
          <w:szCs w:val="28"/>
        </w:rPr>
      </w:pPr>
      <w:r w:rsidRPr="00C64323">
        <w:rPr>
          <w:rFonts w:ascii="標楷體" w:hAnsi="標楷體"/>
          <w:snapToGrid w:val="0"/>
          <w:kern w:val="0"/>
          <w:szCs w:val="28"/>
        </w:rPr>
        <w:t>3</w:t>
      </w:r>
      <w:r w:rsidRPr="00C64323">
        <w:rPr>
          <w:rFonts w:ascii="標楷體" w:hAnsi="標楷體" w:hint="eastAsia"/>
          <w:snapToGrid w:val="0"/>
          <w:kern w:val="0"/>
          <w:szCs w:val="28"/>
        </w:rPr>
        <w:t>.運用道路挖掘管理系統進行個案管理，惟部分緊急搶修案件未依規定補辦搶修許可，部分道路挖掘路面修復案件未確實辦理勘驗作業，有待檢討</w:t>
      </w:r>
      <w:proofErr w:type="gramStart"/>
      <w:r w:rsidRPr="00C64323">
        <w:rPr>
          <w:rFonts w:ascii="標楷體" w:hAnsi="標楷體" w:hint="eastAsia"/>
          <w:snapToGrid w:val="0"/>
          <w:kern w:val="0"/>
          <w:szCs w:val="28"/>
        </w:rPr>
        <w:t>研</w:t>
      </w:r>
      <w:proofErr w:type="gramEnd"/>
      <w:r w:rsidRPr="00C64323">
        <w:rPr>
          <w:rFonts w:ascii="標楷體" w:hAnsi="標楷體" w:hint="eastAsia"/>
          <w:snapToGrid w:val="0"/>
          <w:kern w:val="0"/>
          <w:szCs w:val="28"/>
        </w:rPr>
        <w:t>謀改善。（詳乙－</w:t>
      </w:r>
      <w:r>
        <w:rPr>
          <w:rFonts w:ascii="標楷體" w:hAnsi="標楷體" w:hint="eastAsia"/>
          <w:snapToGrid w:val="0"/>
          <w:kern w:val="0"/>
          <w:szCs w:val="28"/>
        </w:rPr>
        <w:t>5</w:t>
      </w:r>
      <w:r>
        <w:rPr>
          <w:rFonts w:ascii="標楷體" w:hAnsi="標楷體"/>
          <w:snapToGrid w:val="0"/>
          <w:kern w:val="0"/>
          <w:szCs w:val="28"/>
        </w:rPr>
        <w:t>2</w:t>
      </w:r>
      <w:r w:rsidRPr="00C64323">
        <w:rPr>
          <w:rFonts w:ascii="標楷體" w:hAnsi="標楷體" w:hint="eastAsia"/>
          <w:snapToGrid w:val="0"/>
          <w:kern w:val="0"/>
          <w:szCs w:val="28"/>
        </w:rPr>
        <w:t>頁）</w:t>
      </w:r>
    </w:p>
    <w:p w14:paraId="08129E90" w14:textId="77777777" w:rsidR="00BD574D" w:rsidRPr="00C64323" w:rsidRDefault="00BD574D" w:rsidP="00EB3935">
      <w:pPr>
        <w:tabs>
          <w:tab w:val="left" w:pos="6096"/>
        </w:tabs>
        <w:overflowPunct w:val="0"/>
        <w:snapToGrid w:val="0"/>
        <w:spacing w:line="490" w:lineRule="exact"/>
        <w:ind w:firstLineChars="200" w:firstLine="564"/>
        <w:jc w:val="both"/>
        <w:rPr>
          <w:rFonts w:ascii="標楷體" w:hAnsi="標楷體"/>
          <w:snapToGrid w:val="0"/>
          <w:kern w:val="0"/>
          <w:szCs w:val="28"/>
        </w:rPr>
      </w:pPr>
      <w:r w:rsidRPr="00C64323">
        <w:rPr>
          <w:rFonts w:ascii="標楷體" w:hAnsi="標楷體" w:hint="eastAsia"/>
          <w:snapToGrid w:val="0"/>
          <w:kern w:val="0"/>
          <w:szCs w:val="28"/>
        </w:rPr>
        <w:t>4</w:t>
      </w:r>
      <w:r w:rsidRPr="00C64323">
        <w:rPr>
          <w:rFonts w:ascii="標楷體" w:hAnsi="標楷體"/>
          <w:snapToGrid w:val="0"/>
          <w:kern w:val="0"/>
          <w:szCs w:val="28"/>
        </w:rPr>
        <w:t>.</w:t>
      </w:r>
      <w:r w:rsidRPr="00C64323">
        <w:rPr>
          <w:rFonts w:ascii="標楷體" w:hAnsi="標楷體" w:hint="eastAsia"/>
          <w:snapToGrid w:val="0"/>
          <w:kern w:val="0"/>
          <w:szCs w:val="28"/>
        </w:rPr>
        <w:t>為健全地籍管理及促進土地利用與發展，</w:t>
      </w:r>
      <w:proofErr w:type="gramStart"/>
      <w:r w:rsidRPr="00C64323">
        <w:rPr>
          <w:rFonts w:ascii="標楷體" w:hAnsi="標楷體" w:hint="eastAsia"/>
          <w:snapToGrid w:val="0"/>
          <w:kern w:val="0"/>
          <w:szCs w:val="28"/>
        </w:rPr>
        <w:t>賡</w:t>
      </w:r>
      <w:proofErr w:type="gramEnd"/>
      <w:r w:rsidRPr="00C64323">
        <w:rPr>
          <w:rFonts w:ascii="標楷體" w:hAnsi="標楷體" w:hint="eastAsia"/>
          <w:snapToGrid w:val="0"/>
          <w:kern w:val="0"/>
          <w:szCs w:val="28"/>
        </w:rPr>
        <w:t>續辦理地籍清理工作，惟清理成果仍未達</w:t>
      </w:r>
      <w:proofErr w:type="gramStart"/>
      <w:r w:rsidRPr="00C64323">
        <w:rPr>
          <w:rFonts w:ascii="標楷體" w:hAnsi="標楷體" w:hint="eastAsia"/>
          <w:snapToGrid w:val="0"/>
          <w:kern w:val="0"/>
          <w:szCs w:val="28"/>
        </w:rPr>
        <w:t>9成</w:t>
      </w:r>
      <w:proofErr w:type="gramEnd"/>
      <w:r w:rsidRPr="00C64323">
        <w:rPr>
          <w:rFonts w:ascii="標楷體" w:hAnsi="標楷體" w:hint="eastAsia"/>
          <w:snapToGrid w:val="0"/>
          <w:kern w:val="0"/>
          <w:szCs w:val="28"/>
        </w:rPr>
        <w:t>之預計目標，有待加強辦理。（詳乙－</w:t>
      </w:r>
      <w:r>
        <w:rPr>
          <w:rFonts w:ascii="標楷體" w:hAnsi="標楷體" w:hint="eastAsia"/>
          <w:snapToGrid w:val="0"/>
          <w:kern w:val="0"/>
          <w:szCs w:val="28"/>
        </w:rPr>
        <w:t>5</w:t>
      </w:r>
      <w:r>
        <w:rPr>
          <w:rFonts w:ascii="標楷體" w:hAnsi="標楷體"/>
          <w:snapToGrid w:val="0"/>
          <w:kern w:val="0"/>
          <w:szCs w:val="28"/>
        </w:rPr>
        <w:t>7</w:t>
      </w:r>
      <w:r w:rsidRPr="00C64323">
        <w:rPr>
          <w:rFonts w:ascii="標楷體" w:hAnsi="標楷體" w:hint="eastAsia"/>
          <w:snapToGrid w:val="0"/>
          <w:kern w:val="0"/>
          <w:szCs w:val="28"/>
        </w:rPr>
        <w:t>頁）</w:t>
      </w:r>
    </w:p>
    <w:p w14:paraId="4D59C1B8" w14:textId="77777777" w:rsidR="00BD574D" w:rsidRPr="00C64323" w:rsidRDefault="00BD574D" w:rsidP="00782A96">
      <w:pPr>
        <w:overflowPunct w:val="0"/>
        <w:snapToGrid w:val="0"/>
        <w:spacing w:beforeLines="20" w:before="129" w:line="500" w:lineRule="exact"/>
        <w:ind w:firstLineChars="100" w:firstLine="282"/>
        <w:jc w:val="both"/>
        <w:rPr>
          <w:rFonts w:ascii="標楷體" w:hAnsi="標楷體"/>
          <w:b/>
          <w:snapToGrid w:val="0"/>
          <w:kern w:val="0"/>
          <w:szCs w:val="28"/>
        </w:rPr>
      </w:pPr>
      <w:r w:rsidRPr="00C64323">
        <w:rPr>
          <w:rFonts w:ascii="標楷體" w:hAnsi="標楷體" w:hint="eastAsia"/>
          <w:b/>
          <w:snapToGrid w:val="0"/>
          <w:kern w:val="0"/>
          <w:szCs w:val="28"/>
        </w:rPr>
        <w:t>（二）教育及文化</w:t>
      </w:r>
    </w:p>
    <w:p w14:paraId="07698DA8" w14:textId="77777777" w:rsidR="00BD574D" w:rsidRPr="00C64323" w:rsidRDefault="00BD574D" w:rsidP="00EF004F">
      <w:pPr>
        <w:tabs>
          <w:tab w:val="left" w:pos="6096"/>
        </w:tabs>
        <w:overflowPunct w:val="0"/>
        <w:snapToGrid w:val="0"/>
        <w:spacing w:line="490" w:lineRule="exact"/>
        <w:ind w:firstLineChars="100" w:firstLine="282"/>
        <w:jc w:val="both"/>
        <w:rPr>
          <w:rFonts w:ascii="標楷體" w:hAnsi="標楷體"/>
          <w:snapToGrid w:val="0"/>
          <w:kern w:val="0"/>
          <w:szCs w:val="28"/>
        </w:rPr>
      </w:pPr>
      <w:proofErr w:type="gramStart"/>
      <w:r w:rsidRPr="00C64323">
        <w:rPr>
          <w:rFonts w:ascii="標楷體" w:hAnsi="標楷體" w:hint="eastAsia"/>
          <w:snapToGrid w:val="0"/>
          <w:kern w:val="0"/>
          <w:szCs w:val="28"/>
        </w:rPr>
        <w:t>1</w:t>
      </w:r>
      <w:r w:rsidRPr="00C64323">
        <w:rPr>
          <w:rFonts w:ascii="標楷體" w:hAnsi="標楷體"/>
          <w:snapToGrid w:val="0"/>
          <w:kern w:val="0"/>
          <w:szCs w:val="28"/>
        </w:rPr>
        <w:t>10</w:t>
      </w:r>
      <w:proofErr w:type="gramEnd"/>
      <w:r w:rsidRPr="00C64323">
        <w:rPr>
          <w:rFonts w:ascii="標楷體" w:hAnsi="標楷體" w:hint="eastAsia"/>
          <w:snapToGrid w:val="0"/>
          <w:kern w:val="0"/>
          <w:szCs w:val="28"/>
        </w:rPr>
        <w:t>年度施政重點經各相關機關執行結果，包括：</w:t>
      </w:r>
    </w:p>
    <w:p w14:paraId="776C2964" w14:textId="77777777" w:rsidR="00BD574D" w:rsidRPr="00C64323" w:rsidRDefault="00BD574D" w:rsidP="00782A96">
      <w:pPr>
        <w:tabs>
          <w:tab w:val="left" w:pos="6096"/>
        </w:tabs>
        <w:overflowPunct w:val="0"/>
        <w:snapToGrid w:val="0"/>
        <w:spacing w:line="490" w:lineRule="exact"/>
        <w:ind w:firstLineChars="200" w:firstLine="564"/>
        <w:jc w:val="both"/>
        <w:rPr>
          <w:rFonts w:ascii="標楷體" w:hAnsi="標楷體"/>
          <w:snapToGrid w:val="0"/>
          <w:kern w:val="0"/>
          <w:szCs w:val="28"/>
        </w:rPr>
      </w:pPr>
      <w:r w:rsidRPr="00C64323">
        <w:rPr>
          <w:rFonts w:ascii="標楷體" w:hAnsi="標楷體"/>
          <w:snapToGrid w:val="0"/>
          <w:kern w:val="0"/>
          <w:szCs w:val="28"/>
        </w:rPr>
        <w:t>1.</w:t>
      </w:r>
      <w:r w:rsidRPr="00C64323">
        <w:rPr>
          <w:rFonts w:ascii="標楷體" w:hAnsi="標楷體" w:hint="eastAsia"/>
          <w:snapToGrid w:val="0"/>
          <w:kern w:val="0"/>
          <w:szCs w:val="28"/>
        </w:rPr>
        <w:t>推動友善校園、強化校園安全防護：辦理</w:t>
      </w:r>
      <w:r w:rsidRPr="00C64323">
        <w:rPr>
          <w:rFonts w:ascii="標楷體" w:hAnsi="標楷體"/>
          <w:snapToGrid w:val="0"/>
          <w:kern w:val="0"/>
          <w:szCs w:val="28"/>
        </w:rPr>
        <w:t>2</w:t>
      </w:r>
      <w:r w:rsidRPr="00C64323">
        <w:rPr>
          <w:rFonts w:ascii="標楷體" w:hAnsi="標楷體" w:hint="eastAsia"/>
          <w:snapToGrid w:val="0"/>
          <w:kern w:val="0"/>
          <w:szCs w:val="28"/>
        </w:rPr>
        <w:t>場次推動友善校園工作檢討及策進作為研討會、辦理校園性侵害性騷擾或</w:t>
      </w:r>
      <w:proofErr w:type="gramStart"/>
      <w:r w:rsidRPr="00C64323">
        <w:rPr>
          <w:rFonts w:ascii="標楷體" w:hAnsi="標楷體" w:hint="eastAsia"/>
          <w:snapToGrid w:val="0"/>
          <w:kern w:val="0"/>
          <w:szCs w:val="28"/>
        </w:rPr>
        <w:t>性霸凌</w:t>
      </w:r>
      <w:proofErr w:type="gramEnd"/>
      <w:r w:rsidRPr="00C64323">
        <w:rPr>
          <w:rFonts w:ascii="標楷體" w:hAnsi="標楷體" w:hint="eastAsia"/>
          <w:snapToGrid w:val="0"/>
          <w:kern w:val="0"/>
          <w:szCs w:val="28"/>
        </w:rPr>
        <w:t>調查專業人員初階及進階培訓計5</w:t>
      </w:r>
      <w:r w:rsidRPr="00C64323">
        <w:rPr>
          <w:rFonts w:ascii="標楷體" w:hAnsi="標楷體"/>
          <w:snapToGrid w:val="0"/>
          <w:kern w:val="0"/>
          <w:szCs w:val="28"/>
        </w:rPr>
        <w:t>6</w:t>
      </w:r>
      <w:r w:rsidRPr="00C64323">
        <w:rPr>
          <w:rFonts w:ascii="標楷體" w:hAnsi="標楷體" w:hint="eastAsia"/>
          <w:snapToGrid w:val="0"/>
          <w:kern w:val="0"/>
          <w:szCs w:val="28"/>
        </w:rPr>
        <w:t>人參與，2</w:t>
      </w:r>
      <w:r w:rsidRPr="00C64323">
        <w:rPr>
          <w:rFonts w:ascii="標楷體" w:hAnsi="標楷體"/>
          <w:snapToGrid w:val="0"/>
          <w:kern w:val="0"/>
          <w:szCs w:val="28"/>
        </w:rPr>
        <w:t>0</w:t>
      </w:r>
      <w:r w:rsidRPr="00C64323">
        <w:rPr>
          <w:rFonts w:ascii="標楷體" w:hAnsi="標楷體" w:hint="eastAsia"/>
          <w:snapToGrid w:val="0"/>
          <w:kern w:val="0"/>
          <w:szCs w:val="28"/>
        </w:rPr>
        <w:t>名列入專業人才名冊。</w:t>
      </w:r>
    </w:p>
    <w:p w14:paraId="0B7CC67C" w14:textId="77777777" w:rsidR="00BD574D" w:rsidRPr="00C64323" w:rsidRDefault="00BD574D" w:rsidP="00782A96">
      <w:pPr>
        <w:tabs>
          <w:tab w:val="left" w:pos="6096"/>
        </w:tabs>
        <w:overflowPunct w:val="0"/>
        <w:snapToGrid w:val="0"/>
        <w:spacing w:line="490" w:lineRule="exact"/>
        <w:ind w:firstLineChars="200" w:firstLine="564"/>
        <w:jc w:val="both"/>
        <w:rPr>
          <w:rFonts w:ascii="標楷體" w:hAnsi="標楷體"/>
          <w:snapToGrid w:val="0"/>
          <w:kern w:val="0"/>
          <w:szCs w:val="28"/>
        </w:rPr>
      </w:pPr>
      <w:r w:rsidRPr="00C64323">
        <w:rPr>
          <w:rFonts w:ascii="標楷體" w:hAnsi="標楷體" w:hint="eastAsia"/>
          <w:snapToGrid w:val="0"/>
          <w:kern w:val="0"/>
          <w:szCs w:val="28"/>
        </w:rPr>
        <w:t>2</w:t>
      </w:r>
      <w:r w:rsidRPr="00C64323">
        <w:rPr>
          <w:rFonts w:ascii="標楷體" w:hAnsi="標楷體"/>
          <w:snapToGrid w:val="0"/>
          <w:kern w:val="0"/>
          <w:szCs w:val="28"/>
        </w:rPr>
        <w:t>.</w:t>
      </w:r>
      <w:r w:rsidRPr="00C64323">
        <w:rPr>
          <w:rFonts w:ascii="標楷體" w:hAnsi="標楷體" w:hint="eastAsia"/>
          <w:snapToGrid w:val="0"/>
          <w:kern w:val="0"/>
          <w:szCs w:val="28"/>
        </w:rPr>
        <w:t>推展學校體育，提升體育發展水準：</w:t>
      </w:r>
      <w:r w:rsidRPr="00C64323">
        <w:rPr>
          <w:rFonts w:ascii="標楷體" w:hAnsi="標楷體"/>
          <w:snapToGrid w:val="0"/>
          <w:kern w:val="0"/>
          <w:szCs w:val="28"/>
        </w:rPr>
        <w:t>42</w:t>
      </w:r>
      <w:r w:rsidRPr="00C64323">
        <w:rPr>
          <w:rFonts w:ascii="標楷體" w:hAnsi="標楷體" w:hint="eastAsia"/>
          <w:snapToGrid w:val="0"/>
          <w:kern w:val="0"/>
          <w:szCs w:val="28"/>
        </w:rPr>
        <w:t>所學校設有基層選手訓練站，舉辦各項體育競賽活動參與總人數</w:t>
      </w:r>
      <w:r w:rsidRPr="00C64323">
        <w:rPr>
          <w:rFonts w:ascii="標楷體" w:hAnsi="標楷體"/>
          <w:snapToGrid w:val="0"/>
          <w:kern w:val="0"/>
          <w:szCs w:val="28"/>
        </w:rPr>
        <w:t>61,719</w:t>
      </w:r>
      <w:r w:rsidRPr="00C64323">
        <w:rPr>
          <w:rFonts w:ascii="標楷體" w:hAnsi="標楷體" w:hint="eastAsia"/>
          <w:snapToGrid w:val="0"/>
          <w:kern w:val="0"/>
          <w:szCs w:val="28"/>
        </w:rPr>
        <w:t>人，</w:t>
      </w:r>
      <w:proofErr w:type="gramStart"/>
      <w:r w:rsidRPr="00C64323">
        <w:rPr>
          <w:rFonts w:ascii="標楷體" w:hAnsi="標楷體" w:hint="eastAsia"/>
          <w:snapToGrid w:val="0"/>
          <w:kern w:val="0"/>
          <w:szCs w:val="28"/>
        </w:rPr>
        <w:t>線上觀看</w:t>
      </w:r>
      <w:proofErr w:type="gramEnd"/>
      <w:r w:rsidRPr="00C64323">
        <w:rPr>
          <w:rFonts w:ascii="標楷體" w:hAnsi="標楷體" w:hint="eastAsia"/>
          <w:snapToGrid w:val="0"/>
          <w:kern w:val="0"/>
          <w:szCs w:val="28"/>
        </w:rPr>
        <w:t>人次達</w:t>
      </w:r>
      <w:r w:rsidRPr="00C64323">
        <w:rPr>
          <w:rFonts w:ascii="標楷體" w:hAnsi="標楷體"/>
          <w:snapToGrid w:val="0"/>
          <w:kern w:val="0"/>
          <w:szCs w:val="28"/>
        </w:rPr>
        <w:t>176,780</w:t>
      </w:r>
      <w:r w:rsidRPr="00C64323">
        <w:rPr>
          <w:rFonts w:ascii="標楷體" w:hAnsi="標楷體" w:hint="eastAsia"/>
          <w:snapToGrid w:val="0"/>
          <w:kern w:val="0"/>
          <w:szCs w:val="28"/>
        </w:rPr>
        <w:t>人。</w:t>
      </w:r>
    </w:p>
    <w:p w14:paraId="4CD73EEA" w14:textId="77777777" w:rsidR="00BD574D" w:rsidRPr="00C64323" w:rsidRDefault="00BD574D" w:rsidP="00782A96">
      <w:pPr>
        <w:tabs>
          <w:tab w:val="left" w:pos="6096"/>
        </w:tabs>
        <w:overflowPunct w:val="0"/>
        <w:snapToGrid w:val="0"/>
        <w:spacing w:line="490" w:lineRule="exact"/>
        <w:ind w:firstLineChars="200" w:firstLine="564"/>
        <w:jc w:val="both"/>
        <w:rPr>
          <w:rFonts w:ascii="標楷體" w:hAnsi="標楷體"/>
          <w:snapToGrid w:val="0"/>
          <w:kern w:val="0"/>
          <w:szCs w:val="28"/>
        </w:rPr>
      </w:pPr>
      <w:r w:rsidRPr="00C64323">
        <w:rPr>
          <w:rFonts w:ascii="標楷體" w:hAnsi="標楷體" w:hint="eastAsia"/>
          <w:snapToGrid w:val="0"/>
          <w:kern w:val="0"/>
          <w:szCs w:val="28"/>
        </w:rPr>
        <w:t>3</w:t>
      </w:r>
      <w:r w:rsidRPr="00C64323">
        <w:rPr>
          <w:rFonts w:ascii="標楷體" w:hAnsi="標楷體"/>
          <w:snapToGrid w:val="0"/>
          <w:kern w:val="0"/>
          <w:szCs w:val="28"/>
        </w:rPr>
        <w:t>.</w:t>
      </w:r>
      <w:r w:rsidRPr="00C64323">
        <w:rPr>
          <w:rFonts w:ascii="標楷體" w:hAnsi="標楷體" w:hint="eastAsia"/>
          <w:snapToGrid w:val="0"/>
          <w:kern w:val="0"/>
          <w:szCs w:val="28"/>
        </w:rPr>
        <w:t>守護文化資產，活化加值推廣：透過大基隆歷史場景再現整合計畫辦理文化資產保存維護共14處、活化文化資產設施2處、辦理</w:t>
      </w:r>
      <w:r w:rsidRPr="00C64323">
        <w:rPr>
          <w:rFonts w:ascii="標楷體" w:hAnsi="標楷體"/>
          <w:snapToGrid w:val="0"/>
          <w:kern w:val="0"/>
          <w:szCs w:val="28"/>
        </w:rPr>
        <w:t>4</w:t>
      </w:r>
      <w:r w:rsidRPr="00C64323">
        <w:rPr>
          <w:rFonts w:ascii="標楷體" w:hAnsi="標楷體" w:hint="eastAsia"/>
          <w:snapToGrid w:val="0"/>
          <w:kern w:val="0"/>
          <w:szCs w:val="28"/>
        </w:rPr>
        <w:t>場文資體驗活動。</w:t>
      </w:r>
    </w:p>
    <w:p w14:paraId="789575DD" w14:textId="77777777" w:rsidR="00BD574D" w:rsidRPr="00C64323" w:rsidRDefault="00BD574D" w:rsidP="00782A96">
      <w:pPr>
        <w:tabs>
          <w:tab w:val="left" w:pos="6096"/>
        </w:tabs>
        <w:overflowPunct w:val="0"/>
        <w:snapToGrid w:val="0"/>
        <w:spacing w:line="490" w:lineRule="exact"/>
        <w:ind w:firstLineChars="200" w:firstLine="564"/>
        <w:jc w:val="both"/>
        <w:rPr>
          <w:rFonts w:ascii="標楷體" w:hAnsi="標楷體"/>
          <w:snapToGrid w:val="0"/>
          <w:kern w:val="0"/>
          <w:szCs w:val="28"/>
        </w:rPr>
      </w:pPr>
      <w:r w:rsidRPr="00C64323">
        <w:rPr>
          <w:rFonts w:ascii="標楷體" w:hAnsi="標楷體" w:hint="eastAsia"/>
          <w:snapToGrid w:val="0"/>
          <w:kern w:val="0"/>
          <w:szCs w:val="28"/>
        </w:rPr>
        <w:t>4</w:t>
      </w:r>
      <w:r w:rsidRPr="00C64323">
        <w:rPr>
          <w:rFonts w:ascii="標楷體" w:hAnsi="標楷體"/>
          <w:snapToGrid w:val="0"/>
          <w:kern w:val="0"/>
          <w:szCs w:val="28"/>
        </w:rPr>
        <w:t>.</w:t>
      </w:r>
      <w:r w:rsidRPr="00C64323">
        <w:rPr>
          <w:rFonts w:ascii="標楷體" w:hAnsi="標楷體" w:hint="eastAsia"/>
          <w:snapToGrid w:val="0"/>
          <w:kern w:val="0"/>
          <w:szCs w:val="28"/>
        </w:rPr>
        <w:t>推動公共藝術，提升市民美學素養：召開</w:t>
      </w:r>
      <w:r w:rsidRPr="00C64323">
        <w:rPr>
          <w:rFonts w:ascii="標楷體" w:hAnsi="標楷體"/>
          <w:snapToGrid w:val="0"/>
          <w:kern w:val="0"/>
          <w:szCs w:val="28"/>
        </w:rPr>
        <w:t>2</w:t>
      </w:r>
      <w:r w:rsidRPr="00C64323">
        <w:rPr>
          <w:rFonts w:ascii="標楷體" w:hAnsi="標楷體" w:hint="eastAsia"/>
          <w:snapToGrid w:val="0"/>
          <w:kern w:val="0"/>
          <w:szCs w:val="28"/>
        </w:rPr>
        <w:t>次公共藝術審議會，審議通過設置計畫</w:t>
      </w:r>
      <w:r w:rsidRPr="00C64323">
        <w:rPr>
          <w:rFonts w:ascii="標楷體" w:hAnsi="標楷體"/>
          <w:snapToGrid w:val="0"/>
          <w:kern w:val="0"/>
          <w:szCs w:val="28"/>
        </w:rPr>
        <w:t>4</w:t>
      </w:r>
      <w:r w:rsidRPr="00C64323">
        <w:rPr>
          <w:rFonts w:ascii="標楷體" w:hAnsi="標楷體" w:hint="eastAsia"/>
          <w:snapToGrid w:val="0"/>
          <w:kern w:val="0"/>
          <w:szCs w:val="28"/>
        </w:rPr>
        <w:t>案；另納入專戶統籌共</w:t>
      </w:r>
      <w:r w:rsidRPr="00C64323">
        <w:rPr>
          <w:rFonts w:ascii="標楷體" w:hAnsi="標楷體"/>
          <w:snapToGrid w:val="0"/>
          <w:kern w:val="0"/>
          <w:szCs w:val="28"/>
        </w:rPr>
        <w:t>13</w:t>
      </w:r>
      <w:r w:rsidRPr="00C64323">
        <w:rPr>
          <w:rFonts w:ascii="標楷體" w:hAnsi="標楷體" w:hint="eastAsia"/>
          <w:snapToGrid w:val="0"/>
          <w:kern w:val="0"/>
          <w:szCs w:val="28"/>
        </w:rPr>
        <w:t>案。</w:t>
      </w:r>
    </w:p>
    <w:p w14:paraId="18D79DD7" w14:textId="77777777" w:rsidR="00BD574D" w:rsidRPr="00C64323" w:rsidRDefault="00BD574D" w:rsidP="00EF004F">
      <w:pPr>
        <w:tabs>
          <w:tab w:val="left" w:pos="6096"/>
        </w:tabs>
        <w:overflowPunct w:val="0"/>
        <w:snapToGrid w:val="0"/>
        <w:spacing w:line="480" w:lineRule="exact"/>
        <w:ind w:firstLineChars="100" w:firstLine="282"/>
        <w:jc w:val="both"/>
        <w:rPr>
          <w:rFonts w:ascii="標楷體" w:hAnsi="標楷體"/>
          <w:snapToGrid w:val="0"/>
          <w:kern w:val="0"/>
          <w:szCs w:val="28"/>
        </w:rPr>
      </w:pPr>
      <w:r w:rsidRPr="00C64323">
        <w:rPr>
          <w:rFonts w:ascii="標楷體" w:hAnsi="標楷體" w:hint="eastAsia"/>
          <w:snapToGrid w:val="0"/>
          <w:kern w:val="0"/>
          <w:szCs w:val="28"/>
        </w:rPr>
        <w:t>各相關機關之執行情形，</w:t>
      </w:r>
      <w:proofErr w:type="gramStart"/>
      <w:r w:rsidRPr="00C64323">
        <w:rPr>
          <w:rFonts w:ascii="標楷體" w:hAnsi="標楷體" w:hint="eastAsia"/>
          <w:snapToGrid w:val="0"/>
          <w:kern w:val="0"/>
          <w:szCs w:val="28"/>
        </w:rPr>
        <w:t>經本室審核</w:t>
      </w:r>
      <w:proofErr w:type="gramEnd"/>
      <w:r w:rsidRPr="00C64323">
        <w:rPr>
          <w:rFonts w:ascii="標楷體" w:hAnsi="標楷體" w:hint="eastAsia"/>
          <w:snapToGrid w:val="0"/>
          <w:kern w:val="0"/>
          <w:szCs w:val="28"/>
        </w:rPr>
        <w:t>結果，核有</w:t>
      </w:r>
      <w:r w:rsidRPr="00C64323">
        <w:rPr>
          <w:rFonts w:ascii="標楷體" w:hAnsi="標楷體"/>
          <w:snapToGrid w:val="0"/>
          <w:kern w:val="0"/>
          <w:szCs w:val="28"/>
        </w:rPr>
        <w:t>：</w:t>
      </w:r>
    </w:p>
    <w:p w14:paraId="22CF1301" w14:textId="77777777" w:rsidR="00BD574D" w:rsidRPr="00C64323" w:rsidRDefault="00BD574D" w:rsidP="00782A96">
      <w:pPr>
        <w:tabs>
          <w:tab w:val="left" w:pos="6096"/>
        </w:tabs>
        <w:overflowPunct w:val="0"/>
        <w:snapToGrid w:val="0"/>
        <w:spacing w:line="500" w:lineRule="exact"/>
        <w:ind w:firstLineChars="200" w:firstLine="564"/>
        <w:jc w:val="both"/>
        <w:rPr>
          <w:rFonts w:ascii="標楷體" w:hAnsi="標楷體"/>
          <w:snapToGrid w:val="0"/>
          <w:kern w:val="0"/>
          <w:szCs w:val="28"/>
        </w:rPr>
      </w:pPr>
      <w:r w:rsidRPr="00C64323">
        <w:rPr>
          <w:rFonts w:ascii="標楷體" w:hAnsi="標楷體" w:hint="eastAsia"/>
          <w:snapToGrid w:val="0"/>
          <w:kern w:val="0"/>
          <w:szCs w:val="28"/>
        </w:rPr>
        <w:t>1</w:t>
      </w:r>
      <w:r w:rsidRPr="00C64323">
        <w:rPr>
          <w:rFonts w:ascii="標楷體" w:hAnsi="標楷體"/>
          <w:snapToGrid w:val="0"/>
          <w:kern w:val="0"/>
          <w:szCs w:val="28"/>
        </w:rPr>
        <w:t>.</w:t>
      </w:r>
      <w:r w:rsidRPr="00C64323">
        <w:rPr>
          <w:rFonts w:ascii="標楷體" w:hAnsi="標楷體" w:hint="eastAsia"/>
          <w:snapToGrid w:val="0"/>
          <w:kern w:val="0"/>
          <w:szCs w:val="28"/>
        </w:rPr>
        <w:t>為維護各級學校之校園環境安全，成立校園安全暨災害防救通報處理中心，惟校園暴力與偏差行為通報事件逐年增加，</w:t>
      </w:r>
      <w:proofErr w:type="gramStart"/>
      <w:r w:rsidRPr="00C64323">
        <w:rPr>
          <w:rFonts w:ascii="標楷體" w:hAnsi="標楷體" w:hint="eastAsia"/>
          <w:snapToGrid w:val="0"/>
          <w:kern w:val="0"/>
          <w:szCs w:val="28"/>
        </w:rPr>
        <w:t>且校安事件</w:t>
      </w:r>
      <w:proofErr w:type="gramEnd"/>
      <w:r w:rsidRPr="00C64323">
        <w:rPr>
          <w:rFonts w:ascii="標楷體" w:hAnsi="標楷體" w:hint="eastAsia"/>
          <w:snapToGrid w:val="0"/>
          <w:kern w:val="0"/>
          <w:szCs w:val="28"/>
        </w:rPr>
        <w:t>有逾期通報或久未結案情形，</w:t>
      </w:r>
      <w:r>
        <w:rPr>
          <w:rFonts w:ascii="標楷體" w:hAnsi="標楷體" w:hint="eastAsia"/>
          <w:snapToGrid w:val="0"/>
          <w:kern w:val="0"/>
          <w:szCs w:val="28"/>
        </w:rPr>
        <w:t>亟</w:t>
      </w:r>
      <w:r w:rsidRPr="00C64323">
        <w:rPr>
          <w:rFonts w:ascii="標楷體" w:hAnsi="標楷體" w:hint="eastAsia"/>
          <w:snapToGrid w:val="0"/>
          <w:kern w:val="0"/>
          <w:szCs w:val="28"/>
        </w:rPr>
        <w:t>待檢討改善。（詳乙－</w:t>
      </w:r>
      <w:r>
        <w:rPr>
          <w:rFonts w:ascii="標楷體" w:hAnsi="標楷體" w:hint="eastAsia"/>
          <w:snapToGrid w:val="0"/>
          <w:kern w:val="0"/>
          <w:szCs w:val="28"/>
        </w:rPr>
        <w:t>2</w:t>
      </w:r>
      <w:r>
        <w:rPr>
          <w:rFonts w:ascii="標楷體" w:hAnsi="標楷體"/>
          <w:snapToGrid w:val="0"/>
          <w:kern w:val="0"/>
          <w:szCs w:val="28"/>
        </w:rPr>
        <w:t>2</w:t>
      </w:r>
      <w:r w:rsidRPr="00C64323">
        <w:rPr>
          <w:rFonts w:ascii="標楷體" w:hAnsi="標楷體" w:hint="eastAsia"/>
          <w:snapToGrid w:val="0"/>
          <w:kern w:val="0"/>
          <w:szCs w:val="28"/>
        </w:rPr>
        <w:t>頁）</w:t>
      </w:r>
    </w:p>
    <w:p w14:paraId="7D18D54B" w14:textId="77777777" w:rsidR="00BD574D" w:rsidRPr="00C64323" w:rsidRDefault="00BD574D" w:rsidP="00782A96">
      <w:pPr>
        <w:tabs>
          <w:tab w:val="left" w:pos="6096"/>
        </w:tabs>
        <w:overflowPunct w:val="0"/>
        <w:snapToGrid w:val="0"/>
        <w:spacing w:line="500" w:lineRule="exact"/>
        <w:ind w:firstLineChars="200" w:firstLine="564"/>
        <w:jc w:val="both"/>
        <w:rPr>
          <w:rFonts w:ascii="標楷體" w:hAnsi="標楷體"/>
          <w:snapToGrid w:val="0"/>
          <w:kern w:val="0"/>
          <w:szCs w:val="28"/>
        </w:rPr>
      </w:pPr>
      <w:r w:rsidRPr="00C64323">
        <w:rPr>
          <w:rFonts w:ascii="標楷體" w:hAnsi="標楷體" w:hint="eastAsia"/>
          <w:snapToGrid w:val="0"/>
          <w:kern w:val="0"/>
          <w:szCs w:val="28"/>
        </w:rPr>
        <w:t>2</w:t>
      </w:r>
      <w:r w:rsidRPr="00C64323">
        <w:rPr>
          <w:rFonts w:ascii="標楷體" w:hAnsi="標楷體"/>
          <w:snapToGrid w:val="0"/>
          <w:kern w:val="0"/>
          <w:szCs w:val="28"/>
        </w:rPr>
        <w:t>.</w:t>
      </w:r>
      <w:r w:rsidRPr="00C64323">
        <w:rPr>
          <w:rFonts w:ascii="標楷體" w:hAnsi="標楷體" w:hint="eastAsia"/>
          <w:snapToGrid w:val="0"/>
          <w:kern w:val="0"/>
          <w:szCs w:val="28"/>
        </w:rPr>
        <w:t>為提升整體運動競技實力及培育專業人才，設立體育班及基層運動選手訓練站，惟未妥為聘任專任運動教練及建構完整培訓體系，有待</w:t>
      </w:r>
      <w:proofErr w:type="gramStart"/>
      <w:r w:rsidRPr="00C64323">
        <w:rPr>
          <w:rFonts w:ascii="標楷體" w:hAnsi="標楷體" w:hint="eastAsia"/>
          <w:snapToGrid w:val="0"/>
          <w:kern w:val="0"/>
          <w:szCs w:val="28"/>
        </w:rPr>
        <w:t>研</w:t>
      </w:r>
      <w:proofErr w:type="gramEnd"/>
      <w:r w:rsidRPr="00C64323">
        <w:rPr>
          <w:rFonts w:ascii="標楷體" w:hAnsi="標楷體" w:hint="eastAsia"/>
          <w:snapToGrid w:val="0"/>
          <w:kern w:val="0"/>
          <w:szCs w:val="28"/>
        </w:rPr>
        <w:t>謀完善運動教育環境。（詳乙－</w:t>
      </w:r>
      <w:r>
        <w:rPr>
          <w:rFonts w:ascii="標楷體" w:hAnsi="標楷體" w:hint="eastAsia"/>
          <w:snapToGrid w:val="0"/>
          <w:kern w:val="0"/>
          <w:szCs w:val="28"/>
        </w:rPr>
        <w:t>1</w:t>
      </w:r>
      <w:r>
        <w:rPr>
          <w:rFonts w:ascii="標楷體" w:hAnsi="標楷體"/>
          <w:snapToGrid w:val="0"/>
          <w:kern w:val="0"/>
          <w:szCs w:val="28"/>
        </w:rPr>
        <w:t>8</w:t>
      </w:r>
      <w:r w:rsidRPr="00C64323">
        <w:rPr>
          <w:rFonts w:ascii="標楷體" w:hAnsi="標楷體" w:hint="eastAsia"/>
          <w:snapToGrid w:val="0"/>
          <w:kern w:val="0"/>
          <w:szCs w:val="28"/>
        </w:rPr>
        <w:t>頁）</w:t>
      </w:r>
    </w:p>
    <w:p w14:paraId="3CBB8679" w14:textId="77777777" w:rsidR="00BD574D" w:rsidRPr="00C64323" w:rsidRDefault="00BD574D" w:rsidP="00782A96">
      <w:pPr>
        <w:tabs>
          <w:tab w:val="left" w:pos="6096"/>
        </w:tabs>
        <w:overflowPunct w:val="0"/>
        <w:snapToGrid w:val="0"/>
        <w:spacing w:line="490" w:lineRule="exact"/>
        <w:ind w:firstLineChars="200" w:firstLine="564"/>
        <w:jc w:val="both"/>
        <w:rPr>
          <w:rFonts w:ascii="標楷體" w:hAnsi="標楷體"/>
          <w:snapToGrid w:val="0"/>
          <w:kern w:val="0"/>
          <w:szCs w:val="28"/>
        </w:rPr>
      </w:pPr>
      <w:r w:rsidRPr="00C64323">
        <w:rPr>
          <w:rFonts w:ascii="標楷體" w:hAnsi="標楷體" w:hint="eastAsia"/>
          <w:snapToGrid w:val="0"/>
          <w:kern w:val="0"/>
          <w:szCs w:val="28"/>
        </w:rPr>
        <w:lastRenderedPageBreak/>
        <w:t>3</w:t>
      </w:r>
      <w:r w:rsidRPr="00C64323">
        <w:rPr>
          <w:rFonts w:ascii="標楷體" w:hAnsi="標楷體"/>
          <w:snapToGrid w:val="0"/>
          <w:kern w:val="0"/>
          <w:szCs w:val="28"/>
        </w:rPr>
        <w:t>.</w:t>
      </w:r>
      <w:r w:rsidRPr="00C64323">
        <w:rPr>
          <w:rFonts w:ascii="標楷體" w:hAnsi="標楷體" w:hint="eastAsia"/>
          <w:snapToGrid w:val="0"/>
          <w:kern w:val="0"/>
          <w:szCs w:val="28"/>
        </w:rPr>
        <w:t>部分文化資產管理維護執行作業仍未</w:t>
      </w:r>
      <w:proofErr w:type="gramStart"/>
      <w:r w:rsidRPr="00C64323">
        <w:rPr>
          <w:rFonts w:ascii="標楷體" w:hAnsi="標楷體" w:hint="eastAsia"/>
          <w:snapToGrid w:val="0"/>
          <w:kern w:val="0"/>
          <w:szCs w:val="28"/>
        </w:rPr>
        <w:t>臻</w:t>
      </w:r>
      <w:proofErr w:type="gramEnd"/>
      <w:r w:rsidRPr="00C64323">
        <w:rPr>
          <w:rFonts w:ascii="標楷體" w:hAnsi="標楷體" w:hint="eastAsia"/>
          <w:snapToGrid w:val="0"/>
          <w:kern w:val="0"/>
          <w:szCs w:val="28"/>
        </w:rPr>
        <w:t>周妥，</w:t>
      </w:r>
      <w:r>
        <w:rPr>
          <w:rFonts w:ascii="標楷體" w:hAnsi="標楷體" w:hint="eastAsia"/>
          <w:snapToGrid w:val="0"/>
          <w:kern w:val="0"/>
          <w:szCs w:val="28"/>
        </w:rPr>
        <w:t>有待強化管理機制</w:t>
      </w:r>
      <w:r w:rsidRPr="00C64323">
        <w:rPr>
          <w:rFonts w:ascii="標楷體" w:hAnsi="標楷體" w:hint="eastAsia"/>
          <w:snapToGrid w:val="0"/>
          <w:kern w:val="0"/>
          <w:szCs w:val="28"/>
        </w:rPr>
        <w:t>，</w:t>
      </w:r>
      <w:r>
        <w:rPr>
          <w:rFonts w:ascii="標楷體" w:hAnsi="標楷體" w:hint="eastAsia"/>
          <w:snapToGrid w:val="0"/>
          <w:kern w:val="0"/>
          <w:szCs w:val="28"/>
        </w:rPr>
        <w:t>以完備保存及維護文化資產</w:t>
      </w:r>
      <w:r w:rsidRPr="00C64323">
        <w:rPr>
          <w:rFonts w:ascii="標楷體" w:hAnsi="標楷體" w:hint="eastAsia"/>
          <w:snapToGrid w:val="0"/>
          <w:kern w:val="0"/>
          <w:szCs w:val="28"/>
        </w:rPr>
        <w:t>。（詳乙－</w:t>
      </w:r>
      <w:r>
        <w:rPr>
          <w:rFonts w:ascii="標楷體" w:hAnsi="標楷體" w:hint="eastAsia"/>
          <w:snapToGrid w:val="0"/>
          <w:kern w:val="0"/>
          <w:szCs w:val="28"/>
        </w:rPr>
        <w:t>8</w:t>
      </w:r>
      <w:r>
        <w:rPr>
          <w:rFonts w:ascii="標楷體" w:hAnsi="標楷體"/>
          <w:snapToGrid w:val="0"/>
          <w:kern w:val="0"/>
          <w:szCs w:val="28"/>
        </w:rPr>
        <w:t>6</w:t>
      </w:r>
      <w:r w:rsidRPr="00C64323">
        <w:rPr>
          <w:rFonts w:ascii="標楷體" w:hAnsi="標楷體" w:hint="eastAsia"/>
          <w:snapToGrid w:val="0"/>
          <w:kern w:val="0"/>
          <w:szCs w:val="28"/>
        </w:rPr>
        <w:t>頁）</w:t>
      </w:r>
    </w:p>
    <w:p w14:paraId="01229CEA" w14:textId="77777777" w:rsidR="00BD574D" w:rsidRPr="00C64323" w:rsidRDefault="00BD574D" w:rsidP="00782A96">
      <w:pPr>
        <w:tabs>
          <w:tab w:val="left" w:pos="6096"/>
        </w:tabs>
        <w:overflowPunct w:val="0"/>
        <w:snapToGrid w:val="0"/>
        <w:spacing w:line="490" w:lineRule="exact"/>
        <w:ind w:firstLineChars="200" w:firstLine="564"/>
        <w:jc w:val="both"/>
        <w:rPr>
          <w:rFonts w:ascii="標楷體" w:hAnsi="標楷體"/>
          <w:snapToGrid w:val="0"/>
          <w:kern w:val="0"/>
          <w:szCs w:val="28"/>
        </w:rPr>
      </w:pPr>
      <w:r w:rsidRPr="00C64323">
        <w:rPr>
          <w:rFonts w:ascii="標楷體" w:hAnsi="標楷體" w:hint="eastAsia"/>
          <w:snapToGrid w:val="0"/>
          <w:kern w:val="0"/>
          <w:szCs w:val="28"/>
        </w:rPr>
        <w:t>4</w:t>
      </w:r>
      <w:r w:rsidRPr="00C64323">
        <w:rPr>
          <w:rFonts w:ascii="標楷體" w:hAnsi="標楷體"/>
          <w:snapToGrid w:val="0"/>
          <w:kern w:val="0"/>
          <w:szCs w:val="28"/>
        </w:rPr>
        <w:t>.</w:t>
      </w:r>
      <w:r w:rsidRPr="00C64323">
        <w:rPr>
          <w:rFonts w:ascii="標楷體" w:hAnsi="標楷體" w:hint="eastAsia"/>
          <w:snapToGrid w:val="0"/>
          <w:kern w:val="0"/>
          <w:szCs w:val="28"/>
        </w:rPr>
        <w:t>各機關學校新建公有建築物設置公共藝術之列管及執行情形仍</w:t>
      </w:r>
      <w:proofErr w:type="gramStart"/>
      <w:r w:rsidRPr="00C64323">
        <w:rPr>
          <w:rFonts w:ascii="標楷體" w:hAnsi="標楷體" w:hint="eastAsia"/>
          <w:snapToGrid w:val="0"/>
          <w:kern w:val="0"/>
          <w:szCs w:val="28"/>
        </w:rPr>
        <w:t>未盡周妥</w:t>
      </w:r>
      <w:proofErr w:type="gramEnd"/>
      <w:r w:rsidRPr="00C64323">
        <w:rPr>
          <w:rFonts w:ascii="標楷體" w:hAnsi="標楷體" w:hint="eastAsia"/>
          <w:snapToGrid w:val="0"/>
          <w:kern w:val="0"/>
          <w:szCs w:val="28"/>
        </w:rPr>
        <w:t>，有待檢討改善。（詳乙－</w:t>
      </w:r>
      <w:r>
        <w:rPr>
          <w:rFonts w:ascii="標楷體" w:hAnsi="標楷體" w:hint="eastAsia"/>
          <w:snapToGrid w:val="0"/>
          <w:kern w:val="0"/>
          <w:szCs w:val="28"/>
        </w:rPr>
        <w:t>8</w:t>
      </w:r>
      <w:r>
        <w:rPr>
          <w:rFonts w:ascii="標楷體" w:hAnsi="標楷體"/>
          <w:snapToGrid w:val="0"/>
          <w:kern w:val="0"/>
          <w:szCs w:val="28"/>
        </w:rPr>
        <w:t>9</w:t>
      </w:r>
      <w:r w:rsidRPr="00C64323">
        <w:rPr>
          <w:rFonts w:ascii="標楷體" w:hAnsi="標楷體" w:hint="eastAsia"/>
          <w:snapToGrid w:val="0"/>
          <w:kern w:val="0"/>
          <w:szCs w:val="28"/>
        </w:rPr>
        <w:t>頁）</w:t>
      </w:r>
    </w:p>
    <w:p w14:paraId="27EA5F07" w14:textId="77777777" w:rsidR="00BD574D" w:rsidRPr="00C64323" w:rsidRDefault="00BD574D" w:rsidP="00970AD6">
      <w:pPr>
        <w:overflowPunct w:val="0"/>
        <w:snapToGrid w:val="0"/>
        <w:spacing w:beforeLines="20" w:before="129" w:line="500" w:lineRule="exact"/>
        <w:ind w:firstLineChars="100" w:firstLine="282"/>
        <w:jc w:val="both"/>
        <w:rPr>
          <w:rFonts w:ascii="標楷體" w:hAnsi="標楷體"/>
          <w:b/>
          <w:szCs w:val="28"/>
        </w:rPr>
      </w:pPr>
      <w:r w:rsidRPr="00C64323">
        <w:rPr>
          <w:rFonts w:ascii="標楷體" w:hAnsi="標楷體" w:hint="eastAsia"/>
          <w:b/>
          <w:szCs w:val="28"/>
        </w:rPr>
        <w:t>（三）衛生及</w:t>
      </w:r>
      <w:r w:rsidRPr="003155A9">
        <w:rPr>
          <w:rFonts w:ascii="標楷體" w:hAnsi="標楷體" w:hint="eastAsia"/>
          <w:b/>
          <w:snapToGrid w:val="0"/>
          <w:kern w:val="0"/>
          <w:szCs w:val="28"/>
        </w:rPr>
        <w:t>社會福利</w:t>
      </w:r>
    </w:p>
    <w:p w14:paraId="654C54DA" w14:textId="77777777" w:rsidR="00BD574D" w:rsidRPr="00C64323" w:rsidRDefault="00BD574D" w:rsidP="00412BAE">
      <w:pPr>
        <w:tabs>
          <w:tab w:val="left" w:pos="6096"/>
        </w:tabs>
        <w:overflowPunct w:val="0"/>
        <w:snapToGrid w:val="0"/>
        <w:spacing w:line="480" w:lineRule="exact"/>
        <w:ind w:firstLineChars="100" w:firstLine="282"/>
        <w:jc w:val="both"/>
        <w:rPr>
          <w:rFonts w:ascii="標楷體" w:hAnsi="標楷體"/>
          <w:snapToGrid w:val="0"/>
          <w:kern w:val="0"/>
          <w:szCs w:val="28"/>
        </w:rPr>
      </w:pPr>
      <w:proofErr w:type="gramStart"/>
      <w:r w:rsidRPr="00C64323">
        <w:rPr>
          <w:rFonts w:ascii="標楷體" w:hAnsi="標楷體" w:hint="eastAsia"/>
          <w:snapToGrid w:val="0"/>
          <w:kern w:val="0"/>
          <w:szCs w:val="28"/>
        </w:rPr>
        <w:t>1</w:t>
      </w:r>
      <w:r w:rsidRPr="00C64323">
        <w:rPr>
          <w:rFonts w:ascii="標楷體" w:hAnsi="標楷體"/>
          <w:snapToGrid w:val="0"/>
          <w:kern w:val="0"/>
          <w:szCs w:val="28"/>
        </w:rPr>
        <w:t>10</w:t>
      </w:r>
      <w:proofErr w:type="gramEnd"/>
      <w:r w:rsidRPr="00C64323">
        <w:rPr>
          <w:rFonts w:ascii="標楷體" w:hAnsi="標楷體" w:hint="eastAsia"/>
          <w:snapToGrid w:val="0"/>
          <w:kern w:val="0"/>
          <w:szCs w:val="28"/>
        </w:rPr>
        <w:t>年度施政重點經各相關機關執行結果，包括：</w:t>
      </w:r>
    </w:p>
    <w:p w14:paraId="3C601536" w14:textId="77777777" w:rsidR="00BD574D" w:rsidRPr="00C64323" w:rsidRDefault="00BD574D" w:rsidP="00970AD6">
      <w:pPr>
        <w:tabs>
          <w:tab w:val="left" w:pos="6096"/>
        </w:tabs>
        <w:overflowPunct w:val="0"/>
        <w:snapToGrid w:val="0"/>
        <w:spacing w:line="490" w:lineRule="exact"/>
        <w:ind w:firstLineChars="200" w:firstLine="564"/>
        <w:jc w:val="both"/>
        <w:rPr>
          <w:rFonts w:ascii="標楷體" w:hAnsi="標楷體"/>
          <w:snapToGrid w:val="0"/>
          <w:kern w:val="0"/>
          <w:szCs w:val="28"/>
        </w:rPr>
      </w:pPr>
      <w:r w:rsidRPr="00C64323">
        <w:rPr>
          <w:rFonts w:ascii="標楷體" w:hAnsi="標楷體" w:hint="eastAsia"/>
          <w:snapToGrid w:val="0"/>
          <w:kern w:val="0"/>
          <w:szCs w:val="28"/>
        </w:rPr>
        <w:t>1</w:t>
      </w:r>
      <w:r w:rsidRPr="00C64323">
        <w:rPr>
          <w:rFonts w:ascii="標楷體" w:hAnsi="標楷體"/>
          <w:snapToGrid w:val="0"/>
          <w:kern w:val="0"/>
          <w:szCs w:val="28"/>
        </w:rPr>
        <w:t>.</w:t>
      </w:r>
      <w:r w:rsidRPr="00C64323">
        <w:rPr>
          <w:rFonts w:ascii="標楷體" w:hAnsi="標楷體" w:hint="eastAsia"/>
          <w:snapToGrid w:val="0"/>
          <w:kern w:val="0"/>
          <w:szCs w:val="28"/>
        </w:rPr>
        <w:t>推動長期照顧服務，減輕家庭照顧負擔：提供失能者居家服務</w:t>
      </w:r>
      <w:r w:rsidRPr="00C64323">
        <w:rPr>
          <w:rFonts w:ascii="標楷體" w:hAnsi="標楷體"/>
          <w:snapToGrid w:val="0"/>
          <w:kern w:val="0"/>
          <w:szCs w:val="28"/>
        </w:rPr>
        <w:t>492,377</w:t>
      </w:r>
      <w:r w:rsidRPr="00C64323">
        <w:rPr>
          <w:rFonts w:ascii="標楷體" w:hAnsi="標楷體" w:hint="eastAsia"/>
          <w:snapToGrid w:val="0"/>
          <w:kern w:val="0"/>
          <w:szCs w:val="28"/>
        </w:rPr>
        <w:t>人次、日間照顧</w:t>
      </w:r>
      <w:r w:rsidRPr="00C64323">
        <w:rPr>
          <w:rFonts w:ascii="標楷體" w:hAnsi="標楷體"/>
          <w:snapToGrid w:val="0"/>
          <w:kern w:val="0"/>
          <w:szCs w:val="28"/>
        </w:rPr>
        <w:t>10,434</w:t>
      </w:r>
      <w:r w:rsidRPr="00C64323">
        <w:rPr>
          <w:rFonts w:ascii="標楷體" w:hAnsi="標楷體" w:hint="eastAsia"/>
          <w:snapToGrid w:val="0"/>
          <w:kern w:val="0"/>
          <w:szCs w:val="28"/>
        </w:rPr>
        <w:t>人次、家庭照顧者支持服務</w:t>
      </w:r>
      <w:r w:rsidRPr="00C64323">
        <w:rPr>
          <w:rFonts w:ascii="標楷體" w:hAnsi="標楷體"/>
          <w:snapToGrid w:val="0"/>
          <w:kern w:val="0"/>
          <w:szCs w:val="28"/>
        </w:rPr>
        <w:t>2,172</w:t>
      </w:r>
      <w:r w:rsidRPr="00C64323">
        <w:rPr>
          <w:rFonts w:ascii="標楷體" w:hAnsi="標楷體" w:hint="eastAsia"/>
          <w:snapToGrid w:val="0"/>
          <w:kern w:val="0"/>
          <w:szCs w:val="28"/>
        </w:rPr>
        <w:t>人次、照顧服務員訓練班結訓</w:t>
      </w:r>
      <w:r w:rsidRPr="00C64323">
        <w:rPr>
          <w:rFonts w:ascii="標楷體" w:hAnsi="標楷體"/>
          <w:snapToGrid w:val="0"/>
          <w:kern w:val="0"/>
          <w:szCs w:val="28"/>
        </w:rPr>
        <w:t>103</w:t>
      </w:r>
      <w:r w:rsidRPr="00C64323">
        <w:rPr>
          <w:rFonts w:ascii="標楷體" w:hAnsi="標楷體" w:hint="eastAsia"/>
          <w:snapToGrid w:val="0"/>
          <w:kern w:val="0"/>
          <w:szCs w:val="28"/>
        </w:rPr>
        <w:t>人，住宿式服務機構使用者補助方案第一階段申請通過件數</w:t>
      </w:r>
      <w:r w:rsidRPr="00C64323">
        <w:rPr>
          <w:rFonts w:ascii="標楷體" w:hAnsi="標楷體"/>
          <w:snapToGrid w:val="0"/>
          <w:kern w:val="0"/>
          <w:szCs w:val="28"/>
        </w:rPr>
        <w:t>296</w:t>
      </w:r>
      <w:r w:rsidRPr="00C64323">
        <w:rPr>
          <w:rFonts w:ascii="標楷體" w:hAnsi="標楷體" w:hint="eastAsia"/>
          <w:snapToGrid w:val="0"/>
          <w:kern w:val="0"/>
          <w:szCs w:val="28"/>
        </w:rPr>
        <w:t>件。</w:t>
      </w:r>
    </w:p>
    <w:p w14:paraId="4D1A8AE3" w14:textId="77777777" w:rsidR="00BD574D" w:rsidRPr="002C0D9F" w:rsidRDefault="00BD574D" w:rsidP="00970AD6">
      <w:pPr>
        <w:tabs>
          <w:tab w:val="left" w:pos="6096"/>
        </w:tabs>
        <w:overflowPunct w:val="0"/>
        <w:autoSpaceDE w:val="0"/>
        <w:autoSpaceDN w:val="0"/>
        <w:snapToGrid w:val="0"/>
        <w:spacing w:line="490" w:lineRule="exact"/>
        <w:ind w:firstLineChars="200" w:firstLine="564"/>
        <w:jc w:val="both"/>
        <w:rPr>
          <w:rFonts w:ascii="標楷體" w:hAnsi="標楷體"/>
          <w:snapToGrid w:val="0"/>
          <w:kern w:val="0"/>
          <w:szCs w:val="28"/>
        </w:rPr>
      </w:pPr>
      <w:r>
        <w:rPr>
          <w:rFonts w:ascii="標楷體" w:hAnsi="標楷體"/>
          <w:snapToGrid w:val="0"/>
          <w:kern w:val="0"/>
          <w:szCs w:val="28"/>
        </w:rPr>
        <w:t>2</w:t>
      </w:r>
      <w:r w:rsidRPr="00C64323">
        <w:rPr>
          <w:rFonts w:ascii="標楷體" w:hAnsi="標楷體" w:hint="eastAsia"/>
          <w:snapToGrid w:val="0"/>
          <w:kern w:val="0"/>
          <w:szCs w:val="28"/>
        </w:rPr>
        <w:t>.</w:t>
      </w:r>
      <w:r w:rsidRPr="002C0D9F">
        <w:rPr>
          <w:rFonts w:ascii="標楷體" w:hAnsi="標楷體" w:hint="eastAsia"/>
          <w:snapToGrid w:val="0"/>
          <w:kern w:val="0"/>
          <w:szCs w:val="28"/>
        </w:rPr>
        <w:t>推動社會安全網計畫，強化社會服務：提供社會救助諮詢及個案處遇服務</w:t>
      </w:r>
      <w:r w:rsidRPr="002C0D9F">
        <w:rPr>
          <w:rFonts w:ascii="標楷體" w:hAnsi="標楷體"/>
          <w:snapToGrid w:val="0"/>
          <w:kern w:val="0"/>
          <w:szCs w:val="28"/>
        </w:rPr>
        <w:t>5,035</w:t>
      </w:r>
      <w:r w:rsidRPr="002C0D9F">
        <w:rPr>
          <w:rFonts w:ascii="標楷體" w:hAnsi="標楷體" w:hint="eastAsia"/>
          <w:snapToGrid w:val="0"/>
          <w:kern w:val="0"/>
          <w:szCs w:val="28"/>
        </w:rPr>
        <w:t>人次，成立「愛心實物銀行」，提供弱勢家庭物資計</w:t>
      </w:r>
      <w:r w:rsidRPr="002C0D9F">
        <w:rPr>
          <w:rFonts w:ascii="標楷體" w:hAnsi="標楷體"/>
          <w:snapToGrid w:val="0"/>
          <w:kern w:val="0"/>
          <w:szCs w:val="28"/>
        </w:rPr>
        <w:t>3,882</w:t>
      </w:r>
      <w:r w:rsidRPr="002C0D9F">
        <w:rPr>
          <w:rFonts w:ascii="標楷體" w:hAnsi="標楷體" w:hint="eastAsia"/>
          <w:snapToGrid w:val="0"/>
          <w:kern w:val="0"/>
          <w:szCs w:val="28"/>
        </w:rPr>
        <w:t>戶、</w:t>
      </w:r>
      <w:r w:rsidRPr="002C0D9F">
        <w:rPr>
          <w:rFonts w:ascii="標楷體" w:hAnsi="標楷體"/>
          <w:snapToGrid w:val="0"/>
          <w:kern w:val="0"/>
          <w:szCs w:val="28"/>
        </w:rPr>
        <w:t>10,118</w:t>
      </w:r>
      <w:r w:rsidRPr="002C0D9F">
        <w:rPr>
          <w:rFonts w:ascii="標楷體" w:hAnsi="標楷體" w:hint="eastAsia"/>
          <w:snapToGrid w:val="0"/>
          <w:kern w:val="0"/>
          <w:szCs w:val="28"/>
        </w:rPr>
        <w:t>人次。</w:t>
      </w:r>
    </w:p>
    <w:p w14:paraId="0E4F113E" w14:textId="77777777" w:rsidR="00BD574D" w:rsidRPr="00C64323" w:rsidRDefault="00BD574D" w:rsidP="00970AD6">
      <w:pPr>
        <w:tabs>
          <w:tab w:val="left" w:pos="6096"/>
        </w:tabs>
        <w:overflowPunct w:val="0"/>
        <w:snapToGrid w:val="0"/>
        <w:spacing w:line="490" w:lineRule="exact"/>
        <w:ind w:firstLineChars="200" w:firstLine="564"/>
        <w:jc w:val="both"/>
        <w:rPr>
          <w:rFonts w:ascii="標楷體" w:hAnsi="標楷體"/>
          <w:snapToGrid w:val="0"/>
          <w:kern w:val="0"/>
          <w:szCs w:val="28"/>
        </w:rPr>
      </w:pPr>
      <w:r>
        <w:rPr>
          <w:rFonts w:ascii="標楷體" w:hAnsi="標楷體"/>
          <w:snapToGrid w:val="0"/>
          <w:kern w:val="0"/>
          <w:szCs w:val="28"/>
        </w:rPr>
        <w:t>3</w:t>
      </w:r>
      <w:r w:rsidRPr="00C64323">
        <w:rPr>
          <w:rFonts w:ascii="標楷體" w:hAnsi="標楷體" w:hint="eastAsia"/>
          <w:snapToGrid w:val="0"/>
          <w:kern w:val="0"/>
          <w:szCs w:val="28"/>
        </w:rPr>
        <w:t>.保障身心障礙者經濟生活，促進社會參與：提供身心障礙者生活補助</w:t>
      </w:r>
      <w:r w:rsidRPr="00C64323">
        <w:rPr>
          <w:rFonts w:ascii="標楷體" w:hAnsi="標楷體"/>
          <w:snapToGrid w:val="0"/>
          <w:kern w:val="0"/>
          <w:szCs w:val="28"/>
        </w:rPr>
        <w:t>92,509</w:t>
      </w:r>
      <w:r w:rsidRPr="00C64323">
        <w:rPr>
          <w:rFonts w:ascii="標楷體" w:hAnsi="標楷體" w:hint="eastAsia"/>
          <w:snapToGrid w:val="0"/>
          <w:kern w:val="0"/>
          <w:szCs w:val="28"/>
        </w:rPr>
        <w:t>次、輔具費用補助</w:t>
      </w:r>
      <w:r w:rsidRPr="00C64323">
        <w:rPr>
          <w:rFonts w:ascii="標楷體" w:hAnsi="標楷體"/>
          <w:snapToGrid w:val="0"/>
          <w:kern w:val="0"/>
          <w:szCs w:val="28"/>
        </w:rPr>
        <w:t>995</w:t>
      </w:r>
      <w:r w:rsidRPr="00C64323">
        <w:rPr>
          <w:rFonts w:ascii="標楷體" w:hAnsi="標楷體" w:hint="eastAsia"/>
          <w:snapToGrid w:val="0"/>
          <w:kern w:val="0"/>
          <w:szCs w:val="28"/>
        </w:rPr>
        <w:t>人次、補助本市身心障礙團體辦理各項福利服務及研習活動計</w:t>
      </w:r>
      <w:r w:rsidRPr="00C64323">
        <w:rPr>
          <w:rFonts w:ascii="標楷體" w:hAnsi="標楷體"/>
          <w:snapToGrid w:val="0"/>
          <w:kern w:val="0"/>
          <w:szCs w:val="28"/>
        </w:rPr>
        <w:t>99,104</w:t>
      </w:r>
      <w:r w:rsidRPr="00C64323">
        <w:rPr>
          <w:rFonts w:ascii="標楷體" w:hAnsi="標楷體" w:hint="eastAsia"/>
          <w:snapToGrid w:val="0"/>
          <w:kern w:val="0"/>
          <w:szCs w:val="28"/>
        </w:rPr>
        <w:t>人次。</w:t>
      </w:r>
    </w:p>
    <w:p w14:paraId="0A5524C9" w14:textId="77777777" w:rsidR="00BD574D" w:rsidRPr="00C64323" w:rsidRDefault="00BD574D" w:rsidP="00970AD6">
      <w:pPr>
        <w:tabs>
          <w:tab w:val="left" w:pos="6096"/>
        </w:tabs>
        <w:overflowPunct w:val="0"/>
        <w:snapToGrid w:val="0"/>
        <w:spacing w:line="490" w:lineRule="exact"/>
        <w:ind w:firstLineChars="200" w:firstLine="564"/>
        <w:jc w:val="both"/>
        <w:rPr>
          <w:rFonts w:ascii="標楷體" w:hAnsi="標楷體"/>
          <w:snapToGrid w:val="0"/>
          <w:kern w:val="0"/>
          <w:szCs w:val="28"/>
        </w:rPr>
      </w:pPr>
      <w:r w:rsidRPr="00C64323">
        <w:rPr>
          <w:rFonts w:ascii="標楷體" w:hAnsi="標楷體" w:hint="eastAsia"/>
          <w:snapToGrid w:val="0"/>
          <w:kern w:val="0"/>
          <w:szCs w:val="28"/>
        </w:rPr>
        <w:t>4</w:t>
      </w:r>
      <w:r w:rsidRPr="00C64323">
        <w:rPr>
          <w:rFonts w:ascii="標楷體" w:hAnsi="標楷體"/>
          <w:snapToGrid w:val="0"/>
          <w:kern w:val="0"/>
          <w:szCs w:val="28"/>
        </w:rPr>
        <w:t>.</w:t>
      </w:r>
      <w:r w:rsidRPr="00C64323">
        <w:rPr>
          <w:rFonts w:ascii="標楷體" w:hAnsi="標楷體" w:hint="eastAsia"/>
          <w:snapToGrid w:val="0"/>
          <w:kern w:val="0"/>
          <w:szCs w:val="28"/>
        </w:rPr>
        <w:t>加強食品檢驗與管理，維護食品安全衛生：抽驗市售食品</w:t>
      </w:r>
      <w:r w:rsidRPr="00C64323">
        <w:rPr>
          <w:rFonts w:ascii="標楷體" w:hAnsi="標楷體"/>
          <w:snapToGrid w:val="0"/>
          <w:kern w:val="0"/>
          <w:szCs w:val="28"/>
        </w:rPr>
        <w:t>1,350</w:t>
      </w:r>
      <w:r w:rsidRPr="00C64323">
        <w:rPr>
          <w:rFonts w:ascii="標楷體" w:hAnsi="標楷體" w:hint="eastAsia"/>
          <w:snapToGrid w:val="0"/>
          <w:kern w:val="0"/>
          <w:szCs w:val="28"/>
        </w:rPr>
        <w:t>件，辦理食品業者之良好衛生規範(GHP)稽查</w:t>
      </w:r>
      <w:r w:rsidRPr="00C64323">
        <w:rPr>
          <w:rFonts w:ascii="標楷體" w:hAnsi="標楷體"/>
          <w:snapToGrid w:val="0"/>
          <w:kern w:val="0"/>
          <w:szCs w:val="28"/>
        </w:rPr>
        <w:t>6,180</w:t>
      </w:r>
      <w:r w:rsidRPr="00C64323">
        <w:rPr>
          <w:rFonts w:ascii="標楷體" w:hAnsi="標楷體" w:hint="eastAsia"/>
          <w:snapToGrid w:val="0"/>
          <w:kern w:val="0"/>
          <w:szCs w:val="28"/>
        </w:rPr>
        <w:t>家次，食品製造業稽查共</w:t>
      </w:r>
      <w:r w:rsidRPr="00C64323">
        <w:rPr>
          <w:rFonts w:ascii="標楷體" w:hAnsi="標楷體"/>
          <w:snapToGrid w:val="0"/>
          <w:kern w:val="0"/>
          <w:szCs w:val="28"/>
        </w:rPr>
        <w:t>280</w:t>
      </w:r>
      <w:r w:rsidRPr="00C64323">
        <w:rPr>
          <w:rFonts w:ascii="標楷體" w:hAnsi="標楷體" w:hint="eastAsia"/>
          <w:snapToGrid w:val="0"/>
          <w:kern w:val="0"/>
          <w:szCs w:val="28"/>
        </w:rPr>
        <w:t>家次，輔導食品業者完成登錄確認計</w:t>
      </w:r>
      <w:r w:rsidRPr="00C64323">
        <w:rPr>
          <w:rFonts w:ascii="標楷體" w:hAnsi="標楷體"/>
          <w:snapToGrid w:val="0"/>
          <w:kern w:val="0"/>
          <w:szCs w:val="28"/>
        </w:rPr>
        <w:t>812</w:t>
      </w:r>
      <w:r w:rsidRPr="00C64323">
        <w:rPr>
          <w:rFonts w:ascii="標楷體" w:hAnsi="標楷體" w:hint="eastAsia"/>
          <w:snapToGrid w:val="0"/>
          <w:kern w:val="0"/>
          <w:szCs w:val="28"/>
        </w:rPr>
        <w:t>家、</w:t>
      </w:r>
      <w:r w:rsidRPr="00C64323">
        <w:rPr>
          <w:rFonts w:ascii="標楷體" w:hAnsi="標楷體"/>
          <w:snapToGrid w:val="0"/>
          <w:kern w:val="0"/>
          <w:szCs w:val="28"/>
        </w:rPr>
        <w:t>6,611</w:t>
      </w:r>
      <w:r w:rsidRPr="00C64323">
        <w:rPr>
          <w:rFonts w:ascii="標楷體" w:hAnsi="標楷體" w:hint="eastAsia"/>
          <w:snapToGrid w:val="0"/>
          <w:kern w:val="0"/>
          <w:szCs w:val="28"/>
        </w:rPr>
        <w:t>家次。</w:t>
      </w:r>
    </w:p>
    <w:p w14:paraId="7F70DB67" w14:textId="77777777" w:rsidR="00BD574D" w:rsidRPr="00C64323" w:rsidRDefault="00BD574D" w:rsidP="00412BAE">
      <w:pPr>
        <w:tabs>
          <w:tab w:val="left" w:pos="6096"/>
        </w:tabs>
        <w:overflowPunct w:val="0"/>
        <w:snapToGrid w:val="0"/>
        <w:spacing w:line="480" w:lineRule="exact"/>
        <w:ind w:firstLineChars="100" w:firstLine="282"/>
        <w:jc w:val="both"/>
        <w:rPr>
          <w:rFonts w:ascii="標楷體" w:hAnsi="標楷體"/>
          <w:snapToGrid w:val="0"/>
          <w:kern w:val="0"/>
          <w:szCs w:val="28"/>
        </w:rPr>
      </w:pPr>
      <w:r w:rsidRPr="00C64323">
        <w:rPr>
          <w:rFonts w:ascii="標楷體" w:hAnsi="標楷體" w:hint="eastAsia"/>
          <w:snapToGrid w:val="0"/>
          <w:kern w:val="0"/>
          <w:szCs w:val="28"/>
        </w:rPr>
        <w:t>各相關機關之執行情形，</w:t>
      </w:r>
      <w:proofErr w:type="gramStart"/>
      <w:r w:rsidRPr="00C64323">
        <w:rPr>
          <w:rFonts w:ascii="標楷體" w:hAnsi="標楷體" w:hint="eastAsia"/>
          <w:snapToGrid w:val="0"/>
          <w:kern w:val="0"/>
          <w:szCs w:val="28"/>
        </w:rPr>
        <w:t>經本室審核</w:t>
      </w:r>
      <w:proofErr w:type="gramEnd"/>
      <w:r w:rsidRPr="00C64323">
        <w:rPr>
          <w:rFonts w:ascii="標楷體" w:hAnsi="標楷體" w:hint="eastAsia"/>
          <w:snapToGrid w:val="0"/>
          <w:kern w:val="0"/>
          <w:szCs w:val="28"/>
        </w:rPr>
        <w:t>結果，核有</w:t>
      </w:r>
      <w:r w:rsidRPr="00C64323">
        <w:rPr>
          <w:rFonts w:ascii="標楷體" w:hAnsi="標楷體"/>
          <w:snapToGrid w:val="0"/>
          <w:kern w:val="0"/>
          <w:szCs w:val="28"/>
        </w:rPr>
        <w:t>：</w:t>
      </w:r>
    </w:p>
    <w:p w14:paraId="279DFAF3" w14:textId="77777777" w:rsidR="00BD574D" w:rsidRPr="00C64323" w:rsidRDefault="00BD574D" w:rsidP="00970AD6">
      <w:pPr>
        <w:tabs>
          <w:tab w:val="left" w:pos="6096"/>
        </w:tabs>
        <w:overflowPunct w:val="0"/>
        <w:snapToGrid w:val="0"/>
        <w:spacing w:line="500" w:lineRule="exact"/>
        <w:ind w:firstLineChars="200" w:firstLine="564"/>
        <w:jc w:val="both"/>
        <w:rPr>
          <w:rFonts w:ascii="標楷體" w:hAnsi="標楷體"/>
          <w:snapToGrid w:val="0"/>
          <w:kern w:val="0"/>
          <w:szCs w:val="28"/>
        </w:rPr>
      </w:pPr>
      <w:r w:rsidRPr="00C64323">
        <w:rPr>
          <w:rFonts w:ascii="標楷體" w:hAnsi="標楷體" w:hint="eastAsia"/>
          <w:snapToGrid w:val="0"/>
          <w:kern w:val="0"/>
          <w:szCs w:val="28"/>
        </w:rPr>
        <w:t>1</w:t>
      </w:r>
      <w:r w:rsidRPr="00C64323">
        <w:rPr>
          <w:rFonts w:ascii="標楷體" w:hAnsi="標楷體"/>
          <w:snapToGrid w:val="0"/>
          <w:kern w:val="0"/>
          <w:szCs w:val="28"/>
        </w:rPr>
        <w:t>.</w:t>
      </w:r>
      <w:r w:rsidRPr="00C64323">
        <w:rPr>
          <w:rFonts w:ascii="標楷體" w:hAnsi="標楷體" w:hint="eastAsia"/>
          <w:snapToGrid w:val="0"/>
          <w:kern w:val="0"/>
          <w:szCs w:val="28"/>
        </w:rPr>
        <w:t>推動長期照顧計畫多元服務項目，惟長期照顧管理中心配置管理人力長期不足，且定期追蹤</w:t>
      </w:r>
      <w:proofErr w:type="gramStart"/>
      <w:r w:rsidRPr="00C64323">
        <w:rPr>
          <w:rFonts w:ascii="標楷體" w:hAnsi="標楷體" w:hint="eastAsia"/>
          <w:snapToGrid w:val="0"/>
          <w:kern w:val="0"/>
          <w:szCs w:val="28"/>
        </w:rPr>
        <w:t>複</w:t>
      </w:r>
      <w:proofErr w:type="gramEnd"/>
      <w:r w:rsidRPr="00C64323">
        <w:rPr>
          <w:rFonts w:ascii="標楷體" w:hAnsi="標楷體" w:hint="eastAsia"/>
          <w:snapToGrid w:val="0"/>
          <w:kern w:val="0"/>
          <w:szCs w:val="28"/>
        </w:rPr>
        <w:t>評業務未盡落實，及部分地區服務資源布建情形</w:t>
      </w:r>
      <w:r>
        <w:rPr>
          <w:rFonts w:ascii="標楷體" w:hAnsi="標楷體" w:hint="eastAsia"/>
          <w:snapToGrid w:val="0"/>
          <w:kern w:val="0"/>
          <w:szCs w:val="28"/>
        </w:rPr>
        <w:t>未如預期</w:t>
      </w:r>
      <w:r w:rsidRPr="00C64323">
        <w:rPr>
          <w:rFonts w:ascii="標楷體" w:hAnsi="標楷體" w:hint="eastAsia"/>
          <w:snapToGrid w:val="0"/>
          <w:kern w:val="0"/>
          <w:szCs w:val="28"/>
        </w:rPr>
        <w:t>，允宜</w:t>
      </w:r>
      <w:proofErr w:type="gramStart"/>
      <w:r w:rsidRPr="00C64323">
        <w:rPr>
          <w:rFonts w:ascii="標楷體" w:hAnsi="標楷體" w:hint="eastAsia"/>
          <w:snapToGrid w:val="0"/>
          <w:kern w:val="0"/>
          <w:szCs w:val="28"/>
        </w:rPr>
        <w:t>研</w:t>
      </w:r>
      <w:proofErr w:type="gramEnd"/>
      <w:r w:rsidRPr="00C64323">
        <w:rPr>
          <w:rFonts w:ascii="標楷體" w:hAnsi="標楷體" w:hint="eastAsia"/>
          <w:snapToGrid w:val="0"/>
          <w:kern w:val="0"/>
          <w:szCs w:val="28"/>
        </w:rPr>
        <w:t>謀改善，以確保服務品質及提升照護能量。（詳乙－</w:t>
      </w:r>
      <w:r>
        <w:rPr>
          <w:rFonts w:ascii="標楷體" w:hAnsi="標楷體" w:hint="eastAsia"/>
          <w:snapToGrid w:val="0"/>
          <w:kern w:val="0"/>
          <w:szCs w:val="28"/>
        </w:rPr>
        <w:t>2</w:t>
      </w:r>
      <w:r>
        <w:rPr>
          <w:rFonts w:ascii="標楷體" w:hAnsi="標楷體"/>
          <w:snapToGrid w:val="0"/>
          <w:kern w:val="0"/>
          <w:szCs w:val="28"/>
        </w:rPr>
        <w:t>5</w:t>
      </w:r>
      <w:r w:rsidRPr="00C64323">
        <w:rPr>
          <w:rFonts w:ascii="標楷體" w:hAnsi="標楷體" w:hint="eastAsia"/>
          <w:snapToGrid w:val="0"/>
          <w:kern w:val="0"/>
          <w:szCs w:val="28"/>
        </w:rPr>
        <w:t>頁）</w:t>
      </w:r>
    </w:p>
    <w:p w14:paraId="72B111EB" w14:textId="77777777" w:rsidR="00BD574D" w:rsidRPr="00C64323" w:rsidRDefault="00BD574D" w:rsidP="00970AD6">
      <w:pPr>
        <w:tabs>
          <w:tab w:val="left" w:pos="6096"/>
        </w:tabs>
        <w:overflowPunct w:val="0"/>
        <w:snapToGrid w:val="0"/>
        <w:spacing w:line="500" w:lineRule="exact"/>
        <w:ind w:firstLineChars="200" w:firstLine="564"/>
        <w:jc w:val="both"/>
        <w:rPr>
          <w:rFonts w:ascii="標楷體" w:hAnsi="標楷體"/>
          <w:snapToGrid w:val="0"/>
          <w:kern w:val="0"/>
          <w:szCs w:val="28"/>
          <w:u w:val="single"/>
        </w:rPr>
      </w:pPr>
      <w:r>
        <w:rPr>
          <w:rFonts w:ascii="標楷體" w:hAnsi="標楷體"/>
          <w:snapToGrid w:val="0"/>
          <w:kern w:val="0"/>
          <w:szCs w:val="28"/>
        </w:rPr>
        <w:t>2</w:t>
      </w:r>
      <w:r w:rsidRPr="00C64323">
        <w:rPr>
          <w:rFonts w:ascii="標楷體" w:hAnsi="標楷體"/>
          <w:snapToGrid w:val="0"/>
          <w:kern w:val="0"/>
          <w:szCs w:val="28"/>
        </w:rPr>
        <w:t>.</w:t>
      </w:r>
      <w:r w:rsidRPr="00C64323">
        <w:rPr>
          <w:rFonts w:ascii="標楷體" w:hAnsi="標楷體" w:hint="eastAsia"/>
          <w:snapToGrid w:val="0"/>
          <w:kern w:val="0"/>
          <w:szCs w:val="28"/>
        </w:rPr>
        <w:t>推動強化社會安全網計畫，惟社工人力進用不足，推動措施未盡周延，有待檢討改善。（詳乙－</w:t>
      </w:r>
      <w:r>
        <w:rPr>
          <w:rFonts w:ascii="標楷體" w:hAnsi="標楷體" w:hint="eastAsia"/>
          <w:snapToGrid w:val="0"/>
          <w:kern w:val="0"/>
          <w:szCs w:val="28"/>
        </w:rPr>
        <w:t>3</w:t>
      </w:r>
      <w:r>
        <w:rPr>
          <w:rFonts w:ascii="標楷體" w:hAnsi="標楷體"/>
          <w:snapToGrid w:val="0"/>
          <w:kern w:val="0"/>
          <w:szCs w:val="28"/>
        </w:rPr>
        <w:t>9</w:t>
      </w:r>
      <w:r w:rsidRPr="00C64323">
        <w:rPr>
          <w:rFonts w:ascii="標楷體" w:hAnsi="標楷體" w:hint="eastAsia"/>
          <w:snapToGrid w:val="0"/>
          <w:kern w:val="0"/>
          <w:szCs w:val="28"/>
        </w:rPr>
        <w:t>頁）</w:t>
      </w:r>
    </w:p>
    <w:p w14:paraId="0E0955D1" w14:textId="77777777" w:rsidR="00BD574D" w:rsidRPr="00C64323" w:rsidRDefault="00BD574D" w:rsidP="00970AD6">
      <w:pPr>
        <w:tabs>
          <w:tab w:val="left" w:pos="6096"/>
        </w:tabs>
        <w:overflowPunct w:val="0"/>
        <w:snapToGrid w:val="0"/>
        <w:spacing w:line="500" w:lineRule="exact"/>
        <w:ind w:firstLineChars="200" w:firstLine="564"/>
        <w:jc w:val="both"/>
        <w:rPr>
          <w:rFonts w:ascii="標楷體" w:hAnsi="標楷體"/>
          <w:snapToGrid w:val="0"/>
          <w:kern w:val="0"/>
          <w:szCs w:val="28"/>
        </w:rPr>
      </w:pPr>
      <w:r>
        <w:rPr>
          <w:rFonts w:ascii="標楷體" w:hAnsi="標楷體"/>
          <w:snapToGrid w:val="0"/>
          <w:kern w:val="0"/>
          <w:szCs w:val="28"/>
        </w:rPr>
        <w:t>3</w:t>
      </w:r>
      <w:r w:rsidRPr="00C64323">
        <w:rPr>
          <w:rFonts w:ascii="標楷體" w:hAnsi="標楷體"/>
          <w:snapToGrid w:val="0"/>
          <w:kern w:val="0"/>
          <w:szCs w:val="28"/>
        </w:rPr>
        <w:t>.</w:t>
      </w:r>
      <w:r w:rsidRPr="00C64323">
        <w:rPr>
          <w:rFonts w:ascii="標楷體" w:hAnsi="標楷體" w:hint="eastAsia"/>
          <w:snapToGrid w:val="0"/>
          <w:kern w:val="0"/>
          <w:szCs w:val="28"/>
        </w:rPr>
        <w:t>設置輔具資源中心加強服務民眾，惟部分輔具已無庫存可供借用，且部分列管資料異常，有待加強相關管控機制。（詳乙－</w:t>
      </w:r>
      <w:r>
        <w:rPr>
          <w:rFonts w:ascii="標楷體" w:hAnsi="標楷體" w:hint="eastAsia"/>
          <w:snapToGrid w:val="0"/>
          <w:kern w:val="0"/>
          <w:szCs w:val="28"/>
        </w:rPr>
        <w:t>4</w:t>
      </w:r>
      <w:r>
        <w:rPr>
          <w:rFonts w:ascii="標楷體" w:hAnsi="標楷體"/>
          <w:snapToGrid w:val="0"/>
          <w:kern w:val="0"/>
          <w:szCs w:val="28"/>
        </w:rPr>
        <w:t>1</w:t>
      </w:r>
      <w:r w:rsidRPr="00C64323">
        <w:rPr>
          <w:rFonts w:ascii="標楷體" w:hAnsi="標楷體" w:hint="eastAsia"/>
          <w:snapToGrid w:val="0"/>
          <w:kern w:val="0"/>
          <w:szCs w:val="28"/>
        </w:rPr>
        <w:t>頁）</w:t>
      </w:r>
    </w:p>
    <w:p w14:paraId="172DE6B4" w14:textId="62D5673A" w:rsidR="00BD574D" w:rsidRPr="00C64323" w:rsidRDefault="00BD574D" w:rsidP="00970AD6">
      <w:pPr>
        <w:tabs>
          <w:tab w:val="left" w:pos="6096"/>
        </w:tabs>
        <w:overflowPunct w:val="0"/>
        <w:snapToGrid w:val="0"/>
        <w:spacing w:line="500" w:lineRule="exact"/>
        <w:ind w:firstLineChars="200" w:firstLine="564"/>
        <w:jc w:val="both"/>
        <w:rPr>
          <w:rFonts w:ascii="標楷體" w:hAnsi="標楷體"/>
          <w:snapToGrid w:val="0"/>
          <w:kern w:val="0"/>
          <w:szCs w:val="28"/>
        </w:rPr>
      </w:pPr>
      <w:r w:rsidRPr="00C64323">
        <w:rPr>
          <w:rFonts w:ascii="標楷體" w:hAnsi="標楷體" w:hint="eastAsia"/>
          <w:snapToGrid w:val="0"/>
          <w:kern w:val="0"/>
          <w:szCs w:val="28"/>
        </w:rPr>
        <w:t>4</w:t>
      </w:r>
      <w:r w:rsidRPr="00C64323">
        <w:rPr>
          <w:rFonts w:ascii="標楷體" w:hAnsi="標楷體"/>
          <w:snapToGrid w:val="0"/>
          <w:kern w:val="0"/>
          <w:szCs w:val="28"/>
        </w:rPr>
        <w:t>.</w:t>
      </w:r>
      <w:r w:rsidRPr="00C64323">
        <w:rPr>
          <w:rFonts w:ascii="標楷體" w:hAnsi="標楷體" w:hint="eastAsia"/>
          <w:snapToGrid w:val="0"/>
          <w:kern w:val="0"/>
          <w:szCs w:val="28"/>
        </w:rPr>
        <w:t>執行食品衛生安全檢驗保障國人健康，</w:t>
      </w:r>
      <w:proofErr w:type="gramStart"/>
      <w:r w:rsidRPr="00C64323">
        <w:rPr>
          <w:rFonts w:ascii="標楷體" w:hAnsi="標楷體" w:hint="eastAsia"/>
          <w:snapToGrid w:val="0"/>
          <w:kern w:val="0"/>
          <w:szCs w:val="28"/>
        </w:rPr>
        <w:t>對驗出</w:t>
      </w:r>
      <w:proofErr w:type="gramEnd"/>
      <w:r w:rsidRPr="00C64323">
        <w:rPr>
          <w:rFonts w:ascii="標楷體" w:hAnsi="標楷體" w:hint="eastAsia"/>
          <w:snapToGrid w:val="0"/>
          <w:kern w:val="0"/>
          <w:szCs w:val="28"/>
        </w:rPr>
        <w:t>農藥殘留或添加物超出法規容許標準案件移請權責單位裁處，惟未落實追蹤作業，亟待強化案件追蹤管理。（詳乙－</w:t>
      </w:r>
      <w:r>
        <w:rPr>
          <w:rFonts w:ascii="標楷體" w:hAnsi="標楷體" w:hint="eastAsia"/>
          <w:snapToGrid w:val="0"/>
          <w:kern w:val="0"/>
          <w:szCs w:val="28"/>
        </w:rPr>
        <w:t>6</w:t>
      </w:r>
      <w:r>
        <w:rPr>
          <w:rFonts w:ascii="標楷體" w:hAnsi="標楷體"/>
          <w:snapToGrid w:val="0"/>
          <w:kern w:val="0"/>
          <w:szCs w:val="28"/>
        </w:rPr>
        <w:t>9</w:t>
      </w:r>
      <w:r w:rsidRPr="00C64323">
        <w:rPr>
          <w:rFonts w:ascii="標楷體" w:hAnsi="標楷體" w:hint="eastAsia"/>
          <w:snapToGrid w:val="0"/>
          <w:kern w:val="0"/>
          <w:szCs w:val="28"/>
        </w:rPr>
        <w:t>頁）</w:t>
      </w:r>
    </w:p>
    <w:p w14:paraId="56F84E92" w14:textId="77777777" w:rsidR="00BD574D" w:rsidRPr="00C64323" w:rsidRDefault="00BD574D" w:rsidP="00970AD6">
      <w:pPr>
        <w:overflowPunct w:val="0"/>
        <w:snapToGrid w:val="0"/>
        <w:spacing w:line="500" w:lineRule="exact"/>
        <w:ind w:firstLineChars="100" w:firstLine="282"/>
        <w:jc w:val="both"/>
        <w:rPr>
          <w:rFonts w:ascii="標楷體" w:hAnsi="標楷體"/>
          <w:b/>
          <w:snapToGrid w:val="0"/>
          <w:kern w:val="0"/>
          <w:szCs w:val="28"/>
        </w:rPr>
      </w:pPr>
      <w:r w:rsidRPr="00C64323">
        <w:rPr>
          <w:rFonts w:ascii="標楷體" w:hAnsi="標楷體" w:hint="eastAsia"/>
          <w:b/>
          <w:snapToGrid w:val="0"/>
          <w:kern w:val="0"/>
          <w:szCs w:val="28"/>
        </w:rPr>
        <w:lastRenderedPageBreak/>
        <w:t>（四）交通建設及經濟發展</w:t>
      </w:r>
    </w:p>
    <w:p w14:paraId="0EEB2650" w14:textId="77777777" w:rsidR="00BD574D" w:rsidRPr="00C64323" w:rsidRDefault="00BD574D" w:rsidP="00412BAE">
      <w:pPr>
        <w:tabs>
          <w:tab w:val="left" w:pos="6096"/>
        </w:tabs>
        <w:overflowPunct w:val="0"/>
        <w:snapToGrid w:val="0"/>
        <w:spacing w:line="480" w:lineRule="exact"/>
        <w:ind w:firstLineChars="100" w:firstLine="282"/>
        <w:jc w:val="both"/>
        <w:rPr>
          <w:rFonts w:ascii="標楷體" w:hAnsi="標楷體"/>
          <w:snapToGrid w:val="0"/>
          <w:kern w:val="0"/>
          <w:szCs w:val="28"/>
        </w:rPr>
      </w:pPr>
      <w:proofErr w:type="gramStart"/>
      <w:r w:rsidRPr="00C64323">
        <w:rPr>
          <w:rFonts w:ascii="標楷體" w:hAnsi="標楷體" w:hint="eastAsia"/>
          <w:snapToGrid w:val="0"/>
          <w:kern w:val="0"/>
          <w:szCs w:val="28"/>
        </w:rPr>
        <w:t>1</w:t>
      </w:r>
      <w:r w:rsidRPr="00C64323">
        <w:rPr>
          <w:rFonts w:ascii="標楷體" w:hAnsi="標楷體"/>
          <w:snapToGrid w:val="0"/>
          <w:kern w:val="0"/>
          <w:szCs w:val="28"/>
        </w:rPr>
        <w:t>10</w:t>
      </w:r>
      <w:proofErr w:type="gramEnd"/>
      <w:r w:rsidRPr="00C64323">
        <w:rPr>
          <w:rFonts w:ascii="標楷體" w:hAnsi="標楷體" w:hint="eastAsia"/>
          <w:snapToGrid w:val="0"/>
          <w:kern w:val="0"/>
          <w:szCs w:val="28"/>
        </w:rPr>
        <w:t>年度施政重點經各相關機關執行結果，包括：</w:t>
      </w:r>
    </w:p>
    <w:p w14:paraId="6E29746C" w14:textId="77777777" w:rsidR="00BD574D" w:rsidRPr="00C64323" w:rsidRDefault="00BD574D" w:rsidP="00970AD6">
      <w:pPr>
        <w:tabs>
          <w:tab w:val="left" w:pos="6096"/>
        </w:tabs>
        <w:overflowPunct w:val="0"/>
        <w:snapToGrid w:val="0"/>
        <w:spacing w:line="480" w:lineRule="exact"/>
        <w:ind w:firstLineChars="200" w:firstLine="564"/>
        <w:jc w:val="both"/>
        <w:rPr>
          <w:rFonts w:ascii="標楷體" w:hAnsi="標楷體"/>
          <w:snapToGrid w:val="0"/>
          <w:kern w:val="0"/>
          <w:szCs w:val="28"/>
        </w:rPr>
      </w:pPr>
      <w:r w:rsidRPr="00C64323">
        <w:rPr>
          <w:rFonts w:ascii="標楷體" w:hAnsi="標楷體"/>
          <w:snapToGrid w:val="0"/>
          <w:kern w:val="0"/>
          <w:szCs w:val="28"/>
        </w:rPr>
        <w:t>1</w:t>
      </w:r>
      <w:r w:rsidRPr="00C64323">
        <w:rPr>
          <w:rFonts w:ascii="標楷體" w:hAnsi="標楷體" w:hint="eastAsia"/>
          <w:snapToGrid w:val="0"/>
          <w:kern w:val="0"/>
          <w:szCs w:val="28"/>
        </w:rPr>
        <w:t>.加強興</w:t>
      </w:r>
      <w:proofErr w:type="gramStart"/>
      <w:r w:rsidRPr="00C64323">
        <w:rPr>
          <w:rFonts w:ascii="標楷體" w:hAnsi="標楷體" w:hint="eastAsia"/>
          <w:snapToGrid w:val="0"/>
          <w:kern w:val="0"/>
          <w:szCs w:val="28"/>
        </w:rPr>
        <w:t>闢</w:t>
      </w:r>
      <w:proofErr w:type="gramEnd"/>
      <w:r w:rsidRPr="00C64323">
        <w:rPr>
          <w:rFonts w:ascii="標楷體" w:hAnsi="標楷體" w:hint="eastAsia"/>
          <w:snapToGrid w:val="0"/>
          <w:kern w:val="0"/>
          <w:szCs w:val="28"/>
        </w:rPr>
        <w:t>公共路外停車場，滿足民眾停車需求：增</w:t>
      </w:r>
      <w:proofErr w:type="gramStart"/>
      <w:r w:rsidRPr="00C64323">
        <w:rPr>
          <w:rFonts w:ascii="標楷體" w:hAnsi="標楷體" w:hint="eastAsia"/>
          <w:snapToGrid w:val="0"/>
          <w:kern w:val="0"/>
          <w:szCs w:val="28"/>
        </w:rPr>
        <w:t>闢</w:t>
      </w:r>
      <w:proofErr w:type="gramEnd"/>
      <w:r w:rsidRPr="00C64323">
        <w:rPr>
          <w:rFonts w:ascii="標楷體" w:hAnsi="標楷體"/>
          <w:snapToGrid w:val="0"/>
          <w:kern w:val="0"/>
          <w:szCs w:val="28"/>
        </w:rPr>
        <w:t>2</w:t>
      </w:r>
      <w:r w:rsidRPr="00C64323">
        <w:rPr>
          <w:rFonts w:ascii="標楷體" w:hAnsi="標楷體" w:hint="eastAsia"/>
          <w:snapToGrid w:val="0"/>
          <w:kern w:val="0"/>
          <w:szCs w:val="28"/>
        </w:rPr>
        <w:t>處停車場、增加</w:t>
      </w:r>
      <w:r w:rsidRPr="00C64323">
        <w:rPr>
          <w:rFonts w:ascii="標楷體" w:hAnsi="標楷體"/>
          <w:snapToGrid w:val="0"/>
          <w:kern w:val="0"/>
          <w:szCs w:val="28"/>
        </w:rPr>
        <w:t>525</w:t>
      </w:r>
      <w:r w:rsidRPr="00C64323">
        <w:rPr>
          <w:rFonts w:ascii="標楷體" w:hAnsi="標楷體" w:hint="eastAsia"/>
          <w:snapToGrid w:val="0"/>
          <w:kern w:val="0"/>
          <w:szCs w:val="28"/>
        </w:rPr>
        <w:t>格小型車停車位，獲中央前瞻計畫補助興建停車場計</w:t>
      </w:r>
      <w:r w:rsidRPr="00C64323">
        <w:rPr>
          <w:rFonts w:ascii="標楷體" w:hAnsi="標楷體"/>
          <w:snapToGrid w:val="0"/>
          <w:kern w:val="0"/>
          <w:szCs w:val="28"/>
        </w:rPr>
        <w:t>5</w:t>
      </w:r>
      <w:r w:rsidRPr="00C64323">
        <w:rPr>
          <w:rFonts w:ascii="標楷體" w:hAnsi="標楷體" w:hint="eastAsia"/>
          <w:snapToGrid w:val="0"/>
          <w:kern w:val="0"/>
          <w:szCs w:val="28"/>
        </w:rPr>
        <w:t>案。</w:t>
      </w:r>
    </w:p>
    <w:p w14:paraId="47643743" w14:textId="49CAC00E" w:rsidR="00BD574D" w:rsidRPr="00C64323" w:rsidRDefault="00BD574D" w:rsidP="00970AD6">
      <w:pPr>
        <w:tabs>
          <w:tab w:val="left" w:pos="6096"/>
        </w:tabs>
        <w:overflowPunct w:val="0"/>
        <w:snapToGrid w:val="0"/>
        <w:spacing w:line="480" w:lineRule="exact"/>
        <w:ind w:firstLineChars="200" w:firstLine="564"/>
        <w:jc w:val="both"/>
        <w:rPr>
          <w:rFonts w:ascii="標楷體" w:hAnsi="標楷體"/>
          <w:snapToGrid w:val="0"/>
          <w:kern w:val="0"/>
          <w:szCs w:val="28"/>
        </w:rPr>
      </w:pPr>
      <w:r w:rsidRPr="00C64323">
        <w:rPr>
          <w:rFonts w:ascii="標楷體" w:hAnsi="標楷體" w:hint="eastAsia"/>
          <w:snapToGrid w:val="0"/>
          <w:kern w:val="0"/>
          <w:szCs w:val="28"/>
        </w:rPr>
        <w:t>2</w:t>
      </w:r>
      <w:r w:rsidRPr="00C64323">
        <w:rPr>
          <w:rFonts w:ascii="標楷體" w:hAnsi="標楷體"/>
          <w:snapToGrid w:val="0"/>
          <w:kern w:val="0"/>
          <w:szCs w:val="28"/>
        </w:rPr>
        <w:t>.</w:t>
      </w:r>
      <w:r w:rsidRPr="00C64323">
        <w:rPr>
          <w:rFonts w:ascii="標楷體" w:hAnsi="標楷體" w:hint="eastAsia"/>
          <w:snapToGrid w:val="0"/>
          <w:kern w:val="0"/>
          <w:szCs w:val="28"/>
        </w:rPr>
        <w:t>推動市場更新與改善，強化建築物公共安全：推動本市</w:t>
      </w:r>
      <w:r w:rsidRPr="00C64323">
        <w:rPr>
          <w:rFonts w:ascii="標楷體" w:hAnsi="標楷體"/>
          <w:snapToGrid w:val="0"/>
          <w:kern w:val="0"/>
          <w:szCs w:val="28"/>
        </w:rPr>
        <w:t>14</w:t>
      </w:r>
      <w:r w:rsidRPr="00C64323">
        <w:rPr>
          <w:rFonts w:ascii="標楷體" w:hAnsi="標楷體" w:hint="eastAsia"/>
          <w:snapToGrid w:val="0"/>
          <w:kern w:val="0"/>
          <w:szCs w:val="28"/>
        </w:rPr>
        <w:t>處公有市場及</w:t>
      </w:r>
      <w:r w:rsidRPr="00C64323">
        <w:rPr>
          <w:rFonts w:ascii="標楷體" w:hAnsi="標楷體"/>
          <w:snapToGrid w:val="0"/>
          <w:kern w:val="0"/>
          <w:szCs w:val="28"/>
        </w:rPr>
        <w:t>4</w:t>
      </w:r>
      <w:r w:rsidRPr="00C64323">
        <w:rPr>
          <w:rFonts w:ascii="標楷體" w:hAnsi="標楷體" w:hint="eastAsia"/>
          <w:snapToGrid w:val="0"/>
          <w:kern w:val="0"/>
          <w:szCs w:val="28"/>
        </w:rPr>
        <w:t>處攤販集中場建築物公安及消防設備檢查與申報，辦理調和與</w:t>
      </w:r>
      <w:proofErr w:type="gramStart"/>
      <w:r w:rsidRPr="00C64323">
        <w:rPr>
          <w:rFonts w:ascii="標楷體" w:hAnsi="標楷體" w:hint="eastAsia"/>
          <w:snapToGrid w:val="0"/>
          <w:kern w:val="0"/>
          <w:szCs w:val="28"/>
        </w:rPr>
        <w:t>祥</w:t>
      </w:r>
      <w:proofErr w:type="gramEnd"/>
      <w:r w:rsidRPr="00C64323">
        <w:rPr>
          <w:rFonts w:ascii="標楷體" w:hAnsi="標楷體" w:hint="eastAsia"/>
          <w:snapToGrid w:val="0"/>
          <w:kern w:val="0"/>
          <w:szCs w:val="28"/>
        </w:rPr>
        <w:t>豐</w:t>
      </w:r>
      <w:r w:rsidR="009B19EF">
        <w:rPr>
          <w:rFonts w:ascii="標楷體" w:hAnsi="標楷體" w:hint="eastAsia"/>
          <w:snapToGrid w:val="0"/>
          <w:kern w:val="0"/>
          <w:szCs w:val="28"/>
        </w:rPr>
        <w:t>市場</w:t>
      </w:r>
      <w:r w:rsidRPr="00C64323">
        <w:rPr>
          <w:rFonts w:ascii="標楷體" w:hAnsi="標楷體" w:hint="eastAsia"/>
          <w:snapToGrid w:val="0"/>
          <w:kern w:val="0"/>
          <w:szCs w:val="28"/>
        </w:rPr>
        <w:t>耐震補強工程，及七堵、東光、百福等市場整修監造。</w:t>
      </w:r>
    </w:p>
    <w:p w14:paraId="6AA8F20F" w14:textId="559E6830" w:rsidR="00BD574D" w:rsidRPr="00066FAD" w:rsidRDefault="00BD574D" w:rsidP="00970AD6">
      <w:pPr>
        <w:tabs>
          <w:tab w:val="left" w:pos="6096"/>
        </w:tabs>
        <w:overflowPunct w:val="0"/>
        <w:snapToGrid w:val="0"/>
        <w:spacing w:line="480" w:lineRule="exact"/>
        <w:ind w:firstLineChars="200" w:firstLine="564"/>
        <w:jc w:val="both"/>
        <w:rPr>
          <w:rFonts w:ascii="標楷體" w:hAnsi="標楷體"/>
          <w:snapToGrid w:val="0"/>
          <w:spacing w:val="4"/>
          <w:kern w:val="0"/>
          <w:szCs w:val="28"/>
        </w:rPr>
      </w:pPr>
      <w:r w:rsidRPr="00C64323">
        <w:rPr>
          <w:rFonts w:ascii="標楷體" w:hAnsi="標楷體" w:hint="eastAsia"/>
          <w:snapToGrid w:val="0"/>
          <w:kern w:val="0"/>
          <w:szCs w:val="28"/>
        </w:rPr>
        <w:t>3</w:t>
      </w:r>
      <w:r w:rsidRPr="00C64323">
        <w:rPr>
          <w:rFonts w:ascii="標楷體" w:hAnsi="標楷體"/>
          <w:snapToGrid w:val="0"/>
          <w:kern w:val="0"/>
          <w:szCs w:val="28"/>
        </w:rPr>
        <w:t>.</w:t>
      </w:r>
      <w:r w:rsidRPr="00C64323">
        <w:rPr>
          <w:rFonts w:ascii="標楷體" w:hAnsi="標楷體" w:hint="eastAsia"/>
          <w:snapToGrid w:val="0"/>
          <w:kern w:val="0"/>
          <w:szCs w:val="28"/>
        </w:rPr>
        <w:t>推動污水管線建設，改善市民生活環境：</w:t>
      </w:r>
      <w:proofErr w:type="gramStart"/>
      <w:r w:rsidRPr="00C64323">
        <w:rPr>
          <w:rFonts w:ascii="標楷體" w:hAnsi="標楷體" w:hint="eastAsia"/>
          <w:snapToGrid w:val="0"/>
          <w:kern w:val="0"/>
          <w:szCs w:val="28"/>
        </w:rPr>
        <w:t>1</w:t>
      </w:r>
      <w:r w:rsidRPr="00C64323">
        <w:rPr>
          <w:rFonts w:ascii="標楷體" w:hAnsi="標楷體"/>
          <w:snapToGrid w:val="0"/>
          <w:kern w:val="0"/>
          <w:szCs w:val="28"/>
        </w:rPr>
        <w:t>10</w:t>
      </w:r>
      <w:proofErr w:type="gramEnd"/>
      <w:r w:rsidRPr="00C64323">
        <w:rPr>
          <w:rFonts w:ascii="標楷體" w:hAnsi="標楷體" w:hint="eastAsia"/>
          <w:snapToGrid w:val="0"/>
          <w:kern w:val="0"/>
          <w:szCs w:val="28"/>
        </w:rPr>
        <w:t>年度已完成接管戶數</w:t>
      </w:r>
      <w:r w:rsidRPr="00C64323">
        <w:rPr>
          <w:rFonts w:ascii="標楷體" w:hAnsi="標楷體"/>
          <w:snapToGrid w:val="0"/>
          <w:kern w:val="0"/>
          <w:szCs w:val="28"/>
        </w:rPr>
        <w:t>2,607</w:t>
      </w:r>
      <w:r w:rsidRPr="00C64323">
        <w:rPr>
          <w:rFonts w:ascii="標楷體" w:hAnsi="標楷體" w:hint="eastAsia"/>
          <w:snapToGrid w:val="0"/>
          <w:kern w:val="0"/>
          <w:szCs w:val="28"/>
        </w:rPr>
        <w:t>戶，</w:t>
      </w:r>
      <w:r w:rsidRPr="00066FAD">
        <w:rPr>
          <w:rFonts w:ascii="標楷體" w:hAnsi="標楷體" w:hint="eastAsia"/>
          <w:snapToGrid w:val="0"/>
          <w:spacing w:val="4"/>
          <w:kern w:val="0"/>
          <w:szCs w:val="28"/>
        </w:rPr>
        <w:t>累計戶數</w:t>
      </w:r>
      <w:r w:rsidRPr="00066FAD">
        <w:rPr>
          <w:rFonts w:ascii="標楷體" w:hAnsi="標楷體"/>
          <w:snapToGrid w:val="0"/>
          <w:spacing w:val="4"/>
          <w:kern w:val="0"/>
          <w:szCs w:val="28"/>
        </w:rPr>
        <w:t>60,920</w:t>
      </w:r>
      <w:r w:rsidRPr="00066FAD">
        <w:rPr>
          <w:rFonts w:ascii="標楷體" w:hAnsi="標楷體" w:hint="eastAsia"/>
          <w:snapToGrid w:val="0"/>
          <w:spacing w:val="4"/>
          <w:kern w:val="0"/>
          <w:szCs w:val="28"/>
        </w:rPr>
        <w:t>戶，依內政部營建署網站公布</w:t>
      </w:r>
      <w:r w:rsidR="00066FAD" w:rsidRPr="00066FAD">
        <w:rPr>
          <w:rFonts w:ascii="標楷體" w:hAnsi="標楷體"/>
          <w:snapToGrid w:val="0"/>
          <w:spacing w:val="4"/>
          <w:kern w:val="0"/>
          <w:szCs w:val="28"/>
        </w:rPr>
        <w:t>110</w:t>
      </w:r>
      <w:r w:rsidR="00066FAD" w:rsidRPr="00066FAD">
        <w:rPr>
          <w:rFonts w:ascii="標楷體" w:hAnsi="標楷體" w:hint="eastAsia"/>
          <w:snapToGrid w:val="0"/>
          <w:spacing w:val="4"/>
          <w:kern w:val="0"/>
          <w:szCs w:val="28"/>
        </w:rPr>
        <w:t>年底</w:t>
      </w:r>
      <w:r w:rsidRPr="00066FAD">
        <w:rPr>
          <w:rFonts w:ascii="標楷體" w:hAnsi="標楷體" w:hint="eastAsia"/>
          <w:snapToGrid w:val="0"/>
          <w:spacing w:val="4"/>
          <w:kern w:val="0"/>
          <w:szCs w:val="28"/>
        </w:rPr>
        <w:t>本市接管率全國排名第</w:t>
      </w:r>
      <w:r w:rsidRPr="00066FAD">
        <w:rPr>
          <w:rFonts w:ascii="標楷體" w:hAnsi="標楷體"/>
          <w:snapToGrid w:val="0"/>
          <w:spacing w:val="4"/>
          <w:kern w:val="0"/>
          <w:szCs w:val="28"/>
        </w:rPr>
        <w:t>5</w:t>
      </w:r>
      <w:r w:rsidRPr="00066FAD">
        <w:rPr>
          <w:rFonts w:ascii="標楷體" w:hAnsi="標楷體" w:hint="eastAsia"/>
          <w:snapToGrid w:val="0"/>
          <w:spacing w:val="4"/>
          <w:kern w:val="0"/>
          <w:szCs w:val="28"/>
        </w:rPr>
        <w:t>名。</w:t>
      </w:r>
    </w:p>
    <w:p w14:paraId="6E5B18CA" w14:textId="77777777" w:rsidR="00BD574D" w:rsidRPr="00C64323" w:rsidRDefault="00BD574D" w:rsidP="00970AD6">
      <w:pPr>
        <w:tabs>
          <w:tab w:val="left" w:pos="6096"/>
        </w:tabs>
        <w:overflowPunct w:val="0"/>
        <w:snapToGrid w:val="0"/>
        <w:spacing w:line="480" w:lineRule="exact"/>
        <w:ind w:firstLineChars="200" w:firstLine="564"/>
        <w:jc w:val="both"/>
        <w:rPr>
          <w:rFonts w:ascii="標楷體" w:hAnsi="標楷體"/>
          <w:snapToGrid w:val="0"/>
          <w:kern w:val="0"/>
          <w:szCs w:val="28"/>
        </w:rPr>
      </w:pPr>
      <w:r w:rsidRPr="00C64323">
        <w:rPr>
          <w:rFonts w:ascii="標楷體" w:hAnsi="標楷體"/>
          <w:snapToGrid w:val="0"/>
          <w:kern w:val="0"/>
          <w:szCs w:val="28"/>
        </w:rPr>
        <w:t>4</w:t>
      </w:r>
      <w:r w:rsidRPr="00C64323">
        <w:rPr>
          <w:rFonts w:ascii="標楷體" w:hAnsi="標楷體" w:hint="eastAsia"/>
          <w:snapToGrid w:val="0"/>
          <w:kern w:val="0"/>
          <w:szCs w:val="28"/>
        </w:rPr>
        <w:t>.加強橋梁安全監測及維護，提升行車安全：辦理橋梁目視檢測作業110座、六座特殊型式橋梁之詳細檢測案已於</w:t>
      </w:r>
      <w:r w:rsidRPr="00C64323">
        <w:rPr>
          <w:rFonts w:ascii="標楷體" w:hAnsi="標楷體"/>
          <w:snapToGrid w:val="0"/>
          <w:kern w:val="0"/>
          <w:szCs w:val="28"/>
        </w:rPr>
        <w:t>110</w:t>
      </w:r>
      <w:r w:rsidRPr="00C64323">
        <w:rPr>
          <w:rFonts w:ascii="標楷體" w:hAnsi="標楷體" w:hint="eastAsia"/>
          <w:snapToGrid w:val="0"/>
          <w:kern w:val="0"/>
          <w:szCs w:val="28"/>
        </w:rPr>
        <w:t>年</w:t>
      </w:r>
      <w:r w:rsidRPr="00C64323">
        <w:rPr>
          <w:rFonts w:ascii="標楷體" w:hAnsi="標楷體"/>
          <w:snapToGrid w:val="0"/>
          <w:kern w:val="0"/>
          <w:szCs w:val="28"/>
        </w:rPr>
        <w:t>11</w:t>
      </w:r>
      <w:r w:rsidRPr="00C64323">
        <w:rPr>
          <w:rFonts w:ascii="標楷體" w:hAnsi="標楷體" w:hint="eastAsia"/>
          <w:snapToGrid w:val="0"/>
          <w:kern w:val="0"/>
          <w:szCs w:val="28"/>
        </w:rPr>
        <w:t>月</w:t>
      </w:r>
      <w:r w:rsidRPr="00C64323">
        <w:rPr>
          <w:rFonts w:ascii="標楷體" w:hAnsi="標楷體"/>
          <w:snapToGrid w:val="0"/>
          <w:kern w:val="0"/>
          <w:szCs w:val="28"/>
        </w:rPr>
        <w:t>1</w:t>
      </w:r>
      <w:r w:rsidRPr="00C64323">
        <w:rPr>
          <w:rFonts w:ascii="標楷體" w:hAnsi="標楷體" w:hint="eastAsia"/>
          <w:snapToGrid w:val="0"/>
          <w:kern w:val="0"/>
          <w:szCs w:val="28"/>
        </w:rPr>
        <w:t>日完成。</w:t>
      </w:r>
    </w:p>
    <w:p w14:paraId="37D2FA70" w14:textId="77777777" w:rsidR="00BD574D" w:rsidRPr="00C64323" w:rsidRDefault="00BD574D" w:rsidP="00412BAE">
      <w:pPr>
        <w:tabs>
          <w:tab w:val="left" w:pos="6096"/>
        </w:tabs>
        <w:overflowPunct w:val="0"/>
        <w:snapToGrid w:val="0"/>
        <w:spacing w:line="480" w:lineRule="exact"/>
        <w:ind w:firstLineChars="100" w:firstLine="282"/>
        <w:jc w:val="both"/>
        <w:rPr>
          <w:rFonts w:ascii="標楷體" w:hAnsi="標楷體"/>
          <w:snapToGrid w:val="0"/>
          <w:kern w:val="0"/>
          <w:szCs w:val="28"/>
        </w:rPr>
      </w:pPr>
      <w:r w:rsidRPr="00C64323">
        <w:rPr>
          <w:rFonts w:ascii="標楷體" w:hAnsi="標楷體" w:hint="eastAsia"/>
          <w:snapToGrid w:val="0"/>
          <w:kern w:val="0"/>
          <w:szCs w:val="28"/>
        </w:rPr>
        <w:t>各相關機關之執行情形，</w:t>
      </w:r>
      <w:proofErr w:type="gramStart"/>
      <w:r w:rsidRPr="00C64323">
        <w:rPr>
          <w:rFonts w:ascii="標楷體" w:hAnsi="標楷體" w:hint="eastAsia"/>
          <w:snapToGrid w:val="0"/>
          <w:kern w:val="0"/>
          <w:szCs w:val="28"/>
        </w:rPr>
        <w:t>經本室審核</w:t>
      </w:r>
      <w:proofErr w:type="gramEnd"/>
      <w:r w:rsidRPr="00C64323">
        <w:rPr>
          <w:rFonts w:ascii="標楷體" w:hAnsi="標楷體" w:hint="eastAsia"/>
          <w:snapToGrid w:val="0"/>
          <w:kern w:val="0"/>
          <w:szCs w:val="28"/>
        </w:rPr>
        <w:t>結果，核有：</w:t>
      </w:r>
    </w:p>
    <w:p w14:paraId="33DE7AAC" w14:textId="77777777" w:rsidR="00BD574D" w:rsidRPr="00C64323" w:rsidRDefault="00BD574D" w:rsidP="00970AD6">
      <w:pPr>
        <w:tabs>
          <w:tab w:val="left" w:pos="6096"/>
        </w:tabs>
        <w:overflowPunct w:val="0"/>
        <w:snapToGrid w:val="0"/>
        <w:spacing w:line="480" w:lineRule="exact"/>
        <w:ind w:firstLineChars="200" w:firstLine="564"/>
        <w:jc w:val="both"/>
        <w:rPr>
          <w:rFonts w:ascii="標楷體" w:hAnsi="標楷體"/>
          <w:snapToGrid w:val="0"/>
          <w:kern w:val="0"/>
          <w:szCs w:val="28"/>
        </w:rPr>
      </w:pPr>
      <w:r w:rsidRPr="00C64323">
        <w:rPr>
          <w:rFonts w:ascii="標楷體" w:hAnsi="標楷體" w:hint="eastAsia"/>
          <w:snapToGrid w:val="0"/>
          <w:kern w:val="0"/>
          <w:szCs w:val="28"/>
        </w:rPr>
        <w:t>1</w:t>
      </w:r>
      <w:r w:rsidRPr="00C64323">
        <w:rPr>
          <w:rFonts w:ascii="標楷體" w:hAnsi="標楷體"/>
          <w:snapToGrid w:val="0"/>
          <w:kern w:val="0"/>
          <w:szCs w:val="28"/>
        </w:rPr>
        <w:t>.</w:t>
      </w:r>
      <w:r w:rsidRPr="00C64323">
        <w:rPr>
          <w:rFonts w:ascii="標楷體" w:hAnsi="標楷體" w:hint="eastAsia"/>
          <w:snapToGrid w:val="0"/>
          <w:kern w:val="0"/>
          <w:szCs w:val="28"/>
        </w:rPr>
        <w:t>規劃設置公有停車場改善轄內交通秩序及停車環境，惟部分工程執行進度未如預期，</w:t>
      </w:r>
      <w:proofErr w:type="gramStart"/>
      <w:r w:rsidRPr="00C64323">
        <w:rPr>
          <w:rFonts w:ascii="標楷體" w:hAnsi="標楷體" w:hint="eastAsia"/>
          <w:snapToGrid w:val="0"/>
          <w:kern w:val="0"/>
          <w:szCs w:val="28"/>
        </w:rPr>
        <w:t>又路邊</w:t>
      </w:r>
      <w:proofErr w:type="gramEnd"/>
      <w:r w:rsidRPr="00C64323">
        <w:rPr>
          <w:rFonts w:ascii="標楷體" w:hAnsi="標楷體" w:hint="eastAsia"/>
          <w:snapToGrid w:val="0"/>
          <w:kern w:val="0"/>
          <w:szCs w:val="28"/>
        </w:rPr>
        <w:t>停車收費作業</w:t>
      </w:r>
      <w:proofErr w:type="gramStart"/>
      <w:r w:rsidRPr="00C64323">
        <w:rPr>
          <w:rFonts w:ascii="標楷體" w:hAnsi="標楷體" w:hint="eastAsia"/>
          <w:snapToGrid w:val="0"/>
          <w:kern w:val="0"/>
          <w:szCs w:val="28"/>
        </w:rPr>
        <w:t>未盡周妥</w:t>
      </w:r>
      <w:proofErr w:type="gramEnd"/>
      <w:r w:rsidRPr="00C64323">
        <w:rPr>
          <w:rFonts w:ascii="標楷體" w:hAnsi="標楷體" w:hint="eastAsia"/>
          <w:snapToGrid w:val="0"/>
          <w:kern w:val="0"/>
          <w:szCs w:val="28"/>
        </w:rPr>
        <w:t>，</w:t>
      </w:r>
      <w:proofErr w:type="gramStart"/>
      <w:r w:rsidRPr="00C64323">
        <w:rPr>
          <w:rFonts w:ascii="標楷體" w:hAnsi="標楷體" w:hint="eastAsia"/>
          <w:snapToGrid w:val="0"/>
          <w:kern w:val="0"/>
          <w:szCs w:val="28"/>
        </w:rPr>
        <w:t>允待檢討</w:t>
      </w:r>
      <w:proofErr w:type="gramEnd"/>
      <w:r w:rsidRPr="00C64323">
        <w:rPr>
          <w:rFonts w:ascii="標楷體" w:hAnsi="標楷體" w:hint="eastAsia"/>
          <w:snapToGrid w:val="0"/>
          <w:kern w:val="0"/>
          <w:szCs w:val="28"/>
        </w:rPr>
        <w:t>改進。（詳乙－</w:t>
      </w:r>
      <w:r>
        <w:rPr>
          <w:rFonts w:ascii="標楷體" w:hAnsi="標楷體" w:hint="eastAsia"/>
          <w:snapToGrid w:val="0"/>
          <w:kern w:val="0"/>
          <w:szCs w:val="28"/>
        </w:rPr>
        <w:t>1</w:t>
      </w:r>
      <w:r>
        <w:rPr>
          <w:rFonts w:ascii="標楷體" w:hAnsi="標楷體"/>
          <w:snapToGrid w:val="0"/>
          <w:kern w:val="0"/>
          <w:szCs w:val="28"/>
        </w:rPr>
        <w:t>5</w:t>
      </w:r>
      <w:r w:rsidRPr="00C64323">
        <w:rPr>
          <w:rFonts w:ascii="標楷體" w:hAnsi="標楷體" w:hint="eastAsia"/>
          <w:snapToGrid w:val="0"/>
          <w:kern w:val="0"/>
          <w:szCs w:val="28"/>
        </w:rPr>
        <w:t>頁）</w:t>
      </w:r>
    </w:p>
    <w:p w14:paraId="7914E61B" w14:textId="77777777" w:rsidR="00BD574D" w:rsidRPr="00C64323" w:rsidRDefault="00BD574D" w:rsidP="00970AD6">
      <w:pPr>
        <w:tabs>
          <w:tab w:val="left" w:pos="6096"/>
        </w:tabs>
        <w:overflowPunct w:val="0"/>
        <w:snapToGrid w:val="0"/>
        <w:spacing w:line="480" w:lineRule="exact"/>
        <w:ind w:firstLineChars="200" w:firstLine="564"/>
        <w:jc w:val="both"/>
        <w:rPr>
          <w:rFonts w:ascii="標楷體" w:hAnsi="標楷體"/>
          <w:snapToGrid w:val="0"/>
          <w:kern w:val="0"/>
          <w:szCs w:val="28"/>
        </w:rPr>
      </w:pPr>
      <w:bookmarkStart w:id="17" w:name="_Hlk107325816"/>
      <w:r w:rsidRPr="00C64323">
        <w:rPr>
          <w:rFonts w:ascii="標楷體" w:hAnsi="標楷體" w:hint="eastAsia"/>
          <w:snapToGrid w:val="0"/>
          <w:kern w:val="0"/>
          <w:szCs w:val="28"/>
        </w:rPr>
        <w:t>2</w:t>
      </w:r>
      <w:r w:rsidRPr="00C64323">
        <w:rPr>
          <w:rFonts w:ascii="標楷體" w:hAnsi="標楷體"/>
          <w:snapToGrid w:val="0"/>
          <w:kern w:val="0"/>
          <w:szCs w:val="28"/>
        </w:rPr>
        <w:t>.加速</w:t>
      </w:r>
      <w:r w:rsidRPr="00C64323">
        <w:rPr>
          <w:rFonts w:ascii="標楷體" w:hAnsi="標楷體" w:hint="eastAsia"/>
          <w:snapToGrid w:val="0"/>
          <w:kern w:val="0"/>
          <w:szCs w:val="28"/>
        </w:rPr>
        <w:t>公有</w:t>
      </w:r>
      <w:r w:rsidRPr="00C64323">
        <w:rPr>
          <w:rFonts w:ascii="標楷體" w:hAnsi="標楷體"/>
          <w:snapToGrid w:val="0"/>
          <w:kern w:val="0"/>
          <w:szCs w:val="28"/>
        </w:rPr>
        <w:t>危險及老舊建築物重建或補強</w:t>
      </w:r>
      <w:r w:rsidRPr="00C64323">
        <w:rPr>
          <w:rFonts w:ascii="標楷體" w:hAnsi="標楷體" w:hint="eastAsia"/>
          <w:snapToGrid w:val="0"/>
          <w:kern w:val="0"/>
          <w:szCs w:val="28"/>
        </w:rPr>
        <w:t>，</w:t>
      </w:r>
      <w:proofErr w:type="gramStart"/>
      <w:r w:rsidRPr="00C64323">
        <w:rPr>
          <w:rFonts w:ascii="標楷體" w:hAnsi="標楷體" w:hint="eastAsia"/>
          <w:snapToGrid w:val="0"/>
          <w:kern w:val="0"/>
          <w:szCs w:val="28"/>
        </w:rPr>
        <w:t>惟轄內</w:t>
      </w:r>
      <w:proofErr w:type="gramEnd"/>
      <w:r w:rsidRPr="00C64323">
        <w:rPr>
          <w:rFonts w:ascii="標楷體" w:hAnsi="標楷體" w:hint="eastAsia"/>
          <w:snapToGrid w:val="0"/>
          <w:kern w:val="0"/>
          <w:szCs w:val="28"/>
        </w:rPr>
        <w:t>建築物耐震能力詳細評估作業未</w:t>
      </w:r>
      <w:proofErr w:type="gramStart"/>
      <w:r w:rsidRPr="00C64323">
        <w:rPr>
          <w:rFonts w:ascii="標楷體" w:hAnsi="標楷體" w:hint="eastAsia"/>
          <w:snapToGrid w:val="0"/>
          <w:kern w:val="0"/>
          <w:szCs w:val="28"/>
        </w:rPr>
        <w:t>臻完妥</w:t>
      </w:r>
      <w:proofErr w:type="gramEnd"/>
      <w:r w:rsidRPr="00C64323">
        <w:rPr>
          <w:rFonts w:ascii="標楷體" w:hAnsi="標楷體" w:hint="eastAsia"/>
          <w:snapToGrid w:val="0"/>
          <w:kern w:val="0"/>
          <w:szCs w:val="28"/>
        </w:rPr>
        <w:t>，且因未建立定期清查機制，致無法全面掌控執行成效，有待</w:t>
      </w:r>
      <w:proofErr w:type="gramStart"/>
      <w:r w:rsidRPr="00C64323">
        <w:rPr>
          <w:rFonts w:ascii="標楷體" w:hAnsi="標楷體" w:hint="eastAsia"/>
          <w:snapToGrid w:val="0"/>
          <w:kern w:val="0"/>
          <w:szCs w:val="28"/>
        </w:rPr>
        <w:t>研</w:t>
      </w:r>
      <w:proofErr w:type="gramEnd"/>
      <w:r w:rsidRPr="00C64323">
        <w:rPr>
          <w:rFonts w:ascii="標楷體" w:hAnsi="標楷體" w:hint="eastAsia"/>
          <w:snapToGrid w:val="0"/>
          <w:kern w:val="0"/>
          <w:szCs w:val="28"/>
        </w:rPr>
        <w:t>謀因應</w:t>
      </w:r>
      <w:bookmarkEnd w:id="17"/>
      <w:r w:rsidRPr="00C64323">
        <w:rPr>
          <w:rFonts w:ascii="標楷體" w:hAnsi="標楷體" w:hint="eastAsia"/>
          <w:snapToGrid w:val="0"/>
          <w:kern w:val="0"/>
          <w:szCs w:val="28"/>
        </w:rPr>
        <w:t>。（詳乙－</w:t>
      </w:r>
      <w:r>
        <w:rPr>
          <w:rFonts w:ascii="標楷體" w:hAnsi="標楷體" w:hint="eastAsia"/>
          <w:snapToGrid w:val="0"/>
          <w:kern w:val="0"/>
          <w:szCs w:val="28"/>
        </w:rPr>
        <w:t>3</w:t>
      </w:r>
      <w:r>
        <w:rPr>
          <w:rFonts w:ascii="標楷體" w:hAnsi="標楷體"/>
          <w:snapToGrid w:val="0"/>
          <w:kern w:val="0"/>
          <w:szCs w:val="28"/>
        </w:rPr>
        <w:t>1</w:t>
      </w:r>
      <w:r w:rsidRPr="00C64323">
        <w:rPr>
          <w:rFonts w:ascii="標楷體" w:hAnsi="標楷體" w:hint="eastAsia"/>
          <w:snapToGrid w:val="0"/>
          <w:kern w:val="0"/>
          <w:szCs w:val="28"/>
        </w:rPr>
        <w:t>頁）</w:t>
      </w:r>
    </w:p>
    <w:p w14:paraId="31CCA0E8" w14:textId="77777777" w:rsidR="00BD574D" w:rsidRPr="00C64323" w:rsidRDefault="00BD574D" w:rsidP="00970AD6">
      <w:pPr>
        <w:tabs>
          <w:tab w:val="left" w:pos="6096"/>
        </w:tabs>
        <w:overflowPunct w:val="0"/>
        <w:snapToGrid w:val="0"/>
        <w:spacing w:line="480" w:lineRule="exact"/>
        <w:ind w:firstLineChars="200" w:firstLine="564"/>
        <w:jc w:val="both"/>
        <w:rPr>
          <w:rFonts w:ascii="標楷體" w:hAnsi="標楷體"/>
          <w:snapToGrid w:val="0"/>
          <w:kern w:val="0"/>
          <w:szCs w:val="28"/>
        </w:rPr>
      </w:pPr>
      <w:bookmarkStart w:id="18" w:name="_Hlk107325859"/>
      <w:r w:rsidRPr="00C64323">
        <w:rPr>
          <w:rFonts w:ascii="標楷體" w:hAnsi="標楷體" w:hint="eastAsia"/>
          <w:snapToGrid w:val="0"/>
          <w:kern w:val="0"/>
          <w:szCs w:val="28"/>
        </w:rPr>
        <w:t>3</w:t>
      </w:r>
      <w:r w:rsidRPr="00C64323">
        <w:rPr>
          <w:rFonts w:ascii="標楷體" w:hAnsi="標楷體"/>
          <w:snapToGrid w:val="0"/>
          <w:kern w:val="0"/>
          <w:szCs w:val="28"/>
        </w:rPr>
        <w:t>.</w:t>
      </w:r>
      <w:r w:rsidRPr="00C64323">
        <w:rPr>
          <w:rFonts w:ascii="標楷體" w:hAnsi="標楷體" w:hint="eastAsia"/>
          <w:snapToGrid w:val="0"/>
          <w:kern w:val="0"/>
          <w:szCs w:val="28"/>
        </w:rPr>
        <w:t>辦理污水下水道系統建設，惟執行及管理作業尚未周妥，尚待</w:t>
      </w:r>
      <w:proofErr w:type="gramStart"/>
      <w:r w:rsidRPr="00C64323">
        <w:rPr>
          <w:rFonts w:ascii="標楷體" w:hAnsi="標楷體" w:hint="eastAsia"/>
          <w:snapToGrid w:val="0"/>
          <w:kern w:val="0"/>
          <w:szCs w:val="28"/>
        </w:rPr>
        <w:t>研酌精</w:t>
      </w:r>
      <w:proofErr w:type="gramEnd"/>
      <w:r w:rsidRPr="00C64323">
        <w:rPr>
          <w:rFonts w:ascii="標楷體" w:hAnsi="標楷體" w:hint="eastAsia"/>
          <w:snapToGrid w:val="0"/>
          <w:kern w:val="0"/>
          <w:szCs w:val="28"/>
        </w:rPr>
        <w:t>進</w:t>
      </w:r>
      <w:bookmarkEnd w:id="18"/>
      <w:r w:rsidRPr="00C64323">
        <w:rPr>
          <w:rFonts w:ascii="標楷體" w:hAnsi="標楷體" w:hint="eastAsia"/>
          <w:snapToGrid w:val="0"/>
          <w:kern w:val="0"/>
          <w:szCs w:val="28"/>
        </w:rPr>
        <w:t>。（詳乙－</w:t>
      </w:r>
      <w:r>
        <w:rPr>
          <w:rFonts w:ascii="標楷體" w:hAnsi="標楷體" w:hint="eastAsia"/>
          <w:snapToGrid w:val="0"/>
          <w:kern w:val="0"/>
          <w:szCs w:val="28"/>
        </w:rPr>
        <w:t>3</w:t>
      </w:r>
      <w:r>
        <w:rPr>
          <w:rFonts w:ascii="標楷體" w:hAnsi="標楷體"/>
          <w:snapToGrid w:val="0"/>
          <w:kern w:val="0"/>
          <w:szCs w:val="28"/>
        </w:rPr>
        <w:t>2</w:t>
      </w:r>
      <w:r w:rsidRPr="00C64323">
        <w:rPr>
          <w:rFonts w:ascii="標楷體" w:hAnsi="標楷體" w:hint="eastAsia"/>
          <w:snapToGrid w:val="0"/>
          <w:kern w:val="0"/>
          <w:szCs w:val="28"/>
        </w:rPr>
        <w:t>頁）</w:t>
      </w:r>
    </w:p>
    <w:p w14:paraId="1245AAF1" w14:textId="77777777" w:rsidR="00BD574D" w:rsidRPr="00C64323" w:rsidRDefault="00BD574D" w:rsidP="00970AD6">
      <w:pPr>
        <w:tabs>
          <w:tab w:val="left" w:pos="6096"/>
        </w:tabs>
        <w:overflowPunct w:val="0"/>
        <w:snapToGrid w:val="0"/>
        <w:spacing w:line="480" w:lineRule="exact"/>
        <w:ind w:firstLineChars="200" w:firstLine="564"/>
        <w:jc w:val="both"/>
        <w:rPr>
          <w:rFonts w:ascii="標楷體" w:hAnsi="標楷體"/>
          <w:snapToGrid w:val="0"/>
          <w:kern w:val="0"/>
          <w:szCs w:val="28"/>
        </w:rPr>
      </w:pPr>
      <w:r w:rsidRPr="00C64323">
        <w:rPr>
          <w:rFonts w:ascii="標楷體" w:hAnsi="標楷體" w:hint="eastAsia"/>
          <w:snapToGrid w:val="0"/>
          <w:kern w:val="0"/>
          <w:szCs w:val="28"/>
        </w:rPr>
        <w:t>4</w:t>
      </w:r>
      <w:r w:rsidRPr="00C64323">
        <w:rPr>
          <w:rFonts w:ascii="標楷體" w:hAnsi="標楷體"/>
          <w:snapToGrid w:val="0"/>
          <w:kern w:val="0"/>
          <w:szCs w:val="28"/>
        </w:rPr>
        <w:t>.</w:t>
      </w:r>
      <w:r w:rsidRPr="00C64323">
        <w:rPr>
          <w:rFonts w:ascii="標楷體" w:hAnsi="標楷體" w:hint="eastAsia"/>
          <w:snapToGrid w:val="0"/>
          <w:kern w:val="0"/>
          <w:szCs w:val="28"/>
        </w:rPr>
        <w:t>訂定</w:t>
      </w:r>
      <w:r w:rsidRPr="00C64323">
        <w:rPr>
          <w:rFonts w:ascii="標楷體" w:hAnsi="標楷體"/>
          <w:snapToGrid w:val="0"/>
          <w:kern w:val="0"/>
          <w:szCs w:val="28"/>
        </w:rPr>
        <w:t>橋梁維護管理作業要點</w:t>
      </w:r>
      <w:r w:rsidRPr="00C64323">
        <w:rPr>
          <w:rFonts w:ascii="標楷體" w:hAnsi="標楷體" w:hint="eastAsia"/>
          <w:snapToGrid w:val="0"/>
          <w:kern w:val="0"/>
          <w:szCs w:val="28"/>
        </w:rPr>
        <w:t>，據以執行維護管理作業，惟年度待維修構件劇増且未依橋梁特性檢討巡查頻率，有待檢討強化管理作業。（詳乙－</w:t>
      </w:r>
      <w:r>
        <w:rPr>
          <w:rFonts w:ascii="標楷體" w:hAnsi="標楷體" w:hint="eastAsia"/>
          <w:snapToGrid w:val="0"/>
          <w:kern w:val="0"/>
          <w:szCs w:val="28"/>
        </w:rPr>
        <w:t>3</w:t>
      </w:r>
      <w:r>
        <w:rPr>
          <w:rFonts w:ascii="標楷體" w:hAnsi="標楷體"/>
          <w:snapToGrid w:val="0"/>
          <w:kern w:val="0"/>
          <w:szCs w:val="28"/>
        </w:rPr>
        <w:t>3</w:t>
      </w:r>
      <w:r w:rsidRPr="00C64323">
        <w:rPr>
          <w:rFonts w:ascii="標楷體" w:hAnsi="標楷體" w:hint="eastAsia"/>
          <w:snapToGrid w:val="0"/>
          <w:kern w:val="0"/>
          <w:szCs w:val="28"/>
        </w:rPr>
        <w:t>頁）</w:t>
      </w:r>
    </w:p>
    <w:p w14:paraId="15BB9E0B" w14:textId="77777777" w:rsidR="00BD574D" w:rsidRPr="00C64323" w:rsidRDefault="00BD574D" w:rsidP="00970AD6">
      <w:pPr>
        <w:overflowPunct w:val="0"/>
        <w:snapToGrid w:val="0"/>
        <w:spacing w:line="480" w:lineRule="exact"/>
        <w:ind w:firstLineChars="100" w:firstLine="282"/>
        <w:jc w:val="both"/>
        <w:rPr>
          <w:rFonts w:ascii="標楷體" w:hAnsi="標楷體"/>
          <w:b/>
          <w:snapToGrid w:val="0"/>
          <w:kern w:val="0"/>
          <w:szCs w:val="28"/>
        </w:rPr>
      </w:pPr>
      <w:r w:rsidRPr="00C64323">
        <w:rPr>
          <w:rFonts w:ascii="標楷體" w:hAnsi="標楷體" w:hint="eastAsia"/>
          <w:b/>
          <w:snapToGrid w:val="0"/>
          <w:kern w:val="0"/>
          <w:szCs w:val="28"/>
        </w:rPr>
        <w:t>（五）財政及稅務</w:t>
      </w:r>
    </w:p>
    <w:p w14:paraId="59AAD234" w14:textId="77777777" w:rsidR="00BD574D" w:rsidRPr="00C64323" w:rsidRDefault="00BD574D" w:rsidP="00412BAE">
      <w:pPr>
        <w:tabs>
          <w:tab w:val="left" w:pos="6096"/>
        </w:tabs>
        <w:overflowPunct w:val="0"/>
        <w:snapToGrid w:val="0"/>
        <w:spacing w:line="480" w:lineRule="exact"/>
        <w:ind w:firstLineChars="100" w:firstLine="282"/>
        <w:jc w:val="both"/>
        <w:rPr>
          <w:rFonts w:ascii="標楷體" w:hAnsi="標楷體"/>
          <w:snapToGrid w:val="0"/>
          <w:kern w:val="0"/>
          <w:szCs w:val="28"/>
        </w:rPr>
      </w:pPr>
      <w:proofErr w:type="gramStart"/>
      <w:r w:rsidRPr="00C64323">
        <w:rPr>
          <w:rFonts w:ascii="標楷體" w:hAnsi="標楷體" w:hint="eastAsia"/>
          <w:snapToGrid w:val="0"/>
          <w:kern w:val="0"/>
          <w:szCs w:val="28"/>
        </w:rPr>
        <w:t>1</w:t>
      </w:r>
      <w:r w:rsidRPr="00C64323">
        <w:rPr>
          <w:rFonts w:ascii="標楷體" w:hAnsi="標楷體"/>
          <w:snapToGrid w:val="0"/>
          <w:kern w:val="0"/>
          <w:szCs w:val="28"/>
        </w:rPr>
        <w:t>10</w:t>
      </w:r>
      <w:proofErr w:type="gramEnd"/>
      <w:r w:rsidRPr="00C64323">
        <w:rPr>
          <w:rFonts w:ascii="標楷體" w:hAnsi="標楷體" w:hint="eastAsia"/>
          <w:snapToGrid w:val="0"/>
          <w:kern w:val="0"/>
          <w:szCs w:val="28"/>
        </w:rPr>
        <w:t>年度施政重點經各相關機關執行結果，包括：</w:t>
      </w:r>
    </w:p>
    <w:p w14:paraId="094EF64D" w14:textId="77777777" w:rsidR="00BD574D" w:rsidRPr="00C64323" w:rsidRDefault="00BD574D" w:rsidP="00970AD6">
      <w:pPr>
        <w:tabs>
          <w:tab w:val="left" w:pos="6096"/>
        </w:tabs>
        <w:overflowPunct w:val="0"/>
        <w:snapToGrid w:val="0"/>
        <w:spacing w:line="480" w:lineRule="exact"/>
        <w:ind w:firstLineChars="200" w:firstLine="580"/>
        <w:jc w:val="both"/>
        <w:rPr>
          <w:rFonts w:ascii="標楷體" w:hAnsi="標楷體"/>
          <w:snapToGrid w:val="0"/>
          <w:spacing w:val="4"/>
          <w:kern w:val="0"/>
          <w:szCs w:val="28"/>
        </w:rPr>
      </w:pPr>
      <w:r w:rsidRPr="00C64323">
        <w:rPr>
          <w:rFonts w:ascii="標楷體" w:hAnsi="標楷體" w:hint="eastAsia"/>
          <w:snapToGrid w:val="0"/>
          <w:spacing w:val="4"/>
          <w:kern w:val="0"/>
          <w:szCs w:val="28"/>
        </w:rPr>
        <w:t>1.加強不動產出租及被占用處理，増裕政府收入：1</w:t>
      </w:r>
      <w:r w:rsidRPr="00C64323">
        <w:rPr>
          <w:rFonts w:ascii="標楷體" w:hAnsi="標楷體"/>
          <w:snapToGrid w:val="0"/>
          <w:spacing w:val="4"/>
          <w:kern w:val="0"/>
          <w:szCs w:val="28"/>
        </w:rPr>
        <w:t>10</w:t>
      </w:r>
      <w:r w:rsidRPr="00C64323">
        <w:rPr>
          <w:rFonts w:ascii="標楷體" w:hAnsi="標楷體" w:hint="eastAsia"/>
          <w:snapToGrid w:val="0"/>
          <w:spacing w:val="4"/>
          <w:kern w:val="0"/>
          <w:szCs w:val="28"/>
        </w:rPr>
        <w:t>年</w:t>
      </w:r>
      <w:proofErr w:type="gramStart"/>
      <w:r w:rsidRPr="00C64323">
        <w:rPr>
          <w:rFonts w:ascii="標楷體" w:hAnsi="標楷體" w:hint="eastAsia"/>
          <w:snapToGrid w:val="0"/>
          <w:spacing w:val="4"/>
          <w:kern w:val="0"/>
          <w:szCs w:val="28"/>
        </w:rPr>
        <w:t>上半年實收</w:t>
      </w:r>
      <w:proofErr w:type="gramEnd"/>
      <w:r w:rsidRPr="00C64323">
        <w:rPr>
          <w:rFonts w:ascii="標楷體" w:hAnsi="標楷體" w:hint="eastAsia"/>
          <w:snapToGrid w:val="0"/>
          <w:spacing w:val="4"/>
          <w:kern w:val="0"/>
          <w:szCs w:val="28"/>
        </w:rPr>
        <w:t>土地租金及使用補償金3,</w:t>
      </w:r>
      <w:r w:rsidRPr="00C64323">
        <w:rPr>
          <w:rFonts w:ascii="標楷體" w:hAnsi="標楷體"/>
          <w:snapToGrid w:val="0"/>
          <w:spacing w:val="4"/>
          <w:kern w:val="0"/>
          <w:szCs w:val="28"/>
        </w:rPr>
        <w:t>259</w:t>
      </w:r>
      <w:r w:rsidRPr="00C64323">
        <w:rPr>
          <w:rFonts w:ascii="標楷體" w:hAnsi="標楷體" w:hint="eastAsia"/>
          <w:snapToGrid w:val="0"/>
          <w:spacing w:val="4"/>
          <w:kern w:val="0"/>
          <w:szCs w:val="28"/>
        </w:rPr>
        <w:t>萬餘元。</w:t>
      </w:r>
    </w:p>
    <w:p w14:paraId="354BA08B" w14:textId="77777777" w:rsidR="00BD574D" w:rsidRPr="00C64323" w:rsidRDefault="00BD574D" w:rsidP="00970AD6">
      <w:pPr>
        <w:tabs>
          <w:tab w:val="left" w:pos="6096"/>
        </w:tabs>
        <w:overflowPunct w:val="0"/>
        <w:snapToGrid w:val="0"/>
        <w:spacing w:line="480" w:lineRule="exact"/>
        <w:ind w:firstLineChars="200" w:firstLine="580"/>
        <w:jc w:val="both"/>
        <w:rPr>
          <w:rFonts w:ascii="標楷體" w:hAnsi="標楷體"/>
          <w:snapToGrid w:val="0"/>
          <w:spacing w:val="4"/>
          <w:kern w:val="0"/>
          <w:szCs w:val="28"/>
        </w:rPr>
      </w:pPr>
      <w:r w:rsidRPr="00C64323">
        <w:rPr>
          <w:rFonts w:ascii="標楷體" w:hAnsi="標楷體" w:hint="eastAsia"/>
          <w:snapToGrid w:val="0"/>
          <w:spacing w:val="4"/>
          <w:kern w:val="0"/>
          <w:szCs w:val="28"/>
        </w:rPr>
        <w:t>2</w:t>
      </w:r>
      <w:r w:rsidRPr="00C64323">
        <w:rPr>
          <w:rFonts w:ascii="標楷體" w:hAnsi="標楷體"/>
          <w:snapToGrid w:val="0"/>
          <w:spacing w:val="4"/>
          <w:kern w:val="0"/>
          <w:szCs w:val="28"/>
        </w:rPr>
        <w:t>.</w:t>
      </w:r>
      <w:r w:rsidRPr="00C64323">
        <w:rPr>
          <w:rFonts w:ascii="標楷體" w:hAnsi="標楷體" w:hint="eastAsia"/>
          <w:snapToGrid w:val="0"/>
          <w:spacing w:val="4"/>
          <w:kern w:val="0"/>
          <w:szCs w:val="28"/>
        </w:rPr>
        <w:t>加強地方稅</w:t>
      </w:r>
      <w:proofErr w:type="gramStart"/>
      <w:r w:rsidRPr="00C64323">
        <w:rPr>
          <w:rFonts w:ascii="標楷體" w:hAnsi="標楷體" w:hint="eastAsia"/>
          <w:snapToGrid w:val="0"/>
          <w:spacing w:val="4"/>
          <w:kern w:val="0"/>
          <w:szCs w:val="28"/>
        </w:rPr>
        <w:t>稽徵</w:t>
      </w:r>
      <w:proofErr w:type="gramEnd"/>
      <w:r w:rsidRPr="00C64323">
        <w:rPr>
          <w:rFonts w:ascii="標楷體" w:hAnsi="標楷體" w:hint="eastAsia"/>
          <w:snapToGrid w:val="0"/>
          <w:spacing w:val="4"/>
          <w:kern w:val="0"/>
          <w:szCs w:val="28"/>
        </w:rPr>
        <w:t>，維護租稅公平：查獲改課土地筆數</w:t>
      </w:r>
      <w:r w:rsidRPr="00C64323">
        <w:rPr>
          <w:rFonts w:ascii="標楷體" w:hAnsi="標楷體"/>
          <w:snapToGrid w:val="0"/>
          <w:spacing w:val="4"/>
          <w:kern w:val="0"/>
          <w:szCs w:val="28"/>
        </w:rPr>
        <w:t>6,640</w:t>
      </w:r>
      <w:r w:rsidRPr="00C64323">
        <w:rPr>
          <w:rFonts w:ascii="標楷體" w:hAnsi="標楷體" w:hint="eastAsia"/>
          <w:snapToGrid w:val="0"/>
          <w:spacing w:val="4"/>
          <w:kern w:val="0"/>
          <w:szCs w:val="28"/>
        </w:rPr>
        <w:t>筆、增加地價稅稅額</w:t>
      </w:r>
      <w:r w:rsidRPr="00C64323">
        <w:rPr>
          <w:rFonts w:ascii="標楷體" w:hAnsi="標楷體"/>
          <w:snapToGrid w:val="0"/>
          <w:spacing w:val="4"/>
          <w:kern w:val="0"/>
          <w:szCs w:val="28"/>
        </w:rPr>
        <w:t>680</w:t>
      </w:r>
      <w:r w:rsidRPr="00C64323">
        <w:rPr>
          <w:rFonts w:ascii="標楷體" w:hAnsi="標楷體" w:hint="eastAsia"/>
          <w:snapToGrid w:val="0"/>
          <w:spacing w:val="4"/>
          <w:kern w:val="0"/>
          <w:szCs w:val="28"/>
        </w:rPr>
        <w:t>萬餘元，清查房屋稅稅籍及使用情形計</w:t>
      </w:r>
      <w:r w:rsidRPr="00C64323">
        <w:rPr>
          <w:rFonts w:ascii="標楷體" w:hAnsi="標楷體"/>
          <w:snapToGrid w:val="0"/>
          <w:spacing w:val="4"/>
          <w:kern w:val="0"/>
          <w:szCs w:val="28"/>
        </w:rPr>
        <w:t>30,061</w:t>
      </w:r>
      <w:r w:rsidRPr="00C64323">
        <w:rPr>
          <w:rFonts w:ascii="標楷體" w:hAnsi="標楷體" w:hint="eastAsia"/>
          <w:snapToGrid w:val="0"/>
          <w:spacing w:val="4"/>
          <w:kern w:val="0"/>
          <w:szCs w:val="28"/>
        </w:rPr>
        <w:t>件、增加房屋稅額</w:t>
      </w:r>
      <w:r w:rsidRPr="00C64323">
        <w:rPr>
          <w:rFonts w:ascii="標楷體" w:hAnsi="標楷體"/>
          <w:snapToGrid w:val="0"/>
          <w:spacing w:val="4"/>
          <w:kern w:val="0"/>
          <w:szCs w:val="28"/>
        </w:rPr>
        <w:t>578</w:t>
      </w:r>
      <w:r w:rsidRPr="00C64323">
        <w:rPr>
          <w:rFonts w:ascii="標楷體" w:hAnsi="標楷體" w:hint="eastAsia"/>
          <w:snapToGrid w:val="0"/>
          <w:spacing w:val="4"/>
          <w:kern w:val="0"/>
          <w:szCs w:val="28"/>
        </w:rPr>
        <w:t>萬餘元。</w:t>
      </w:r>
    </w:p>
    <w:p w14:paraId="315AD3A8" w14:textId="77777777" w:rsidR="00BD574D" w:rsidRPr="00C64323" w:rsidRDefault="00BD574D" w:rsidP="003939F5">
      <w:pPr>
        <w:tabs>
          <w:tab w:val="left" w:pos="6096"/>
        </w:tabs>
        <w:overflowPunct w:val="0"/>
        <w:snapToGrid w:val="0"/>
        <w:spacing w:line="510" w:lineRule="exact"/>
        <w:ind w:firstLineChars="200" w:firstLine="580"/>
        <w:jc w:val="both"/>
        <w:rPr>
          <w:rFonts w:ascii="標楷體" w:hAnsi="標楷體"/>
          <w:snapToGrid w:val="0"/>
          <w:spacing w:val="4"/>
          <w:kern w:val="0"/>
          <w:szCs w:val="28"/>
        </w:rPr>
      </w:pPr>
      <w:r w:rsidRPr="00C64323">
        <w:rPr>
          <w:rFonts w:ascii="標楷體" w:hAnsi="標楷體" w:hint="eastAsia"/>
          <w:snapToGrid w:val="0"/>
          <w:spacing w:val="4"/>
          <w:kern w:val="0"/>
          <w:szCs w:val="28"/>
        </w:rPr>
        <w:lastRenderedPageBreak/>
        <w:t>3.加強印花稅應稅檢查，防止逃漏：辦理印花稅應稅憑證檢查60家、補徵稅額5</w:t>
      </w:r>
      <w:r w:rsidRPr="00C64323">
        <w:rPr>
          <w:rFonts w:ascii="標楷體" w:hAnsi="標楷體"/>
          <w:snapToGrid w:val="0"/>
          <w:spacing w:val="4"/>
          <w:kern w:val="0"/>
          <w:szCs w:val="28"/>
        </w:rPr>
        <w:t>40</w:t>
      </w:r>
      <w:r w:rsidRPr="00C64323">
        <w:rPr>
          <w:rFonts w:ascii="標楷體" w:hAnsi="標楷體" w:hint="eastAsia"/>
          <w:snapToGrid w:val="0"/>
          <w:spacing w:val="4"/>
          <w:kern w:val="0"/>
          <w:szCs w:val="28"/>
        </w:rPr>
        <w:t>萬餘元。</w:t>
      </w:r>
    </w:p>
    <w:p w14:paraId="0476A1BC" w14:textId="77777777" w:rsidR="00BD574D" w:rsidRPr="00C64323" w:rsidRDefault="00BD574D" w:rsidP="003939F5">
      <w:pPr>
        <w:tabs>
          <w:tab w:val="left" w:pos="6096"/>
        </w:tabs>
        <w:overflowPunct w:val="0"/>
        <w:snapToGrid w:val="0"/>
        <w:spacing w:line="510" w:lineRule="exact"/>
        <w:ind w:firstLineChars="200" w:firstLine="580"/>
        <w:jc w:val="both"/>
        <w:rPr>
          <w:rFonts w:ascii="標楷體" w:hAnsi="標楷體"/>
          <w:snapToGrid w:val="0"/>
          <w:spacing w:val="4"/>
          <w:kern w:val="0"/>
          <w:szCs w:val="28"/>
        </w:rPr>
      </w:pPr>
      <w:r w:rsidRPr="00C64323">
        <w:rPr>
          <w:rFonts w:ascii="標楷體" w:hAnsi="標楷體" w:hint="eastAsia"/>
          <w:snapToGrid w:val="0"/>
          <w:spacing w:val="4"/>
          <w:kern w:val="0"/>
          <w:szCs w:val="28"/>
        </w:rPr>
        <w:t>4.精進移送技術，加強鉅額欠稅清理：欠稅案件移送強制執行12,</w:t>
      </w:r>
      <w:r w:rsidRPr="00C64323">
        <w:rPr>
          <w:rFonts w:ascii="標楷體" w:hAnsi="標楷體"/>
          <w:snapToGrid w:val="0"/>
          <w:spacing w:val="4"/>
          <w:kern w:val="0"/>
          <w:szCs w:val="28"/>
        </w:rPr>
        <w:t>747</w:t>
      </w:r>
      <w:r w:rsidRPr="00C64323">
        <w:rPr>
          <w:rFonts w:ascii="標楷體" w:hAnsi="標楷體" w:hint="eastAsia"/>
          <w:snapToGrid w:val="0"/>
          <w:spacing w:val="4"/>
          <w:kern w:val="0"/>
          <w:szCs w:val="28"/>
        </w:rPr>
        <w:t>件。</w:t>
      </w:r>
    </w:p>
    <w:p w14:paraId="56276AA2" w14:textId="77777777" w:rsidR="00BD574D" w:rsidRPr="00C64323" w:rsidRDefault="00BD574D" w:rsidP="00412BAE">
      <w:pPr>
        <w:tabs>
          <w:tab w:val="left" w:pos="6096"/>
        </w:tabs>
        <w:overflowPunct w:val="0"/>
        <w:snapToGrid w:val="0"/>
        <w:spacing w:line="510" w:lineRule="exact"/>
        <w:ind w:firstLineChars="100" w:firstLine="290"/>
        <w:jc w:val="both"/>
        <w:rPr>
          <w:rFonts w:ascii="標楷體" w:hAnsi="標楷體"/>
          <w:snapToGrid w:val="0"/>
          <w:spacing w:val="4"/>
          <w:kern w:val="0"/>
          <w:szCs w:val="28"/>
        </w:rPr>
      </w:pPr>
      <w:r w:rsidRPr="00C64323">
        <w:rPr>
          <w:rFonts w:ascii="標楷體" w:hAnsi="標楷體" w:hint="eastAsia"/>
          <w:snapToGrid w:val="0"/>
          <w:spacing w:val="4"/>
          <w:kern w:val="0"/>
          <w:szCs w:val="28"/>
        </w:rPr>
        <w:t>各相關機關之執行情形，</w:t>
      </w:r>
      <w:proofErr w:type="gramStart"/>
      <w:r w:rsidRPr="00C64323">
        <w:rPr>
          <w:rFonts w:ascii="標楷體" w:hAnsi="標楷體" w:hint="eastAsia"/>
          <w:snapToGrid w:val="0"/>
          <w:spacing w:val="4"/>
          <w:kern w:val="0"/>
          <w:szCs w:val="28"/>
        </w:rPr>
        <w:t>經本室審核</w:t>
      </w:r>
      <w:proofErr w:type="gramEnd"/>
      <w:r w:rsidRPr="00C64323">
        <w:rPr>
          <w:rFonts w:ascii="標楷體" w:hAnsi="標楷體" w:hint="eastAsia"/>
          <w:snapToGrid w:val="0"/>
          <w:spacing w:val="4"/>
          <w:kern w:val="0"/>
          <w:szCs w:val="28"/>
        </w:rPr>
        <w:t>結果，核有</w:t>
      </w:r>
      <w:r w:rsidRPr="00C64323">
        <w:rPr>
          <w:rFonts w:ascii="標楷體" w:hAnsi="標楷體"/>
          <w:snapToGrid w:val="0"/>
          <w:spacing w:val="4"/>
          <w:kern w:val="0"/>
          <w:szCs w:val="28"/>
        </w:rPr>
        <w:t>：</w:t>
      </w:r>
    </w:p>
    <w:p w14:paraId="4132B1AD" w14:textId="77777777" w:rsidR="00BD574D" w:rsidRPr="00D054F9" w:rsidRDefault="00BD574D" w:rsidP="00412BAE">
      <w:pPr>
        <w:tabs>
          <w:tab w:val="left" w:pos="6096"/>
        </w:tabs>
        <w:overflowPunct w:val="0"/>
        <w:autoSpaceDE w:val="0"/>
        <w:autoSpaceDN w:val="0"/>
        <w:snapToGrid w:val="0"/>
        <w:spacing w:line="510" w:lineRule="exact"/>
        <w:ind w:firstLineChars="200" w:firstLine="564"/>
        <w:jc w:val="both"/>
        <w:rPr>
          <w:rFonts w:ascii="標楷體" w:hAnsi="標楷體"/>
          <w:snapToGrid w:val="0"/>
          <w:spacing w:val="-8"/>
          <w:kern w:val="0"/>
          <w:szCs w:val="28"/>
        </w:rPr>
      </w:pPr>
      <w:r w:rsidRPr="00236602">
        <w:rPr>
          <w:rFonts w:ascii="標楷體" w:hAnsi="標楷體" w:hint="eastAsia"/>
          <w:snapToGrid w:val="0"/>
          <w:kern w:val="0"/>
          <w:szCs w:val="28"/>
        </w:rPr>
        <w:t>1</w:t>
      </w:r>
      <w:r w:rsidRPr="00236602">
        <w:rPr>
          <w:rFonts w:ascii="標楷體" w:hAnsi="標楷體"/>
          <w:snapToGrid w:val="0"/>
          <w:kern w:val="0"/>
          <w:szCs w:val="28"/>
        </w:rPr>
        <w:t>.</w:t>
      </w:r>
      <w:r w:rsidRPr="00D054F9">
        <w:rPr>
          <w:rFonts w:ascii="標楷體" w:hAnsi="標楷體" w:hint="eastAsia"/>
          <w:snapToGrid w:val="0"/>
          <w:spacing w:val="-8"/>
          <w:kern w:val="0"/>
          <w:szCs w:val="28"/>
        </w:rPr>
        <w:t>占用國有非公用土地尚未辦理撥用或返還，有待依規定辦理。（詳乙－</w:t>
      </w:r>
      <w:r w:rsidRPr="00D054F9">
        <w:rPr>
          <w:rFonts w:ascii="標楷體" w:hAnsi="標楷體"/>
          <w:snapToGrid w:val="0"/>
          <w:spacing w:val="-8"/>
          <w:kern w:val="0"/>
          <w:szCs w:val="28"/>
        </w:rPr>
        <w:t>42</w:t>
      </w:r>
      <w:r w:rsidRPr="00D054F9">
        <w:rPr>
          <w:rFonts w:ascii="標楷體" w:hAnsi="標楷體" w:hint="eastAsia"/>
          <w:snapToGrid w:val="0"/>
          <w:spacing w:val="-8"/>
          <w:kern w:val="0"/>
          <w:szCs w:val="28"/>
        </w:rPr>
        <w:t>頁）</w:t>
      </w:r>
    </w:p>
    <w:p w14:paraId="50D7181B" w14:textId="77777777" w:rsidR="00BD574D" w:rsidRPr="00C64323" w:rsidRDefault="00BD574D" w:rsidP="00412BAE">
      <w:pPr>
        <w:tabs>
          <w:tab w:val="left" w:pos="6096"/>
        </w:tabs>
        <w:overflowPunct w:val="0"/>
        <w:snapToGrid w:val="0"/>
        <w:spacing w:line="510" w:lineRule="exact"/>
        <w:ind w:firstLineChars="200" w:firstLine="564"/>
        <w:jc w:val="both"/>
        <w:rPr>
          <w:rFonts w:ascii="標楷體" w:hAnsi="標楷體"/>
          <w:snapToGrid w:val="0"/>
          <w:kern w:val="0"/>
          <w:szCs w:val="28"/>
        </w:rPr>
      </w:pPr>
      <w:r w:rsidRPr="00C64323">
        <w:rPr>
          <w:rFonts w:ascii="標楷體" w:hAnsi="標楷體"/>
          <w:snapToGrid w:val="0"/>
          <w:kern w:val="0"/>
          <w:szCs w:val="28"/>
        </w:rPr>
        <w:t>2.</w:t>
      </w:r>
      <w:r w:rsidRPr="00C64323">
        <w:rPr>
          <w:rFonts w:ascii="標楷體" w:hAnsi="標楷體" w:hint="eastAsia"/>
          <w:snapToGrid w:val="0"/>
          <w:kern w:val="0"/>
          <w:szCs w:val="28"/>
        </w:rPr>
        <w:t>地價稅及房屋稅之徵課業務間有疏漏情事，有待檢討釐正稅籍資料。（詳乙－</w:t>
      </w:r>
      <w:r>
        <w:rPr>
          <w:rFonts w:ascii="標楷體" w:hAnsi="標楷體" w:hint="eastAsia"/>
          <w:snapToGrid w:val="0"/>
          <w:kern w:val="0"/>
          <w:szCs w:val="28"/>
        </w:rPr>
        <w:t>5</w:t>
      </w:r>
      <w:r>
        <w:rPr>
          <w:rFonts w:ascii="標楷體" w:hAnsi="標楷體"/>
          <w:snapToGrid w:val="0"/>
          <w:kern w:val="0"/>
          <w:szCs w:val="28"/>
        </w:rPr>
        <w:t>8</w:t>
      </w:r>
      <w:r w:rsidRPr="00C64323">
        <w:rPr>
          <w:rFonts w:ascii="標楷體" w:hAnsi="標楷體" w:hint="eastAsia"/>
          <w:snapToGrid w:val="0"/>
          <w:kern w:val="0"/>
          <w:szCs w:val="28"/>
        </w:rPr>
        <w:t>頁）</w:t>
      </w:r>
    </w:p>
    <w:p w14:paraId="66C4B0FA" w14:textId="77777777" w:rsidR="00BD574D" w:rsidRPr="00C64323" w:rsidRDefault="00BD574D" w:rsidP="00412BAE">
      <w:pPr>
        <w:tabs>
          <w:tab w:val="left" w:pos="6096"/>
        </w:tabs>
        <w:overflowPunct w:val="0"/>
        <w:snapToGrid w:val="0"/>
        <w:spacing w:line="510" w:lineRule="exact"/>
        <w:ind w:firstLineChars="200" w:firstLine="564"/>
        <w:jc w:val="both"/>
        <w:rPr>
          <w:rFonts w:ascii="標楷體" w:hAnsi="標楷體"/>
          <w:snapToGrid w:val="0"/>
          <w:kern w:val="0"/>
          <w:szCs w:val="28"/>
        </w:rPr>
      </w:pPr>
      <w:r w:rsidRPr="00C64323">
        <w:rPr>
          <w:rFonts w:ascii="標楷體" w:hAnsi="標楷體" w:hint="eastAsia"/>
          <w:snapToGrid w:val="0"/>
          <w:kern w:val="0"/>
          <w:szCs w:val="28"/>
        </w:rPr>
        <w:t>3</w:t>
      </w:r>
      <w:r w:rsidRPr="00C64323">
        <w:rPr>
          <w:rFonts w:ascii="標楷體" w:hAnsi="標楷體"/>
          <w:snapToGrid w:val="0"/>
          <w:kern w:val="0"/>
          <w:szCs w:val="28"/>
        </w:rPr>
        <w:t>.</w:t>
      </w:r>
      <w:r w:rsidRPr="00C64323">
        <w:rPr>
          <w:rFonts w:ascii="標楷體" w:hAnsi="標楷體" w:hint="eastAsia"/>
          <w:snapToGrid w:val="0"/>
          <w:kern w:val="0"/>
          <w:szCs w:val="28"/>
        </w:rPr>
        <w:t>部分市政府及所屬機關辦理工程之承攬契據無印花稅繳納紀錄，有待加強清查並強化輔導機制。（詳乙－</w:t>
      </w:r>
      <w:r>
        <w:rPr>
          <w:rFonts w:ascii="標楷體" w:hAnsi="標楷體" w:hint="eastAsia"/>
          <w:snapToGrid w:val="0"/>
          <w:kern w:val="0"/>
          <w:szCs w:val="28"/>
        </w:rPr>
        <w:t>5</w:t>
      </w:r>
      <w:r>
        <w:rPr>
          <w:rFonts w:ascii="標楷體" w:hAnsi="標楷體"/>
          <w:snapToGrid w:val="0"/>
          <w:kern w:val="0"/>
          <w:szCs w:val="28"/>
        </w:rPr>
        <w:t>9</w:t>
      </w:r>
      <w:r w:rsidRPr="00C64323">
        <w:rPr>
          <w:rFonts w:ascii="標楷體" w:hAnsi="標楷體" w:hint="eastAsia"/>
          <w:snapToGrid w:val="0"/>
          <w:kern w:val="0"/>
          <w:szCs w:val="28"/>
        </w:rPr>
        <w:t>頁）</w:t>
      </w:r>
    </w:p>
    <w:p w14:paraId="22C6599D" w14:textId="77777777" w:rsidR="00BD574D" w:rsidRPr="00C64323" w:rsidRDefault="00BD574D" w:rsidP="00412BAE">
      <w:pPr>
        <w:tabs>
          <w:tab w:val="left" w:pos="6096"/>
        </w:tabs>
        <w:overflowPunct w:val="0"/>
        <w:snapToGrid w:val="0"/>
        <w:spacing w:line="510" w:lineRule="exact"/>
        <w:ind w:firstLineChars="200" w:firstLine="564"/>
        <w:jc w:val="both"/>
        <w:rPr>
          <w:rFonts w:ascii="標楷體" w:hAnsi="標楷體"/>
          <w:snapToGrid w:val="0"/>
          <w:kern w:val="0"/>
          <w:szCs w:val="28"/>
        </w:rPr>
      </w:pPr>
      <w:r w:rsidRPr="00C64323">
        <w:rPr>
          <w:rFonts w:ascii="標楷體" w:hAnsi="標楷體"/>
          <w:snapToGrid w:val="0"/>
          <w:kern w:val="0"/>
          <w:szCs w:val="28"/>
        </w:rPr>
        <w:t>4.</w:t>
      </w:r>
      <w:r w:rsidRPr="00C64323">
        <w:rPr>
          <w:rFonts w:ascii="標楷體" w:hAnsi="標楷體" w:hint="eastAsia"/>
          <w:snapToGrid w:val="0"/>
          <w:kern w:val="0"/>
          <w:szCs w:val="28"/>
        </w:rPr>
        <w:t>近</w:t>
      </w:r>
      <w:proofErr w:type="gramStart"/>
      <w:r w:rsidRPr="00C64323">
        <w:rPr>
          <w:rFonts w:ascii="標楷體" w:hAnsi="標楷體" w:hint="eastAsia"/>
          <w:snapToGrid w:val="0"/>
          <w:kern w:val="0"/>
          <w:szCs w:val="28"/>
        </w:rPr>
        <w:t>3</w:t>
      </w:r>
      <w:proofErr w:type="gramEnd"/>
      <w:r w:rsidRPr="00C64323">
        <w:rPr>
          <w:rFonts w:ascii="標楷體" w:hAnsi="標楷體" w:hint="eastAsia"/>
          <w:snapToGrid w:val="0"/>
          <w:kern w:val="0"/>
          <w:szCs w:val="28"/>
        </w:rPr>
        <w:t>年度地方稅實徵數占開徵數總額比率皆達</w:t>
      </w:r>
      <w:proofErr w:type="gramStart"/>
      <w:r w:rsidRPr="00C64323">
        <w:rPr>
          <w:rFonts w:ascii="標楷體" w:hAnsi="標楷體" w:hint="eastAsia"/>
          <w:snapToGrid w:val="0"/>
          <w:kern w:val="0"/>
          <w:szCs w:val="28"/>
        </w:rPr>
        <w:t>8成</w:t>
      </w:r>
      <w:proofErr w:type="gramEnd"/>
      <w:r w:rsidRPr="00C64323">
        <w:rPr>
          <w:rFonts w:ascii="標楷體" w:hAnsi="標楷體" w:hint="eastAsia"/>
          <w:snapToGrid w:val="0"/>
          <w:kern w:val="0"/>
          <w:szCs w:val="28"/>
        </w:rPr>
        <w:t>，惟以前年度累積未徵起案件仍多，</w:t>
      </w:r>
      <w:proofErr w:type="gramStart"/>
      <w:r w:rsidRPr="00C64323">
        <w:rPr>
          <w:rFonts w:ascii="標楷體" w:hAnsi="標楷體" w:hint="eastAsia"/>
          <w:snapToGrid w:val="0"/>
          <w:kern w:val="0"/>
          <w:szCs w:val="28"/>
        </w:rPr>
        <w:t>防止新欠及</w:t>
      </w:r>
      <w:proofErr w:type="gramEnd"/>
      <w:r w:rsidRPr="00C64323">
        <w:rPr>
          <w:rFonts w:ascii="標楷體" w:hAnsi="標楷體" w:hint="eastAsia"/>
          <w:snapToGrid w:val="0"/>
          <w:kern w:val="0"/>
          <w:szCs w:val="28"/>
        </w:rPr>
        <w:t>清理舊欠稅作業仍待加強辦理，</w:t>
      </w:r>
      <w:proofErr w:type="gramStart"/>
      <w:r w:rsidRPr="00C64323">
        <w:rPr>
          <w:rFonts w:ascii="標楷體" w:hAnsi="標楷體" w:hint="eastAsia"/>
          <w:snapToGrid w:val="0"/>
          <w:kern w:val="0"/>
          <w:szCs w:val="28"/>
        </w:rPr>
        <w:t>俾</w:t>
      </w:r>
      <w:proofErr w:type="gramEnd"/>
      <w:r w:rsidRPr="00C64323">
        <w:rPr>
          <w:rFonts w:ascii="標楷體" w:hAnsi="標楷體" w:hint="eastAsia"/>
          <w:snapToGrid w:val="0"/>
          <w:kern w:val="0"/>
          <w:szCs w:val="28"/>
        </w:rPr>
        <w:t>提升</w:t>
      </w:r>
      <w:proofErr w:type="gramStart"/>
      <w:r w:rsidRPr="00C64323">
        <w:rPr>
          <w:rFonts w:ascii="標楷體" w:hAnsi="標楷體" w:hint="eastAsia"/>
          <w:snapToGrid w:val="0"/>
          <w:kern w:val="0"/>
          <w:szCs w:val="28"/>
        </w:rPr>
        <w:t>稽</w:t>
      </w:r>
      <w:proofErr w:type="gramEnd"/>
      <w:r w:rsidRPr="00C64323">
        <w:rPr>
          <w:rFonts w:ascii="標楷體" w:hAnsi="標楷體" w:hint="eastAsia"/>
          <w:snapToGrid w:val="0"/>
          <w:kern w:val="0"/>
          <w:szCs w:val="28"/>
        </w:rPr>
        <w:t>徵成效並增</w:t>
      </w:r>
      <w:proofErr w:type="gramStart"/>
      <w:r w:rsidRPr="00C64323">
        <w:rPr>
          <w:rFonts w:ascii="標楷體" w:hAnsi="標楷體" w:hint="eastAsia"/>
          <w:snapToGrid w:val="0"/>
          <w:kern w:val="0"/>
          <w:szCs w:val="28"/>
        </w:rPr>
        <w:t>裕庫收</w:t>
      </w:r>
      <w:proofErr w:type="gramEnd"/>
      <w:r w:rsidRPr="00C64323">
        <w:rPr>
          <w:rFonts w:ascii="標楷體" w:hAnsi="標楷體" w:hint="eastAsia"/>
          <w:snapToGrid w:val="0"/>
          <w:kern w:val="0"/>
          <w:szCs w:val="28"/>
        </w:rPr>
        <w:t>。（詳乙－</w:t>
      </w:r>
      <w:r>
        <w:rPr>
          <w:rFonts w:ascii="標楷體" w:hAnsi="標楷體" w:hint="eastAsia"/>
          <w:snapToGrid w:val="0"/>
          <w:kern w:val="0"/>
          <w:szCs w:val="28"/>
        </w:rPr>
        <w:t>5</w:t>
      </w:r>
      <w:r>
        <w:rPr>
          <w:rFonts w:ascii="標楷體" w:hAnsi="標楷體"/>
          <w:snapToGrid w:val="0"/>
          <w:kern w:val="0"/>
          <w:szCs w:val="28"/>
        </w:rPr>
        <w:t>9</w:t>
      </w:r>
      <w:r w:rsidRPr="00C64323">
        <w:rPr>
          <w:rFonts w:ascii="標楷體" w:hAnsi="標楷體" w:hint="eastAsia"/>
          <w:snapToGrid w:val="0"/>
          <w:kern w:val="0"/>
          <w:szCs w:val="28"/>
        </w:rPr>
        <w:t>頁）</w:t>
      </w:r>
    </w:p>
    <w:p w14:paraId="2E689A01" w14:textId="77777777" w:rsidR="00BD574D" w:rsidRPr="00C64323" w:rsidRDefault="00BD574D" w:rsidP="003939F5">
      <w:pPr>
        <w:overflowPunct w:val="0"/>
        <w:snapToGrid w:val="0"/>
        <w:spacing w:beforeLines="20" w:before="129" w:line="510" w:lineRule="exact"/>
        <w:ind w:firstLineChars="100" w:firstLine="282"/>
        <w:jc w:val="both"/>
        <w:rPr>
          <w:rFonts w:ascii="標楷體" w:hAnsi="標楷體"/>
          <w:b/>
          <w:szCs w:val="28"/>
        </w:rPr>
      </w:pPr>
      <w:r w:rsidRPr="00C64323">
        <w:rPr>
          <w:rFonts w:ascii="標楷體" w:hAnsi="標楷體" w:hint="eastAsia"/>
          <w:b/>
          <w:szCs w:val="28"/>
        </w:rPr>
        <w:t>（六）</w:t>
      </w:r>
      <w:r w:rsidRPr="003155A9">
        <w:rPr>
          <w:rFonts w:ascii="標楷體" w:hAnsi="標楷體" w:hint="eastAsia"/>
          <w:b/>
          <w:snapToGrid w:val="0"/>
          <w:kern w:val="0"/>
          <w:szCs w:val="28"/>
        </w:rPr>
        <w:t>警政</w:t>
      </w:r>
      <w:r w:rsidRPr="00C64323">
        <w:rPr>
          <w:rFonts w:ascii="標楷體" w:hAnsi="標楷體" w:hint="eastAsia"/>
          <w:b/>
          <w:szCs w:val="28"/>
        </w:rPr>
        <w:t>及消防</w:t>
      </w:r>
    </w:p>
    <w:p w14:paraId="7DE8D427" w14:textId="77777777" w:rsidR="00BD574D" w:rsidRPr="00C64323" w:rsidRDefault="00BD574D" w:rsidP="00412BAE">
      <w:pPr>
        <w:tabs>
          <w:tab w:val="left" w:pos="6096"/>
        </w:tabs>
        <w:overflowPunct w:val="0"/>
        <w:snapToGrid w:val="0"/>
        <w:spacing w:line="510" w:lineRule="exact"/>
        <w:ind w:firstLineChars="100" w:firstLine="282"/>
        <w:jc w:val="both"/>
        <w:rPr>
          <w:rFonts w:ascii="標楷體" w:hAnsi="標楷體"/>
          <w:snapToGrid w:val="0"/>
          <w:kern w:val="0"/>
          <w:szCs w:val="28"/>
        </w:rPr>
      </w:pPr>
      <w:proofErr w:type="gramStart"/>
      <w:r w:rsidRPr="00C64323">
        <w:rPr>
          <w:rFonts w:ascii="標楷體" w:hAnsi="標楷體"/>
          <w:snapToGrid w:val="0"/>
          <w:kern w:val="0"/>
          <w:szCs w:val="28"/>
        </w:rPr>
        <w:t>110</w:t>
      </w:r>
      <w:proofErr w:type="gramEnd"/>
      <w:r w:rsidRPr="00C64323">
        <w:rPr>
          <w:rFonts w:ascii="標楷體" w:hAnsi="標楷體" w:hint="eastAsia"/>
          <w:snapToGrid w:val="0"/>
          <w:kern w:val="0"/>
          <w:szCs w:val="28"/>
        </w:rPr>
        <w:t>年度施政重點經各相關機關執行結果，包括：</w:t>
      </w:r>
    </w:p>
    <w:p w14:paraId="681FDA6C" w14:textId="77777777" w:rsidR="00BD574D" w:rsidRPr="00236602" w:rsidRDefault="00BD574D" w:rsidP="003939F5">
      <w:pPr>
        <w:tabs>
          <w:tab w:val="left" w:pos="6096"/>
        </w:tabs>
        <w:overflowPunct w:val="0"/>
        <w:snapToGrid w:val="0"/>
        <w:spacing w:line="510" w:lineRule="exact"/>
        <w:ind w:firstLineChars="200" w:firstLine="564"/>
        <w:jc w:val="both"/>
        <w:rPr>
          <w:rFonts w:ascii="標楷體" w:hAnsi="標楷體"/>
          <w:snapToGrid w:val="0"/>
          <w:kern w:val="0"/>
          <w:szCs w:val="28"/>
        </w:rPr>
      </w:pPr>
      <w:r w:rsidRPr="00236602">
        <w:rPr>
          <w:rFonts w:ascii="標楷體" w:hAnsi="標楷體" w:hint="eastAsia"/>
          <w:snapToGrid w:val="0"/>
          <w:kern w:val="0"/>
          <w:szCs w:val="28"/>
        </w:rPr>
        <w:t>1.充實警勤裝備，強化科技</w:t>
      </w:r>
      <w:proofErr w:type="gramStart"/>
      <w:r w:rsidRPr="00236602">
        <w:rPr>
          <w:rFonts w:ascii="標楷體" w:hAnsi="標楷體" w:hint="eastAsia"/>
          <w:snapToGrid w:val="0"/>
          <w:kern w:val="0"/>
          <w:szCs w:val="28"/>
        </w:rPr>
        <w:t>偵蒐</w:t>
      </w:r>
      <w:proofErr w:type="gramEnd"/>
      <w:r w:rsidRPr="00236602">
        <w:rPr>
          <w:rFonts w:ascii="標楷體" w:hAnsi="標楷體" w:hint="eastAsia"/>
          <w:snapToGrid w:val="0"/>
          <w:kern w:val="0"/>
          <w:szCs w:val="28"/>
        </w:rPr>
        <w:t>能力：</w:t>
      </w:r>
      <w:proofErr w:type="gramStart"/>
      <w:r w:rsidRPr="00236602">
        <w:rPr>
          <w:rFonts w:ascii="標楷體" w:hAnsi="標楷體" w:hint="eastAsia"/>
          <w:snapToGrid w:val="0"/>
          <w:kern w:val="0"/>
          <w:szCs w:val="28"/>
        </w:rPr>
        <w:t>汰</w:t>
      </w:r>
      <w:proofErr w:type="gramEnd"/>
      <w:r w:rsidRPr="00236602">
        <w:rPr>
          <w:rFonts w:ascii="標楷體" w:hAnsi="標楷體" w:hint="eastAsia"/>
          <w:snapToGrid w:val="0"/>
          <w:kern w:val="0"/>
          <w:szCs w:val="28"/>
        </w:rPr>
        <w:t>換老舊類比攝影機主機</w:t>
      </w:r>
      <w:r w:rsidRPr="00236602">
        <w:rPr>
          <w:rFonts w:ascii="標楷體" w:hAnsi="標楷體"/>
          <w:snapToGrid w:val="0"/>
          <w:kern w:val="0"/>
          <w:szCs w:val="28"/>
        </w:rPr>
        <w:t>7</w:t>
      </w:r>
      <w:proofErr w:type="gramStart"/>
      <w:r w:rsidRPr="00236602">
        <w:rPr>
          <w:rFonts w:ascii="標楷體" w:hAnsi="標楷體" w:hint="eastAsia"/>
          <w:snapToGrid w:val="0"/>
          <w:kern w:val="0"/>
          <w:szCs w:val="28"/>
        </w:rPr>
        <w:t>臺</w:t>
      </w:r>
      <w:proofErr w:type="gramEnd"/>
      <w:r w:rsidRPr="00236602">
        <w:rPr>
          <w:rFonts w:ascii="標楷體" w:hAnsi="標楷體" w:hint="eastAsia"/>
          <w:snapToGrid w:val="0"/>
          <w:kern w:val="0"/>
          <w:szCs w:val="28"/>
        </w:rPr>
        <w:t>、鏡頭</w:t>
      </w:r>
      <w:r w:rsidRPr="00236602">
        <w:rPr>
          <w:rFonts w:ascii="標楷體" w:hAnsi="標楷體"/>
          <w:snapToGrid w:val="0"/>
          <w:kern w:val="0"/>
          <w:szCs w:val="28"/>
        </w:rPr>
        <w:t>78</w:t>
      </w:r>
      <w:r w:rsidRPr="00236602">
        <w:rPr>
          <w:rFonts w:ascii="標楷體" w:hAnsi="標楷體" w:hint="eastAsia"/>
          <w:snapToGrid w:val="0"/>
          <w:kern w:val="0"/>
          <w:szCs w:val="28"/>
        </w:rPr>
        <w:t>支，維護監視錄影鏡頭4,</w:t>
      </w:r>
      <w:r w:rsidRPr="00236602">
        <w:rPr>
          <w:rFonts w:ascii="標楷體" w:hAnsi="標楷體"/>
          <w:snapToGrid w:val="0"/>
          <w:kern w:val="0"/>
          <w:szCs w:val="28"/>
        </w:rPr>
        <w:t>457</w:t>
      </w:r>
      <w:r w:rsidRPr="00236602">
        <w:rPr>
          <w:rFonts w:ascii="標楷體" w:hAnsi="標楷體" w:hint="eastAsia"/>
          <w:snapToGrid w:val="0"/>
          <w:kern w:val="0"/>
          <w:szCs w:val="28"/>
        </w:rPr>
        <w:t>支、主機4</w:t>
      </w:r>
      <w:r w:rsidRPr="00236602">
        <w:rPr>
          <w:rFonts w:ascii="標楷體" w:hAnsi="標楷體"/>
          <w:snapToGrid w:val="0"/>
          <w:kern w:val="0"/>
          <w:szCs w:val="28"/>
        </w:rPr>
        <w:t>71</w:t>
      </w:r>
      <w:proofErr w:type="gramStart"/>
      <w:r w:rsidRPr="00236602">
        <w:rPr>
          <w:rFonts w:ascii="標楷體" w:hAnsi="標楷體" w:hint="eastAsia"/>
          <w:snapToGrid w:val="0"/>
          <w:kern w:val="0"/>
          <w:szCs w:val="28"/>
        </w:rPr>
        <w:t>臺</w:t>
      </w:r>
      <w:proofErr w:type="gramEnd"/>
      <w:r w:rsidRPr="00236602">
        <w:rPr>
          <w:rFonts w:ascii="標楷體" w:hAnsi="標楷體" w:hint="eastAsia"/>
          <w:snapToGrid w:val="0"/>
          <w:kern w:val="0"/>
          <w:szCs w:val="28"/>
        </w:rPr>
        <w:t>。</w:t>
      </w:r>
    </w:p>
    <w:p w14:paraId="290B3D9F" w14:textId="77777777" w:rsidR="00BD574D" w:rsidRPr="00236602" w:rsidRDefault="00BD574D" w:rsidP="003939F5">
      <w:pPr>
        <w:tabs>
          <w:tab w:val="left" w:pos="6096"/>
        </w:tabs>
        <w:overflowPunct w:val="0"/>
        <w:snapToGrid w:val="0"/>
        <w:spacing w:line="510" w:lineRule="exact"/>
        <w:ind w:firstLineChars="200" w:firstLine="564"/>
        <w:jc w:val="both"/>
        <w:rPr>
          <w:rFonts w:ascii="標楷體" w:hAnsi="標楷體"/>
          <w:snapToGrid w:val="0"/>
          <w:kern w:val="0"/>
          <w:szCs w:val="28"/>
        </w:rPr>
      </w:pPr>
      <w:r w:rsidRPr="00236602">
        <w:rPr>
          <w:rFonts w:ascii="標楷體" w:hAnsi="標楷體" w:hint="eastAsia"/>
          <w:snapToGrid w:val="0"/>
          <w:kern w:val="0"/>
          <w:szCs w:val="28"/>
        </w:rPr>
        <w:t>2.強化警政勤務派遣，提升處理效能：</w:t>
      </w:r>
      <w:proofErr w:type="gramStart"/>
      <w:r w:rsidRPr="00236602">
        <w:rPr>
          <w:rFonts w:ascii="標楷體" w:hAnsi="標楷體" w:hint="eastAsia"/>
          <w:snapToGrid w:val="0"/>
          <w:kern w:val="0"/>
          <w:szCs w:val="28"/>
        </w:rPr>
        <w:t>汰</w:t>
      </w:r>
      <w:proofErr w:type="gramEnd"/>
      <w:r w:rsidRPr="00236602">
        <w:rPr>
          <w:rFonts w:ascii="標楷體" w:hAnsi="標楷體" w:hint="eastAsia"/>
          <w:snapToGrid w:val="0"/>
          <w:kern w:val="0"/>
          <w:szCs w:val="28"/>
        </w:rPr>
        <w:t>換</w:t>
      </w:r>
      <w:r w:rsidRPr="00236602">
        <w:rPr>
          <w:rFonts w:ascii="標楷體" w:hAnsi="標楷體"/>
          <w:snapToGrid w:val="0"/>
          <w:kern w:val="0"/>
          <w:szCs w:val="28"/>
        </w:rPr>
        <w:t>e</w:t>
      </w:r>
      <w:r w:rsidRPr="00236602">
        <w:rPr>
          <w:rFonts w:ascii="標楷體" w:hAnsi="標楷體" w:hint="eastAsia"/>
          <w:snapToGrid w:val="0"/>
          <w:kern w:val="0"/>
          <w:szCs w:val="28"/>
        </w:rPr>
        <w:t>化勤務指管系統資料庫伺服器</w:t>
      </w:r>
      <w:r w:rsidRPr="00236602">
        <w:rPr>
          <w:rFonts w:ascii="標楷體" w:hAnsi="標楷體"/>
          <w:snapToGrid w:val="0"/>
          <w:kern w:val="0"/>
          <w:szCs w:val="28"/>
        </w:rPr>
        <w:t>1</w:t>
      </w:r>
      <w:proofErr w:type="gramStart"/>
      <w:r w:rsidRPr="00236602">
        <w:rPr>
          <w:rFonts w:ascii="標楷體" w:hAnsi="標楷體" w:hint="eastAsia"/>
          <w:snapToGrid w:val="0"/>
          <w:kern w:val="0"/>
          <w:szCs w:val="28"/>
        </w:rPr>
        <w:t>臺</w:t>
      </w:r>
      <w:proofErr w:type="gramEnd"/>
      <w:r w:rsidRPr="00236602">
        <w:rPr>
          <w:rFonts w:ascii="標楷體" w:hAnsi="標楷體" w:hint="eastAsia"/>
          <w:snapToGrid w:val="0"/>
          <w:kern w:val="0"/>
          <w:szCs w:val="28"/>
        </w:rPr>
        <w:t>及</w:t>
      </w:r>
      <w:r w:rsidRPr="00236602">
        <w:rPr>
          <w:rFonts w:ascii="標楷體" w:hAnsi="標楷體"/>
          <w:snapToGrid w:val="0"/>
          <w:kern w:val="0"/>
          <w:szCs w:val="28"/>
        </w:rPr>
        <w:t>M-Police</w:t>
      </w:r>
      <w:r w:rsidRPr="00236602">
        <w:rPr>
          <w:rFonts w:ascii="標楷體" w:hAnsi="標楷體" w:hint="eastAsia"/>
          <w:snapToGrid w:val="0"/>
          <w:kern w:val="0"/>
          <w:szCs w:val="28"/>
        </w:rPr>
        <w:t>新型行動載具</w:t>
      </w:r>
      <w:r w:rsidRPr="00236602">
        <w:rPr>
          <w:rFonts w:ascii="標楷體" w:hAnsi="標楷體"/>
          <w:snapToGrid w:val="0"/>
          <w:kern w:val="0"/>
          <w:szCs w:val="28"/>
        </w:rPr>
        <w:t>106</w:t>
      </w:r>
      <w:proofErr w:type="gramStart"/>
      <w:r w:rsidRPr="00236602">
        <w:rPr>
          <w:rFonts w:ascii="標楷體" w:hAnsi="標楷體" w:hint="eastAsia"/>
          <w:snapToGrid w:val="0"/>
          <w:kern w:val="0"/>
          <w:szCs w:val="28"/>
        </w:rPr>
        <w:t>臺</w:t>
      </w:r>
      <w:proofErr w:type="gramEnd"/>
      <w:r w:rsidRPr="00236602">
        <w:rPr>
          <w:rFonts w:ascii="標楷體" w:hAnsi="標楷體" w:hint="eastAsia"/>
          <w:snapToGrid w:val="0"/>
          <w:kern w:val="0"/>
          <w:szCs w:val="28"/>
        </w:rPr>
        <w:t>，強化雲端勤務派遣設備效能，縮短報案反應時間，提升緊急應變能力。</w:t>
      </w:r>
    </w:p>
    <w:p w14:paraId="2F47D52E" w14:textId="77777777" w:rsidR="00BD574D" w:rsidRPr="00236602" w:rsidRDefault="00BD574D" w:rsidP="003939F5">
      <w:pPr>
        <w:tabs>
          <w:tab w:val="left" w:pos="6096"/>
        </w:tabs>
        <w:overflowPunct w:val="0"/>
        <w:snapToGrid w:val="0"/>
        <w:spacing w:line="510" w:lineRule="exact"/>
        <w:ind w:firstLineChars="200" w:firstLine="564"/>
        <w:jc w:val="both"/>
        <w:rPr>
          <w:rFonts w:ascii="標楷體" w:hAnsi="標楷體"/>
          <w:snapToGrid w:val="0"/>
          <w:kern w:val="0"/>
          <w:szCs w:val="28"/>
        </w:rPr>
      </w:pPr>
      <w:r w:rsidRPr="00236602">
        <w:rPr>
          <w:rFonts w:ascii="標楷體" w:hAnsi="標楷體" w:hint="eastAsia"/>
          <w:snapToGrid w:val="0"/>
          <w:kern w:val="0"/>
          <w:szCs w:val="28"/>
        </w:rPr>
        <w:t>3</w:t>
      </w:r>
      <w:r w:rsidRPr="00236602">
        <w:rPr>
          <w:rFonts w:ascii="標楷體" w:hAnsi="標楷體"/>
          <w:snapToGrid w:val="0"/>
          <w:kern w:val="0"/>
          <w:szCs w:val="28"/>
        </w:rPr>
        <w:t>.</w:t>
      </w:r>
      <w:r w:rsidRPr="00236602">
        <w:rPr>
          <w:rFonts w:ascii="標楷體" w:hAnsi="標楷體" w:hint="eastAsia"/>
          <w:snapToGrid w:val="0"/>
          <w:kern w:val="0"/>
          <w:szCs w:val="28"/>
        </w:rPr>
        <w:t>落實消防安全管理檢查，改善居家消防安全：訂定消防安全檢查計畫，執行場所消防安全檢查計</w:t>
      </w:r>
      <w:r w:rsidRPr="00236602">
        <w:rPr>
          <w:rFonts w:ascii="標楷體" w:hAnsi="標楷體"/>
          <w:snapToGrid w:val="0"/>
          <w:kern w:val="0"/>
          <w:szCs w:val="28"/>
        </w:rPr>
        <w:t>4,599</w:t>
      </w:r>
      <w:r w:rsidRPr="00236602">
        <w:rPr>
          <w:rFonts w:ascii="標楷體" w:hAnsi="標楷體" w:hint="eastAsia"/>
          <w:snapToGrid w:val="0"/>
          <w:kern w:val="0"/>
          <w:szCs w:val="28"/>
        </w:rPr>
        <w:t>家次，補助市民安裝住宅火災警報器</w:t>
      </w:r>
      <w:r w:rsidRPr="00236602">
        <w:rPr>
          <w:rFonts w:ascii="標楷體" w:hAnsi="標楷體"/>
          <w:snapToGrid w:val="0"/>
          <w:kern w:val="0"/>
          <w:szCs w:val="28"/>
        </w:rPr>
        <w:t>7,026</w:t>
      </w:r>
      <w:r w:rsidRPr="00236602">
        <w:rPr>
          <w:rFonts w:ascii="標楷體" w:hAnsi="標楷體" w:hint="eastAsia"/>
          <w:snapToGrid w:val="0"/>
          <w:kern w:val="0"/>
          <w:szCs w:val="28"/>
        </w:rPr>
        <w:t>個。</w:t>
      </w:r>
    </w:p>
    <w:p w14:paraId="71CA0612" w14:textId="77777777" w:rsidR="00BD574D" w:rsidRPr="00236602" w:rsidRDefault="00BD574D" w:rsidP="00412BAE">
      <w:pPr>
        <w:tabs>
          <w:tab w:val="left" w:pos="6096"/>
        </w:tabs>
        <w:overflowPunct w:val="0"/>
        <w:snapToGrid w:val="0"/>
        <w:spacing w:line="510" w:lineRule="exact"/>
        <w:ind w:firstLineChars="100" w:firstLine="282"/>
        <w:jc w:val="both"/>
        <w:rPr>
          <w:rFonts w:ascii="標楷體" w:hAnsi="標楷體"/>
          <w:snapToGrid w:val="0"/>
          <w:kern w:val="0"/>
          <w:szCs w:val="28"/>
        </w:rPr>
      </w:pPr>
      <w:r w:rsidRPr="00236602">
        <w:rPr>
          <w:rFonts w:ascii="標楷體" w:hAnsi="標楷體" w:hint="eastAsia"/>
          <w:snapToGrid w:val="0"/>
          <w:kern w:val="0"/>
          <w:szCs w:val="28"/>
        </w:rPr>
        <w:t>各相關機關之執行情形，</w:t>
      </w:r>
      <w:proofErr w:type="gramStart"/>
      <w:r w:rsidRPr="00236602">
        <w:rPr>
          <w:rFonts w:ascii="標楷體" w:hAnsi="標楷體" w:hint="eastAsia"/>
          <w:snapToGrid w:val="0"/>
          <w:kern w:val="0"/>
          <w:szCs w:val="28"/>
        </w:rPr>
        <w:t>經本室審核</w:t>
      </w:r>
      <w:proofErr w:type="gramEnd"/>
      <w:r w:rsidRPr="00236602">
        <w:rPr>
          <w:rFonts w:ascii="標楷體" w:hAnsi="標楷體" w:hint="eastAsia"/>
          <w:snapToGrid w:val="0"/>
          <w:kern w:val="0"/>
          <w:szCs w:val="28"/>
        </w:rPr>
        <w:t>結果，核有</w:t>
      </w:r>
      <w:r w:rsidRPr="00236602">
        <w:rPr>
          <w:rFonts w:ascii="標楷體" w:hAnsi="標楷體"/>
          <w:snapToGrid w:val="0"/>
          <w:kern w:val="0"/>
          <w:szCs w:val="28"/>
        </w:rPr>
        <w:t>：</w:t>
      </w:r>
    </w:p>
    <w:p w14:paraId="6E57E1DD" w14:textId="634C5BB3" w:rsidR="00BD574D" w:rsidRPr="00236602" w:rsidRDefault="00BD574D" w:rsidP="003939F5">
      <w:pPr>
        <w:tabs>
          <w:tab w:val="left" w:pos="6096"/>
        </w:tabs>
        <w:overflowPunct w:val="0"/>
        <w:snapToGrid w:val="0"/>
        <w:spacing w:line="510" w:lineRule="exact"/>
        <w:ind w:firstLineChars="200" w:firstLine="564"/>
        <w:jc w:val="both"/>
        <w:rPr>
          <w:rFonts w:ascii="標楷體" w:hAnsi="標楷體"/>
          <w:snapToGrid w:val="0"/>
          <w:kern w:val="0"/>
          <w:szCs w:val="28"/>
        </w:rPr>
      </w:pPr>
      <w:r w:rsidRPr="00236602">
        <w:rPr>
          <w:rFonts w:ascii="標楷體" w:hAnsi="標楷體" w:hint="eastAsia"/>
          <w:snapToGrid w:val="0"/>
          <w:kern w:val="0"/>
          <w:szCs w:val="28"/>
        </w:rPr>
        <w:t>1.於重要路口及公共場所設置監視錄影系統，強化犯罪偵查效能，惟設備</w:t>
      </w:r>
      <w:proofErr w:type="gramStart"/>
      <w:r w:rsidRPr="00236602">
        <w:rPr>
          <w:rFonts w:ascii="標楷體" w:hAnsi="標楷體" w:hint="eastAsia"/>
          <w:snapToGrid w:val="0"/>
          <w:kern w:val="0"/>
          <w:szCs w:val="28"/>
        </w:rPr>
        <w:t>老舊致損壞</w:t>
      </w:r>
      <w:proofErr w:type="gramEnd"/>
      <w:r w:rsidRPr="00236602">
        <w:rPr>
          <w:rFonts w:ascii="標楷體" w:hAnsi="標楷體" w:hint="eastAsia"/>
          <w:snapToGrid w:val="0"/>
          <w:kern w:val="0"/>
          <w:szCs w:val="28"/>
        </w:rPr>
        <w:t>或故障案件頻仍，</w:t>
      </w:r>
      <w:proofErr w:type="gramStart"/>
      <w:r w:rsidRPr="00236602">
        <w:rPr>
          <w:rFonts w:ascii="標楷體" w:hAnsi="標楷體" w:hint="eastAsia"/>
          <w:snapToGrid w:val="0"/>
          <w:kern w:val="0"/>
          <w:szCs w:val="28"/>
        </w:rPr>
        <w:t>允待強化</w:t>
      </w:r>
      <w:proofErr w:type="gramEnd"/>
      <w:r w:rsidRPr="00236602">
        <w:rPr>
          <w:rFonts w:ascii="標楷體" w:hAnsi="標楷體" w:hint="eastAsia"/>
          <w:snapToGrid w:val="0"/>
          <w:kern w:val="0"/>
          <w:szCs w:val="28"/>
        </w:rPr>
        <w:t>檢核及修護作業，並提升具車牌辨識功能監視器之建置比率，以綿密治安防護網絡。（詳乙－</w:t>
      </w:r>
      <w:r>
        <w:rPr>
          <w:rFonts w:ascii="標楷體" w:hAnsi="標楷體" w:hint="eastAsia"/>
          <w:snapToGrid w:val="0"/>
          <w:kern w:val="0"/>
          <w:szCs w:val="28"/>
        </w:rPr>
        <w:t>6</w:t>
      </w:r>
      <w:r>
        <w:rPr>
          <w:rFonts w:ascii="標楷體" w:hAnsi="標楷體"/>
          <w:snapToGrid w:val="0"/>
          <w:kern w:val="0"/>
          <w:szCs w:val="28"/>
        </w:rPr>
        <w:t>4</w:t>
      </w:r>
      <w:r w:rsidRPr="00236602">
        <w:rPr>
          <w:rFonts w:ascii="標楷體" w:hAnsi="標楷體" w:hint="eastAsia"/>
          <w:snapToGrid w:val="0"/>
          <w:kern w:val="0"/>
          <w:szCs w:val="28"/>
        </w:rPr>
        <w:t>頁）</w:t>
      </w:r>
    </w:p>
    <w:p w14:paraId="3C80C8E8" w14:textId="77777777" w:rsidR="00BD574D" w:rsidRPr="00236602" w:rsidRDefault="00BD574D" w:rsidP="003939F5">
      <w:pPr>
        <w:tabs>
          <w:tab w:val="left" w:pos="6096"/>
        </w:tabs>
        <w:overflowPunct w:val="0"/>
        <w:snapToGrid w:val="0"/>
        <w:spacing w:line="510" w:lineRule="exact"/>
        <w:ind w:firstLineChars="200" w:firstLine="564"/>
        <w:jc w:val="both"/>
        <w:rPr>
          <w:rFonts w:ascii="標楷體" w:hAnsi="標楷體"/>
          <w:snapToGrid w:val="0"/>
          <w:kern w:val="0"/>
          <w:szCs w:val="28"/>
        </w:rPr>
      </w:pPr>
      <w:r w:rsidRPr="00236602">
        <w:rPr>
          <w:rFonts w:ascii="標楷體" w:hAnsi="標楷體"/>
          <w:snapToGrid w:val="0"/>
          <w:kern w:val="0"/>
          <w:szCs w:val="28"/>
        </w:rPr>
        <w:t>2</w:t>
      </w:r>
      <w:r w:rsidRPr="00236602">
        <w:rPr>
          <w:rFonts w:ascii="標楷體" w:hAnsi="標楷體" w:hint="eastAsia"/>
          <w:snapToGrid w:val="0"/>
          <w:kern w:val="0"/>
          <w:szCs w:val="28"/>
        </w:rPr>
        <w:t>.</w:t>
      </w:r>
      <w:r w:rsidRPr="00C64323">
        <w:rPr>
          <w:rFonts w:ascii="標楷體" w:hAnsi="標楷體" w:hint="eastAsia"/>
          <w:snapToGrid w:val="0"/>
          <w:kern w:val="0"/>
          <w:szCs w:val="28"/>
        </w:rPr>
        <w:t>部分警察單位</w:t>
      </w:r>
      <w:r w:rsidRPr="00236602">
        <w:rPr>
          <w:rFonts w:ascii="標楷體" w:hAnsi="標楷體" w:hint="eastAsia"/>
          <w:snapToGrid w:val="0"/>
          <w:kern w:val="0"/>
          <w:szCs w:val="28"/>
        </w:rPr>
        <w:t>M-Police配發使用管理機制未</w:t>
      </w:r>
      <w:proofErr w:type="gramStart"/>
      <w:r w:rsidRPr="00236602">
        <w:rPr>
          <w:rFonts w:ascii="標楷體" w:hAnsi="標楷體" w:hint="eastAsia"/>
          <w:snapToGrid w:val="0"/>
          <w:kern w:val="0"/>
          <w:szCs w:val="28"/>
        </w:rPr>
        <w:t>臻</w:t>
      </w:r>
      <w:proofErr w:type="gramEnd"/>
      <w:r w:rsidRPr="00236602">
        <w:rPr>
          <w:rFonts w:ascii="標楷體" w:hAnsi="標楷體" w:hint="eastAsia"/>
          <w:snapToGrid w:val="0"/>
          <w:kern w:val="0"/>
          <w:szCs w:val="28"/>
        </w:rPr>
        <w:t>周妥，</w:t>
      </w:r>
      <w:proofErr w:type="gramStart"/>
      <w:r w:rsidRPr="00236602">
        <w:rPr>
          <w:rFonts w:ascii="標楷體" w:hAnsi="標楷體" w:hint="eastAsia"/>
          <w:snapToGrid w:val="0"/>
          <w:kern w:val="0"/>
          <w:szCs w:val="28"/>
        </w:rPr>
        <w:t>且遲未</w:t>
      </w:r>
      <w:proofErr w:type="gramEnd"/>
      <w:r w:rsidRPr="00236602">
        <w:rPr>
          <w:rFonts w:ascii="標楷體" w:hAnsi="標楷體" w:hint="eastAsia"/>
          <w:snapToGrid w:val="0"/>
          <w:kern w:val="0"/>
          <w:szCs w:val="28"/>
        </w:rPr>
        <w:t>更新系統資料，</w:t>
      </w:r>
      <w:proofErr w:type="gramStart"/>
      <w:r w:rsidRPr="004F3E96">
        <w:rPr>
          <w:rFonts w:ascii="標楷體" w:hAnsi="標楷體" w:hint="eastAsia"/>
          <w:snapToGrid w:val="0"/>
          <w:spacing w:val="-4"/>
          <w:kern w:val="0"/>
          <w:szCs w:val="28"/>
        </w:rPr>
        <w:t>允待妥為</w:t>
      </w:r>
      <w:proofErr w:type="gramEnd"/>
      <w:r w:rsidRPr="004F3E96">
        <w:rPr>
          <w:rFonts w:ascii="標楷體" w:hAnsi="標楷體" w:hint="eastAsia"/>
          <w:snapToGrid w:val="0"/>
          <w:spacing w:val="-4"/>
          <w:kern w:val="0"/>
          <w:szCs w:val="28"/>
        </w:rPr>
        <w:t>規劃配置並加強管理維護，</w:t>
      </w:r>
      <w:proofErr w:type="gramStart"/>
      <w:r w:rsidRPr="004F3E96">
        <w:rPr>
          <w:rFonts w:ascii="標楷體" w:hAnsi="標楷體" w:hint="eastAsia"/>
          <w:snapToGrid w:val="0"/>
          <w:spacing w:val="-4"/>
          <w:kern w:val="0"/>
          <w:szCs w:val="28"/>
        </w:rPr>
        <w:t>俾</w:t>
      </w:r>
      <w:proofErr w:type="gramEnd"/>
      <w:r w:rsidRPr="004F3E96">
        <w:rPr>
          <w:rFonts w:ascii="標楷體" w:hAnsi="標楷體" w:hint="eastAsia"/>
          <w:snapToGrid w:val="0"/>
          <w:spacing w:val="-4"/>
          <w:kern w:val="0"/>
          <w:szCs w:val="28"/>
        </w:rPr>
        <w:t>發揮資訊科技運用效益。</w:t>
      </w:r>
      <w:r w:rsidRPr="00D054F9">
        <w:rPr>
          <w:rFonts w:ascii="標楷體" w:hAnsi="標楷體" w:hint="eastAsia"/>
          <w:snapToGrid w:val="0"/>
          <w:spacing w:val="-4"/>
          <w:kern w:val="0"/>
          <w:szCs w:val="28"/>
        </w:rPr>
        <w:t>（詳乙－6</w:t>
      </w:r>
      <w:r w:rsidRPr="00D054F9">
        <w:rPr>
          <w:rFonts w:ascii="標楷體" w:hAnsi="標楷體"/>
          <w:snapToGrid w:val="0"/>
          <w:spacing w:val="-4"/>
          <w:kern w:val="0"/>
          <w:szCs w:val="28"/>
        </w:rPr>
        <w:t>5</w:t>
      </w:r>
      <w:r w:rsidRPr="00D054F9">
        <w:rPr>
          <w:rFonts w:ascii="標楷體" w:hAnsi="標楷體" w:hint="eastAsia"/>
          <w:snapToGrid w:val="0"/>
          <w:spacing w:val="-4"/>
          <w:kern w:val="0"/>
          <w:szCs w:val="28"/>
        </w:rPr>
        <w:t>頁）</w:t>
      </w:r>
    </w:p>
    <w:p w14:paraId="33A83C3B" w14:textId="77777777" w:rsidR="00BD574D" w:rsidRPr="00C64323" w:rsidRDefault="00BD574D" w:rsidP="003939F5">
      <w:pPr>
        <w:tabs>
          <w:tab w:val="left" w:pos="6096"/>
        </w:tabs>
        <w:overflowPunct w:val="0"/>
        <w:snapToGrid w:val="0"/>
        <w:spacing w:line="500" w:lineRule="exact"/>
        <w:ind w:firstLineChars="200" w:firstLine="532"/>
        <w:jc w:val="both"/>
        <w:rPr>
          <w:rFonts w:ascii="標楷體" w:hAnsi="標楷體"/>
          <w:snapToGrid w:val="0"/>
          <w:spacing w:val="-8"/>
          <w:kern w:val="0"/>
          <w:szCs w:val="28"/>
        </w:rPr>
      </w:pPr>
      <w:r w:rsidRPr="00C64323">
        <w:rPr>
          <w:rFonts w:ascii="標楷體" w:hAnsi="標楷體"/>
          <w:snapToGrid w:val="0"/>
          <w:spacing w:val="-8"/>
          <w:kern w:val="0"/>
          <w:szCs w:val="28"/>
        </w:rPr>
        <w:lastRenderedPageBreak/>
        <w:t>3.</w:t>
      </w:r>
      <w:r w:rsidRPr="00C64323">
        <w:rPr>
          <w:rFonts w:ascii="標楷體" w:hAnsi="標楷體" w:hint="eastAsia"/>
          <w:snapToGrid w:val="0"/>
          <w:spacing w:val="-8"/>
          <w:kern w:val="0"/>
          <w:szCs w:val="28"/>
        </w:rPr>
        <w:t>集合住宅建築發生火災比率偏高，且部分未成立管理委員會及辦理消防安全設備檢修申報，潛藏公共安全風險，允宜</w:t>
      </w:r>
      <w:proofErr w:type="gramStart"/>
      <w:r w:rsidRPr="00C64323">
        <w:rPr>
          <w:rFonts w:ascii="標楷體" w:hAnsi="標楷體" w:hint="eastAsia"/>
          <w:snapToGrid w:val="0"/>
          <w:spacing w:val="-8"/>
          <w:kern w:val="0"/>
          <w:szCs w:val="28"/>
        </w:rPr>
        <w:t>研</w:t>
      </w:r>
      <w:proofErr w:type="gramEnd"/>
      <w:r w:rsidRPr="00C64323">
        <w:rPr>
          <w:rFonts w:ascii="標楷體" w:hAnsi="標楷體" w:hint="eastAsia"/>
          <w:snapToGrid w:val="0"/>
          <w:spacing w:val="-8"/>
          <w:kern w:val="0"/>
          <w:szCs w:val="28"/>
        </w:rPr>
        <w:t>謀改善，維護住民安全。（詳乙－</w:t>
      </w:r>
      <w:r>
        <w:rPr>
          <w:rFonts w:ascii="標楷體" w:hAnsi="標楷體" w:hint="eastAsia"/>
          <w:snapToGrid w:val="0"/>
          <w:spacing w:val="-8"/>
          <w:kern w:val="0"/>
          <w:szCs w:val="28"/>
        </w:rPr>
        <w:t>8</w:t>
      </w:r>
      <w:r>
        <w:rPr>
          <w:rFonts w:ascii="標楷體" w:hAnsi="標楷體"/>
          <w:snapToGrid w:val="0"/>
          <w:spacing w:val="-8"/>
          <w:kern w:val="0"/>
          <w:szCs w:val="28"/>
        </w:rPr>
        <w:t>4</w:t>
      </w:r>
      <w:r w:rsidRPr="00C64323">
        <w:rPr>
          <w:rFonts w:ascii="標楷體" w:hAnsi="標楷體" w:hint="eastAsia"/>
          <w:snapToGrid w:val="0"/>
          <w:spacing w:val="-8"/>
          <w:kern w:val="0"/>
          <w:szCs w:val="28"/>
        </w:rPr>
        <w:t>頁）</w:t>
      </w:r>
    </w:p>
    <w:p w14:paraId="581B7601" w14:textId="77777777" w:rsidR="00BD574D" w:rsidRPr="00C64323" w:rsidRDefault="00BD574D" w:rsidP="003939F5">
      <w:pPr>
        <w:overflowPunct w:val="0"/>
        <w:snapToGrid w:val="0"/>
        <w:spacing w:line="500" w:lineRule="exact"/>
        <w:ind w:firstLineChars="100" w:firstLine="282"/>
        <w:jc w:val="both"/>
        <w:rPr>
          <w:rFonts w:ascii="標楷體" w:hAnsi="標楷體"/>
          <w:b/>
          <w:szCs w:val="28"/>
        </w:rPr>
      </w:pPr>
      <w:r w:rsidRPr="00C64323">
        <w:rPr>
          <w:rFonts w:ascii="標楷體" w:hAnsi="標楷體" w:hint="eastAsia"/>
          <w:b/>
          <w:szCs w:val="28"/>
        </w:rPr>
        <w:t>（七）</w:t>
      </w:r>
      <w:r w:rsidRPr="003155A9">
        <w:rPr>
          <w:rFonts w:ascii="標楷體" w:hAnsi="標楷體" w:hint="eastAsia"/>
          <w:b/>
          <w:snapToGrid w:val="0"/>
          <w:kern w:val="0"/>
          <w:szCs w:val="28"/>
        </w:rPr>
        <w:t>環境保護</w:t>
      </w:r>
    </w:p>
    <w:p w14:paraId="308AE4A6" w14:textId="77777777" w:rsidR="00BD574D" w:rsidRPr="00C64323" w:rsidRDefault="00BD574D" w:rsidP="003939F5">
      <w:pPr>
        <w:tabs>
          <w:tab w:val="left" w:pos="6096"/>
        </w:tabs>
        <w:overflowPunct w:val="0"/>
        <w:snapToGrid w:val="0"/>
        <w:spacing w:line="500" w:lineRule="exact"/>
        <w:ind w:firstLineChars="100" w:firstLine="282"/>
        <w:jc w:val="both"/>
        <w:rPr>
          <w:rFonts w:ascii="標楷體" w:hAnsi="標楷體"/>
          <w:snapToGrid w:val="0"/>
          <w:kern w:val="0"/>
          <w:szCs w:val="28"/>
        </w:rPr>
      </w:pPr>
      <w:proofErr w:type="gramStart"/>
      <w:r w:rsidRPr="00C64323">
        <w:rPr>
          <w:rFonts w:ascii="標楷體" w:hAnsi="標楷體"/>
          <w:snapToGrid w:val="0"/>
          <w:kern w:val="0"/>
          <w:szCs w:val="28"/>
        </w:rPr>
        <w:t>110</w:t>
      </w:r>
      <w:proofErr w:type="gramEnd"/>
      <w:r w:rsidRPr="00C64323">
        <w:rPr>
          <w:rFonts w:ascii="標楷體" w:hAnsi="標楷體" w:hint="eastAsia"/>
          <w:snapToGrid w:val="0"/>
          <w:kern w:val="0"/>
          <w:szCs w:val="28"/>
        </w:rPr>
        <w:t>年度施政重點經各相關機關執行結果，包括：</w:t>
      </w:r>
    </w:p>
    <w:p w14:paraId="5B727770" w14:textId="77777777" w:rsidR="00BD574D" w:rsidRPr="00C64323" w:rsidRDefault="00BD574D" w:rsidP="003939F5">
      <w:pPr>
        <w:tabs>
          <w:tab w:val="left" w:pos="6096"/>
        </w:tabs>
        <w:overflowPunct w:val="0"/>
        <w:snapToGrid w:val="0"/>
        <w:spacing w:line="500" w:lineRule="exact"/>
        <w:ind w:firstLineChars="200" w:firstLine="564"/>
        <w:jc w:val="both"/>
        <w:rPr>
          <w:rFonts w:ascii="標楷體" w:hAnsi="標楷體"/>
          <w:snapToGrid w:val="0"/>
          <w:kern w:val="0"/>
          <w:szCs w:val="28"/>
        </w:rPr>
      </w:pPr>
      <w:r w:rsidRPr="00C64323">
        <w:rPr>
          <w:rFonts w:ascii="標楷體" w:hAnsi="標楷體"/>
          <w:snapToGrid w:val="0"/>
          <w:kern w:val="0"/>
          <w:szCs w:val="28"/>
        </w:rPr>
        <w:t>1</w:t>
      </w:r>
      <w:r w:rsidRPr="00C64323">
        <w:rPr>
          <w:rFonts w:ascii="標楷體" w:hAnsi="標楷體" w:hint="eastAsia"/>
          <w:snapToGrid w:val="0"/>
          <w:kern w:val="0"/>
          <w:szCs w:val="28"/>
        </w:rPr>
        <w:t>.加強垃圾分類檢查，提升資源回收再利用：辦理一般廢棄物目視檢查比率1</w:t>
      </w:r>
      <w:r w:rsidRPr="00C64323">
        <w:rPr>
          <w:rFonts w:ascii="標楷體" w:hAnsi="標楷體"/>
          <w:snapToGrid w:val="0"/>
          <w:kern w:val="0"/>
          <w:szCs w:val="28"/>
        </w:rPr>
        <w:t>9.88</w:t>
      </w:r>
      <w:r w:rsidRPr="00C64323">
        <w:rPr>
          <w:rFonts w:ascii="標楷體" w:hAnsi="標楷體" w:hint="eastAsia"/>
          <w:snapToGrid w:val="0"/>
          <w:kern w:val="0"/>
          <w:szCs w:val="28"/>
        </w:rPr>
        <w:t>％、落地檢查比率6</w:t>
      </w:r>
      <w:r w:rsidRPr="00C64323">
        <w:rPr>
          <w:rFonts w:ascii="標楷體" w:hAnsi="標楷體"/>
          <w:snapToGrid w:val="0"/>
          <w:kern w:val="0"/>
          <w:szCs w:val="28"/>
        </w:rPr>
        <w:t>.83</w:t>
      </w:r>
      <w:r w:rsidRPr="00C64323">
        <w:rPr>
          <w:rFonts w:ascii="標楷體" w:hAnsi="標楷體" w:hint="eastAsia"/>
          <w:snapToGrid w:val="0"/>
          <w:kern w:val="0"/>
          <w:szCs w:val="28"/>
        </w:rPr>
        <w:t>％，最終處置場再利用查核</w:t>
      </w:r>
      <w:r w:rsidRPr="00C64323">
        <w:rPr>
          <w:rFonts w:ascii="標楷體" w:hAnsi="標楷體"/>
          <w:snapToGrid w:val="0"/>
          <w:kern w:val="0"/>
          <w:szCs w:val="28"/>
        </w:rPr>
        <w:t>16</w:t>
      </w:r>
      <w:r w:rsidRPr="00C64323">
        <w:rPr>
          <w:rFonts w:ascii="標楷體" w:hAnsi="標楷體" w:hint="eastAsia"/>
          <w:snapToGrid w:val="0"/>
          <w:kern w:val="0"/>
          <w:szCs w:val="28"/>
        </w:rPr>
        <w:t>次。</w:t>
      </w:r>
    </w:p>
    <w:p w14:paraId="515CFA4C" w14:textId="77777777" w:rsidR="00BD574D" w:rsidRPr="00C64323" w:rsidRDefault="00BD574D" w:rsidP="003939F5">
      <w:pPr>
        <w:tabs>
          <w:tab w:val="left" w:pos="6096"/>
        </w:tabs>
        <w:overflowPunct w:val="0"/>
        <w:snapToGrid w:val="0"/>
        <w:spacing w:line="500" w:lineRule="exact"/>
        <w:ind w:firstLineChars="200" w:firstLine="564"/>
        <w:jc w:val="both"/>
        <w:rPr>
          <w:rFonts w:ascii="標楷體" w:hAnsi="標楷體"/>
          <w:snapToGrid w:val="0"/>
          <w:kern w:val="0"/>
          <w:szCs w:val="28"/>
        </w:rPr>
      </w:pPr>
      <w:r w:rsidRPr="00C64323">
        <w:rPr>
          <w:rFonts w:ascii="標楷體" w:hAnsi="標楷體"/>
          <w:snapToGrid w:val="0"/>
          <w:kern w:val="0"/>
          <w:szCs w:val="28"/>
        </w:rPr>
        <w:t>2</w:t>
      </w:r>
      <w:r w:rsidRPr="00C64323">
        <w:rPr>
          <w:rFonts w:ascii="標楷體" w:hAnsi="標楷體" w:hint="eastAsia"/>
          <w:snapToGrid w:val="0"/>
          <w:kern w:val="0"/>
          <w:szCs w:val="28"/>
        </w:rPr>
        <w:t>.推動設置廢棄物最終處置場，營造永續環境：</w:t>
      </w:r>
      <w:proofErr w:type="gramStart"/>
      <w:r w:rsidRPr="00C64323">
        <w:rPr>
          <w:rFonts w:ascii="標楷體" w:hAnsi="標楷體" w:hint="eastAsia"/>
          <w:snapToGrid w:val="0"/>
          <w:kern w:val="0"/>
          <w:szCs w:val="28"/>
        </w:rPr>
        <w:t>處理底渣</w:t>
      </w:r>
      <w:proofErr w:type="gramEnd"/>
      <w:r w:rsidRPr="00C64323">
        <w:rPr>
          <w:rFonts w:ascii="標楷體" w:hAnsi="標楷體"/>
          <w:snapToGrid w:val="0"/>
          <w:kern w:val="0"/>
          <w:szCs w:val="28"/>
        </w:rPr>
        <w:t>7,410.69公噸</w:t>
      </w:r>
      <w:r w:rsidRPr="00C64323">
        <w:rPr>
          <w:rFonts w:ascii="標楷體" w:hAnsi="標楷體" w:hint="eastAsia"/>
          <w:snapToGrid w:val="0"/>
          <w:kern w:val="0"/>
          <w:szCs w:val="28"/>
        </w:rPr>
        <w:t>，飛灰穩定化物</w:t>
      </w:r>
      <w:r w:rsidRPr="00C64323">
        <w:rPr>
          <w:rFonts w:ascii="標楷體" w:hAnsi="標楷體"/>
          <w:snapToGrid w:val="0"/>
          <w:kern w:val="0"/>
          <w:szCs w:val="28"/>
        </w:rPr>
        <w:t>9,468.39公噸</w:t>
      </w:r>
      <w:r w:rsidRPr="00C64323">
        <w:rPr>
          <w:rFonts w:ascii="標楷體" w:hAnsi="標楷體" w:hint="eastAsia"/>
          <w:snapToGrid w:val="0"/>
          <w:kern w:val="0"/>
          <w:szCs w:val="28"/>
        </w:rPr>
        <w:t>。</w:t>
      </w:r>
    </w:p>
    <w:p w14:paraId="76FB240D" w14:textId="77777777" w:rsidR="00BD574D" w:rsidRPr="00C64323" w:rsidRDefault="00BD574D" w:rsidP="003939F5">
      <w:pPr>
        <w:tabs>
          <w:tab w:val="left" w:pos="6096"/>
        </w:tabs>
        <w:overflowPunct w:val="0"/>
        <w:snapToGrid w:val="0"/>
        <w:spacing w:line="500" w:lineRule="exact"/>
        <w:ind w:firstLineChars="200" w:firstLine="564"/>
        <w:jc w:val="both"/>
        <w:rPr>
          <w:rFonts w:ascii="標楷體" w:hAnsi="標楷體"/>
          <w:snapToGrid w:val="0"/>
          <w:kern w:val="0"/>
          <w:szCs w:val="28"/>
        </w:rPr>
      </w:pPr>
      <w:r w:rsidRPr="00C64323">
        <w:rPr>
          <w:rFonts w:ascii="標楷體" w:hAnsi="標楷體"/>
          <w:snapToGrid w:val="0"/>
          <w:kern w:val="0"/>
          <w:szCs w:val="28"/>
        </w:rPr>
        <w:t>3</w:t>
      </w:r>
      <w:r w:rsidRPr="00C64323">
        <w:rPr>
          <w:rFonts w:ascii="標楷體" w:hAnsi="標楷體" w:hint="eastAsia"/>
          <w:snapToGrid w:val="0"/>
          <w:kern w:val="0"/>
          <w:szCs w:val="28"/>
        </w:rPr>
        <w:t>.推動設置</w:t>
      </w:r>
      <w:r w:rsidRPr="00C64323">
        <w:rPr>
          <w:rFonts w:ascii="標楷體" w:hAnsi="標楷體"/>
          <w:snapToGrid w:val="0"/>
          <w:kern w:val="0"/>
          <w:szCs w:val="28"/>
        </w:rPr>
        <w:t>空氣品質維護區</w:t>
      </w:r>
      <w:r w:rsidRPr="00C64323">
        <w:rPr>
          <w:rFonts w:ascii="標楷體" w:hAnsi="標楷體" w:hint="eastAsia"/>
          <w:snapToGrid w:val="0"/>
          <w:kern w:val="0"/>
          <w:szCs w:val="28"/>
        </w:rPr>
        <w:t>，維護民眾健康：</w:t>
      </w:r>
      <w:r w:rsidRPr="00C64323">
        <w:rPr>
          <w:rFonts w:ascii="標楷體" w:hAnsi="標楷體"/>
          <w:snapToGrid w:val="0"/>
          <w:kern w:val="0"/>
          <w:szCs w:val="28"/>
        </w:rPr>
        <w:t>「基隆港空氣品質維護區」已於111年1月1日正式實施</w:t>
      </w:r>
      <w:r w:rsidRPr="00C64323">
        <w:rPr>
          <w:rFonts w:ascii="標楷體" w:hAnsi="標楷體" w:hint="eastAsia"/>
          <w:snapToGrid w:val="0"/>
          <w:kern w:val="0"/>
          <w:szCs w:val="28"/>
        </w:rPr>
        <w:t>，</w:t>
      </w:r>
      <w:r w:rsidRPr="00C64323">
        <w:rPr>
          <w:rFonts w:ascii="標楷體" w:hAnsi="標楷體"/>
          <w:snapToGrid w:val="0"/>
          <w:kern w:val="0"/>
          <w:szCs w:val="28"/>
        </w:rPr>
        <w:t>行駛海洋廣場之客運</w:t>
      </w:r>
      <w:r w:rsidRPr="00C64323">
        <w:rPr>
          <w:rFonts w:ascii="標楷體" w:hAnsi="標楷體" w:hint="eastAsia"/>
          <w:snapToGrid w:val="0"/>
          <w:kern w:val="0"/>
          <w:szCs w:val="28"/>
        </w:rPr>
        <w:t>業者柴油車自主管理</w:t>
      </w:r>
      <w:r w:rsidRPr="00C64323">
        <w:rPr>
          <w:rFonts w:ascii="標楷體" w:hAnsi="標楷體"/>
          <w:snapToGrid w:val="0"/>
          <w:kern w:val="0"/>
          <w:szCs w:val="28"/>
        </w:rPr>
        <w:t>標章取得率110年97％。</w:t>
      </w:r>
    </w:p>
    <w:p w14:paraId="1BA2FCE3" w14:textId="77777777" w:rsidR="00BD574D" w:rsidRPr="00C64323" w:rsidRDefault="00BD574D" w:rsidP="003939F5">
      <w:pPr>
        <w:tabs>
          <w:tab w:val="left" w:pos="6096"/>
        </w:tabs>
        <w:overflowPunct w:val="0"/>
        <w:snapToGrid w:val="0"/>
        <w:spacing w:line="500" w:lineRule="exact"/>
        <w:ind w:firstLineChars="200" w:firstLine="564"/>
        <w:jc w:val="both"/>
        <w:rPr>
          <w:rFonts w:ascii="標楷體" w:hAnsi="標楷體"/>
          <w:snapToGrid w:val="0"/>
          <w:kern w:val="0"/>
          <w:szCs w:val="28"/>
        </w:rPr>
      </w:pPr>
      <w:r w:rsidRPr="00C64323">
        <w:rPr>
          <w:rFonts w:ascii="標楷體" w:hAnsi="標楷體" w:hint="eastAsia"/>
          <w:snapToGrid w:val="0"/>
          <w:kern w:val="0"/>
          <w:szCs w:val="28"/>
        </w:rPr>
        <w:t>4</w:t>
      </w:r>
      <w:r w:rsidRPr="00C64323">
        <w:rPr>
          <w:rFonts w:ascii="標楷體" w:hAnsi="標楷體"/>
          <w:snapToGrid w:val="0"/>
          <w:kern w:val="0"/>
          <w:szCs w:val="28"/>
        </w:rPr>
        <w:t>.</w:t>
      </w:r>
      <w:r w:rsidRPr="00C64323">
        <w:rPr>
          <w:rFonts w:ascii="標楷體" w:hAnsi="標楷體" w:hint="eastAsia"/>
          <w:snapToGrid w:val="0"/>
          <w:kern w:val="0"/>
          <w:szCs w:val="28"/>
        </w:rPr>
        <w:t>加強環境污染檢驗管制，提升環境品質：針對轄內列管污染改善</w:t>
      </w:r>
      <w:proofErr w:type="gramStart"/>
      <w:r w:rsidRPr="00C64323">
        <w:rPr>
          <w:rFonts w:ascii="標楷體" w:hAnsi="標楷體" w:hint="eastAsia"/>
          <w:snapToGrid w:val="0"/>
          <w:kern w:val="0"/>
          <w:szCs w:val="28"/>
        </w:rPr>
        <w:t>場址按季</w:t>
      </w:r>
      <w:proofErr w:type="gramEnd"/>
      <w:r w:rsidRPr="00C64323">
        <w:rPr>
          <w:rFonts w:ascii="標楷體" w:hAnsi="標楷體" w:hint="eastAsia"/>
          <w:snapToGrid w:val="0"/>
          <w:kern w:val="0"/>
          <w:szCs w:val="28"/>
        </w:rPr>
        <w:t>召開污染改善工作進度報告會議計</w:t>
      </w:r>
      <w:r w:rsidRPr="00C64323">
        <w:rPr>
          <w:rFonts w:ascii="標楷體" w:hAnsi="標楷體"/>
          <w:snapToGrid w:val="0"/>
          <w:kern w:val="0"/>
          <w:szCs w:val="28"/>
        </w:rPr>
        <w:t>4</w:t>
      </w:r>
      <w:r w:rsidRPr="00C64323">
        <w:rPr>
          <w:rFonts w:ascii="標楷體" w:hAnsi="標楷體" w:hint="eastAsia"/>
          <w:snapToGrid w:val="0"/>
          <w:kern w:val="0"/>
          <w:szCs w:val="28"/>
        </w:rPr>
        <w:t>次、事業單位水污染防治稽查作業查核</w:t>
      </w:r>
      <w:r w:rsidRPr="00C64323">
        <w:rPr>
          <w:rFonts w:ascii="標楷體" w:hAnsi="標楷體"/>
          <w:snapToGrid w:val="0"/>
          <w:kern w:val="0"/>
          <w:szCs w:val="28"/>
        </w:rPr>
        <w:t>69</w:t>
      </w:r>
      <w:r w:rsidRPr="00C64323">
        <w:rPr>
          <w:rFonts w:ascii="標楷體" w:hAnsi="標楷體" w:hint="eastAsia"/>
          <w:snapToGrid w:val="0"/>
          <w:kern w:val="0"/>
          <w:szCs w:val="28"/>
        </w:rPr>
        <w:t>件次、本市加油站地下儲槽監測及申報審查完成</w:t>
      </w:r>
      <w:r w:rsidRPr="00C64323">
        <w:rPr>
          <w:rFonts w:ascii="標楷體" w:hAnsi="標楷體"/>
          <w:snapToGrid w:val="0"/>
          <w:kern w:val="0"/>
          <w:szCs w:val="28"/>
        </w:rPr>
        <w:t>28</w:t>
      </w:r>
      <w:r w:rsidRPr="00C64323">
        <w:rPr>
          <w:rFonts w:ascii="標楷體" w:hAnsi="標楷體" w:hint="eastAsia"/>
          <w:snapToGrid w:val="0"/>
          <w:kern w:val="0"/>
          <w:szCs w:val="28"/>
        </w:rPr>
        <w:t>家次。</w:t>
      </w:r>
    </w:p>
    <w:p w14:paraId="56CC552C" w14:textId="77777777" w:rsidR="00BD574D" w:rsidRPr="00C64323" w:rsidRDefault="00BD574D" w:rsidP="003939F5">
      <w:pPr>
        <w:tabs>
          <w:tab w:val="left" w:pos="6096"/>
        </w:tabs>
        <w:overflowPunct w:val="0"/>
        <w:snapToGrid w:val="0"/>
        <w:spacing w:line="500" w:lineRule="exact"/>
        <w:ind w:firstLineChars="100" w:firstLine="282"/>
        <w:jc w:val="both"/>
        <w:rPr>
          <w:rFonts w:ascii="標楷體" w:hAnsi="標楷體"/>
          <w:snapToGrid w:val="0"/>
          <w:kern w:val="0"/>
          <w:szCs w:val="28"/>
        </w:rPr>
      </w:pPr>
      <w:r w:rsidRPr="00C64323">
        <w:rPr>
          <w:rFonts w:ascii="標楷體" w:hAnsi="標楷體" w:hint="eastAsia"/>
          <w:snapToGrid w:val="0"/>
          <w:kern w:val="0"/>
          <w:szCs w:val="28"/>
        </w:rPr>
        <w:t>各相關機關之執行情形，</w:t>
      </w:r>
      <w:proofErr w:type="gramStart"/>
      <w:r w:rsidRPr="00C64323">
        <w:rPr>
          <w:rFonts w:ascii="標楷體" w:hAnsi="標楷體" w:hint="eastAsia"/>
          <w:snapToGrid w:val="0"/>
          <w:kern w:val="0"/>
          <w:szCs w:val="28"/>
        </w:rPr>
        <w:t>經本室審核</w:t>
      </w:r>
      <w:proofErr w:type="gramEnd"/>
      <w:r w:rsidRPr="00C64323">
        <w:rPr>
          <w:rFonts w:ascii="標楷體" w:hAnsi="標楷體" w:hint="eastAsia"/>
          <w:snapToGrid w:val="0"/>
          <w:kern w:val="0"/>
          <w:szCs w:val="28"/>
        </w:rPr>
        <w:t>結果，核有：</w:t>
      </w:r>
    </w:p>
    <w:p w14:paraId="77EC6879" w14:textId="77777777" w:rsidR="00BD574D" w:rsidRPr="00C64323" w:rsidRDefault="00BD574D" w:rsidP="003939F5">
      <w:pPr>
        <w:tabs>
          <w:tab w:val="left" w:pos="6096"/>
        </w:tabs>
        <w:overflowPunct w:val="0"/>
        <w:snapToGrid w:val="0"/>
        <w:spacing w:line="500" w:lineRule="exact"/>
        <w:ind w:firstLineChars="200" w:firstLine="564"/>
        <w:jc w:val="both"/>
        <w:rPr>
          <w:rFonts w:ascii="標楷體" w:hAnsi="標楷體"/>
          <w:snapToGrid w:val="0"/>
          <w:kern w:val="0"/>
          <w:szCs w:val="28"/>
        </w:rPr>
      </w:pPr>
      <w:r w:rsidRPr="00C64323">
        <w:rPr>
          <w:rFonts w:ascii="標楷體" w:hAnsi="標楷體" w:hint="eastAsia"/>
          <w:snapToGrid w:val="0"/>
          <w:kern w:val="0"/>
          <w:szCs w:val="28"/>
        </w:rPr>
        <w:t>1</w:t>
      </w:r>
      <w:r w:rsidRPr="00C64323">
        <w:rPr>
          <w:rFonts w:ascii="標楷體" w:hAnsi="標楷體"/>
          <w:snapToGrid w:val="0"/>
          <w:kern w:val="0"/>
          <w:szCs w:val="28"/>
        </w:rPr>
        <w:t>.</w:t>
      </w:r>
      <w:r w:rsidRPr="00C64323">
        <w:rPr>
          <w:rFonts w:ascii="標楷體" w:hAnsi="標楷體" w:hint="eastAsia"/>
          <w:snapToGrid w:val="0"/>
          <w:kern w:val="0"/>
          <w:szCs w:val="28"/>
        </w:rPr>
        <w:t>近</w:t>
      </w:r>
      <w:proofErr w:type="gramStart"/>
      <w:r w:rsidRPr="00C64323">
        <w:rPr>
          <w:rFonts w:ascii="標楷體" w:hAnsi="標楷體" w:hint="eastAsia"/>
          <w:snapToGrid w:val="0"/>
          <w:kern w:val="0"/>
          <w:szCs w:val="28"/>
        </w:rPr>
        <w:t>5</w:t>
      </w:r>
      <w:proofErr w:type="gramEnd"/>
      <w:r w:rsidRPr="00C64323">
        <w:rPr>
          <w:rFonts w:ascii="標楷體" w:hAnsi="標楷體" w:hint="eastAsia"/>
          <w:snapToGrid w:val="0"/>
          <w:kern w:val="0"/>
          <w:szCs w:val="28"/>
        </w:rPr>
        <w:t>年度資源回收量逐年增長，惟一般廢棄物產生量未能</w:t>
      </w:r>
      <w:proofErr w:type="gramStart"/>
      <w:r w:rsidRPr="00C64323">
        <w:rPr>
          <w:rFonts w:ascii="標楷體" w:hAnsi="標楷體" w:hint="eastAsia"/>
          <w:snapToGrid w:val="0"/>
          <w:kern w:val="0"/>
          <w:szCs w:val="28"/>
        </w:rPr>
        <w:t>有效抑減</w:t>
      </w:r>
      <w:proofErr w:type="gramEnd"/>
      <w:r w:rsidRPr="00C64323">
        <w:rPr>
          <w:rFonts w:ascii="標楷體" w:hAnsi="標楷體" w:hint="eastAsia"/>
          <w:snapToGrid w:val="0"/>
          <w:kern w:val="0"/>
          <w:szCs w:val="28"/>
        </w:rPr>
        <w:t>及回收再利用率滑落，有待加強推動源頭減量及垃圾分類回收，達成資源永續利用目標</w:t>
      </w:r>
      <w:r w:rsidRPr="00C64323">
        <w:rPr>
          <w:rFonts w:ascii="標楷體" w:hAnsi="標楷體" w:hint="eastAsia"/>
          <w:snapToGrid w:val="0"/>
          <w:spacing w:val="-8"/>
          <w:kern w:val="0"/>
          <w:szCs w:val="28"/>
        </w:rPr>
        <w:t>。（詳乙－</w:t>
      </w:r>
      <w:r>
        <w:rPr>
          <w:rFonts w:ascii="標楷體" w:hAnsi="標楷體" w:hint="eastAsia"/>
          <w:snapToGrid w:val="0"/>
          <w:spacing w:val="-8"/>
          <w:kern w:val="0"/>
          <w:szCs w:val="28"/>
        </w:rPr>
        <w:t>7</w:t>
      </w:r>
      <w:r>
        <w:rPr>
          <w:rFonts w:ascii="標楷體" w:hAnsi="標楷體"/>
          <w:snapToGrid w:val="0"/>
          <w:spacing w:val="-8"/>
          <w:kern w:val="0"/>
          <w:szCs w:val="28"/>
        </w:rPr>
        <w:t>3</w:t>
      </w:r>
      <w:r w:rsidRPr="00C64323">
        <w:rPr>
          <w:rFonts w:ascii="標楷體" w:hAnsi="標楷體" w:hint="eastAsia"/>
          <w:snapToGrid w:val="0"/>
          <w:spacing w:val="-8"/>
          <w:kern w:val="0"/>
          <w:szCs w:val="28"/>
        </w:rPr>
        <w:t>頁）</w:t>
      </w:r>
    </w:p>
    <w:p w14:paraId="4370F4F3" w14:textId="77777777" w:rsidR="00BD574D" w:rsidRPr="00C64323" w:rsidRDefault="00BD574D" w:rsidP="003939F5">
      <w:pPr>
        <w:tabs>
          <w:tab w:val="left" w:pos="6096"/>
        </w:tabs>
        <w:overflowPunct w:val="0"/>
        <w:snapToGrid w:val="0"/>
        <w:spacing w:line="500" w:lineRule="exact"/>
        <w:ind w:firstLineChars="200" w:firstLine="564"/>
        <w:jc w:val="both"/>
        <w:rPr>
          <w:rFonts w:ascii="標楷體" w:hAnsi="標楷體"/>
          <w:snapToGrid w:val="0"/>
          <w:kern w:val="0"/>
          <w:szCs w:val="28"/>
        </w:rPr>
      </w:pPr>
      <w:r w:rsidRPr="00C64323">
        <w:rPr>
          <w:rFonts w:ascii="標楷體" w:hAnsi="標楷體" w:hint="eastAsia"/>
          <w:snapToGrid w:val="0"/>
          <w:kern w:val="0"/>
          <w:szCs w:val="28"/>
        </w:rPr>
        <w:t>2</w:t>
      </w:r>
      <w:r w:rsidRPr="00C64323">
        <w:rPr>
          <w:rFonts w:ascii="標楷體" w:hAnsi="標楷體"/>
          <w:snapToGrid w:val="0"/>
          <w:kern w:val="0"/>
          <w:szCs w:val="28"/>
        </w:rPr>
        <w:t>.</w:t>
      </w:r>
      <w:r w:rsidRPr="00C64323">
        <w:rPr>
          <w:rFonts w:ascii="標楷體" w:hAnsi="標楷體" w:hint="eastAsia"/>
          <w:snapToGrid w:val="0"/>
          <w:kern w:val="0"/>
          <w:szCs w:val="28"/>
        </w:rPr>
        <w:t>推動垃圾焚化處理，惟最終處置場飛灰掩埋容量即將用罄，及部分</w:t>
      </w:r>
      <w:proofErr w:type="gramStart"/>
      <w:r w:rsidRPr="00C64323">
        <w:rPr>
          <w:rFonts w:ascii="標楷體" w:hAnsi="標楷體" w:hint="eastAsia"/>
          <w:snapToGrid w:val="0"/>
          <w:kern w:val="0"/>
          <w:szCs w:val="28"/>
        </w:rPr>
        <w:t>底渣滯存未</w:t>
      </w:r>
      <w:proofErr w:type="gramEnd"/>
      <w:r w:rsidRPr="00C64323">
        <w:rPr>
          <w:rFonts w:ascii="標楷體" w:hAnsi="標楷體" w:hint="eastAsia"/>
          <w:snapToGrid w:val="0"/>
          <w:kern w:val="0"/>
          <w:szCs w:val="28"/>
        </w:rPr>
        <w:t>積極處理，允宜及早規劃後續處理方式，並</w:t>
      </w:r>
      <w:proofErr w:type="gramStart"/>
      <w:r w:rsidRPr="00C64323">
        <w:rPr>
          <w:rFonts w:ascii="標楷體" w:hAnsi="標楷體" w:hint="eastAsia"/>
          <w:snapToGrid w:val="0"/>
          <w:kern w:val="0"/>
          <w:szCs w:val="28"/>
        </w:rPr>
        <w:t>研</w:t>
      </w:r>
      <w:proofErr w:type="gramEnd"/>
      <w:r w:rsidRPr="00C64323">
        <w:rPr>
          <w:rFonts w:ascii="標楷體" w:hAnsi="標楷體" w:hint="eastAsia"/>
          <w:snapToGrid w:val="0"/>
          <w:kern w:val="0"/>
          <w:szCs w:val="28"/>
        </w:rPr>
        <w:t>謀提</w:t>
      </w:r>
      <w:r>
        <w:rPr>
          <w:rFonts w:ascii="標楷體" w:hAnsi="標楷體" w:hint="eastAsia"/>
          <w:snapToGrid w:val="0"/>
          <w:kern w:val="0"/>
          <w:szCs w:val="28"/>
        </w:rPr>
        <w:t>升</w:t>
      </w:r>
      <w:r w:rsidRPr="00C64323">
        <w:rPr>
          <w:rFonts w:ascii="標楷體" w:hAnsi="標楷體" w:hint="eastAsia"/>
          <w:snapToGrid w:val="0"/>
          <w:kern w:val="0"/>
          <w:szCs w:val="28"/>
        </w:rPr>
        <w:t>廢棄物再利用價值</w:t>
      </w:r>
      <w:r w:rsidRPr="00C64323">
        <w:rPr>
          <w:rFonts w:ascii="標楷體" w:hAnsi="標楷體" w:hint="eastAsia"/>
          <w:snapToGrid w:val="0"/>
          <w:spacing w:val="-8"/>
          <w:kern w:val="0"/>
          <w:szCs w:val="28"/>
        </w:rPr>
        <w:t>。（詳乙－</w:t>
      </w:r>
      <w:r>
        <w:rPr>
          <w:rFonts w:ascii="標楷體" w:hAnsi="標楷體" w:hint="eastAsia"/>
          <w:snapToGrid w:val="0"/>
          <w:spacing w:val="-8"/>
          <w:kern w:val="0"/>
          <w:szCs w:val="28"/>
        </w:rPr>
        <w:t>7</w:t>
      </w:r>
      <w:r>
        <w:rPr>
          <w:rFonts w:ascii="標楷體" w:hAnsi="標楷體"/>
          <w:snapToGrid w:val="0"/>
          <w:spacing w:val="-8"/>
          <w:kern w:val="0"/>
          <w:szCs w:val="28"/>
        </w:rPr>
        <w:t>4</w:t>
      </w:r>
      <w:r w:rsidRPr="00C64323">
        <w:rPr>
          <w:rFonts w:ascii="標楷體" w:hAnsi="標楷體" w:hint="eastAsia"/>
          <w:snapToGrid w:val="0"/>
          <w:spacing w:val="-8"/>
          <w:kern w:val="0"/>
          <w:szCs w:val="28"/>
        </w:rPr>
        <w:t>頁）</w:t>
      </w:r>
    </w:p>
    <w:p w14:paraId="5F71E604" w14:textId="77777777" w:rsidR="00BD574D" w:rsidRPr="00C64323" w:rsidRDefault="00BD574D" w:rsidP="003939F5">
      <w:pPr>
        <w:tabs>
          <w:tab w:val="left" w:pos="6096"/>
        </w:tabs>
        <w:overflowPunct w:val="0"/>
        <w:snapToGrid w:val="0"/>
        <w:spacing w:line="500" w:lineRule="exact"/>
        <w:ind w:firstLineChars="200" w:firstLine="564"/>
        <w:jc w:val="both"/>
        <w:rPr>
          <w:rFonts w:ascii="標楷體" w:hAnsi="標楷體"/>
          <w:snapToGrid w:val="0"/>
          <w:kern w:val="0"/>
          <w:szCs w:val="28"/>
        </w:rPr>
      </w:pPr>
      <w:r w:rsidRPr="00C64323">
        <w:rPr>
          <w:rFonts w:ascii="標楷體" w:hAnsi="標楷體" w:hint="eastAsia"/>
          <w:snapToGrid w:val="0"/>
          <w:kern w:val="0"/>
          <w:szCs w:val="28"/>
        </w:rPr>
        <w:t>3</w:t>
      </w:r>
      <w:r w:rsidRPr="00C64323">
        <w:rPr>
          <w:rFonts w:ascii="標楷體" w:hAnsi="標楷體"/>
          <w:snapToGrid w:val="0"/>
          <w:kern w:val="0"/>
          <w:szCs w:val="28"/>
        </w:rPr>
        <w:t>.</w:t>
      </w:r>
      <w:r w:rsidRPr="00C64323">
        <w:rPr>
          <w:rFonts w:ascii="標楷體" w:hAnsi="標楷體" w:hint="eastAsia"/>
          <w:snapToGrid w:val="0"/>
          <w:kern w:val="0"/>
          <w:szCs w:val="28"/>
        </w:rPr>
        <w:t>基隆港區及其周邊道路已劃設為空氣品質維護區，惟部分消防車輛</w:t>
      </w:r>
      <w:r w:rsidRPr="00C64323">
        <w:rPr>
          <w:rFonts w:ascii="標楷體" w:hAnsi="標楷體"/>
          <w:snapToGrid w:val="0"/>
          <w:kern w:val="0"/>
          <w:szCs w:val="28"/>
        </w:rPr>
        <w:t>自主管理標章</w:t>
      </w:r>
      <w:r w:rsidRPr="00C64323">
        <w:rPr>
          <w:rFonts w:ascii="標楷體" w:hAnsi="標楷體" w:hint="eastAsia"/>
          <w:snapToGrid w:val="0"/>
          <w:kern w:val="0"/>
          <w:szCs w:val="28"/>
        </w:rPr>
        <w:t>效期已屆，且外縣市車輛進入維護區未符管制規定情形仍多，</w:t>
      </w:r>
      <w:proofErr w:type="gramStart"/>
      <w:r w:rsidRPr="00C64323">
        <w:rPr>
          <w:rFonts w:ascii="標楷體" w:hAnsi="標楷體" w:hint="eastAsia"/>
          <w:snapToGrid w:val="0"/>
          <w:kern w:val="0"/>
          <w:szCs w:val="28"/>
        </w:rPr>
        <w:t>允待輔導</w:t>
      </w:r>
      <w:proofErr w:type="gramEnd"/>
      <w:r w:rsidRPr="00C64323">
        <w:rPr>
          <w:rFonts w:ascii="標楷體" w:hAnsi="標楷體" w:hint="eastAsia"/>
          <w:snapToGrid w:val="0"/>
          <w:kern w:val="0"/>
          <w:szCs w:val="28"/>
        </w:rPr>
        <w:t>改善</w:t>
      </w:r>
      <w:r w:rsidRPr="00C64323">
        <w:rPr>
          <w:rFonts w:ascii="標楷體" w:hAnsi="標楷體"/>
          <w:snapToGrid w:val="0"/>
          <w:kern w:val="0"/>
          <w:szCs w:val="28"/>
        </w:rPr>
        <w:t>並</w:t>
      </w:r>
      <w:r w:rsidRPr="00C64323">
        <w:rPr>
          <w:rFonts w:ascii="標楷體" w:hAnsi="標楷體" w:hint="eastAsia"/>
          <w:snapToGrid w:val="0"/>
          <w:kern w:val="0"/>
          <w:szCs w:val="28"/>
        </w:rPr>
        <w:t>落實執法</w:t>
      </w:r>
      <w:r w:rsidRPr="00C64323">
        <w:rPr>
          <w:rFonts w:ascii="標楷體" w:hAnsi="標楷體" w:hint="eastAsia"/>
          <w:snapToGrid w:val="0"/>
          <w:spacing w:val="-8"/>
          <w:kern w:val="0"/>
          <w:szCs w:val="28"/>
        </w:rPr>
        <w:t>。（詳乙－</w:t>
      </w:r>
      <w:r>
        <w:rPr>
          <w:rFonts w:ascii="標楷體" w:hAnsi="標楷體" w:hint="eastAsia"/>
          <w:snapToGrid w:val="0"/>
          <w:spacing w:val="-8"/>
          <w:kern w:val="0"/>
          <w:szCs w:val="28"/>
        </w:rPr>
        <w:t>7</w:t>
      </w:r>
      <w:r>
        <w:rPr>
          <w:rFonts w:ascii="標楷體" w:hAnsi="標楷體"/>
          <w:snapToGrid w:val="0"/>
          <w:spacing w:val="-8"/>
          <w:kern w:val="0"/>
          <w:szCs w:val="28"/>
        </w:rPr>
        <w:t>5</w:t>
      </w:r>
      <w:r w:rsidRPr="00C64323">
        <w:rPr>
          <w:rFonts w:ascii="標楷體" w:hAnsi="標楷體" w:hint="eastAsia"/>
          <w:snapToGrid w:val="0"/>
          <w:spacing w:val="-8"/>
          <w:kern w:val="0"/>
          <w:szCs w:val="28"/>
        </w:rPr>
        <w:t>頁）</w:t>
      </w:r>
    </w:p>
    <w:p w14:paraId="2F921C31" w14:textId="77777777" w:rsidR="00BD574D" w:rsidRPr="00C64323" w:rsidRDefault="00BD574D" w:rsidP="003939F5">
      <w:pPr>
        <w:tabs>
          <w:tab w:val="left" w:pos="6096"/>
        </w:tabs>
        <w:overflowPunct w:val="0"/>
        <w:snapToGrid w:val="0"/>
        <w:spacing w:line="500" w:lineRule="exact"/>
        <w:ind w:firstLineChars="200" w:firstLine="564"/>
        <w:jc w:val="both"/>
        <w:rPr>
          <w:rFonts w:ascii="標楷體" w:hAnsi="標楷體"/>
          <w:snapToGrid w:val="0"/>
          <w:kern w:val="0"/>
          <w:szCs w:val="28"/>
        </w:rPr>
      </w:pPr>
      <w:r w:rsidRPr="00C64323">
        <w:rPr>
          <w:rFonts w:ascii="標楷體" w:hAnsi="標楷體" w:hint="eastAsia"/>
          <w:snapToGrid w:val="0"/>
          <w:kern w:val="0"/>
          <w:szCs w:val="28"/>
        </w:rPr>
        <w:t>4</w:t>
      </w:r>
      <w:r w:rsidRPr="00C64323">
        <w:rPr>
          <w:rFonts w:ascii="標楷體" w:hAnsi="標楷體"/>
          <w:snapToGrid w:val="0"/>
          <w:kern w:val="0"/>
          <w:szCs w:val="28"/>
        </w:rPr>
        <w:t>.</w:t>
      </w:r>
      <w:r w:rsidRPr="00C64323">
        <w:rPr>
          <w:rFonts w:ascii="標楷體" w:hAnsi="標楷體" w:hint="eastAsia"/>
          <w:snapToGrid w:val="0"/>
          <w:kern w:val="0"/>
          <w:szCs w:val="28"/>
        </w:rPr>
        <w:t>為預防及整治土壤及地下水污染，列管轄內污染場址並追蹤改善情形，惟部分場</w:t>
      </w:r>
      <w:proofErr w:type="gramStart"/>
      <w:r w:rsidRPr="00C64323">
        <w:rPr>
          <w:rFonts w:ascii="標楷體" w:hAnsi="標楷體" w:hint="eastAsia"/>
          <w:snapToGrid w:val="0"/>
          <w:kern w:val="0"/>
          <w:szCs w:val="28"/>
        </w:rPr>
        <w:t>址</w:t>
      </w:r>
      <w:proofErr w:type="gramEnd"/>
      <w:r w:rsidRPr="00C64323">
        <w:rPr>
          <w:rFonts w:ascii="標楷體" w:hAnsi="標楷體" w:hint="eastAsia"/>
          <w:snapToGrid w:val="0"/>
          <w:kern w:val="0"/>
          <w:szCs w:val="28"/>
        </w:rPr>
        <w:t>多次辦理工法變更，或應變必要措施計畫提送時程延宕，迄未解除列管，</w:t>
      </w:r>
      <w:proofErr w:type="gramStart"/>
      <w:r w:rsidRPr="00C64323">
        <w:rPr>
          <w:rFonts w:ascii="標楷體" w:hAnsi="標楷體" w:hint="eastAsia"/>
          <w:snapToGrid w:val="0"/>
          <w:kern w:val="0"/>
          <w:szCs w:val="28"/>
        </w:rPr>
        <w:t>均待積極</w:t>
      </w:r>
      <w:proofErr w:type="gramEnd"/>
      <w:r w:rsidRPr="00C64323">
        <w:rPr>
          <w:rFonts w:ascii="標楷體" w:hAnsi="標楷體" w:hint="eastAsia"/>
          <w:snapToGrid w:val="0"/>
          <w:kern w:val="0"/>
          <w:szCs w:val="28"/>
        </w:rPr>
        <w:t>輔導辦理</w:t>
      </w:r>
      <w:r w:rsidRPr="00C64323">
        <w:rPr>
          <w:rFonts w:ascii="標楷體" w:hAnsi="標楷體" w:hint="eastAsia"/>
          <w:snapToGrid w:val="0"/>
          <w:spacing w:val="-8"/>
          <w:kern w:val="0"/>
          <w:szCs w:val="28"/>
        </w:rPr>
        <w:t>。（詳乙－</w:t>
      </w:r>
      <w:r>
        <w:rPr>
          <w:rFonts w:ascii="標楷體" w:hAnsi="標楷體" w:hint="eastAsia"/>
          <w:snapToGrid w:val="0"/>
          <w:spacing w:val="-8"/>
          <w:kern w:val="0"/>
          <w:szCs w:val="28"/>
        </w:rPr>
        <w:t>7</w:t>
      </w:r>
      <w:r>
        <w:rPr>
          <w:rFonts w:ascii="標楷體" w:hAnsi="標楷體"/>
          <w:snapToGrid w:val="0"/>
          <w:spacing w:val="-8"/>
          <w:kern w:val="0"/>
          <w:szCs w:val="28"/>
        </w:rPr>
        <w:t>9</w:t>
      </w:r>
      <w:r w:rsidRPr="00C64323">
        <w:rPr>
          <w:rFonts w:ascii="標楷體" w:hAnsi="標楷體" w:hint="eastAsia"/>
          <w:snapToGrid w:val="0"/>
          <w:spacing w:val="-8"/>
          <w:kern w:val="0"/>
          <w:szCs w:val="28"/>
        </w:rPr>
        <w:t>頁）</w:t>
      </w:r>
    </w:p>
    <w:p w14:paraId="13505D7E" w14:textId="77777777" w:rsidR="00BD574D" w:rsidRPr="00C64323" w:rsidRDefault="00BD574D" w:rsidP="00920BD8">
      <w:pPr>
        <w:overflowPunct w:val="0"/>
        <w:snapToGrid w:val="0"/>
        <w:spacing w:line="500" w:lineRule="exact"/>
        <w:ind w:firstLineChars="200" w:firstLine="564"/>
        <w:jc w:val="both"/>
        <w:rPr>
          <w:rFonts w:hAnsi="標楷體"/>
          <w:b/>
          <w:snapToGrid w:val="0"/>
          <w:sz w:val="34"/>
          <w:szCs w:val="34"/>
        </w:rPr>
      </w:pPr>
      <w:r w:rsidRPr="00C64323">
        <w:rPr>
          <w:rFonts w:ascii="標楷體" w:hAnsi="標楷體" w:hint="eastAsia"/>
          <w:snapToGrid w:val="0"/>
          <w:kern w:val="0"/>
          <w:szCs w:val="28"/>
        </w:rPr>
        <w:t>以上相關缺失，</w:t>
      </w:r>
      <w:proofErr w:type="gramStart"/>
      <w:r w:rsidRPr="00C64323">
        <w:rPr>
          <w:rFonts w:ascii="標楷體" w:hAnsi="標楷體" w:hint="eastAsia"/>
          <w:snapToGrid w:val="0"/>
          <w:kern w:val="0"/>
          <w:szCs w:val="28"/>
        </w:rPr>
        <w:t>本室已</w:t>
      </w:r>
      <w:proofErr w:type="gramEnd"/>
      <w:r w:rsidRPr="00C64323">
        <w:rPr>
          <w:rFonts w:ascii="標楷體" w:hAnsi="標楷體" w:hint="eastAsia"/>
          <w:snapToGrid w:val="0"/>
          <w:kern w:val="0"/>
          <w:szCs w:val="28"/>
        </w:rPr>
        <w:t>列管繼續注意各機關改善情形。</w:t>
      </w:r>
    </w:p>
    <w:p w14:paraId="0D4D9381" w14:textId="77777777" w:rsidR="00BD574D" w:rsidRDefault="00BD574D" w:rsidP="00CE11CE">
      <w:pPr>
        <w:pStyle w:val="2"/>
        <w:overflowPunct w:val="0"/>
        <w:adjustRightInd w:val="0"/>
        <w:spacing w:line="538" w:lineRule="exact"/>
        <w:ind w:left="0" w:firstLine="0"/>
        <w:textAlignment w:val="baseline"/>
        <w:rPr>
          <w:rFonts w:hAnsi="標楷體"/>
          <w:b/>
          <w:snapToGrid w:val="0"/>
          <w:spacing w:val="0"/>
          <w:sz w:val="34"/>
          <w:szCs w:val="34"/>
        </w:rPr>
      </w:pPr>
      <w:proofErr w:type="spellStart"/>
      <w:r w:rsidRPr="0051633E">
        <w:rPr>
          <w:rFonts w:hAnsi="標楷體" w:hint="eastAsia"/>
          <w:b/>
          <w:snapToGrid w:val="0"/>
          <w:spacing w:val="0"/>
          <w:sz w:val="34"/>
          <w:szCs w:val="34"/>
        </w:rPr>
        <w:lastRenderedPageBreak/>
        <w:t>參、政府資產負債之查核</w:t>
      </w:r>
      <w:proofErr w:type="spellEnd"/>
    </w:p>
    <w:p w14:paraId="742084FE" w14:textId="77777777" w:rsidR="00BD574D" w:rsidRPr="00D64421" w:rsidRDefault="00BD574D" w:rsidP="004718E0">
      <w:pPr>
        <w:snapToGrid w:val="0"/>
        <w:spacing w:beforeLines="20" w:before="129" w:line="500" w:lineRule="atLeast"/>
        <w:jc w:val="both"/>
        <w:rPr>
          <w:rFonts w:ascii="標楷體"/>
          <w:b/>
          <w:bCs/>
          <w:sz w:val="32"/>
          <w:szCs w:val="32"/>
        </w:rPr>
      </w:pPr>
      <w:r w:rsidRPr="00D64421">
        <w:rPr>
          <w:rFonts w:ascii="標楷體" w:hint="eastAsia"/>
          <w:b/>
          <w:bCs/>
          <w:sz w:val="32"/>
          <w:szCs w:val="32"/>
        </w:rPr>
        <w:t>一、</w:t>
      </w:r>
      <w:r w:rsidRPr="00D64421">
        <w:rPr>
          <w:rFonts w:ascii="標楷體" w:hint="eastAsia"/>
          <w:b/>
          <w:color w:val="000000" w:themeColor="text1"/>
          <w:sz w:val="32"/>
          <w:szCs w:val="32"/>
        </w:rPr>
        <w:t>整體</w:t>
      </w:r>
      <w:r w:rsidRPr="00D64421">
        <w:rPr>
          <w:rFonts w:ascii="標楷體" w:hint="eastAsia"/>
          <w:b/>
          <w:bCs/>
          <w:sz w:val="32"/>
          <w:szCs w:val="32"/>
        </w:rPr>
        <w:t>資產負債表</w:t>
      </w:r>
    </w:p>
    <w:p w14:paraId="1E9AE8E8" w14:textId="77777777" w:rsidR="00BD574D" w:rsidRPr="000B26CB" w:rsidRDefault="00BD574D" w:rsidP="00ED677E">
      <w:pPr>
        <w:overflowPunct w:val="0"/>
        <w:snapToGrid w:val="0"/>
        <w:spacing w:line="520" w:lineRule="atLeast"/>
        <w:ind w:firstLineChars="200" w:firstLine="564"/>
        <w:jc w:val="both"/>
        <w:rPr>
          <w:rFonts w:ascii="標楷體" w:hAnsi="標楷體"/>
          <w:szCs w:val="28"/>
        </w:rPr>
      </w:pPr>
      <w:r w:rsidRPr="00224C7B">
        <w:rPr>
          <w:rFonts w:ascii="標楷體" w:hint="eastAsia"/>
          <w:szCs w:val="28"/>
        </w:rPr>
        <w:t>依</w:t>
      </w:r>
      <w:r>
        <w:rPr>
          <w:rFonts w:ascii="標楷體" w:hint="eastAsia"/>
          <w:szCs w:val="28"/>
        </w:rPr>
        <w:t>基隆市</w:t>
      </w:r>
      <w:r w:rsidRPr="00224C7B">
        <w:rPr>
          <w:rFonts w:ascii="標楷體" w:hint="eastAsia"/>
          <w:szCs w:val="28"/>
        </w:rPr>
        <w:t>總會計制度規定，整體資產負債</w:t>
      </w:r>
      <w:proofErr w:type="gramStart"/>
      <w:r w:rsidRPr="00224C7B">
        <w:rPr>
          <w:rFonts w:ascii="標楷體" w:hint="eastAsia"/>
          <w:szCs w:val="28"/>
        </w:rPr>
        <w:t>表係彙總</w:t>
      </w:r>
      <w:proofErr w:type="gramEnd"/>
      <w:r w:rsidRPr="00224C7B">
        <w:rPr>
          <w:rFonts w:ascii="標楷體" w:hint="eastAsia"/>
          <w:szCs w:val="28"/>
        </w:rPr>
        <w:t>表達公務機關、特種基金整體之資產、負債狀況，及其內部往來沖銷事項【包括應收（付）款項、借貸款項、代保管資產、對特種基金投資等】。</w:t>
      </w:r>
      <w:proofErr w:type="gramStart"/>
      <w:r w:rsidRPr="00DA16F0">
        <w:rPr>
          <w:rFonts w:ascii="標楷體" w:hint="eastAsia"/>
          <w:szCs w:val="28"/>
        </w:rPr>
        <w:t>1</w:t>
      </w:r>
      <w:r>
        <w:rPr>
          <w:rFonts w:ascii="標楷體" w:hint="eastAsia"/>
          <w:szCs w:val="28"/>
        </w:rPr>
        <w:t>10</w:t>
      </w:r>
      <w:proofErr w:type="gramEnd"/>
      <w:r w:rsidRPr="00DA16F0">
        <w:rPr>
          <w:rFonts w:ascii="標楷體" w:hint="eastAsia"/>
          <w:szCs w:val="28"/>
        </w:rPr>
        <w:t>年度</w:t>
      </w:r>
      <w:r>
        <w:rPr>
          <w:rFonts w:ascii="標楷體" w:hint="eastAsia"/>
          <w:szCs w:val="28"/>
        </w:rPr>
        <w:t>基隆市</w:t>
      </w:r>
      <w:r w:rsidRPr="00DA16F0">
        <w:rPr>
          <w:rFonts w:ascii="標楷體" w:hint="eastAsia"/>
          <w:szCs w:val="28"/>
        </w:rPr>
        <w:t>政府總決算整體資產負債</w:t>
      </w:r>
      <w:r w:rsidRPr="00F4526A">
        <w:rPr>
          <w:rFonts w:ascii="標楷體" w:hint="eastAsia"/>
          <w:spacing w:val="-4"/>
          <w:szCs w:val="28"/>
        </w:rPr>
        <w:t>表（110年12月31日）係依108年11月20日修正後會計法（刪除固定項目分開</w:t>
      </w:r>
      <w:r w:rsidRPr="00DA16F0">
        <w:rPr>
          <w:rFonts w:ascii="標楷體" w:hint="eastAsia"/>
          <w:szCs w:val="28"/>
        </w:rPr>
        <w:t>原則</w:t>
      </w:r>
      <w:r>
        <w:rPr>
          <w:rFonts w:ascii="標楷體" w:hAnsi="標楷體" w:hint="eastAsia"/>
          <w:szCs w:val="28"/>
        </w:rPr>
        <w:t>）</w:t>
      </w:r>
      <w:r w:rsidRPr="00DA16F0">
        <w:rPr>
          <w:rFonts w:ascii="標楷體" w:hint="eastAsia"/>
          <w:szCs w:val="28"/>
        </w:rPr>
        <w:t>，及10</w:t>
      </w:r>
      <w:r>
        <w:rPr>
          <w:rFonts w:ascii="標楷體" w:hint="eastAsia"/>
          <w:szCs w:val="28"/>
        </w:rPr>
        <w:t>9</w:t>
      </w:r>
      <w:r w:rsidRPr="00DA16F0">
        <w:rPr>
          <w:rFonts w:ascii="標楷體" w:hint="eastAsia"/>
          <w:szCs w:val="28"/>
        </w:rPr>
        <w:t>年12月3</w:t>
      </w:r>
      <w:r>
        <w:rPr>
          <w:rFonts w:ascii="標楷體" w:hint="eastAsia"/>
          <w:szCs w:val="28"/>
        </w:rPr>
        <w:t>0</w:t>
      </w:r>
      <w:r w:rsidRPr="00DA16F0">
        <w:rPr>
          <w:rFonts w:ascii="標楷體" w:hint="eastAsia"/>
          <w:szCs w:val="28"/>
        </w:rPr>
        <w:t>日修正後</w:t>
      </w:r>
      <w:r>
        <w:rPr>
          <w:rFonts w:ascii="標楷體" w:hint="eastAsia"/>
          <w:szCs w:val="28"/>
        </w:rPr>
        <w:t>基隆市</w:t>
      </w:r>
      <w:r w:rsidRPr="00DA16F0">
        <w:rPr>
          <w:rFonts w:ascii="標楷體" w:hint="eastAsia"/>
          <w:szCs w:val="28"/>
        </w:rPr>
        <w:t>總會計制度之規定編製，計列整體資產</w:t>
      </w:r>
      <w:r>
        <w:rPr>
          <w:rFonts w:ascii="標楷體" w:hint="eastAsia"/>
          <w:szCs w:val="28"/>
        </w:rPr>
        <w:t>484</w:t>
      </w:r>
      <w:r w:rsidRPr="00DA16F0">
        <w:rPr>
          <w:rFonts w:ascii="標楷體" w:hint="eastAsia"/>
          <w:szCs w:val="28"/>
        </w:rPr>
        <w:t>億</w:t>
      </w:r>
      <w:r>
        <w:rPr>
          <w:rFonts w:ascii="標楷體" w:hint="eastAsia"/>
          <w:szCs w:val="28"/>
        </w:rPr>
        <w:t>7</w:t>
      </w:r>
      <w:r>
        <w:rPr>
          <w:rFonts w:ascii="標楷體"/>
          <w:szCs w:val="28"/>
        </w:rPr>
        <w:t>,</w:t>
      </w:r>
      <w:r>
        <w:rPr>
          <w:rFonts w:ascii="標楷體" w:hint="eastAsia"/>
          <w:szCs w:val="28"/>
        </w:rPr>
        <w:t>601萬</w:t>
      </w:r>
      <w:r w:rsidRPr="00DA16F0">
        <w:rPr>
          <w:rFonts w:ascii="標楷體" w:hint="eastAsia"/>
          <w:szCs w:val="28"/>
        </w:rPr>
        <w:t>餘元、整體負債</w:t>
      </w:r>
      <w:r>
        <w:rPr>
          <w:rFonts w:ascii="標楷體" w:hAnsi="標楷體" w:hint="eastAsia"/>
          <w:szCs w:val="28"/>
        </w:rPr>
        <w:t>144</w:t>
      </w:r>
      <w:r w:rsidRPr="00DA16F0">
        <w:rPr>
          <w:rFonts w:ascii="標楷體" w:hAnsi="標楷體" w:hint="eastAsia"/>
          <w:szCs w:val="28"/>
        </w:rPr>
        <w:t>億</w:t>
      </w:r>
      <w:r>
        <w:rPr>
          <w:rFonts w:ascii="標楷體" w:hAnsi="標楷體" w:hint="eastAsia"/>
          <w:szCs w:val="28"/>
        </w:rPr>
        <w:t>9</w:t>
      </w:r>
      <w:r>
        <w:rPr>
          <w:rFonts w:ascii="標楷體" w:hAnsi="標楷體"/>
          <w:szCs w:val="28"/>
        </w:rPr>
        <w:t>,</w:t>
      </w:r>
      <w:r>
        <w:rPr>
          <w:rFonts w:ascii="標楷體" w:hAnsi="標楷體" w:hint="eastAsia"/>
          <w:szCs w:val="28"/>
        </w:rPr>
        <w:t>884萬</w:t>
      </w:r>
      <w:r w:rsidRPr="00DA16F0">
        <w:rPr>
          <w:rFonts w:ascii="標楷體" w:hAnsi="標楷體" w:hint="eastAsia"/>
          <w:szCs w:val="28"/>
        </w:rPr>
        <w:t>餘元、整體淨資產</w:t>
      </w:r>
      <w:r>
        <w:rPr>
          <w:rFonts w:ascii="標楷體" w:hAnsi="標楷體" w:hint="eastAsia"/>
          <w:szCs w:val="28"/>
        </w:rPr>
        <w:t>339</w:t>
      </w:r>
      <w:r w:rsidRPr="00DA16F0">
        <w:rPr>
          <w:rFonts w:ascii="標楷體" w:hAnsi="標楷體" w:hint="eastAsia"/>
          <w:szCs w:val="28"/>
        </w:rPr>
        <w:t>億</w:t>
      </w:r>
      <w:r>
        <w:rPr>
          <w:rFonts w:ascii="標楷體" w:hAnsi="標楷體" w:hint="eastAsia"/>
          <w:szCs w:val="28"/>
        </w:rPr>
        <w:t>7</w:t>
      </w:r>
      <w:r>
        <w:rPr>
          <w:rFonts w:ascii="標楷體" w:hAnsi="標楷體"/>
          <w:szCs w:val="28"/>
        </w:rPr>
        <w:t>,</w:t>
      </w:r>
      <w:r>
        <w:rPr>
          <w:rFonts w:ascii="標楷體" w:hAnsi="標楷體" w:hint="eastAsia"/>
          <w:szCs w:val="28"/>
        </w:rPr>
        <w:t>717</w:t>
      </w:r>
      <w:r w:rsidRPr="000B26CB">
        <w:rPr>
          <w:rFonts w:ascii="標楷體" w:hAnsi="標楷體" w:hint="eastAsia"/>
          <w:szCs w:val="28"/>
        </w:rPr>
        <w:t>萬餘元。茲將市政府原列整體資產負債表科目之主要增減及變化說明如次：</w:t>
      </w:r>
    </w:p>
    <w:p w14:paraId="37E5BDA9" w14:textId="77777777" w:rsidR="00BD574D" w:rsidRPr="000B26CB" w:rsidRDefault="00BD574D" w:rsidP="002734F6">
      <w:pPr>
        <w:overflowPunct w:val="0"/>
        <w:adjustRightInd w:val="0"/>
        <w:snapToGrid w:val="0"/>
        <w:spacing w:line="510" w:lineRule="atLeast"/>
        <w:ind w:firstLineChars="100" w:firstLine="282"/>
        <w:jc w:val="both"/>
        <w:rPr>
          <w:rFonts w:ascii="標楷體" w:hAnsi="標楷體"/>
          <w:bCs/>
          <w:szCs w:val="28"/>
        </w:rPr>
      </w:pPr>
      <w:r w:rsidRPr="000B26CB">
        <w:rPr>
          <w:rFonts w:ascii="標楷體" w:hAnsi="標楷體" w:hint="eastAsia"/>
          <w:b/>
          <w:szCs w:val="28"/>
        </w:rPr>
        <w:t>（一）整體資產：</w:t>
      </w:r>
      <w:r w:rsidRPr="000B26CB">
        <w:rPr>
          <w:rFonts w:ascii="標楷體" w:hAnsi="標楷體" w:hint="eastAsia"/>
          <w:bCs/>
          <w:szCs w:val="28"/>
        </w:rPr>
        <w:t>110年底</w:t>
      </w:r>
      <w:r w:rsidRPr="000B26CB">
        <w:rPr>
          <w:rFonts w:ascii="標楷體" w:hAnsi="標楷體" w:hint="eastAsia"/>
          <w:szCs w:val="28"/>
        </w:rPr>
        <w:t>484億7,</w:t>
      </w:r>
      <w:r w:rsidRPr="000B26CB">
        <w:rPr>
          <w:rFonts w:ascii="標楷體" w:hAnsi="標楷體"/>
          <w:szCs w:val="28"/>
        </w:rPr>
        <w:t>6</w:t>
      </w:r>
      <w:r w:rsidRPr="000B26CB">
        <w:rPr>
          <w:rFonts w:ascii="標楷體" w:hAnsi="標楷體" w:hint="eastAsia"/>
          <w:szCs w:val="28"/>
        </w:rPr>
        <w:t>01萬餘元</w:t>
      </w:r>
      <w:r w:rsidRPr="000B26CB">
        <w:rPr>
          <w:rFonts w:ascii="標楷體" w:hAnsi="標楷體" w:hint="eastAsia"/>
          <w:bCs/>
          <w:szCs w:val="28"/>
        </w:rPr>
        <w:t>，較109年底</w:t>
      </w:r>
      <w:r w:rsidRPr="000B26CB">
        <w:rPr>
          <w:rFonts w:ascii="標楷體" w:hAnsi="標楷體" w:hint="eastAsia"/>
          <w:szCs w:val="28"/>
        </w:rPr>
        <w:t>473億5,005萬餘元</w:t>
      </w:r>
      <w:r w:rsidRPr="000B26CB">
        <w:rPr>
          <w:rFonts w:ascii="標楷體" w:hAnsi="標楷體" w:hint="eastAsia"/>
          <w:bCs/>
          <w:szCs w:val="28"/>
        </w:rPr>
        <w:t>，增加</w:t>
      </w:r>
      <w:r w:rsidRPr="000B26CB">
        <w:rPr>
          <w:rFonts w:ascii="標楷體" w:hAnsi="標楷體"/>
          <w:szCs w:val="28"/>
        </w:rPr>
        <w:t>11</w:t>
      </w:r>
      <w:r w:rsidRPr="000B26CB">
        <w:rPr>
          <w:rFonts w:ascii="標楷體" w:hAnsi="標楷體" w:hint="eastAsia"/>
          <w:szCs w:val="28"/>
        </w:rPr>
        <w:t>億</w:t>
      </w:r>
      <w:r>
        <w:rPr>
          <w:rFonts w:ascii="標楷體" w:hAnsi="標楷體" w:hint="eastAsia"/>
          <w:szCs w:val="28"/>
        </w:rPr>
        <w:t>2,595</w:t>
      </w:r>
      <w:r w:rsidRPr="000B26CB">
        <w:rPr>
          <w:rFonts w:ascii="標楷體" w:hAnsi="標楷體" w:hint="eastAsia"/>
          <w:szCs w:val="28"/>
        </w:rPr>
        <w:t>萬餘元</w:t>
      </w:r>
      <w:r w:rsidRPr="000B26CB">
        <w:rPr>
          <w:rFonts w:ascii="標楷體" w:hAnsi="標楷體" w:hint="eastAsia"/>
          <w:bCs/>
          <w:szCs w:val="28"/>
        </w:rPr>
        <w:t>，茲分析如次：</w:t>
      </w:r>
    </w:p>
    <w:p w14:paraId="03A9CAC6" w14:textId="77777777" w:rsidR="00BD574D" w:rsidRPr="00A400C9" w:rsidRDefault="00BD574D" w:rsidP="002734F6">
      <w:pPr>
        <w:snapToGrid w:val="0"/>
        <w:spacing w:line="510" w:lineRule="atLeast"/>
        <w:ind w:firstLineChars="200" w:firstLine="564"/>
        <w:jc w:val="both"/>
        <w:rPr>
          <w:rFonts w:ascii="標楷體" w:hAnsi="標楷體"/>
          <w:bCs/>
          <w:szCs w:val="28"/>
          <w:highlight w:val="lightGray"/>
        </w:rPr>
      </w:pPr>
      <w:r w:rsidRPr="00D678AC">
        <w:rPr>
          <w:rFonts w:ascii="標楷體" w:hAnsi="標楷體" w:hint="eastAsia"/>
          <w:bCs/>
          <w:szCs w:val="28"/>
        </w:rPr>
        <w:t>1.「現金」科目</w:t>
      </w:r>
      <w:r w:rsidRPr="00D678AC">
        <w:rPr>
          <w:rFonts w:ascii="標楷體" w:hAnsi="標楷體"/>
          <w:bCs/>
          <w:szCs w:val="28"/>
        </w:rPr>
        <w:t>75</w:t>
      </w:r>
      <w:r w:rsidRPr="00D678AC">
        <w:rPr>
          <w:rFonts w:ascii="標楷體" w:hAnsi="標楷體" w:hint="eastAsia"/>
          <w:bCs/>
          <w:szCs w:val="28"/>
        </w:rPr>
        <w:t>億</w:t>
      </w:r>
      <w:r w:rsidRPr="00D678AC">
        <w:rPr>
          <w:rFonts w:ascii="標楷體" w:hAnsi="標楷體"/>
          <w:bCs/>
          <w:szCs w:val="28"/>
        </w:rPr>
        <w:t>1,988</w:t>
      </w:r>
      <w:r w:rsidRPr="00D678AC">
        <w:rPr>
          <w:rFonts w:ascii="標楷體" w:hAnsi="標楷體" w:hint="eastAsia"/>
          <w:bCs/>
          <w:szCs w:val="28"/>
        </w:rPr>
        <w:t>萬餘元，較</w:t>
      </w:r>
      <w:r w:rsidRPr="00D678AC">
        <w:rPr>
          <w:rFonts w:ascii="標楷體" w:hAnsi="標楷體"/>
          <w:bCs/>
          <w:szCs w:val="28"/>
        </w:rPr>
        <w:t>109</w:t>
      </w:r>
      <w:r w:rsidRPr="00D678AC">
        <w:rPr>
          <w:rFonts w:ascii="標楷體" w:hAnsi="標楷體" w:hint="eastAsia"/>
          <w:bCs/>
          <w:szCs w:val="28"/>
        </w:rPr>
        <w:t>年底增加</w:t>
      </w:r>
      <w:r w:rsidRPr="00D678AC">
        <w:rPr>
          <w:rFonts w:ascii="標楷體" w:hAnsi="標楷體"/>
          <w:bCs/>
          <w:szCs w:val="28"/>
        </w:rPr>
        <w:t>10</w:t>
      </w:r>
      <w:r w:rsidRPr="00D678AC">
        <w:rPr>
          <w:rFonts w:ascii="標楷體" w:hAnsi="標楷體" w:hint="eastAsia"/>
          <w:bCs/>
          <w:szCs w:val="28"/>
        </w:rPr>
        <w:t>億</w:t>
      </w:r>
      <w:r w:rsidRPr="00D678AC">
        <w:rPr>
          <w:rFonts w:ascii="標楷體" w:hAnsi="標楷體"/>
          <w:bCs/>
          <w:szCs w:val="28"/>
        </w:rPr>
        <w:t>9,139</w:t>
      </w:r>
      <w:r w:rsidRPr="00D678AC">
        <w:rPr>
          <w:rFonts w:ascii="標楷體" w:hAnsi="標楷體" w:hint="eastAsia"/>
          <w:bCs/>
          <w:szCs w:val="28"/>
        </w:rPr>
        <w:t>萬餘元，</w:t>
      </w:r>
      <w:r>
        <w:rPr>
          <w:rFonts w:ascii="標楷體" w:hAnsi="標楷體" w:hint="eastAsia"/>
          <w:bCs/>
          <w:szCs w:val="28"/>
        </w:rPr>
        <w:t>主要係</w:t>
      </w:r>
      <w:r>
        <w:rPr>
          <w:rFonts w:ascii="標楷體" w:hAnsi="標楷體" w:hint="eastAsia"/>
          <w:color w:val="000000" w:themeColor="text1"/>
        </w:rPr>
        <w:t>市庫</w:t>
      </w:r>
      <w:r>
        <w:rPr>
          <w:rFonts w:ascii="標楷體" w:hint="eastAsia"/>
          <w:szCs w:val="24"/>
        </w:rPr>
        <w:t>收支賸餘及地方教育發展基金補助收入增加</w:t>
      </w:r>
      <w:r w:rsidRPr="00D678AC">
        <w:rPr>
          <w:rFonts w:ascii="標楷體" w:hint="eastAsia"/>
          <w:szCs w:val="24"/>
        </w:rPr>
        <w:t>所致</w:t>
      </w:r>
      <w:r w:rsidRPr="00D678AC">
        <w:rPr>
          <w:rFonts w:ascii="標楷體" w:hAnsi="標楷體" w:hint="eastAsia"/>
          <w:bCs/>
          <w:szCs w:val="28"/>
        </w:rPr>
        <w:t>。</w:t>
      </w:r>
      <w:r>
        <w:rPr>
          <w:rFonts w:ascii="標楷體" w:hAnsi="標楷體"/>
          <w:bCs/>
          <w:szCs w:val="28"/>
        </w:rPr>
        <w:tab/>
      </w:r>
    </w:p>
    <w:p w14:paraId="23D4C142" w14:textId="77777777" w:rsidR="00BD574D" w:rsidRDefault="00BD574D" w:rsidP="002734F6">
      <w:pPr>
        <w:snapToGrid w:val="0"/>
        <w:spacing w:line="510" w:lineRule="atLeast"/>
        <w:ind w:firstLineChars="200" w:firstLine="548"/>
        <w:jc w:val="both"/>
        <w:rPr>
          <w:rFonts w:ascii="標楷體" w:hAnsi="標楷體"/>
          <w:bCs/>
          <w:szCs w:val="28"/>
        </w:rPr>
      </w:pPr>
      <w:r>
        <w:rPr>
          <w:rFonts w:ascii="標楷體" w:hAnsi="標楷體" w:hint="eastAsia"/>
          <w:bCs/>
          <w:spacing w:val="-4"/>
          <w:szCs w:val="28"/>
        </w:rPr>
        <w:t>2</w:t>
      </w:r>
      <w:r w:rsidRPr="00BC4BE0">
        <w:rPr>
          <w:rFonts w:ascii="標楷體" w:hAnsi="標楷體" w:hint="eastAsia"/>
          <w:bCs/>
          <w:spacing w:val="-4"/>
          <w:szCs w:val="28"/>
        </w:rPr>
        <w:t>.「應收款項」科目</w:t>
      </w:r>
      <w:r w:rsidRPr="00BC4BE0">
        <w:rPr>
          <w:rFonts w:ascii="標楷體" w:hAnsi="標楷體"/>
          <w:bCs/>
          <w:spacing w:val="-4"/>
          <w:szCs w:val="28"/>
        </w:rPr>
        <w:t>2</w:t>
      </w:r>
      <w:r w:rsidRPr="00BC4BE0">
        <w:rPr>
          <w:rFonts w:ascii="標楷體" w:hAnsi="標楷體" w:hint="eastAsia"/>
          <w:bCs/>
          <w:spacing w:val="-4"/>
          <w:szCs w:val="28"/>
        </w:rPr>
        <w:t>1億8</w:t>
      </w:r>
      <w:r w:rsidRPr="00BC4BE0">
        <w:rPr>
          <w:rFonts w:ascii="標楷體" w:hAnsi="標楷體"/>
          <w:bCs/>
          <w:spacing w:val="-4"/>
          <w:szCs w:val="28"/>
        </w:rPr>
        <w:t>,</w:t>
      </w:r>
      <w:r w:rsidRPr="00BC4BE0">
        <w:rPr>
          <w:rFonts w:ascii="標楷體" w:hAnsi="標楷體" w:hint="eastAsia"/>
          <w:bCs/>
          <w:spacing w:val="-4"/>
          <w:szCs w:val="28"/>
        </w:rPr>
        <w:t>203萬餘元，較</w:t>
      </w:r>
      <w:r w:rsidRPr="00BC4BE0">
        <w:rPr>
          <w:rFonts w:ascii="標楷體" w:hAnsi="標楷體"/>
          <w:bCs/>
          <w:spacing w:val="-4"/>
          <w:szCs w:val="28"/>
        </w:rPr>
        <w:t>109</w:t>
      </w:r>
      <w:r w:rsidRPr="00BC4BE0">
        <w:rPr>
          <w:rFonts w:ascii="標楷體" w:hAnsi="標楷體" w:hint="eastAsia"/>
          <w:bCs/>
          <w:spacing w:val="-4"/>
          <w:szCs w:val="28"/>
        </w:rPr>
        <w:t>年底減少1億</w:t>
      </w:r>
      <w:r w:rsidRPr="00BC4BE0">
        <w:rPr>
          <w:rFonts w:ascii="標楷體" w:hAnsi="標楷體" w:hint="eastAsia"/>
          <w:bCs/>
          <w:szCs w:val="28"/>
        </w:rPr>
        <w:t>6</w:t>
      </w:r>
      <w:r w:rsidRPr="00BC4BE0">
        <w:rPr>
          <w:rFonts w:ascii="標楷體" w:hAnsi="標楷體"/>
          <w:bCs/>
          <w:szCs w:val="28"/>
        </w:rPr>
        <w:t>,</w:t>
      </w:r>
      <w:r w:rsidRPr="00BC4BE0">
        <w:rPr>
          <w:rFonts w:ascii="標楷體" w:hAnsi="標楷體" w:hint="eastAsia"/>
          <w:bCs/>
          <w:szCs w:val="28"/>
        </w:rPr>
        <w:t>520萬餘元，主要係</w:t>
      </w:r>
      <w:r>
        <w:rPr>
          <w:rFonts w:ascii="標楷體" w:hAnsi="標楷體" w:hint="eastAsia"/>
          <w:bCs/>
          <w:szCs w:val="28"/>
        </w:rPr>
        <w:t>部分中央補助計畫款項已轉列實現數及</w:t>
      </w:r>
      <w:r w:rsidRPr="00BC4BE0">
        <w:rPr>
          <w:rFonts w:ascii="標楷體" w:hint="eastAsia"/>
          <w:color w:val="000000" w:themeColor="text1"/>
        </w:rPr>
        <w:t>部分機關尚待收繳之</w:t>
      </w:r>
      <w:r w:rsidRPr="005B301A">
        <w:rPr>
          <w:rFonts w:ascii="標楷體" w:hint="eastAsia"/>
          <w:color w:val="000000" w:themeColor="text1"/>
        </w:rPr>
        <w:t>稅費及行政罰鍰等款項減少所</w:t>
      </w:r>
      <w:r w:rsidRPr="00BC4BE0">
        <w:rPr>
          <w:rFonts w:ascii="標楷體" w:hint="eastAsia"/>
          <w:color w:val="000000" w:themeColor="text1"/>
        </w:rPr>
        <w:t>致</w:t>
      </w:r>
      <w:r w:rsidRPr="00BC4BE0">
        <w:rPr>
          <w:rFonts w:ascii="標楷體" w:hAnsi="標楷體" w:hint="eastAsia"/>
          <w:bCs/>
          <w:szCs w:val="28"/>
        </w:rPr>
        <w:t>。</w:t>
      </w:r>
    </w:p>
    <w:p w14:paraId="3406C4B6" w14:textId="2BCD5E76" w:rsidR="00BD574D" w:rsidRPr="00A400C9" w:rsidRDefault="00BD574D" w:rsidP="002734F6">
      <w:pPr>
        <w:snapToGrid w:val="0"/>
        <w:spacing w:line="510" w:lineRule="atLeast"/>
        <w:ind w:firstLineChars="200" w:firstLine="564"/>
        <w:jc w:val="both"/>
        <w:rPr>
          <w:rFonts w:ascii="標楷體" w:hAnsi="標楷體"/>
          <w:bCs/>
          <w:color w:val="FF0000"/>
          <w:szCs w:val="28"/>
          <w:highlight w:val="lightGray"/>
        </w:rPr>
      </w:pPr>
      <w:r>
        <w:rPr>
          <w:rFonts w:ascii="標楷體" w:hAnsi="標楷體" w:hint="eastAsia"/>
          <w:bCs/>
          <w:szCs w:val="28"/>
        </w:rPr>
        <w:t>3</w:t>
      </w:r>
      <w:r w:rsidRPr="00F56219">
        <w:rPr>
          <w:rFonts w:ascii="標楷體" w:hAnsi="標楷體" w:hint="eastAsia"/>
          <w:bCs/>
          <w:szCs w:val="28"/>
        </w:rPr>
        <w:t>.「預付款項」科目</w:t>
      </w:r>
      <w:r w:rsidRPr="00F56219">
        <w:rPr>
          <w:rFonts w:ascii="標楷體" w:hAnsi="標楷體"/>
          <w:bCs/>
          <w:szCs w:val="28"/>
        </w:rPr>
        <w:t>6</w:t>
      </w:r>
      <w:r w:rsidRPr="00F56219">
        <w:rPr>
          <w:rFonts w:ascii="標楷體" w:hAnsi="標楷體" w:hint="eastAsia"/>
          <w:bCs/>
          <w:szCs w:val="28"/>
        </w:rPr>
        <w:t>億</w:t>
      </w:r>
      <w:r w:rsidRPr="00F56219">
        <w:rPr>
          <w:rFonts w:ascii="標楷體" w:hAnsi="標楷體"/>
          <w:bCs/>
          <w:szCs w:val="28"/>
        </w:rPr>
        <w:t>8,263</w:t>
      </w:r>
      <w:r w:rsidRPr="00F56219">
        <w:rPr>
          <w:rFonts w:ascii="標楷體" w:hAnsi="標楷體" w:hint="eastAsia"/>
          <w:bCs/>
          <w:szCs w:val="28"/>
        </w:rPr>
        <w:t>萬餘元，較</w:t>
      </w:r>
      <w:r w:rsidRPr="00F56219">
        <w:rPr>
          <w:rFonts w:ascii="標楷體" w:hAnsi="標楷體"/>
          <w:bCs/>
          <w:szCs w:val="28"/>
        </w:rPr>
        <w:t>109</w:t>
      </w:r>
      <w:r w:rsidRPr="00F56219">
        <w:rPr>
          <w:rFonts w:ascii="標楷體" w:hAnsi="標楷體" w:hint="eastAsia"/>
          <w:bCs/>
          <w:szCs w:val="28"/>
        </w:rPr>
        <w:t>年底增加</w:t>
      </w:r>
      <w:r w:rsidRPr="00F56219">
        <w:rPr>
          <w:rFonts w:ascii="標楷體" w:hAnsi="標楷體"/>
          <w:bCs/>
          <w:szCs w:val="28"/>
        </w:rPr>
        <w:t>1</w:t>
      </w:r>
      <w:r w:rsidRPr="00F56219">
        <w:rPr>
          <w:rFonts w:ascii="標楷體" w:hAnsi="標楷體" w:hint="eastAsia"/>
          <w:bCs/>
          <w:szCs w:val="28"/>
        </w:rPr>
        <w:t>億9</w:t>
      </w:r>
      <w:r w:rsidRPr="00F56219">
        <w:rPr>
          <w:rFonts w:ascii="標楷體" w:hAnsi="標楷體"/>
          <w:bCs/>
          <w:szCs w:val="28"/>
        </w:rPr>
        <w:t>,</w:t>
      </w:r>
      <w:r w:rsidRPr="00F56219">
        <w:rPr>
          <w:rFonts w:ascii="標楷體" w:hAnsi="標楷體" w:hint="eastAsia"/>
          <w:bCs/>
          <w:szCs w:val="28"/>
        </w:rPr>
        <w:t>923萬餘</w:t>
      </w:r>
      <w:r w:rsidRPr="00035157">
        <w:rPr>
          <w:rFonts w:ascii="標楷體" w:hAnsi="標楷體" w:hint="eastAsia"/>
          <w:bCs/>
          <w:szCs w:val="28"/>
        </w:rPr>
        <w:t>元，主要係地方教育發展基金撥付各校代收款尚未</w:t>
      </w:r>
      <w:r w:rsidRPr="00035157">
        <w:rPr>
          <w:rFonts w:ascii="標楷體" w:hint="eastAsia"/>
          <w:szCs w:val="24"/>
        </w:rPr>
        <w:t>核銷轉正</w:t>
      </w:r>
      <w:r w:rsidRPr="00035157">
        <w:rPr>
          <w:rFonts w:ascii="標楷體" w:hint="eastAsia"/>
          <w:color w:val="000000" w:themeColor="text1"/>
        </w:rPr>
        <w:t>所致</w:t>
      </w:r>
      <w:r w:rsidRPr="00035157">
        <w:rPr>
          <w:rFonts w:ascii="標楷體" w:hAnsi="標楷體" w:hint="eastAsia"/>
          <w:bCs/>
          <w:szCs w:val="28"/>
        </w:rPr>
        <w:t>。</w:t>
      </w:r>
    </w:p>
    <w:p w14:paraId="02B55BC1" w14:textId="77777777" w:rsidR="00BD574D" w:rsidRPr="001731A6" w:rsidRDefault="00BD574D" w:rsidP="004718E0">
      <w:pPr>
        <w:overflowPunct w:val="0"/>
        <w:adjustRightInd w:val="0"/>
        <w:snapToGrid w:val="0"/>
        <w:spacing w:line="510" w:lineRule="atLeast"/>
        <w:ind w:firstLineChars="100" w:firstLine="282"/>
        <w:jc w:val="both"/>
        <w:rPr>
          <w:rFonts w:ascii="標楷體" w:hAnsi="標楷體"/>
          <w:bCs/>
          <w:szCs w:val="28"/>
        </w:rPr>
      </w:pPr>
      <w:r w:rsidRPr="001731A6">
        <w:rPr>
          <w:rFonts w:ascii="標楷體" w:hAnsi="標楷體" w:hint="eastAsia"/>
          <w:b/>
          <w:szCs w:val="28"/>
        </w:rPr>
        <w:t>（二）整體負債：</w:t>
      </w:r>
      <w:r w:rsidRPr="001731A6">
        <w:rPr>
          <w:rFonts w:ascii="標楷體" w:hAnsi="標楷體" w:hint="eastAsia"/>
          <w:bCs/>
          <w:szCs w:val="28"/>
        </w:rPr>
        <w:t>110年底</w:t>
      </w:r>
      <w:r w:rsidRPr="001731A6">
        <w:rPr>
          <w:rFonts w:ascii="標楷體" w:hAnsi="標楷體" w:hint="eastAsia"/>
          <w:szCs w:val="28"/>
        </w:rPr>
        <w:t>1</w:t>
      </w:r>
      <w:r w:rsidRPr="001731A6">
        <w:rPr>
          <w:rFonts w:ascii="標楷體" w:hAnsi="標楷體"/>
          <w:szCs w:val="28"/>
        </w:rPr>
        <w:t>44</w:t>
      </w:r>
      <w:r w:rsidRPr="001731A6">
        <w:rPr>
          <w:rFonts w:ascii="標楷體" w:hAnsi="標楷體" w:hint="eastAsia"/>
          <w:szCs w:val="28"/>
        </w:rPr>
        <w:t>億9</w:t>
      </w:r>
      <w:r w:rsidRPr="001731A6">
        <w:rPr>
          <w:rFonts w:ascii="標楷體" w:hAnsi="標楷體"/>
          <w:szCs w:val="28"/>
        </w:rPr>
        <w:t>,</w:t>
      </w:r>
      <w:r w:rsidRPr="001731A6">
        <w:rPr>
          <w:rFonts w:ascii="標楷體" w:hAnsi="標楷體" w:hint="eastAsia"/>
          <w:szCs w:val="28"/>
        </w:rPr>
        <w:t>884萬餘元</w:t>
      </w:r>
      <w:r w:rsidRPr="001731A6">
        <w:rPr>
          <w:rFonts w:ascii="標楷體" w:hAnsi="標楷體" w:hint="eastAsia"/>
          <w:bCs/>
          <w:szCs w:val="28"/>
        </w:rPr>
        <w:t>，較109年底</w:t>
      </w:r>
      <w:r w:rsidRPr="001731A6">
        <w:rPr>
          <w:rFonts w:ascii="標楷體" w:hAnsi="標楷體" w:hint="eastAsia"/>
          <w:szCs w:val="28"/>
        </w:rPr>
        <w:t>144億7,967萬餘元</w:t>
      </w:r>
      <w:r w:rsidRPr="001731A6">
        <w:rPr>
          <w:rFonts w:ascii="標楷體" w:hAnsi="標楷體" w:hint="eastAsia"/>
          <w:bCs/>
          <w:szCs w:val="28"/>
        </w:rPr>
        <w:t>，增加</w:t>
      </w:r>
      <w:r w:rsidRPr="001731A6">
        <w:rPr>
          <w:rFonts w:ascii="標楷體" w:hAnsi="標楷體" w:hint="eastAsia"/>
          <w:szCs w:val="28"/>
        </w:rPr>
        <w:t>1,</w:t>
      </w:r>
      <w:r w:rsidRPr="001731A6">
        <w:rPr>
          <w:rFonts w:ascii="標楷體" w:hAnsi="標楷體"/>
          <w:szCs w:val="28"/>
        </w:rPr>
        <w:t>91</w:t>
      </w:r>
      <w:r w:rsidRPr="001731A6">
        <w:rPr>
          <w:rFonts w:ascii="標楷體" w:hAnsi="標楷體" w:hint="eastAsia"/>
          <w:szCs w:val="28"/>
        </w:rPr>
        <w:t>6萬餘元</w:t>
      </w:r>
      <w:r w:rsidRPr="001731A6">
        <w:rPr>
          <w:rFonts w:ascii="標楷體" w:hAnsi="標楷體" w:hint="eastAsia"/>
          <w:bCs/>
          <w:szCs w:val="28"/>
        </w:rPr>
        <w:t>，茲分析如次：</w:t>
      </w:r>
    </w:p>
    <w:p w14:paraId="028DA23B" w14:textId="77777777" w:rsidR="00BD574D" w:rsidRPr="00A400C9" w:rsidRDefault="00BD574D" w:rsidP="002734F6">
      <w:pPr>
        <w:snapToGrid w:val="0"/>
        <w:spacing w:line="510" w:lineRule="atLeast"/>
        <w:ind w:firstLineChars="200" w:firstLine="564"/>
        <w:jc w:val="both"/>
        <w:rPr>
          <w:rFonts w:ascii="標楷體" w:hAnsi="標楷體"/>
          <w:bCs/>
          <w:color w:val="FF0000"/>
          <w:szCs w:val="28"/>
          <w:highlight w:val="lightGray"/>
        </w:rPr>
      </w:pPr>
      <w:r w:rsidRPr="00B171F6">
        <w:rPr>
          <w:rFonts w:ascii="標楷體" w:hAnsi="標楷體" w:hint="eastAsia"/>
          <w:bCs/>
          <w:szCs w:val="28"/>
        </w:rPr>
        <w:t>1.「</w:t>
      </w:r>
      <w:r>
        <w:rPr>
          <w:rFonts w:ascii="標楷體" w:hAnsi="標楷體" w:hint="eastAsia"/>
          <w:bCs/>
          <w:szCs w:val="28"/>
        </w:rPr>
        <w:t>預收款項</w:t>
      </w:r>
      <w:r w:rsidRPr="00B171F6">
        <w:rPr>
          <w:rFonts w:ascii="標楷體" w:hAnsi="標楷體" w:hint="eastAsia"/>
          <w:bCs/>
          <w:szCs w:val="28"/>
        </w:rPr>
        <w:t>」科目1億</w:t>
      </w:r>
      <w:r>
        <w:rPr>
          <w:rFonts w:ascii="標楷體" w:hAnsi="標楷體" w:hint="eastAsia"/>
          <w:bCs/>
          <w:szCs w:val="28"/>
        </w:rPr>
        <w:t>939</w:t>
      </w:r>
      <w:r w:rsidRPr="00B171F6">
        <w:rPr>
          <w:rFonts w:ascii="標楷體" w:hAnsi="標楷體" w:hint="eastAsia"/>
          <w:bCs/>
          <w:szCs w:val="28"/>
        </w:rPr>
        <w:t>萬</w:t>
      </w:r>
      <w:r>
        <w:rPr>
          <w:rFonts w:ascii="標楷體" w:hAnsi="標楷體" w:hint="eastAsia"/>
          <w:bCs/>
          <w:szCs w:val="28"/>
        </w:rPr>
        <w:t>餘</w:t>
      </w:r>
      <w:r w:rsidRPr="00B171F6">
        <w:rPr>
          <w:rFonts w:ascii="標楷體" w:hAnsi="標楷體" w:hint="eastAsia"/>
          <w:bCs/>
          <w:szCs w:val="28"/>
        </w:rPr>
        <w:t>元，較</w:t>
      </w:r>
      <w:r w:rsidRPr="00B171F6">
        <w:rPr>
          <w:rFonts w:ascii="標楷體" w:hAnsi="標楷體"/>
          <w:bCs/>
          <w:szCs w:val="28"/>
        </w:rPr>
        <w:t>109</w:t>
      </w:r>
      <w:r w:rsidRPr="00B171F6">
        <w:rPr>
          <w:rFonts w:ascii="標楷體" w:hAnsi="標楷體" w:hint="eastAsia"/>
          <w:bCs/>
          <w:szCs w:val="28"/>
        </w:rPr>
        <w:t>年底</w:t>
      </w:r>
      <w:r>
        <w:rPr>
          <w:rFonts w:ascii="標楷體" w:hAnsi="標楷體" w:hint="eastAsia"/>
          <w:bCs/>
          <w:szCs w:val="28"/>
        </w:rPr>
        <w:t>減少1億386</w:t>
      </w:r>
      <w:r w:rsidRPr="00B171F6">
        <w:rPr>
          <w:rFonts w:ascii="標楷體" w:hAnsi="標楷體" w:hint="eastAsia"/>
          <w:bCs/>
          <w:szCs w:val="28"/>
        </w:rPr>
        <w:t>萬</w:t>
      </w:r>
      <w:r>
        <w:rPr>
          <w:rFonts w:ascii="標楷體" w:hAnsi="標楷體" w:hint="eastAsia"/>
          <w:bCs/>
          <w:szCs w:val="28"/>
        </w:rPr>
        <w:t>餘</w:t>
      </w:r>
      <w:r w:rsidRPr="00B171F6">
        <w:rPr>
          <w:rFonts w:ascii="標楷體" w:hAnsi="標楷體" w:hint="eastAsia"/>
          <w:bCs/>
          <w:szCs w:val="28"/>
        </w:rPr>
        <w:t>元，</w:t>
      </w:r>
      <w:r w:rsidRPr="001E26F8">
        <w:rPr>
          <w:rFonts w:ascii="標楷體" w:hAnsi="標楷體" w:hint="eastAsia"/>
          <w:bCs/>
          <w:color w:val="000000" w:themeColor="text1"/>
          <w:szCs w:val="24"/>
        </w:rPr>
        <w:t>主要係縣市共</w:t>
      </w:r>
      <w:proofErr w:type="gramStart"/>
      <w:r w:rsidRPr="001E26F8">
        <w:rPr>
          <w:rFonts w:ascii="標楷體" w:hAnsi="標楷體" w:hint="eastAsia"/>
          <w:bCs/>
          <w:color w:val="000000" w:themeColor="text1"/>
          <w:szCs w:val="24"/>
        </w:rPr>
        <w:t>推住商節</w:t>
      </w:r>
      <w:proofErr w:type="gramEnd"/>
      <w:r w:rsidRPr="001E26F8">
        <w:rPr>
          <w:rFonts w:ascii="標楷體" w:hAnsi="標楷體" w:hint="eastAsia"/>
          <w:bCs/>
          <w:color w:val="000000" w:themeColor="text1"/>
          <w:szCs w:val="24"/>
        </w:rPr>
        <w:t>電行動計畫、停車場興建工程計畫等</w:t>
      </w:r>
      <w:r>
        <w:rPr>
          <w:rFonts w:ascii="標楷體" w:hAnsi="標楷體" w:hint="eastAsia"/>
          <w:bCs/>
          <w:color w:val="000000" w:themeColor="text1"/>
          <w:szCs w:val="24"/>
        </w:rPr>
        <w:t>中央補助</w:t>
      </w:r>
      <w:r w:rsidRPr="001E26F8">
        <w:rPr>
          <w:rFonts w:ascii="標楷體" w:hAnsi="標楷體" w:hint="eastAsia"/>
          <w:bCs/>
          <w:color w:val="000000" w:themeColor="text1"/>
          <w:szCs w:val="24"/>
        </w:rPr>
        <w:t>經費，已於</w:t>
      </w:r>
      <w:proofErr w:type="gramStart"/>
      <w:r w:rsidRPr="001E26F8">
        <w:rPr>
          <w:rFonts w:ascii="標楷體" w:hAnsi="標楷體" w:hint="eastAsia"/>
          <w:bCs/>
          <w:color w:val="000000" w:themeColor="text1"/>
          <w:szCs w:val="24"/>
        </w:rPr>
        <w:t>110</w:t>
      </w:r>
      <w:proofErr w:type="gramEnd"/>
      <w:r w:rsidRPr="001E26F8">
        <w:rPr>
          <w:rFonts w:ascii="標楷體" w:hAnsi="標楷體" w:hint="eastAsia"/>
          <w:bCs/>
          <w:color w:val="000000" w:themeColor="text1"/>
          <w:szCs w:val="24"/>
        </w:rPr>
        <w:t>年度轉正</w:t>
      </w:r>
      <w:r w:rsidRPr="00B171F6">
        <w:rPr>
          <w:rFonts w:ascii="標楷體" w:hAnsi="標楷體" w:hint="eastAsia"/>
          <w:bCs/>
          <w:szCs w:val="28"/>
        </w:rPr>
        <w:t>。</w:t>
      </w:r>
    </w:p>
    <w:p w14:paraId="0E955DDF" w14:textId="77777777" w:rsidR="00BD574D" w:rsidRPr="00C30231" w:rsidRDefault="00BD574D" w:rsidP="002734F6">
      <w:pPr>
        <w:snapToGrid w:val="0"/>
        <w:spacing w:line="510" w:lineRule="atLeast"/>
        <w:ind w:firstLineChars="200" w:firstLine="580"/>
        <w:jc w:val="both"/>
        <w:rPr>
          <w:rFonts w:ascii="標楷體" w:hAnsi="標楷體"/>
          <w:bCs/>
          <w:szCs w:val="28"/>
        </w:rPr>
      </w:pPr>
      <w:r w:rsidRPr="00B171F6">
        <w:rPr>
          <w:rFonts w:ascii="標楷體" w:hAnsi="標楷體" w:hint="eastAsia"/>
          <w:bCs/>
          <w:spacing w:val="4"/>
          <w:szCs w:val="28"/>
        </w:rPr>
        <w:t>2.「</w:t>
      </w:r>
      <w:r w:rsidRPr="00BE0480">
        <w:rPr>
          <w:rFonts w:ascii="標楷體" w:hAnsi="標楷體" w:hint="eastAsia"/>
          <w:bCs/>
          <w:spacing w:val="4"/>
          <w:szCs w:val="28"/>
        </w:rPr>
        <w:t>長期債務</w:t>
      </w:r>
      <w:r w:rsidRPr="00B171F6">
        <w:rPr>
          <w:rFonts w:ascii="標楷體" w:hAnsi="標楷體" w:hint="eastAsia"/>
          <w:bCs/>
          <w:spacing w:val="4"/>
          <w:szCs w:val="28"/>
        </w:rPr>
        <w:t>」科目</w:t>
      </w:r>
      <w:r>
        <w:rPr>
          <w:rFonts w:ascii="標楷體" w:hAnsi="標楷體" w:hint="eastAsia"/>
          <w:bCs/>
          <w:spacing w:val="4"/>
          <w:szCs w:val="28"/>
        </w:rPr>
        <w:t>76</w:t>
      </w:r>
      <w:r w:rsidRPr="00B171F6">
        <w:rPr>
          <w:rFonts w:ascii="標楷體" w:hAnsi="標楷體" w:hint="eastAsia"/>
          <w:bCs/>
          <w:spacing w:val="4"/>
          <w:szCs w:val="28"/>
        </w:rPr>
        <w:t>億元，</w:t>
      </w:r>
      <w:r w:rsidRPr="00EE5CEE">
        <w:rPr>
          <w:rFonts w:ascii="標楷體" w:hAnsi="標楷體" w:hint="eastAsia"/>
          <w:bCs/>
          <w:spacing w:val="4"/>
          <w:szCs w:val="28"/>
        </w:rPr>
        <w:t>較</w:t>
      </w:r>
      <w:r w:rsidRPr="00EE5CEE">
        <w:rPr>
          <w:rFonts w:ascii="標楷體" w:hAnsi="標楷體"/>
          <w:bCs/>
          <w:spacing w:val="4"/>
          <w:szCs w:val="28"/>
        </w:rPr>
        <w:t>10</w:t>
      </w:r>
      <w:r w:rsidRPr="00EE5CEE">
        <w:rPr>
          <w:rFonts w:ascii="標楷體" w:hAnsi="標楷體" w:hint="eastAsia"/>
          <w:bCs/>
          <w:spacing w:val="4"/>
          <w:szCs w:val="28"/>
        </w:rPr>
        <w:t>9年底</w:t>
      </w:r>
      <w:r>
        <w:rPr>
          <w:rFonts w:ascii="標楷體" w:hAnsi="標楷體" w:hint="eastAsia"/>
          <w:bCs/>
          <w:spacing w:val="4"/>
          <w:szCs w:val="28"/>
        </w:rPr>
        <w:t>減少1億2</w:t>
      </w:r>
      <w:r>
        <w:rPr>
          <w:rFonts w:ascii="標楷體" w:hAnsi="標楷體"/>
          <w:bCs/>
          <w:spacing w:val="4"/>
          <w:szCs w:val="28"/>
        </w:rPr>
        <w:t>,</w:t>
      </w:r>
      <w:r>
        <w:rPr>
          <w:rFonts w:ascii="標楷體" w:hAnsi="標楷體" w:hint="eastAsia"/>
          <w:bCs/>
          <w:spacing w:val="4"/>
          <w:szCs w:val="28"/>
        </w:rPr>
        <w:t>500</w:t>
      </w:r>
      <w:r w:rsidRPr="00EE5CEE">
        <w:rPr>
          <w:rFonts w:ascii="標楷體" w:hAnsi="標楷體" w:hint="eastAsia"/>
          <w:bCs/>
          <w:spacing w:val="4"/>
          <w:szCs w:val="28"/>
        </w:rPr>
        <w:t>萬元</w:t>
      </w:r>
      <w:r w:rsidRPr="00EE5CEE">
        <w:rPr>
          <w:rFonts w:ascii="標楷體" w:hAnsi="標楷體" w:hint="eastAsia"/>
          <w:bCs/>
          <w:szCs w:val="28"/>
        </w:rPr>
        <w:t>，</w:t>
      </w:r>
      <w:r w:rsidRPr="00CB6D07">
        <w:rPr>
          <w:rFonts w:ascii="標楷體" w:hAnsi="標楷體" w:hint="eastAsia"/>
          <w:bCs/>
          <w:szCs w:val="28"/>
        </w:rPr>
        <w:t>主要係</w:t>
      </w:r>
      <w:r>
        <w:rPr>
          <w:rFonts w:ascii="標楷體" w:hAnsi="標楷體" w:hint="eastAsia"/>
          <w:bCs/>
          <w:szCs w:val="28"/>
        </w:rPr>
        <w:t>配合資金調度</w:t>
      </w:r>
      <w:r w:rsidRPr="00C30231">
        <w:rPr>
          <w:rFonts w:ascii="標楷體" w:hAnsi="標楷體" w:hint="eastAsia"/>
          <w:bCs/>
          <w:szCs w:val="28"/>
        </w:rPr>
        <w:t>，清償長期債務所致</w:t>
      </w:r>
      <w:r w:rsidRPr="00C30231">
        <w:rPr>
          <w:rFonts w:ascii="標楷體" w:hint="eastAsia"/>
          <w:spacing w:val="4"/>
          <w:szCs w:val="28"/>
        </w:rPr>
        <w:t>。</w:t>
      </w:r>
    </w:p>
    <w:p w14:paraId="133EF379" w14:textId="77777777" w:rsidR="00BD574D" w:rsidRPr="00C30231" w:rsidRDefault="00BD574D" w:rsidP="002734F6">
      <w:pPr>
        <w:snapToGrid w:val="0"/>
        <w:spacing w:line="510" w:lineRule="atLeast"/>
        <w:ind w:firstLineChars="200" w:firstLine="548"/>
        <w:jc w:val="both"/>
        <w:rPr>
          <w:rFonts w:ascii="標楷體" w:hAnsi="標楷體"/>
          <w:bCs/>
          <w:szCs w:val="28"/>
        </w:rPr>
      </w:pPr>
      <w:r w:rsidRPr="00C30231">
        <w:rPr>
          <w:rFonts w:ascii="標楷體" w:hAnsi="標楷體" w:hint="eastAsia"/>
          <w:bCs/>
          <w:spacing w:val="-4"/>
          <w:szCs w:val="28"/>
        </w:rPr>
        <w:t>3.</w:t>
      </w:r>
      <w:r w:rsidRPr="00C30231">
        <w:rPr>
          <w:rFonts w:ascii="標楷體" w:hAnsi="標楷體" w:hint="eastAsia"/>
          <w:spacing w:val="-4"/>
          <w:szCs w:val="24"/>
        </w:rPr>
        <w:t>「其他負債」科目</w:t>
      </w:r>
      <w:r w:rsidRPr="00C30231">
        <w:rPr>
          <w:rFonts w:ascii="標楷體" w:hAnsi="標楷體" w:hint="eastAsia"/>
          <w:bCs/>
          <w:spacing w:val="-4"/>
          <w:szCs w:val="28"/>
        </w:rPr>
        <w:t>27億1,752萬餘元，較</w:t>
      </w:r>
      <w:r w:rsidRPr="00C30231">
        <w:rPr>
          <w:rFonts w:ascii="標楷體" w:hAnsi="標楷體"/>
          <w:bCs/>
          <w:spacing w:val="-4"/>
          <w:szCs w:val="28"/>
        </w:rPr>
        <w:t>109</w:t>
      </w:r>
      <w:r w:rsidRPr="00C30231">
        <w:rPr>
          <w:rFonts w:ascii="標楷體" w:hAnsi="標楷體" w:hint="eastAsia"/>
          <w:bCs/>
          <w:spacing w:val="-4"/>
          <w:szCs w:val="28"/>
        </w:rPr>
        <w:t>年底增加1億</w:t>
      </w:r>
      <w:r w:rsidRPr="00C30231">
        <w:rPr>
          <w:rFonts w:ascii="標楷體" w:hAnsi="標楷體"/>
          <w:bCs/>
          <w:spacing w:val="-4"/>
          <w:szCs w:val="28"/>
        </w:rPr>
        <w:t>845</w:t>
      </w:r>
      <w:r w:rsidRPr="00C30231">
        <w:rPr>
          <w:rFonts w:ascii="標楷體" w:hAnsi="標楷體" w:hint="eastAsia"/>
          <w:bCs/>
          <w:spacing w:val="-4"/>
          <w:szCs w:val="28"/>
        </w:rPr>
        <w:t>萬</w:t>
      </w:r>
      <w:r w:rsidRPr="00C30231">
        <w:rPr>
          <w:rFonts w:ascii="標楷體" w:hAnsi="標楷體" w:hint="eastAsia"/>
          <w:bCs/>
          <w:szCs w:val="28"/>
        </w:rPr>
        <w:t>餘元，主要係</w:t>
      </w:r>
      <w:r w:rsidRPr="00B71DD5">
        <w:rPr>
          <w:rFonts w:ascii="標楷體" w:hint="eastAsia"/>
          <w:bCs/>
          <w:color w:val="000000" w:themeColor="text1"/>
          <w:szCs w:val="24"/>
        </w:rPr>
        <w:t>遞延收入</w:t>
      </w:r>
      <w:r w:rsidRPr="00C30231">
        <w:rPr>
          <w:rFonts w:ascii="標楷體" w:hAnsi="標楷體" w:hint="eastAsia"/>
          <w:bCs/>
          <w:color w:val="000000" w:themeColor="text1"/>
          <w:szCs w:val="24"/>
        </w:rPr>
        <w:t>增加，及廠商繳納之押標金與保證金增加</w:t>
      </w:r>
      <w:r w:rsidRPr="00C30231">
        <w:rPr>
          <w:rFonts w:ascii="標楷體" w:hAnsi="標楷體" w:hint="eastAsia"/>
          <w:bCs/>
          <w:szCs w:val="28"/>
        </w:rPr>
        <w:t>所致。</w:t>
      </w:r>
    </w:p>
    <w:p w14:paraId="710F3566" w14:textId="77777777" w:rsidR="00BD574D" w:rsidRPr="008B4EBF" w:rsidRDefault="00BD574D" w:rsidP="004718E0">
      <w:pPr>
        <w:overflowPunct w:val="0"/>
        <w:adjustRightInd w:val="0"/>
        <w:snapToGrid w:val="0"/>
        <w:spacing w:line="520" w:lineRule="exact"/>
        <w:ind w:firstLineChars="100" w:firstLine="282"/>
        <w:jc w:val="both"/>
        <w:rPr>
          <w:rFonts w:ascii="標楷體" w:hAnsi="標楷體"/>
          <w:b/>
          <w:szCs w:val="28"/>
        </w:rPr>
      </w:pPr>
      <w:r w:rsidRPr="00602D17">
        <w:rPr>
          <w:rFonts w:ascii="標楷體" w:hAnsi="標楷體" w:hint="eastAsia"/>
          <w:b/>
          <w:szCs w:val="28"/>
        </w:rPr>
        <w:lastRenderedPageBreak/>
        <w:t>（三）整體</w:t>
      </w:r>
      <w:r w:rsidRPr="00602D17">
        <w:rPr>
          <w:rFonts w:ascii="標楷體" w:hAnsi="標楷體" w:hint="eastAsia"/>
          <w:b/>
          <w:bCs/>
          <w:spacing w:val="4"/>
          <w:szCs w:val="24"/>
        </w:rPr>
        <w:t>淨資產：</w:t>
      </w:r>
      <w:r w:rsidRPr="00602D17">
        <w:rPr>
          <w:rFonts w:ascii="標楷體" w:hAnsi="標楷體" w:hint="eastAsia"/>
          <w:spacing w:val="4"/>
          <w:szCs w:val="24"/>
        </w:rPr>
        <w:t>上述資產總額減除負債總額後之淨資產339億7,717萬</w:t>
      </w:r>
      <w:r w:rsidRPr="00602D17">
        <w:rPr>
          <w:rFonts w:ascii="標楷體" w:hAnsi="標楷體" w:hint="eastAsia"/>
          <w:szCs w:val="24"/>
        </w:rPr>
        <w:t>餘元，較109年底</w:t>
      </w:r>
      <w:r w:rsidRPr="00602D17">
        <w:rPr>
          <w:rFonts w:ascii="標楷體" w:hAnsi="標楷體"/>
          <w:szCs w:val="24"/>
        </w:rPr>
        <w:t>328</w:t>
      </w:r>
      <w:r w:rsidRPr="00602D17">
        <w:rPr>
          <w:rFonts w:ascii="標楷體" w:hAnsi="標楷體" w:hint="eastAsia"/>
          <w:szCs w:val="24"/>
        </w:rPr>
        <w:t>億</w:t>
      </w:r>
      <w:r w:rsidRPr="00602D17">
        <w:rPr>
          <w:rFonts w:ascii="標楷體" w:hAnsi="標楷體"/>
          <w:szCs w:val="24"/>
        </w:rPr>
        <w:t>7,038</w:t>
      </w:r>
      <w:r w:rsidRPr="00602D17">
        <w:rPr>
          <w:rFonts w:ascii="標楷體" w:hAnsi="標楷體" w:hint="eastAsia"/>
          <w:szCs w:val="24"/>
        </w:rPr>
        <w:t>萬餘元，增加</w:t>
      </w:r>
      <w:r w:rsidRPr="00602D17">
        <w:rPr>
          <w:rFonts w:ascii="標楷體" w:hAnsi="標楷體"/>
          <w:szCs w:val="24"/>
        </w:rPr>
        <w:t>11</w:t>
      </w:r>
      <w:r w:rsidRPr="00602D17">
        <w:rPr>
          <w:rFonts w:ascii="標楷體" w:hAnsi="標楷體" w:hint="eastAsia"/>
          <w:szCs w:val="24"/>
        </w:rPr>
        <w:t>億</w:t>
      </w:r>
      <w:r w:rsidRPr="00602D17">
        <w:rPr>
          <w:rFonts w:ascii="標楷體" w:hAnsi="標楷體"/>
          <w:szCs w:val="24"/>
        </w:rPr>
        <w:t>678</w:t>
      </w:r>
      <w:r w:rsidRPr="00602D17">
        <w:rPr>
          <w:rFonts w:ascii="標楷體" w:hAnsi="標楷體" w:hint="eastAsia"/>
          <w:szCs w:val="24"/>
        </w:rPr>
        <w:t>萬餘元，主要原因</w:t>
      </w:r>
      <w:proofErr w:type="gramStart"/>
      <w:r w:rsidRPr="00602D17">
        <w:rPr>
          <w:rFonts w:ascii="標楷體" w:hAnsi="標楷體" w:hint="eastAsia"/>
          <w:szCs w:val="24"/>
        </w:rPr>
        <w:t>詳</w:t>
      </w:r>
      <w:proofErr w:type="gramEnd"/>
      <w:r w:rsidRPr="00602D17">
        <w:rPr>
          <w:rFonts w:ascii="標楷體" w:hAnsi="標楷體" w:hint="eastAsia"/>
          <w:szCs w:val="24"/>
        </w:rPr>
        <w:t>前述整體資產及負債增減之說明。</w:t>
      </w:r>
    </w:p>
    <w:p w14:paraId="6F808CE5" w14:textId="77777777" w:rsidR="00BD574D" w:rsidRPr="006240D9" w:rsidRDefault="00BD574D" w:rsidP="00BF1ED0">
      <w:pPr>
        <w:overflowPunct w:val="0"/>
        <w:adjustRightInd w:val="0"/>
        <w:snapToGrid w:val="0"/>
        <w:spacing w:line="480" w:lineRule="exact"/>
        <w:ind w:leftChars="9" w:left="25" w:firstLineChars="204" w:firstLine="575"/>
        <w:jc w:val="both"/>
        <w:rPr>
          <w:rFonts w:ascii="標楷體" w:hAnsi="標楷體"/>
          <w:spacing w:val="-4"/>
          <w:szCs w:val="24"/>
        </w:rPr>
      </w:pPr>
      <w:r w:rsidRPr="0051633E">
        <w:rPr>
          <w:rFonts w:ascii="標楷體" w:hAnsi="標楷體"/>
          <w:noProof/>
          <w:szCs w:val="28"/>
        </w:rPr>
        <mc:AlternateContent>
          <mc:Choice Requires="wps">
            <w:drawing>
              <wp:anchor distT="45720" distB="45720" distL="114300" distR="114300" simplePos="0" relativeHeight="251812864" behindDoc="0" locked="0" layoutInCell="1" allowOverlap="1" wp14:anchorId="2B24A6E8" wp14:editId="52AF1FAF">
                <wp:simplePos x="0" y="0"/>
                <wp:positionH relativeFrom="margin">
                  <wp:posOffset>-31115</wp:posOffset>
                </wp:positionH>
                <wp:positionV relativeFrom="paragraph">
                  <wp:posOffset>382905</wp:posOffset>
                </wp:positionV>
                <wp:extent cx="6394450" cy="7494905"/>
                <wp:effectExtent l="0" t="0" r="6350" b="0"/>
                <wp:wrapSquare wrapText="bothSides"/>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4450" cy="7494905"/>
                        </a:xfrm>
                        <a:prstGeom prst="rect">
                          <a:avLst/>
                        </a:prstGeom>
                        <a:solidFill>
                          <a:srgbClr val="FFFFFF"/>
                        </a:solidFill>
                        <a:ln w="9525">
                          <a:noFill/>
                          <a:miter lim="800000"/>
                          <a:headEnd/>
                          <a:tailEnd/>
                        </a:ln>
                      </wps:spPr>
                      <wps:txbx>
                        <w:txbxContent>
                          <w:p w14:paraId="5B83B54A" w14:textId="77777777" w:rsidR="00BD574D" w:rsidRPr="0074085D" w:rsidRDefault="00BD574D" w:rsidP="001A4E54">
                            <w:pPr>
                              <w:spacing w:line="280" w:lineRule="exact"/>
                              <w:jc w:val="center"/>
                              <w:rPr>
                                <w:rFonts w:ascii="標楷體" w:hAnsi="標楷體"/>
                                <w:b/>
                                <w:bCs/>
                                <w:spacing w:val="20"/>
                                <w:u w:val="single"/>
                              </w:rPr>
                            </w:pPr>
                            <w:r w:rsidRPr="0074085D">
                              <w:rPr>
                                <w:rFonts w:ascii="標楷體" w:hAnsi="標楷體" w:hint="eastAsia"/>
                                <w:b/>
                                <w:bCs/>
                                <w:spacing w:val="20"/>
                                <w:u w:val="single"/>
                              </w:rPr>
                              <w:t>基隆市總決算整體資產負債表</w:t>
                            </w:r>
                          </w:p>
                          <w:p w14:paraId="66CECA72" w14:textId="77777777" w:rsidR="00BD574D" w:rsidRPr="007977F9" w:rsidRDefault="00BD574D" w:rsidP="001A4E54">
                            <w:pPr>
                              <w:spacing w:beforeLines="25" w:before="162" w:line="240" w:lineRule="exact"/>
                              <w:jc w:val="center"/>
                              <w:rPr>
                                <w:rFonts w:ascii="標楷體" w:hAnsi="標楷體"/>
                                <w:sz w:val="24"/>
                                <w:szCs w:val="24"/>
                              </w:rPr>
                            </w:pPr>
                            <w:r w:rsidRPr="007977F9">
                              <w:rPr>
                                <w:rFonts w:ascii="標楷體" w:hAnsi="標楷體" w:hint="eastAsia"/>
                                <w:sz w:val="24"/>
                                <w:szCs w:val="24"/>
                              </w:rPr>
                              <w:t>中華民國1</w:t>
                            </w:r>
                            <w:r>
                              <w:rPr>
                                <w:rFonts w:ascii="標楷體" w:hAnsi="標楷體"/>
                                <w:sz w:val="24"/>
                                <w:szCs w:val="24"/>
                              </w:rPr>
                              <w:t>10</w:t>
                            </w:r>
                            <w:r w:rsidRPr="007977F9">
                              <w:rPr>
                                <w:rFonts w:ascii="標楷體" w:hAnsi="標楷體" w:hint="eastAsia"/>
                                <w:sz w:val="24"/>
                                <w:szCs w:val="24"/>
                              </w:rPr>
                              <w:t>年12月31日</w:t>
                            </w:r>
                          </w:p>
                          <w:p w14:paraId="26396D34" w14:textId="77777777" w:rsidR="00BD574D" w:rsidRPr="007B5B0D" w:rsidRDefault="00BD574D" w:rsidP="00325B0B">
                            <w:pPr>
                              <w:spacing w:afterLines="10" w:after="64" w:line="240" w:lineRule="exact"/>
                              <w:ind w:rightChars="50" w:right="141"/>
                              <w:jc w:val="right"/>
                              <w:rPr>
                                <w:rFonts w:ascii="標楷體" w:hAnsi="標楷體"/>
                                <w:sz w:val="20"/>
                              </w:rPr>
                            </w:pPr>
                            <w:r w:rsidRPr="007B5B0D">
                              <w:rPr>
                                <w:rFonts w:ascii="標楷體" w:hAnsi="標楷體" w:hint="eastAsia"/>
                                <w:sz w:val="20"/>
                              </w:rPr>
                              <w:t>單位：新臺幣千元</w:t>
                            </w:r>
                          </w:p>
                          <w:tbl>
                            <w:tblPr>
                              <w:tblW w:w="9977" w:type="dxa"/>
                              <w:jc w:val="center"/>
                              <w:tblBorders>
                                <w:top w:val="single" w:sz="6" w:space="0" w:color="auto"/>
                                <w:left w:val="single" w:sz="6" w:space="0" w:color="auto"/>
                                <w:bottom w:val="single" w:sz="6" w:space="0" w:color="auto"/>
                                <w:right w:val="single" w:sz="6" w:space="0" w:color="auto"/>
                                <w:insideV w:val="single" w:sz="4" w:space="0" w:color="auto"/>
                              </w:tblBorders>
                              <w:tblLayout w:type="fixed"/>
                              <w:tblCellMar>
                                <w:left w:w="28" w:type="dxa"/>
                                <w:right w:w="28" w:type="dxa"/>
                              </w:tblCellMar>
                              <w:tblLook w:val="04A0" w:firstRow="1" w:lastRow="0" w:firstColumn="1" w:lastColumn="0" w:noHBand="0" w:noVBand="1"/>
                            </w:tblPr>
                            <w:tblGrid>
                              <w:gridCol w:w="3515"/>
                              <w:gridCol w:w="2154"/>
                              <w:gridCol w:w="2154"/>
                              <w:gridCol w:w="2154"/>
                            </w:tblGrid>
                            <w:tr w:rsidR="00BD574D" w:rsidRPr="002B7471" w14:paraId="10456649" w14:textId="77777777" w:rsidTr="0059091D">
                              <w:trPr>
                                <w:trHeight w:val="425"/>
                                <w:jc w:val="center"/>
                              </w:trPr>
                              <w:tc>
                                <w:tcPr>
                                  <w:tcW w:w="3515" w:type="dxa"/>
                                  <w:tcBorders>
                                    <w:top w:val="single" w:sz="6" w:space="0" w:color="auto"/>
                                    <w:bottom w:val="single" w:sz="6" w:space="0" w:color="auto"/>
                                  </w:tcBorders>
                                  <w:shd w:val="clear" w:color="auto" w:fill="auto"/>
                                  <w:noWrap/>
                                  <w:vAlign w:val="center"/>
                                  <w:hideMark/>
                                </w:tcPr>
                                <w:p w14:paraId="041F2C0D" w14:textId="77777777" w:rsidR="00BD574D" w:rsidRPr="002B7471" w:rsidRDefault="00BD574D" w:rsidP="004226C0">
                                  <w:pPr>
                                    <w:widowControl/>
                                    <w:jc w:val="distribute"/>
                                    <w:rPr>
                                      <w:rFonts w:ascii="標楷體" w:hAnsi="標楷體" w:cs="新細明體"/>
                                      <w:color w:val="000000"/>
                                      <w:kern w:val="0"/>
                                      <w:sz w:val="20"/>
                                    </w:rPr>
                                  </w:pPr>
                                  <w:r w:rsidRPr="002B7471">
                                    <w:rPr>
                                      <w:rFonts w:ascii="標楷體" w:hAnsi="標楷體" w:cs="新細明體" w:hint="eastAsia"/>
                                      <w:color w:val="000000"/>
                                      <w:kern w:val="0"/>
                                      <w:sz w:val="20"/>
                                    </w:rPr>
                                    <w:t>科目</w:t>
                                  </w:r>
                                </w:p>
                              </w:tc>
                              <w:tc>
                                <w:tcPr>
                                  <w:tcW w:w="2154" w:type="dxa"/>
                                  <w:tcBorders>
                                    <w:top w:val="single" w:sz="6" w:space="0" w:color="auto"/>
                                    <w:bottom w:val="single" w:sz="6" w:space="0" w:color="auto"/>
                                  </w:tcBorders>
                                  <w:shd w:val="clear" w:color="auto" w:fill="auto"/>
                                  <w:noWrap/>
                                  <w:vAlign w:val="center"/>
                                  <w:hideMark/>
                                </w:tcPr>
                                <w:p w14:paraId="3AE99F21" w14:textId="77777777" w:rsidR="00BD574D" w:rsidRPr="002B7471" w:rsidRDefault="00BD574D" w:rsidP="004226C0">
                                  <w:pPr>
                                    <w:widowControl/>
                                    <w:jc w:val="distribute"/>
                                    <w:rPr>
                                      <w:rFonts w:ascii="標楷體" w:hAnsi="標楷體" w:cs="新細明體"/>
                                      <w:color w:val="000000"/>
                                      <w:kern w:val="0"/>
                                      <w:sz w:val="20"/>
                                    </w:rPr>
                                  </w:pPr>
                                  <w:r w:rsidRPr="002B7471">
                                    <w:rPr>
                                      <w:rFonts w:ascii="標楷體" w:hAnsi="標楷體" w:cs="新細明體" w:hint="eastAsia"/>
                                      <w:color w:val="000000"/>
                                      <w:kern w:val="0"/>
                                      <w:sz w:val="20"/>
                                    </w:rPr>
                                    <w:t>1</w:t>
                                  </w:r>
                                  <w:r>
                                    <w:rPr>
                                      <w:rFonts w:ascii="標楷體" w:hAnsi="標楷體" w:cs="新細明體"/>
                                      <w:color w:val="000000"/>
                                      <w:kern w:val="0"/>
                                      <w:sz w:val="20"/>
                                    </w:rPr>
                                    <w:t>10</w:t>
                                  </w:r>
                                  <w:r w:rsidRPr="002B7471">
                                    <w:rPr>
                                      <w:rFonts w:ascii="標楷體" w:hAnsi="標楷體" w:cs="新細明體" w:hint="eastAsia"/>
                                      <w:color w:val="000000"/>
                                      <w:kern w:val="0"/>
                                      <w:sz w:val="20"/>
                                    </w:rPr>
                                    <w:t>年12月31日</w:t>
                                  </w:r>
                                </w:p>
                              </w:tc>
                              <w:tc>
                                <w:tcPr>
                                  <w:tcW w:w="2154" w:type="dxa"/>
                                  <w:tcBorders>
                                    <w:top w:val="single" w:sz="6" w:space="0" w:color="auto"/>
                                    <w:bottom w:val="single" w:sz="6" w:space="0" w:color="auto"/>
                                  </w:tcBorders>
                                  <w:shd w:val="clear" w:color="auto" w:fill="auto"/>
                                  <w:noWrap/>
                                  <w:vAlign w:val="center"/>
                                  <w:hideMark/>
                                </w:tcPr>
                                <w:p w14:paraId="2F8A7581" w14:textId="77777777" w:rsidR="00BD574D" w:rsidRPr="002B7471" w:rsidRDefault="00BD574D" w:rsidP="004226C0">
                                  <w:pPr>
                                    <w:widowControl/>
                                    <w:jc w:val="distribute"/>
                                    <w:rPr>
                                      <w:rFonts w:ascii="標楷體" w:hAnsi="標楷體" w:cs="新細明體"/>
                                      <w:color w:val="000000"/>
                                      <w:kern w:val="0"/>
                                      <w:sz w:val="20"/>
                                    </w:rPr>
                                  </w:pPr>
                                  <w:r w:rsidRPr="002B7471">
                                    <w:rPr>
                                      <w:rFonts w:ascii="標楷體" w:hAnsi="標楷體" w:cs="新細明體" w:hint="eastAsia"/>
                                      <w:color w:val="000000"/>
                                      <w:kern w:val="0"/>
                                      <w:sz w:val="20"/>
                                    </w:rPr>
                                    <w:t>10</w:t>
                                  </w:r>
                                  <w:r>
                                    <w:rPr>
                                      <w:rFonts w:ascii="標楷體" w:hAnsi="標楷體" w:cs="新細明體"/>
                                      <w:color w:val="000000"/>
                                      <w:kern w:val="0"/>
                                      <w:sz w:val="20"/>
                                    </w:rPr>
                                    <w:t>9</w:t>
                                  </w:r>
                                  <w:r w:rsidRPr="002B7471">
                                    <w:rPr>
                                      <w:rFonts w:ascii="標楷體" w:hAnsi="標楷體" w:cs="新細明體" w:hint="eastAsia"/>
                                      <w:color w:val="000000"/>
                                      <w:kern w:val="0"/>
                                      <w:sz w:val="20"/>
                                    </w:rPr>
                                    <w:t>年12月31日</w:t>
                                  </w:r>
                                </w:p>
                              </w:tc>
                              <w:tc>
                                <w:tcPr>
                                  <w:tcW w:w="2154" w:type="dxa"/>
                                  <w:tcBorders>
                                    <w:top w:val="single" w:sz="6" w:space="0" w:color="auto"/>
                                    <w:bottom w:val="single" w:sz="6" w:space="0" w:color="auto"/>
                                  </w:tcBorders>
                                  <w:shd w:val="clear" w:color="auto" w:fill="auto"/>
                                  <w:noWrap/>
                                  <w:vAlign w:val="center"/>
                                  <w:hideMark/>
                                </w:tcPr>
                                <w:p w14:paraId="6DCA9866" w14:textId="77777777" w:rsidR="00BD574D" w:rsidRPr="00B266D1" w:rsidRDefault="00BD574D" w:rsidP="004226C0">
                                  <w:pPr>
                                    <w:widowControl/>
                                    <w:ind w:rightChars="12" w:right="34"/>
                                    <w:jc w:val="distribute"/>
                                    <w:rPr>
                                      <w:rFonts w:ascii="標楷體" w:hAnsi="標楷體" w:cs="新細明體"/>
                                      <w:color w:val="000000"/>
                                      <w:kern w:val="0"/>
                                      <w:sz w:val="20"/>
                                      <w:highlight w:val="lightGray"/>
                                    </w:rPr>
                                  </w:pPr>
                                  <w:r w:rsidRPr="00687573">
                                    <w:rPr>
                                      <w:rFonts w:ascii="標楷體" w:hAnsi="標楷體" w:cs="新細明體" w:hint="eastAsia"/>
                                      <w:color w:val="000000"/>
                                      <w:kern w:val="0"/>
                                      <w:sz w:val="20"/>
                                    </w:rPr>
                                    <w:t>比較增減</w:t>
                                  </w:r>
                                </w:p>
                              </w:tc>
                            </w:tr>
                            <w:tr w:rsidR="00BD574D" w:rsidRPr="002B7471" w14:paraId="4C4FD828" w14:textId="77777777" w:rsidTr="00ED677E">
                              <w:trPr>
                                <w:trHeight w:val="454"/>
                                <w:jc w:val="center"/>
                              </w:trPr>
                              <w:tc>
                                <w:tcPr>
                                  <w:tcW w:w="3515" w:type="dxa"/>
                                  <w:tcBorders>
                                    <w:top w:val="single" w:sz="6" w:space="0" w:color="auto"/>
                                  </w:tcBorders>
                                  <w:shd w:val="clear" w:color="auto" w:fill="auto"/>
                                  <w:noWrap/>
                                  <w:vAlign w:val="center"/>
                                  <w:hideMark/>
                                </w:tcPr>
                                <w:p w14:paraId="5171C148" w14:textId="77777777" w:rsidR="00BD574D" w:rsidRPr="002B7471" w:rsidRDefault="00BD574D" w:rsidP="00530AAC">
                                  <w:pPr>
                                    <w:widowControl/>
                                    <w:jc w:val="distribute"/>
                                    <w:rPr>
                                      <w:rFonts w:ascii="標楷體" w:hAnsi="標楷體" w:cs="新細明體"/>
                                      <w:b/>
                                      <w:bCs/>
                                      <w:color w:val="000000"/>
                                      <w:kern w:val="0"/>
                                      <w:sz w:val="20"/>
                                    </w:rPr>
                                  </w:pPr>
                                  <w:r w:rsidRPr="002B7471">
                                    <w:rPr>
                                      <w:rFonts w:ascii="標楷體" w:hAnsi="標楷體" w:cs="新細明體" w:hint="eastAsia"/>
                                      <w:b/>
                                      <w:bCs/>
                                      <w:color w:val="000000"/>
                                      <w:kern w:val="0"/>
                                      <w:sz w:val="20"/>
                                    </w:rPr>
                                    <w:t>資產</w:t>
                                  </w:r>
                                </w:p>
                              </w:tc>
                              <w:tc>
                                <w:tcPr>
                                  <w:tcW w:w="2154" w:type="dxa"/>
                                  <w:tcBorders>
                                    <w:top w:val="single" w:sz="6" w:space="0" w:color="auto"/>
                                  </w:tcBorders>
                                  <w:shd w:val="clear" w:color="auto" w:fill="auto"/>
                                  <w:noWrap/>
                                  <w:vAlign w:val="center"/>
                                  <w:hideMark/>
                                </w:tcPr>
                                <w:p w14:paraId="1410BAEE" w14:textId="77777777" w:rsidR="00BD574D" w:rsidRPr="00530AAC" w:rsidRDefault="00BD574D" w:rsidP="00530AAC">
                                  <w:pPr>
                                    <w:widowControl/>
                                    <w:ind w:rightChars="12" w:right="34"/>
                                    <w:jc w:val="right"/>
                                    <w:rPr>
                                      <w:rFonts w:ascii="標楷體" w:hAnsi="標楷體" w:cs="新細明體"/>
                                      <w:b/>
                                      <w:bCs/>
                                      <w:color w:val="000000"/>
                                      <w:kern w:val="0"/>
                                      <w:sz w:val="20"/>
                                    </w:rPr>
                                  </w:pPr>
                                  <w:r w:rsidRPr="00530AAC">
                                    <w:rPr>
                                      <w:rFonts w:ascii="標楷體" w:hAnsi="標楷體" w:cs="新細明體"/>
                                      <w:b/>
                                      <w:bCs/>
                                      <w:color w:val="000000"/>
                                      <w:kern w:val="0"/>
                                      <w:sz w:val="20"/>
                                    </w:rPr>
                                    <w:t xml:space="preserve"> 48,476,016 </w:t>
                                  </w:r>
                                </w:p>
                              </w:tc>
                              <w:tc>
                                <w:tcPr>
                                  <w:tcW w:w="2154" w:type="dxa"/>
                                  <w:tcBorders>
                                    <w:top w:val="single" w:sz="6" w:space="0" w:color="auto"/>
                                  </w:tcBorders>
                                  <w:shd w:val="clear" w:color="auto" w:fill="auto"/>
                                  <w:noWrap/>
                                  <w:vAlign w:val="center"/>
                                  <w:hideMark/>
                                </w:tcPr>
                                <w:p w14:paraId="60DFF2C8" w14:textId="77777777" w:rsidR="00BD574D" w:rsidRPr="009B66E8" w:rsidRDefault="00BD574D" w:rsidP="00530AAC">
                                  <w:pPr>
                                    <w:widowControl/>
                                    <w:ind w:rightChars="12" w:right="34"/>
                                    <w:jc w:val="right"/>
                                    <w:rPr>
                                      <w:rFonts w:ascii="標楷體" w:hAnsi="標楷體" w:cs="新細明體"/>
                                      <w:b/>
                                      <w:bCs/>
                                      <w:color w:val="000000"/>
                                      <w:kern w:val="0"/>
                                      <w:sz w:val="20"/>
                                    </w:rPr>
                                  </w:pPr>
                                  <w:r w:rsidRPr="000C7835">
                                    <w:rPr>
                                      <w:rFonts w:ascii="標楷體" w:hAnsi="標楷體" w:cs="新細明體"/>
                                      <w:b/>
                                      <w:bCs/>
                                      <w:color w:val="000000"/>
                                      <w:kern w:val="0"/>
                                      <w:sz w:val="20"/>
                                    </w:rPr>
                                    <w:t>47</w:t>
                                  </w:r>
                                  <w:r>
                                    <w:rPr>
                                      <w:rFonts w:ascii="標楷體" w:hAnsi="標楷體" w:cs="新細明體"/>
                                      <w:b/>
                                      <w:bCs/>
                                      <w:color w:val="000000"/>
                                      <w:kern w:val="0"/>
                                      <w:sz w:val="20"/>
                                    </w:rPr>
                                    <w:t>,</w:t>
                                  </w:r>
                                  <w:r w:rsidRPr="000C7835">
                                    <w:rPr>
                                      <w:rFonts w:ascii="標楷體" w:hAnsi="標楷體" w:cs="新細明體"/>
                                      <w:b/>
                                      <w:bCs/>
                                      <w:color w:val="000000"/>
                                      <w:kern w:val="0"/>
                                      <w:sz w:val="20"/>
                                    </w:rPr>
                                    <w:t>350</w:t>
                                  </w:r>
                                  <w:r>
                                    <w:rPr>
                                      <w:rFonts w:ascii="標楷體" w:hAnsi="標楷體" w:cs="新細明體"/>
                                      <w:b/>
                                      <w:bCs/>
                                      <w:color w:val="000000"/>
                                      <w:kern w:val="0"/>
                                      <w:sz w:val="20"/>
                                    </w:rPr>
                                    <w:t>,</w:t>
                                  </w:r>
                                  <w:r w:rsidRPr="000C7835">
                                    <w:rPr>
                                      <w:rFonts w:ascii="標楷體" w:hAnsi="標楷體" w:cs="新細明體"/>
                                      <w:b/>
                                      <w:bCs/>
                                      <w:color w:val="000000"/>
                                      <w:kern w:val="0"/>
                                      <w:sz w:val="20"/>
                                    </w:rPr>
                                    <w:t>057</w:t>
                                  </w:r>
                                </w:p>
                              </w:tc>
                              <w:tc>
                                <w:tcPr>
                                  <w:tcW w:w="2154" w:type="dxa"/>
                                  <w:tcBorders>
                                    <w:top w:val="single" w:sz="6" w:space="0" w:color="auto"/>
                                  </w:tcBorders>
                                  <w:shd w:val="clear" w:color="auto" w:fill="auto"/>
                                  <w:noWrap/>
                                  <w:vAlign w:val="center"/>
                                  <w:hideMark/>
                                </w:tcPr>
                                <w:p w14:paraId="0A71D6F3" w14:textId="77777777" w:rsidR="00BD574D" w:rsidRPr="00687573" w:rsidRDefault="00BD574D" w:rsidP="00530AAC">
                                  <w:pPr>
                                    <w:widowControl/>
                                    <w:ind w:rightChars="12" w:right="34"/>
                                    <w:jc w:val="right"/>
                                    <w:rPr>
                                      <w:rFonts w:ascii="標楷體" w:hAnsi="標楷體" w:cs="新細明體"/>
                                      <w:b/>
                                      <w:bCs/>
                                      <w:color w:val="000000"/>
                                      <w:kern w:val="0"/>
                                      <w:sz w:val="20"/>
                                    </w:rPr>
                                  </w:pPr>
                                  <w:r w:rsidRPr="00687573">
                                    <w:rPr>
                                      <w:rFonts w:ascii="標楷體" w:hAnsi="標楷體" w:cs="新細明體"/>
                                      <w:b/>
                                      <w:bCs/>
                                      <w:color w:val="000000"/>
                                      <w:kern w:val="0"/>
                                      <w:sz w:val="20"/>
                                    </w:rPr>
                                    <w:t>1</w:t>
                                  </w:r>
                                  <w:r>
                                    <w:rPr>
                                      <w:rFonts w:ascii="標楷體" w:hAnsi="標楷體" w:cs="新細明體"/>
                                      <w:b/>
                                      <w:bCs/>
                                      <w:color w:val="000000"/>
                                      <w:kern w:val="0"/>
                                      <w:sz w:val="20"/>
                                    </w:rPr>
                                    <w:t>,</w:t>
                                  </w:r>
                                  <w:r w:rsidRPr="00687573">
                                    <w:rPr>
                                      <w:rFonts w:ascii="標楷體" w:hAnsi="標楷體" w:cs="新細明體"/>
                                      <w:b/>
                                      <w:bCs/>
                                      <w:color w:val="000000"/>
                                      <w:kern w:val="0"/>
                                      <w:sz w:val="20"/>
                                    </w:rPr>
                                    <w:t>125</w:t>
                                  </w:r>
                                  <w:r>
                                    <w:rPr>
                                      <w:rFonts w:ascii="標楷體" w:hAnsi="標楷體" w:cs="新細明體" w:hint="eastAsia"/>
                                      <w:b/>
                                      <w:bCs/>
                                      <w:color w:val="000000"/>
                                      <w:kern w:val="0"/>
                                      <w:sz w:val="20"/>
                                    </w:rPr>
                                    <w:t>,</w:t>
                                  </w:r>
                                  <w:r w:rsidRPr="00687573">
                                    <w:rPr>
                                      <w:rFonts w:ascii="標楷體" w:hAnsi="標楷體" w:cs="新細明體"/>
                                      <w:b/>
                                      <w:bCs/>
                                      <w:color w:val="000000"/>
                                      <w:kern w:val="0"/>
                                      <w:sz w:val="20"/>
                                    </w:rPr>
                                    <w:t>958</w:t>
                                  </w:r>
                                </w:p>
                              </w:tc>
                            </w:tr>
                            <w:tr w:rsidR="00BD574D" w:rsidRPr="002B7471" w14:paraId="73AD972B" w14:textId="77777777" w:rsidTr="00DC65E9">
                              <w:trPr>
                                <w:trHeight w:val="363"/>
                                <w:jc w:val="center"/>
                              </w:trPr>
                              <w:tc>
                                <w:tcPr>
                                  <w:tcW w:w="3515" w:type="dxa"/>
                                  <w:shd w:val="clear" w:color="auto" w:fill="auto"/>
                                  <w:noWrap/>
                                  <w:vAlign w:val="center"/>
                                  <w:hideMark/>
                                </w:tcPr>
                                <w:p w14:paraId="2E2452FF" w14:textId="77777777" w:rsidR="00BD574D" w:rsidRPr="002B7471" w:rsidRDefault="00BD574D" w:rsidP="00530AAC">
                                  <w:pPr>
                                    <w:widowControl/>
                                    <w:ind w:firstLineChars="100" w:firstLine="202"/>
                                    <w:jc w:val="distribute"/>
                                    <w:rPr>
                                      <w:rFonts w:ascii="標楷體" w:hAnsi="標楷體" w:cs="新細明體"/>
                                      <w:b/>
                                      <w:bCs/>
                                      <w:color w:val="000000"/>
                                      <w:kern w:val="0"/>
                                      <w:sz w:val="20"/>
                                    </w:rPr>
                                  </w:pPr>
                                  <w:r w:rsidRPr="002B7471">
                                    <w:rPr>
                                      <w:rFonts w:ascii="標楷體" w:hAnsi="標楷體" w:cs="新細明體" w:hint="eastAsia"/>
                                      <w:b/>
                                      <w:bCs/>
                                      <w:color w:val="000000"/>
                                      <w:kern w:val="0"/>
                                      <w:sz w:val="20"/>
                                    </w:rPr>
                                    <w:t>流動資產</w:t>
                                  </w:r>
                                </w:p>
                              </w:tc>
                              <w:tc>
                                <w:tcPr>
                                  <w:tcW w:w="2154" w:type="dxa"/>
                                  <w:shd w:val="clear" w:color="auto" w:fill="auto"/>
                                  <w:noWrap/>
                                  <w:vAlign w:val="center"/>
                                  <w:hideMark/>
                                </w:tcPr>
                                <w:p w14:paraId="4290B9A8" w14:textId="77777777" w:rsidR="00BD574D" w:rsidRPr="00530AAC" w:rsidRDefault="00BD574D" w:rsidP="00530AAC">
                                  <w:pPr>
                                    <w:widowControl/>
                                    <w:ind w:rightChars="12" w:right="34"/>
                                    <w:jc w:val="right"/>
                                    <w:rPr>
                                      <w:rFonts w:ascii="標楷體" w:hAnsi="標楷體" w:cs="新細明體"/>
                                      <w:b/>
                                      <w:bCs/>
                                      <w:color w:val="000000"/>
                                      <w:kern w:val="0"/>
                                      <w:sz w:val="20"/>
                                    </w:rPr>
                                  </w:pPr>
                                  <w:r w:rsidRPr="00530AAC">
                                    <w:rPr>
                                      <w:rFonts w:ascii="標楷體" w:hAnsi="標楷體" w:cs="新細明體"/>
                                      <w:b/>
                                      <w:bCs/>
                                      <w:color w:val="000000"/>
                                      <w:kern w:val="0"/>
                                      <w:sz w:val="20"/>
                                    </w:rPr>
                                    <w:t xml:space="preserve"> 10,646,572 </w:t>
                                  </w:r>
                                </w:p>
                              </w:tc>
                              <w:tc>
                                <w:tcPr>
                                  <w:tcW w:w="2154" w:type="dxa"/>
                                  <w:shd w:val="clear" w:color="auto" w:fill="auto"/>
                                  <w:noWrap/>
                                  <w:vAlign w:val="center"/>
                                  <w:hideMark/>
                                </w:tcPr>
                                <w:p w14:paraId="452F44A3" w14:textId="77777777" w:rsidR="00BD574D" w:rsidRPr="009B66E8" w:rsidRDefault="00BD574D" w:rsidP="00530AAC">
                                  <w:pPr>
                                    <w:widowControl/>
                                    <w:ind w:rightChars="12" w:right="34"/>
                                    <w:jc w:val="right"/>
                                    <w:rPr>
                                      <w:rFonts w:ascii="標楷體" w:hAnsi="標楷體" w:cs="新細明體"/>
                                      <w:b/>
                                      <w:bCs/>
                                      <w:color w:val="000000"/>
                                      <w:kern w:val="0"/>
                                      <w:sz w:val="20"/>
                                    </w:rPr>
                                  </w:pPr>
                                  <w:r w:rsidRPr="000C7835">
                                    <w:rPr>
                                      <w:rFonts w:ascii="標楷體" w:hAnsi="標楷體" w:cs="新細明體"/>
                                      <w:b/>
                                      <w:bCs/>
                                      <w:color w:val="000000"/>
                                      <w:kern w:val="0"/>
                                      <w:sz w:val="20"/>
                                    </w:rPr>
                                    <w:t>9</w:t>
                                  </w:r>
                                  <w:r>
                                    <w:rPr>
                                      <w:rFonts w:ascii="標楷體" w:hAnsi="標楷體" w:cs="新細明體"/>
                                      <w:b/>
                                      <w:bCs/>
                                      <w:color w:val="000000"/>
                                      <w:kern w:val="0"/>
                                      <w:sz w:val="20"/>
                                    </w:rPr>
                                    <w:t>,</w:t>
                                  </w:r>
                                  <w:r w:rsidRPr="000C7835">
                                    <w:rPr>
                                      <w:rFonts w:ascii="標楷體" w:hAnsi="標楷體" w:cs="新細明體"/>
                                      <w:b/>
                                      <w:bCs/>
                                      <w:color w:val="000000"/>
                                      <w:kern w:val="0"/>
                                      <w:sz w:val="20"/>
                                    </w:rPr>
                                    <w:t>541</w:t>
                                  </w:r>
                                  <w:r>
                                    <w:rPr>
                                      <w:rFonts w:ascii="標楷體" w:hAnsi="標楷體" w:cs="新細明體"/>
                                      <w:b/>
                                      <w:bCs/>
                                      <w:color w:val="000000"/>
                                      <w:kern w:val="0"/>
                                      <w:sz w:val="20"/>
                                    </w:rPr>
                                    <w:t>,</w:t>
                                  </w:r>
                                  <w:r w:rsidRPr="000C7835">
                                    <w:rPr>
                                      <w:rFonts w:ascii="標楷體" w:hAnsi="標楷體" w:cs="新細明體"/>
                                      <w:b/>
                                      <w:bCs/>
                                      <w:color w:val="000000"/>
                                      <w:kern w:val="0"/>
                                      <w:sz w:val="20"/>
                                    </w:rPr>
                                    <w:t>333</w:t>
                                  </w:r>
                                </w:p>
                              </w:tc>
                              <w:tc>
                                <w:tcPr>
                                  <w:tcW w:w="2154" w:type="dxa"/>
                                  <w:shd w:val="clear" w:color="auto" w:fill="auto"/>
                                  <w:noWrap/>
                                  <w:vAlign w:val="center"/>
                                  <w:hideMark/>
                                </w:tcPr>
                                <w:p w14:paraId="4168FC8D" w14:textId="77777777" w:rsidR="00BD574D" w:rsidRPr="00687573" w:rsidRDefault="00BD574D" w:rsidP="00530AAC">
                                  <w:pPr>
                                    <w:widowControl/>
                                    <w:ind w:rightChars="12" w:right="34"/>
                                    <w:jc w:val="right"/>
                                    <w:rPr>
                                      <w:rFonts w:ascii="標楷體" w:hAnsi="標楷體" w:cs="新細明體"/>
                                      <w:b/>
                                      <w:bCs/>
                                      <w:color w:val="000000"/>
                                      <w:kern w:val="0"/>
                                      <w:sz w:val="20"/>
                                    </w:rPr>
                                  </w:pPr>
                                  <w:r w:rsidRPr="00687573">
                                    <w:rPr>
                                      <w:rFonts w:ascii="標楷體" w:hAnsi="標楷體" w:cs="新細明體"/>
                                      <w:b/>
                                      <w:bCs/>
                                      <w:color w:val="000000"/>
                                      <w:kern w:val="0"/>
                                      <w:sz w:val="20"/>
                                    </w:rPr>
                                    <w:t>1,105,239</w:t>
                                  </w:r>
                                </w:p>
                              </w:tc>
                            </w:tr>
                            <w:tr w:rsidR="00BD574D" w:rsidRPr="002B7471" w14:paraId="12403FE9" w14:textId="77777777" w:rsidTr="00DC65E9">
                              <w:trPr>
                                <w:trHeight w:val="363"/>
                                <w:jc w:val="center"/>
                              </w:trPr>
                              <w:tc>
                                <w:tcPr>
                                  <w:tcW w:w="3515" w:type="dxa"/>
                                  <w:shd w:val="clear" w:color="auto" w:fill="auto"/>
                                  <w:noWrap/>
                                  <w:vAlign w:val="center"/>
                                  <w:hideMark/>
                                </w:tcPr>
                                <w:p w14:paraId="658D46AD" w14:textId="77777777" w:rsidR="00BD574D" w:rsidRPr="002B7471" w:rsidRDefault="00BD574D" w:rsidP="000C7835">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現金</w:t>
                                  </w:r>
                                </w:p>
                              </w:tc>
                              <w:tc>
                                <w:tcPr>
                                  <w:tcW w:w="2154" w:type="dxa"/>
                                  <w:shd w:val="clear" w:color="auto" w:fill="auto"/>
                                  <w:noWrap/>
                                  <w:vAlign w:val="center"/>
                                  <w:hideMark/>
                                </w:tcPr>
                                <w:p w14:paraId="77DD5700" w14:textId="77777777" w:rsidR="00BD574D" w:rsidRPr="000C7835" w:rsidRDefault="00BD574D" w:rsidP="000C7835">
                                  <w:pPr>
                                    <w:widowControl/>
                                    <w:ind w:rightChars="12" w:right="34"/>
                                    <w:jc w:val="right"/>
                                    <w:rPr>
                                      <w:rFonts w:ascii="標楷體" w:hAnsi="標楷體" w:cs="新細明體"/>
                                      <w:color w:val="000000"/>
                                      <w:kern w:val="0"/>
                                      <w:sz w:val="20"/>
                                    </w:rPr>
                                  </w:pPr>
                                  <w:r w:rsidRPr="000C7835">
                                    <w:rPr>
                                      <w:rFonts w:ascii="標楷體" w:hAnsi="標楷體" w:cs="新細明體"/>
                                      <w:color w:val="000000"/>
                                      <w:kern w:val="0"/>
                                      <w:sz w:val="20"/>
                                    </w:rPr>
                                    <w:t xml:space="preserve"> 7,519,883 </w:t>
                                  </w:r>
                                </w:p>
                              </w:tc>
                              <w:tc>
                                <w:tcPr>
                                  <w:tcW w:w="2154" w:type="dxa"/>
                                  <w:shd w:val="clear" w:color="auto" w:fill="auto"/>
                                  <w:noWrap/>
                                  <w:vAlign w:val="center"/>
                                  <w:hideMark/>
                                </w:tcPr>
                                <w:p w14:paraId="015F9A62" w14:textId="77777777" w:rsidR="00BD574D" w:rsidRPr="008201B3" w:rsidRDefault="00BD574D" w:rsidP="000C7835">
                                  <w:pPr>
                                    <w:widowControl/>
                                    <w:ind w:rightChars="12" w:right="34"/>
                                    <w:jc w:val="right"/>
                                    <w:rPr>
                                      <w:rFonts w:ascii="標楷體" w:hAnsi="標楷體" w:cs="新細明體"/>
                                      <w:color w:val="000000"/>
                                      <w:kern w:val="0"/>
                                      <w:sz w:val="20"/>
                                    </w:rPr>
                                  </w:pPr>
                                  <w:r w:rsidRPr="000C7835">
                                    <w:rPr>
                                      <w:rFonts w:ascii="標楷體" w:hAnsi="標楷體" w:cs="新細明體"/>
                                      <w:color w:val="000000"/>
                                      <w:kern w:val="0"/>
                                      <w:sz w:val="20"/>
                                    </w:rPr>
                                    <w:t xml:space="preserve"> 6,428,489 </w:t>
                                  </w:r>
                                </w:p>
                              </w:tc>
                              <w:tc>
                                <w:tcPr>
                                  <w:tcW w:w="2154" w:type="dxa"/>
                                  <w:shd w:val="clear" w:color="auto" w:fill="auto"/>
                                  <w:noWrap/>
                                  <w:vAlign w:val="center"/>
                                  <w:hideMark/>
                                </w:tcPr>
                                <w:p w14:paraId="4BB24CFC" w14:textId="77777777" w:rsidR="00BD574D" w:rsidRPr="00687573" w:rsidRDefault="00BD574D" w:rsidP="000C7835">
                                  <w:pPr>
                                    <w:widowControl/>
                                    <w:ind w:rightChars="12" w:right="34"/>
                                    <w:jc w:val="right"/>
                                    <w:rPr>
                                      <w:rFonts w:ascii="標楷體" w:hAnsi="標楷體" w:cs="新細明體"/>
                                      <w:color w:val="000000"/>
                                      <w:kern w:val="0"/>
                                      <w:sz w:val="20"/>
                                    </w:rPr>
                                  </w:pPr>
                                  <w:r w:rsidRPr="00687573">
                                    <w:rPr>
                                      <w:rFonts w:ascii="標楷體" w:hAnsi="標楷體" w:cs="新細明體"/>
                                      <w:color w:val="000000"/>
                                      <w:kern w:val="0"/>
                                      <w:sz w:val="20"/>
                                    </w:rPr>
                                    <w:t>1,091,393</w:t>
                                  </w:r>
                                </w:p>
                              </w:tc>
                            </w:tr>
                            <w:tr w:rsidR="00BD574D" w:rsidRPr="002B7471" w14:paraId="22213DFA" w14:textId="77777777" w:rsidTr="00DC65E9">
                              <w:trPr>
                                <w:trHeight w:val="363"/>
                                <w:jc w:val="center"/>
                              </w:trPr>
                              <w:tc>
                                <w:tcPr>
                                  <w:tcW w:w="3515" w:type="dxa"/>
                                  <w:shd w:val="clear" w:color="auto" w:fill="auto"/>
                                  <w:noWrap/>
                                  <w:vAlign w:val="center"/>
                                  <w:hideMark/>
                                </w:tcPr>
                                <w:p w14:paraId="45E07CD9" w14:textId="77777777" w:rsidR="00BD574D" w:rsidRPr="002B7471" w:rsidRDefault="00BD574D" w:rsidP="000C7835">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短期投資</w:t>
                                  </w:r>
                                </w:p>
                              </w:tc>
                              <w:tc>
                                <w:tcPr>
                                  <w:tcW w:w="2154" w:type="dxa"/>
                                  <w:shd w:val="clear" w:color="auto" w:fill="auto"/>
                                  <w:noWrap/>
                                  <w:vAlign w:val="center"/>
                                  <w:hideMark/>
                                </w:tcPr>
                                <w:p w14:paraId="50227B4E" w14:textId="77777777" w:rsidR="00BD574D" w:rsidRPr="000C7835" w:rsidRDefault="00BD574D" w:rsidP="000C7835">
                                  <w:pPr>
                                    <w:widowControl/>
                                    <w:ind w:rightChars="12" w:right="34"/>
                                    <w:jc w:val="right"/>
                                    <w:rPr>
                                      <w:rFonts w:ascii="標楷體" w:hAnsi="標楷體" w:cs="新細明體"/>
                                      <w:color w:val="000000"/>
                                      <w:kern w:val="0"/>
                                      <w:sz w:val="20"/>
                                    </w:rPr>
                                  </w:pPr>
                                  <w:r w:rsidRPr="000C7835">
                                    <w:rPr>
                                      <w:rFonts w:ascii="標楷體" w:hAnsi="標楷體" w:cs="新細明體"/>
                                      <w:color w:val="000000"/>
                                      <w:kern w:val="0"/>
                                      <w:sz w:val="20"/>
                                    </w:rPr>
                                    <w:t xml:space="preserve"> 259,100 </w:t>
                                  </w:r>
                                </w:p>
                              </w:tc>
                              <w:tc>
                                <w:tcPr>
                                  <w:tcW w:w="2154" w:type="dxa"/>
                                  <w:shd w:val="clear" w:color="auto" w:fill="auto"/>
                                  <w:noWrap/>
                                  <w:vAlign w:val="center"/>
                                  <w:hideMark/>
                                </w:tcPr>
                                <w:p w14:paraId="55E13D72" w14:textId="77777777" w:rsidR="00BD574D" w:rsidRPr="008201B3" w:rsidRDefault="00BD574D" w:rsidP="000C7835">
                                  <w:pPr>
                                    <w:widowControl/>
                                    <w:ind w:rightChars="12" w:right="34"/>
                                    <w:jc w:val="right"/>
                                    <w:rPr>
                                      <w:rFonts w:ascii="標楷體" w:hAnsi="標楷體" w:cs="新細明體"/>
                                      <w:color w:val="000000"/>
                                      <w:kern w:val="0"/>
                                      <w:sz w:val="20"/>
                                    </w:rPr>
                                  </w:pPr>
                                  <w:r w:rsidRPr="000C7835">
                                    <w:rPr>
                                      <w:rFonts w:ascii="標楷體" w:hAnsi="標楷體" w:cs="新細明體"/>
                                      <w:color w:val="000000"/>
                                      <w:kern w:val="0"/>
                                      <w:sz w:val="20"/>
                                    </w:rPr>
                                    <w:t xml:space="preserve"> 279,400 </w:t>
                                  </w:r>
                                </w:p>
                              </w:tc>
                              <w:tc>
                                <w:tcPr>
                                  <w:tcW w:w="2154" w:type="dxa"/>
                                  <w:shd w:val="clear" w:color="auto" w:fill="auto"/>
                                  <w:noWrap/>
                                  <w:vAlign w:val="center"/>
                                  <w:hideMark/>
                                </w:tcPr>
                                <w:p w14:paraId="3CFF1DA6" w14:textId="77777777" w:rsidR="00BD574D" w:rsidRPr="00687573" w:rsidRDefault="00BD574D" w:rsidP="000C7835">
                                  <w:pPr>
                                    <w:widowControl/>
                                    <w:ind w:rightChars="12" w:right="34"/>
                                    <w:jc w:val="right"/>
                                    <w:rPr>
                                      <w:rFonts w:ascii="標楷體" w:hAnsi="標楷體" w:cs="新細明體"/>
                                      <w:color w:val="000000"/>
                                      <w:kern w:val="0"/>
                                      <w:sz w:val="20"/>
                                    </w:rPr>
                                  </w:pPr>
                                  <w:r w:rsidRPr="00687573">
                                    <w:rPr>
                                      <w:rFonts w:ascii="標楷體" w:hAnsi="標楷體" w:cs="新細明體" w:hint="eastAsia"/>
                                      <w:color w:val="000000"/>
                                      <w:kern w:val="0"/>
                                      <w:sz w:val="20"/>
                                    </w:rPr>
                                    <w:t xml:space="preserve">- </w:t>
                                  </w:r>
                                  <w:r w:rsidRPr="00687573">
                                    <w:rPr>
                                      <w:rFonts w:ascii="標楷體" w:hAnsi="標楷體" w:cs="新細明體"/>
                                      <w:color w:val="000000"/>
                                      <w:kern w:val="0"/>
                                      <w:sz w:val="20"/>
                                    </w:rPr>
                                    <w:t>20</w:t>
                                  </w:r>
                                  <w:r w:rsidRPr="00687573">
                                    <w:rPr>
                                      <w:rFonts w:ascii="標楷體" w:hAnsi="標楷體" w:cs="新細明體" w:hint="eastAsia"/>
                                      <w:color w:val="000000"/>
                                      <w:kern w:val="0"/>
                                      <w:sz w:val="20"/>
                                    </w:rPr>
                                    <w:t>,300</w:t>
                                  </w:r>
                                </w:p>
                              </w:tc>
                            </w:tr>
                            <w:tr w:rsidR="00BD574D" w:rsidRPr="002B7471" w14:paraId="680C41B6" w14:textId="77777777" w:rsidTr="00DC65E9">
                              <w:trPr>
                                <w:trHeight w:val="363"/>
                                <w:jc w:val="center"/>
                              </w:trPr>
                              <w:tc>
                                <w:tcPr>
                                  <w:tcW w:w="3515" w:type="dxa"/>
                                  <w:shd w:val="clear" w:color="auto" w:fill="auto"/>
                                  <w:noWrap/>
                                  <w:vAlign w:val="center"/>
                                  <w:hideMark/>
                                </w:tcPr>
                                <w:p w14:paraId="70535D09" w14:textId="77777777" w:rsidR="00BD574D" w:rsidRPr="002B7471" w:rsidRDefault="00BD574D" w:rsidP="000C7835">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應收款項</w:t>
                                  </w:r>
                                </w:p>
                              </w:tc>
                              <w:tc>
                                <w:tcPr>
                                  <w:tcW w:w="2154" w:type="dxa"/>
                                  <w:shd w:val="clear" w:color="auto" w:fill="auto"/>
                                  <w:noWrap/>
                                  <w:vAlign w:val="center"/>
                                  <w:hideMark/>
                                </w:tcPr>
                                <w:p w14:paraId="49250B78" w14:textId="77777777" w:rsidR="00BD574D" w:rsidRPr="000C7835" w:rsidRDefault="00BD574D" w:rsidP="000C7835">
                                  <w:pPr>
                                    <w:widowControl/>
                                    <w:ind w:rightChars="12" w:right="34"/>
                                    <w:jc w:val="right"/>
                                    <w:rPr>
                                      <w:rFonts w:ascii="標楷體" w:hAnsi="標楷體" w:cs="新細明體"/>
                                      <w:color w:val="000000"/>
                                      <w:kern w:val="0"/>
                                      <w:sz w:val="20"/>
                                    </w:rPr>
                                  </w:pPr>
                                  <w:r w:rsidRPr="000C7835">
                                    <w:rPr>
                                      <w:rFonts w:ascii="標楷體" w:hAnsi="標楷體" w:cs="新細明體"/>
                                      <w:color w:val="000000"/>
                                      <w:kern w:val="0"/>
                                      <w:sz w:val="20"/>
                                    </w:rPr>
                                    <w:t xml:space="preserve"> 2,182,037 </w:t>
                                  </w:r>
                                </w:p>
                              </w:tc>
                              <w:tc>
                                <w:tcPr>
                                  <w:tcW w:w="2154" w:type="dxa"/>
                                  <w:shd w:val="clear" w:color="auto" w:fill="auto"/>
                                  <w:noWrap/>
                                  <w:vAlign w:val="center"/>
                                  <w:hideMark/>
                                </w:tcPr>
                                <w:p w14:paraId="2D35D555" w14:textId="77777777" w:rsidR="00BD574D" w:rsidRPr="008201B3" w:rsidRDefault="00BD574D" w:rsidP="000C7835">
                                  <w:pPr>
                                    <w:widowControl/>
                                    <w:ind w:rightChars="12" w:right="34"/>
                                    <w:jc w:val="right"/>
                                    <w:rPr>
                                      <w:rFonts w:ascii="標楷體" w:hAnsi="標楷體" w:cs="新細明體"/>
                                      <w:color w:val="000000"/>
                                      <w:kern w:val="0"/>
                                      <w:sz w:val="20"/>
                                    </w:rPr>
                                  </w:pPr>
                                  <w:r w:rsidRPr="000C7835">
                                    <w:rPr>
                                      <w:rFonts w:ascii="標楷體" w:hAnsi="標楷體" w:cs="新細明體"/>
                                      <w:color w:val="000000"/>
                                      <w:kern w:val="0"/>
                                      <w:sz w:val="20"/>
                                    </w:rPr>
                                    <w:t xml:space="preserve"> 2,347,245 </w:t>
                                  </w:r>
                                </w:p>
                              </w:tc>
                              <w:tc>
                                <w:tcPr>
                                  <w:tcW w:w="2154" w:type="dxa"/>
                                  <w:shd w:val="clear" w:color="auto" w:fill="auto"/>
                                  <w:noWrap/>
                                  <w:vAlign w:val="center"/>
                                  <w:hideMark/>
                                </w:tcPr>
                                <w:p w14:paraId="0545F673" w14:textId="77777777" w:rsidR="00BD574D" w:rsidRPr="00B266D1" w:rsidRDefault="00BD574D" w:rsidP="000C7835">
                                  <w:pPr>
                                    <w:widowControl/>
                                    <w:ind w:rightChars="12" w:right="34"/>
                                    <w:jc w:val="right"/>
                                    <w:rPr>
                                      <w:rFonts w:ascii="標楷體" w:hAnsi="標楷體" w:cs="新細明體"/>
                                      <w:color w:val="000000"/>
                                      <w:kern w:val="0"/>
                                      <w:sz w:val="20"/>
                                      <w:highlight w:val="lightGray"/>
                                    </w:rPr>
                                  </w:pPr>
                                  <w:r w:rsidRPr="004271E7">
                                    <w:rPr>
                                      <w:rFonts w:ascii="標楷體" w:hAnsi="標楷體" w:cs="新細明體" w:hint="eastAsia"/>
                                      <w:color w:val="000000"/>
                                      <w:kern w:val="0"/>
                                      <w:sz w:val="20"/>
                                    </w:rPr>
                                    <w:t xml:space="preserve">- </w:t>
                                  </w:r>
                                  <w:r w:rsidRPr="004271E7">
                                    <w:rPr>
                                      <w:rFonts w:ascii="標楷體" w:hAnsi="標楷體" w:cs="新細明體"/>
                                      <w:color w:val="000000"/>
                                      <w:kern w:val="0"/>
                                      <w:sz w:val="20"/>
                                    </w:rPr>
                                    <w:t>16</w:t>
                                  </w:r>
                                  <w:r w:rsidRPr="004271E7">
                                    <w:rPr>
                                      <w:rFonts w:ascii="標楷體" w:hAnsi="標楷體" w:cs="新細明體" w:hint="eastAsia"/>
                                      <w:color w:val="000000"/>
                                      <w:kern w:val="0"/>
                                      <w:sz w:val="20"/>
                                    </w:rPr>
                                    <w:t>5,</w:t>
                                  </w:r>
                                  <w:r w:rsidRPr="004271E7">
                                    <w:rPr>
                                      <w:rFonts w:ascii="標楷體" w:hAnsi="標楷體" w:cs="新細明體"/>
                                      <w:color w:val="000000"/>
                                      <w:kern w:val="0"/>
                                      <w:sz w:val="20"/>
                                    </w:rPr>
                                    <w:t>2</w:t>
                                  </w:r>
                                  <w:r w:rsidRPr="004271E7">
                                    <w:rPr>
                                      <w:rFonts w:ascii="標楷體" w:hAnsi="標楷體" w:cs="新細明體" w:hint="eastAsia"/>
                                      <w:color w:val="000000"/>
                                      <w:kern w:val="0"/>
                                      <w:sz w:val="20"/>
                                    </w:rPr>
                                    <w:t>0</w:t>
                                  </w:r>
                                  <w:r w:rsidRPr="004271E7">
                                    <w:rPr>
                                      <w:rFonts w:ascii="標楷體" w:hAnsi="標楷體" w:cs="新細明體"/>
                                      <w:color w:val="000000"/>
                                      <w:kern w:val="0"/>
                                      <w:sz w:val="20"/>
                                    </w:rPr>
                                    <w:t>8</w:t>
                                  </w:r>
                                </w:p>
                              </w:tc>
                            </w:tr>
                            <w:tr w:rsidR="00BD574D" w:rsidRPr="002B7471" w14:paraId="2F24F697" w14:textId="77777777" w:rsidTr="00DC65E9">
                              <w:trPr>
                                <w:trHeight w:val="363"/>
                                <w:jc w:val="center"/>
                              </w:trPr>
                              <w:tc>
                                <w:tcPr>
                                  <w:tcW w:w="3515" w:type="dxa"/>
                                  <w:shd w:val="clear" w:color="auto" w:fill="auto"/>
                                  <w:noWrap/>
                                  <w:vAlign w:val="center"/>
                                  <w:hideMark/>
                                </w:tcPr>
                                <w:p w14:paraId="3941DC34" w14:textId="77777777" w:rsidR="00BD574D" w:rsidRPr="002B7471" w:rsidRDefault="00BD574D" w:rsidP="000C7835">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存貨</w:t>
                                  </w:r>
                                </w:p>
                              </w:tc>
                              <w:tc>
                                <w:tcPr>
                                  <w:tcW w:w="2154" w:type="dxa"/>
                                  <w:shd w:val="clear" w:color="auto" w:fill="auto"/>
                                  <w:noWrap/>
                                  <w:vAlign w:val="center"/>
                                  <w:hideMark/>
                                </w:tcPr>
                                <w:p w14:paraId="2EA97EC0" w14:textId="77777777" w:rsidR="00BD574D" w:rsidRPr="000C7835" w:rsidRDefault="00BD574D" w:rsidP="000C7835">
                                  <w:pPr>
                                    <w:widowControl/>
                                    <w:ind w:rightChars="12" w:right="34"/>
                                    <w:jc w:val="right"/>
                                    <w:rPr>
                                      <w:rFonts w:ascii="標楷體" w:hAnsi="標楷體" w:cs="新細明體"/>
                                      <w:color w:val="000000"/>
                                      <w:kern w:val="0"/>
                                      <w:sz w:val="20"/>
                                    </w:rPr>
                                  </w:pPr>
                                  <w:r w:rsidRPr="000C7835">
                                    <w:rPr>
                                      <w:rFonts w:ascii="標楷體" w:hAnsi="標楷體" w:cs="新細明體"/>
                                      <w:color w:val="000000"/>
                                      <w:kern w:val="0"/>
                                      <w:sz w:val="20"/>
                                    </w:rPr>
                                    <w:t xml:space="preserve"> 2,429 </w:t>
                                  </w:r>
                                </w:p>
                              </w:tc>
                              <w:tc>
                                <w:tcPr>
                                  <w:tcW w:w="2154" w:type="dxa"/>
                                  <w:shd w:val="clear" w:color="auto" w:fill="auto"/>
                                  <w:noWrap/>
                                  <w:vAlign w:val="center"/>
                                  <w:hideMark/>
                                </w:tcPr>
                                <w:p w14:paraId="377046A5" w14:textId="77777777" w:rsidR="00BD574D" w:rsidRPr="008201B3" w:rsidRDefault="00BD574D" w:rsidP="000C7835">
                                  <w:pPr>
                                    <w:widowControl/>
                                    <w:ind w:rightChars="12" w:right="34"/>
                                    <w:jc w:val="right"/>
                                    <w:rPr>
                                      <w:rFonts w:ascii="標楷體" w:hAnsi="標楷體" w:cs="新細明體"/>
                                      <w:color w:val="000000"/>
                                      <w:kern w:val="0"/>
                                      <w:sz w:val="20"/>
                                    </w:rPr>
                                  </w:pPr>
                                  <w:r w:rsidRPr="000C7835">
                                    <w:rPr>
                                      <w:rFonts w:ascii="標楷體" w:hAnsi="標楷體" w:cs="新細明體"/>
                                      <w:color w:val="000000"/>
                                      <w:kern w:val="0"/>
                                      <w:sz w:val="20"/>
                                    </w:rPr>
                                    <w:t xml:space="preserve"> 2,310 </w:t>
                                  </w:r>
                                </w:p>
                              </w:tc>
                              <w:tc>
                                <w:tcPr>
                                  <w:tcW w:w="2154" w:type="dxa"/>
                                  <w:shd w:val="clear" w:color="auto" w:fill="auto"/>
                                  <w:noWrap/>
                                  <w:vAlign w:val="center"/>
                                  <w:hideMark/>
                                </w:tcPr>
                                <w:p w14:paraId="6952F8F0" w14:textId="77777777" w:rsidR="00BD574D" w:rsidRPr="00B266D1" w:rsidRDefault="00BD574D" w:rsidP="000C7835">
                                  <w:pPr>
                                    <w:widowControl/>
                                    <w:ind w:rightChars="12" w:right="34"/>
                                    <w:jc w:val="right"/>
                                    <w:rPr>
                                      <w:rFonts w:ascii="標楷體" w:hAnsi="標楷體" w:cs="新細明體"/>
                                      <w:color w:val="000000"/>
                                      <w:kern w:val="0"/>
                                      <w:sz w:val="20"/>
                                      <w:highlight w:val="lightGray"/>
                                    </w:rPr>
                                  </w:pPr>
                                  <w:r w:rsidRPr="004271E7">
                                    <w:rPr>
                                      <w:rFonts w:ascii="標楷體" w:hAnsi="標楷體" w:cs="新細明體"/>
                                      <w:color w:val="000000"/>
                                      <w:kern w:val="0"/>
                                      <w:sz w:val="20"/>
                                    </w:rPr>
                                    <w:t>119</w:t>
                                  </w:r>
                                </w:p>
                              </w:tc>
                            </w:tr>
                            <w:tr w:rsidR="00BD574D" w:rsidRPr="002B7471" w14:paraId="77B8228C" w14:textId="77777777" w:rsidTr="00DC65E9">
                              <w:trPr>
                                <w:trHeight w:val="363"/>
                                <w:jc w:val="center"/>
                              </w:trPr>
                              <w:tc>
                                <w:tcPr>
                                  <w:tcW w:w="3515" w:type="dxa"/>
                                  <w:shd w:val="clear" w:color="auto" w:fill="auto"/>
                                  <w:noWrap/>
                                  <w:vAlign w:val="center"/>
                                  <w:hideMark/>
                                </w:tcPr>
                                <w:p w14:paraId="3814CBCF" w14:textId="77777777" w:rsidR="00BD574D" w:rsidRPr="002B7471" w:rsidRDefault="00BD574D" w:rsidP="000C7835">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預付款項</w:t>
                                  </w:r>
                                </w:p>
                              </w:tc>
                              <w:tc>
                                <w:tcPr>
                                  <w:tcW w:w="2154" w:type="dxa"/>
                                  <w:shd w:val="clear" w:color="auto" w:fill="auto"/>
                                  <w:noWrap/>
                                  <w:vAlign w:val="center"/>
                                  <w:hideMark/>
                                </w:tcPr>
                                <w:p w14:paraId="10DB8C95" w14:textId="77777777" w:rsidR="00BD574D" w:rsidRPr="000C7835" w:rsidRDefault="00BD574D" w:rsidP="000C7835">
                                  <w:pPr>
                                    <w:widowControl/>
                                    <w:ind w:rightChars="12" w:right="34"/>
                                    <w:jc w:val="right"/>
                                    <w:rPr>
                                      <w:rFonts w:ascii="標楷體" w:hAnsi="標楷體" w:cs="新細明體"/>
                                      <w:color w:val="000000"/>
                                      <w:kern w:val="0"/>
                                      <w:sz w:val="20"/>
                                    </w:rPr>
                                  </w:pPr>
                                  <w:r w:rsidRPr="000C7835">
                                    <w:rPr>
                                      <w:rFonts w:ascii="標楷體" w:hAnsi="標楷體" w:cs="新細明體"/>
                                      <w:color w:val="000000"/>
                                      <w:kern w:val="0"/>
                                      <w:sz w:val="20"/>
                                    </w:rPr>
                                    <w:t xml:space="preserve"> 682,637 </w:t>
                                  </w:r>
                                </w:p>
                              </w:tc>
                              <w:tc>
                                <w:tcPr>
                                  <w:tcW w:w="2154" w:type="dxa"/>
                                  <w:shd w:val="clear" w:color="auto" w:fill="auto"/>
                                  <w:noWrap/>
                                  <w:vAlign w:val="center"/>
                                  <w:hideMark/>
                                </w:tcPr>
                                <w:p w14:paraId="51ACF570" w14:textId="77777777" w:rsidR="00BD574D" w:rsidRPr="008201B3" w:rsidRDefault="00BD574D" w:rsidP="000C7835">
                                  <w:pPr>
                                    <w:widowControl/>
                                    <w:ind w:rightChars="12" w:right="34"/>
                                    <w:jc w:val="right"/>
                                    <w:rPr>
                                      <w:rFonts w:ascii="標楷體" w:hAnsi="標楷體" w:cs="新細明體"/>
                                      <w:color w:val="000000"/>
                                      <w:kern w:val="0"/>
                                      <w:sz w:val="20"/>
                                    </w:rPr>
                                  </w:pPr>
                                  <w:r w:rsidRPr="000C7835">
                                    <w:rPr>
                                      <w:rFonts w:ascii="標楷體" w:hAnsi="標楷體" w:cs="新細明體"/>
                                      <w:color w:val="000000"/>
                                      <w:kern w:val="0"/>
                                      <w:sz w:val="20"/>
                                    </w:rPr>
                                    <w:t xml:space="preserve"> 483,403 </w:t>
                                  </w:r>
                                </w:p>
                              </w:tc>
                              <w:tc>
                                <w:tcPr>
                                  <w:tcW w:w="2154" w:type="dxa"/>
                                  <w:shd w:val="clear" w:color="auto" w:fill="auto"/>
                                  <w:noWrap/>
                                  <w:vAlign w:val="center"/>
                                  <w:hideMark/>
                                </w:tcPr>
                                <w:p w14:paraId="7350A433" w14:textId="77777777" w:rsidR="00BD574D" w:rsidRPr="00B266D1" w:rsidRDefault="00BD574D" w:rsidP="000C7835">
                                  <w:pPr>
                                    <w:widowControl/>
                                    <w:ind w:rightChars="12" w:right="34"/>
                                    <w:jc w:val="right"/>
                                    <w:rPr>
                                      <w:rFonts w:ascii="標楷體" w:hAnsi="標楷體" w:cs="新細明體"/>
                                      <w:color w:val="000000"/>
                                      <w:kern w:val="0"/>
                                      <w:sz w:val="20"/>
                                      <w:highlight w:val="lightGray"/>
                                    </w:rPr>
                                  </w:pPr>
                                  <w:r w:rsidRPr="004271E7">
                                    <w:rPr>
                                      <w:rFonts w:ascii="標楷體" w:hAnsi="標楷體" w:cs="新細明體"/>
                                      <w:color w:val="000000"/>
                                      <w:kern w:val="0"/>
                                      <w:sz w:val="20"/>
                                    </w:rPr>
                                    <w:t>199,234</w:t>
                                  </w:r>
                                </w:p>
                              </w:tc>
                            </w:tr>
                            <w:tr w:rsidR="00BD574D" w:rsidRPr="002B7471" w14:paraId="48A20348" w14:textId="77777777" w:rsidTr="00DC65E9">
                              <w:trPr>
                                <w:trHeight w:val="363"/>
                                <w:jc w:val="center"/>
                              </w:trPr>
                              <w:tc>
                                <w:tcPr>
                                  <w:tcW w:w="3515" w:type="dxa"/>
                                  <w:shd w:val="clear" w:color="auto" w:fill="auto"/>
                                  <w:noWrap/>
                                  <w:vAlign w:val="center"/>
                                  <w:hideMark/>
                                </w:tcPr>
                                <w:p w14:paraId="6E1255F5" w14:textId="77777777" w:rsidR="00BD574D" w:rsidRPr="002B7471" w:rsidRDefault="00BD574D" w:rsidP="000C7835">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其他流動資產</w:t>
                                  </w:r>
                                </w:p>
                              </w:tc>
                              <w:tc>
                                <w:tcPr>
                                  <w:tcW w:w="2154" w:type="dxa"/>
                                  <w:shd w:val="clear" w:color="auto" w:fill="auto"/>
                                  <w:noWrap/>
                                  <w:vAlign w:val="center"/>
                                  <w:hideMark/>
                                </w:tcPr>
                                <w:p w14:paraId="50789702" w14:textId="77777777" w:rsidR="00BD574D" w:rsidRPr="000C7835" w:rsidRDefault="00BD574D" w:rsidP="000C7835">
                                  <w:pPr>
                                    <w:widowControl/>
                                    <w:ind w:rightChars="12" w:right="34"/>
                                    <w:jc w:val="right"/>
                                    <w:rPr>
                                      <w:rFonts w:ascii="標楷體" w:hAnsi="標楷體" w:cs="新細明體"/>
                                      <w:color w:val="000000"/>
                                      <w:kern w:val="0"/>
                                      <w:sz w:val="20"/>
                                    </w:rPr>
                                  </w:pPr>
                                  <w:r w:rsidRPr="000C7835">
                                    <w:rPr>
                                      <w:rFonts w:ascii="標楷體" w:hAnsi="標楷體" w:cs="新細明體"/>
                                      <w:color w:val="000000"/>
                                      <w:kern w:val="0"/>
                                      <w:sz w:val="20"/>
                                    </w:rPr>
                                    <w:t xml:space="preserve"> 484 </w:t>
                                  </w:r>
                                </w:p>
                              </w:tc>
                              <w:tc>
                                <w:tcPr>
                                  <w:tcW w:w="2154" w:type="dxa"/>
                                  <w:shd w:val="clear" w:color="auto" w:fill="auto"/>
                                  <w:noWrap/>
                                  <w:vAlign w:val="center"/>
                                  <w:hideMark/>
                                </w:tcPr>
                                <w:p w14:paraId="3D45FD12" w14:textId="77777777" w:rsidR="00BD574D" w:rsidRPr="008201B3" w:rsidRDefault="00BD574D" w:rsidP="000C7835">
                                  <w:pPr>
                                    <w:widowControl/>
                                    <w:ind w:rightChars="12" w:right="34"/>
                                    <w:jc w:val="right"/>
                                    <w:rPr>
                                      <w:rFonts w:ascii="標楷體" w:hAnsi="標楷體" w:cs="新細明體"/>
                                      <w:color w:val="000000"/>
                                      <w:kern w:val="0"/>
                                      <w:sz w:val="20"/>
                                    </w:rPr>
                                  </w:pPr>
                                  <w:r w:rsidRPr="000C7835">
                                    <w:rPr>
                                      <w:rFonts w:ascii="標楷體" w:hAnsi="標楷體" w:cs="新細明體"/>
                                      <w:color w:val="000000"/>
                                      <w:kern w:val="0"/>
                                      <w:sz w:val="20"/>
                                    </w:rPr>
                                    <w:t xml:space="preserve"> 484 </w:t>
                                  </w:r>
                                </w:p>
                              </w:tc>
                              <w:tc>
                                <w:tcPr>
                                  <w:tcW w:w="2154" w:type="dxa"/>
                                  <w:shd w:val="clear" w:color="auto" w:fill="auto"/>
                                  <w:noWrap/>
                                  <w:vAlign w:val="center"/>
                                  <w:hideMark/>
                                </w:tcPr>
                                <w:p w14:paraId="410A711C" w14:textId="77777777" w:rsidR="00BD574D" w:rsidRPr="00B266D1" w:rsidRDefault="00BD574D" w:rsidP="000C7835">
                                  <w:pPr>
                                    <w:widowControl/>
                                    <w:ind w:rightChars="12" w:right="34"/>
                                    <w:jc w:val="right"/>
                                    <w:rPr>
                                      <w:rFonts w:ascii="標楷體" w:hAnsi="標楷體" w:cs="新細明體"/>
                                      <w:color w:val="000000"/>
                                      <w:kern w:val="0"/>
                                      <w:sz w:val="20"/>
                                      <w:highlight w:val="lightGray"/>
                                    </w:rPr>
                                  </w:pPr>
                                  <w:r w:rsidRPr="004271E7">
                                    <w:rPr>
                                      <w:rFonts w:ascii="標楷體" w:hAnsi="標楷體" w:cs="新細明體" w:hint="eastAsia"/>
                                      <w:color w:val="000000"/>
                                      <w:kern w:val="0"/>
                                      <w:sz w:val="20"/>
                                    </w:rPr>
                                    <w:t>－</w:t>
                                  </w:r>
                                </w:p>
                              </w:tc>
                            </w:tr>
                            <w:tr w:rsidR="00BD574D" w:rsidRPr="002B7471" w14:paraId="64FD85EA" w14:textId="77777777" w:rsidTr="00DC65E9">
                              <w:trPr>
                                <w:trHeight w:val="363"/>
                                <w:jc w:val="center"/>
                              </w:trPr>
                              <w:tc>
                                <w:tcPr>
                                  <w:tcW w:w="3515" w:type="dxa"/>
                                  <w:shd w:val="clear" w:color="auto" w:fill="auto"/>
                                  <w:noWrap/>
                                  <w:vAlign w:val="center"/>
                                  <w:hideMark/>
                                </w:tcPr>
                                <w:p w14:paraId="0A64BF45" w14:textId="77777777" w:rsidR="00BD574D" w:rsidRPr="002B7471" w:rsidRDefault="00BD574D" w:rsidP="00B266D1">
                                  <w:pPr>
                                    <w:widowControl/>
                                    <w:ind w:firstLineChars="100" w:firstLine="202"/>
                                    <w:jc w:val="distribute"/>
                                    <w:rPr>
                                      <w:rFonts w:ascii="標楷體" w:hAnsi="標楷體" w:cs="新細明體"/>
                                      <w:b/>
                                      <w:bCs/>
                                      <w:color w:val="000000"/>
                                      <w:kern w:val="0"/>
                                      <w:sz w:val="20"/>
                                    </w:rPr>
                                  </w:pPr>
                                  <w:r w:rsidRPr="002B7471">
                                    <w:rPr>
                                      <w:rFonts w:ascii="標楷體" w:hAnsi="標楷體" w:cs="新細明體" w:hint="eastAsia"/>
                                      <w:b/>
                                      <w:bCs/>
                                      <w:color w:val="000000"/>
                                      <w:kern w:val="0"/>
                                      <w:sz w:val="20"/>
                                    </w:rPr>
                                    <w:t>非流動資產</w:t>
                                  </w:r>
                                </w:p>
                              </w:tc>
                              <w:tc>
                                <w:tcPr>
                                  <w:tcW w:w="2154" w:type="dxa"/>
                                  <w:shd w:val="clear" w:color="auto" w:fill="auto"/>
                                  <w:noWrap/>
                                  <w:vAlign w:val="center"/>
                                  <w:hideMark/>
                                </w:tcPr>
                                <w:p w14:paraId="560A72F0" w14:textId="77777777" w:rsidR="00BD574D" w:rsidRPr="00B266D1" w:rsidRDefault="00BD574D" w:rsidP="00B266D1">
                                  <w:pPr>
                                    <w:widowControl/>
                                    <w:ind w:rightChars="12" w:right="34"/>
                                    <w:jc w:val="right"/>
                                    <w:rPr>
                                      <w:rFonts w:ascii="標楷體" w:hAnsi="標楷體" w:cs="新細明體"/>
                                      <w:b/>
                                      <w:bCs/>
                                      <w:color w:val="000000"/>
                                      <w:kern w:val="0"/>
                                      <w:sz w:val="20"/>
                                      <w:highlight w:val="yellow"/>
                                    </w:rPr>
                                  </w:pPr>
                                  <w:r w:rsidRPr="00B12CF3">
                                    <w:rPr>
                                      <w:rFonts w:ascii="標楷體" w:hAnsi="標楷體" w:cs="新細明體"/>
                                      <w:b/>
                                      <w:bCs/>
                                      <w:color w:val="000000"/>
                                      <w:kern w:val="0"/>
                                      <w:sz w:val="20"/>
                                    </w:rPr>
                                    <w:t>37</w:t>
                                  </w:r>
                                  <w:r>
                                    <w:rPr>
                                      <w:rFonts w:ascii="標楷體" w:hAnsi="標楷體" w:cs="新細明體"/>
                                      <w:b/>
                                      <w:bCs/>
                                      <w:color w:val="000000"/>
                                      <w:kern w:val="0"/>
                                      <w:sz w:val="20"/>
                                    </w:rPr>
                                    <w:t>,</w:t>
                                  </w:r>
                                  <w:r w:rsidRPr="00B12CF3">
                                    <w:rPr>
                                      <w:rFonts w:ascii="標楷體" w:hAnsi="標楷體" w:cs="新細明體"/>
                                      <w:b/>
                                      <w:bCs/>
                                      <w:color w:val="000000"/>
                                      <w:kern w:val="0"/>
                                      <w:sz w:val="20"/>
                                    </w:rPr>
                                    <w:t>829</w:t>
                                  </w:r>
                                  <w:r>
                                    <w:rPr>
                                      <w:rFonts w:ascii="標楷體" w:hAnsi="標楷體" w:cs="新細明體" w:hint="eastAsia"/>
                                      <w:b/>
                                      <w:bCs/>
                                      <w:color w:val="000000"/>
                                      <w:kern w:val="0"/>
                                      <w:sz w:val="20"/>
                                    </w:rPr>
                                    <w:t>,</w:t>
                                  </w:r>
                                  <w:r w:rsidRPr="00B12CF3">
                                    <w:rPr>
                                      <w:rFonts w:ascii="標楷體" w:hAnsi="標楷體" w:cs="新細明體"/>
                                      <w:b/>
                                      <w:bCs/>
                                      <w:color w:val="000000"/>
                                      <w:kern w:val="0"/>
                                      <w:sz w:val="20"/>
                                    </w:rPr>
                                    <w:t>444</w:t>
                                  </w:r>
                                </w:p>
                              </w:tc>
                              <w:tc>
                                <w:tcPr>
                                  <w:tcW w:w="2154" w:type="dxa"/>
                                  <w:shd w:val="clear" w:color="auto" w:fill="auto"/>
                                  <w:noWrap/>
                                  <w:vAlign w:val="center"/>
                                  <w:hideMark/>
                                </w:tcPr>
                                <w:p w14:paraId="69E835DB" w14:textId="77777777" w:rsidR="00BD574D" w:rsidRPr="009B66E8" w:rsidRDefault="00BD574D" w:rsidP="00B266D1">
                                  <w:pPr>
                                    <w:widowControl/>
                                    <w:ind w:rightChars="12" w:right="34"/>
                                    <w:jc w:val="right"/>
                                    <w:rPr>
                                      <w:rFonts w:ascii="標楷體" w:hAnsi="標楷體" w:cs="新細明體"/>
                                      <w:b/>
                                      <w:bCs/>
                                      <w:color w:val="000000"/>
                                      <w:kern w:val="0"/>
                                      <w:sz w:val="20"/>
                                    </w:rPr>
                                  </w:pPr>
                                  <w:r>
                                    <w:rPr>
                                      <w:rFonts w:ascii="標楷體" w:hAnsi="標楷體" w:cs="新細明體"/>
                                      <w:b/>
                                      <w:bCs/>
                                      <w:color w:val="000000"/>
                                      <w:kern w:val="0"/>
                                      <w:sz w:val="20"/>
                                    </w:rPr>
                                    <w:t>37,808,724</w:t>
                                  </w:r>
                                </w:p>
                              </w:tc>
                              <w:tc>
                                <w:tcPr>
                                  <w:tcW w:w="2154" w:type="dxa"/>
                                  <w:shd w:val="clear" w:color="auto" w:fill="auto"/>
                                  <w:noWrap/>
                                  <w:vAlign w:val="center"/>
                                  <w:hideMark/>
                                </w:tcPr>
                                <w:p w14:paraId="0C66F624" w14:textId="77777777" w:rsidR="00BD574D" w:rsidRPr="00B266D1" w:rsidRDefault="00BD574D" w:rsidP="00B266D1">
                                  <w:pPr>
                                    <w:widowControl/>
                                    <w:ind w:rightChars="12" w:right="34"/>
                                    <w:jc w:val="right"/>
                                    <w:rPr>
                                      <w:rFonts w:ascii="標楷體" w:hAnsi="標楷體" w:cs="新細明體"/>
                                      <w:b/>
                                      <w:bCs/>
                                      <w:color w:val="000000"/>
                                      <w:kern w:val="0"/>
                                      <w:sz w:val="20"/>
                                      <w:highlight w:val="lightGray"/>
                                    </w:rPr>
                                  </w:pPr>
                                  <w:r w:rsidRPr="00B12CF3">
                                    <w:rPr>
                                      <w:rFonts w:ascii="標楷體" w:hAnsi="標楷體" w:cs="新細明體"/>
                                      <w:b/>
                                      <w:bCs/>
                                      <w:color w:val="000000"/>
                                      <w:kern w:val="0"/>
                                      <w:sz w:val="20"/>
                                    </w:rPr>
                                    <w:t>20</w:t>
                                  </w:r>
                                  <w:r>
                                    <w:rPr>
                                      <w:rFonts w:ascii="標楷體" w:hAnsi="標楷體" w:cs="新細明體"/>
                                      <w:b/>
                                      <w:bCs/>
                                      <w:color w:val="000000"/>
                                      <w:kern w:val="0"/>
                                      <w:sz w:val="20"/>
                                    </w:rPr>
                                    <w:t>,</w:t>
                                  </w:r>
                                  <w:r w:rsidRPr="00B12CF3">
                                    <w:rPr>
                                      <w:rFonts w:ascii="標楷體" w:hAnsi="標楷體" w:cs="新細明體"/>
                                      <w:b/>
                                      <w:bCs/>
                                      <w:color w:val="000000"/>
                                      <w:kern w:val="0"/>
                                      <w:sz w:val="20"/>
                                    </w:rPr>
                                    <w:t>719</w:t>
                                  </w:r>
                                </w:p>
                              </w:tc>
                            </w:tr>
                            <w:tr w:rsidR="00BD574D" w:rsidRPr="002B7471" w14:paraId="78076610" w14:textId="77777777" w:rsidTr="00DC65E9">
                              <w:trPr>
                                <w:trHeight w:val="363"/>
                                <w:jc w:val="center"/>
                              </w:trPr>
                              <w:tc>
                                <w:tcPr>
                                  <w:tcW w:w="3515" w:type="dxa"/>
                                  <w:shd w:val="clear" w:color="auto" w:fill="auto"/>
                                  <w:noWrap/>
                                  <w:vAlign w:val="center"/>
                                  <w:hideMark/>
                                </w:tcPr>
                                <w:p w14:paraId="6D073CBE" w14:textId="77777777" w:rsidR="00BD574D" w:rsidRPr="002B7471" w:rsidRDefault="00BD574D" w:rsidP="00B266D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押匯貼現、放款、基金</w:t>
                                  </w:r>
                                </w:p>
                              </w:tc>
                              <w:tc>
                                <w:tcPr>
                                  <w:tcW w:w="2154" w:type="dxa"/>
                                  <w:shd w:val="clear" w:color="auto" w:fill="auto"/>
                                  <w:noWrap/>
                                  <w:vAlign w:val="center"/>
                                  <w:hideMark/>
                                </w:tcPr>
                                <w:p w14:paraId="49B243F4" w14:textId="77777777" w:rsidR="00BD574D" w:rsidRPr="00B266D1" w:rsidRDefault="00BD574D" w:rsidP="00B266D1">
                                  <w:pPr>
                                    <w:widowControl/>
                                    <w:ind w:rightChars="12" w:right="34"/>
                                    <w:jc w:val="right"/>
                                    <w:rPr>
                                      <w:rFonts w:ascii="標楷體" w:hAnsi="標楷體" w:cs="新細明體"/>
                                      <w:color w:val="000000"/>
                                      <w:kern w:val="0"/>
                                      <w:sz w:val="20"/>
                                      <w:highlight w:val="yellow"/>
                                    </w:rPr>
                                  </w:pPr>
                                  <w:r w:rsidRPr="00B12CF3">
                                    <w:rPr>
                                      <w:rFonts w:ascii="標楷體" w:hAnsi="標楷體" w:cs="新細明體"/>
                                      <w:color w:val="000000"/>
                                      <w:kern w:val="0"/>
                                      <w:sz w:val="20"/>
                                    </w:rPr>
                                    <w:t>7</w:t>
                                  </w:r>
                                  <w:r>
                                    <w:rPr>
                                      <w:rFonts w:ascii="標楷體" w:hAnsi="標楷體" w:cs="新細明體"/>
                                      <w:color w:val="000000"/>
                                      <w:kern w:val="0"/>
                                      <w:sz w:val="20"/>
                                    </w:rPr>
                                    <w:t>,</w:t>
                                  </w:r>
                                  <w:r w:rsidRPr="00B12CF3">
                                    <w:rPr>
                                      <w:rFonts w:ascii="標楷體" w:hAnsi="標楷體" w:cs="新細明體"/>
                                      <w:color w:val="000000"/>
                                      <w:kern w:val="0"/>
                                      <w:sz w:val="20"/>
                                    </w:rPr>
                                    <w:t>056</w:t>
                                  </w:r>
                                </w:p>
                              </w:tc>
                              <w:tc>
                                <w:tcPr>
                                  <w:tcW w:w="2154" w:type="dxa"/>
                                  <w:shd w:val="clear" w:color="auto" w:fill="auto"/>
                                  <w:noWrap/>
                                  <w:vAlign w:val="center"/>
                                  <w:hideMark/>
                                </w:tcPr>
                                <w:p w14:paraId="56E5B617" w14:textId="77777777" w:rsidR="00BD574D" w:rsidRPr="008201B3" w:rsidRDefault="00BD574D" w:rsidP="00B266D1">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7,102</w:t>
                                  </w:r>
                                </w:p>
                              </w:tc>
                              <w:tc>
                                <w:tcPr>
                                  <w:tcW w:w="2154" w:type="dxa"/>
                                  <w:shd w:val="clear" w:color="auto" w:fill="auto"/>
                                  <w:noWrap/>
                                  <w:vAlign w:val="center"/>
                                  <w:hideMark/>
                                </w:tcPr>
                                <w:p w14:paraId="45877103" w14:textId="77777777" w:rsidR="00BD574D" w:rsidRPr="00B266D1" w:rsidRDefault="00BD574D" w:rsidP="00B266D1">
                                  <w:pPr>
                                    <w:widowControl/>
                                    <w:ind w:rightChars="12" w:right="34"/>
                                    <w:jc w:val="right"/>
                                    <w:rPr>
                                      <w:rFonts w:ascii="標楷體" w:hAnsi="標楷體" w:cs="新細明體"/>
                                      <w:color w:val="000000"/>
                                      <w:kern w:val="0"/>
                                      <w:sz w:val="20"/>
                                      <w:highlight w:val="lightGray"/>
                                    </w:rPr>
                                  </w:pPr>
                                  <w:r w:rsidRPr="00B12CF3">
                                    <w:rPr>
                                      <w:rFonts w:ascii="標楷體" w:hAnsi="標楷體" w:cs="新細明體" w:hint="eastAsia"/>
                                      <w:color w:val="000000"/>
                                      <w:kern w:val="0"/>
                                      <w:sz w:val="20"/>
                                    </w:rPr>
                                    <w:t xml:space="preserve">- </w:t>
                                  </w:r>
                                  <w:r w:rsidRPr="00B12CF3">
                                    <w:rPr>
                                      <w:rFonts w:ascii="標楷體" w:hAnsi="標楷體" w:cs="新細明體"/>
                                      <w:color w:val="000000"/>
                                      <w:kern w:val="0"/>
                                      <w:sz w:val="20"/>
                                    </w:rPr>
                                    <w:t>46</w:t>
                                  </w:r>
                                </w:p>
                              </w:tc>
                            </w:tr>
                            <w:tr w:rsidR="00BD574D" w:rsidRPr="002B7471" w14:paraId="40AF552F" w14:textId="77777777" w:rsidTr="00DC65E9">
                              <w:trPr>
                                <w:trHeight w:val="363"/>
                                <w:jc w:val="center"/>
                              </w:trPr>
                              <w:tc>
                                <w:tcPr>
                                  <w:tcW w:w="3515" w:type="dxa"/>
                                  <w:shd w:val="clear" w:color="auto" w:fill="auto"/>
                                  <w:noWrap/>
                                  <w:vAlign w:val="center"/>
                                  <w:hideMark/>
                                </w:tcPr>
                                <w:p w14:paraId="4EE37C2E" w14:textId="77777777" w:rsidR="00BD574D" w:rsidRPr="002B7471" w:rsidRDefault="00BD574D" w:rsidP="00B266D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其他投資</w:t>
                                  </w:r>
                                </w:p>
                              </w:tc>
                              <w:tc>
                                <w:tcPr>
                                  <w:tcW w:w="2154" w:type="dxa"/>
                                  <w:shd w:val="clear" w:color="auto" w:fill="auto"/>
                                  <w:noWrap/>
                                  <w:vAlign w:val="center"/>
                                  <w:hideMark/>
                                </w:tcPr>
                                <w:p w14:paraId="081FE108" w14:textId="77777777" w:rsidR="00BD574D" w:rsidRPr="00B12CF3" w:rsidRDefault="00BD574D" w:rsidP="00B266D1">
                                  <w:pPr>
                                    <w:widowControl/>
                                    <w:ind w:rightChars="12" w:right="34"/>
                                    <w:jc w:val="right"/>
                                    <w:rPr>
                                      <w:rFonts w:ascii="標楷體" w:hAnsi="標楷體" w:cs="新細明體"/>
                                      <w:color w:val="000000"/>
                                      <w:kern w:val="0"/>
                                      <w:sz w:val="20"/>
                                    </w:rPr>
                                  </w:pPr>
                                  <w:r w:rsidRPr="00B12CF3">
                                    <w:rPr>
                                      <w:rFonts w:ascii="標楷體" w:hAnsi="標楷體" w:cs="新細明體" w:hint="eastAsia"/>
                                      <w:color w:val="000000"/>
                                      <w:kern w:val="0"/>
                                      <w:sz w:val="20"/>
                                    </w:rPr>
                                    <w:t>194,074</w:t>
                                  </w:r>
                                </w:p>
                              </w:tc>
                              <w:tc>
                                <w:tcPr>
                                  <w:tcW w:w="2154" w:type="dxa"/>
                                  <w:shd w:val="clear" w:color="auto" w:fill="auto"/>
                                  <w:noWrap/>
                                  <w:vAlign w:val="center"/>
                                  <w:hideMark/>
                                </w:tcPr>
                                <w:p w14:paraId="4A08AE19" w14:textId="77777777" w:rsidR="00BD574D" w:rsidRPr="00B12CF3" w:rsidRDefault="00BD574D" w:rsidP="00B266D1">
                                  <w:pPr>
                                    <w:widowControl/>
                                    <w:ind w:rightChars="12" w:right="34"/>
                                    <w:jc w:val="right"/>
                                    <w:rPr>
                                      <w:rFonts w:ascii="標楷體" w:hAnsi="標楷體" w:cs="新細明體"/>
                                      <w:color w:val="000000"/>
                                      <w:kern w:val="0"/>
                                      <w:sz w:val="20"/>
                                    </w:rPr>
                                  </w:pPr>
                                  <w:r w:rsidRPr="00B12CF3">
                                    <w:rPr>
                                      <w:rFonts w:ascii="標楷體" w:hAnsi="標楷體" w:cs="新細明體" w:hint="eastAsia"/>
                                      <w:color w:val="000000"/>
                                      <w:kern w:val="0"/>
                                      <w:sz w:val="20"/>
                                    </w:rPr>
                                    <w:t>194,074</w:t>
                                  </w:r>
                                </w:p>
                              </w:tc>
                              <w:tc>
                                <w:tcPr>
                                  <w:tcW w:w="2154" w:type="dxa"/>
                                  <w:shd w:val="clear" w:color="auto" w:fill="auto"/>
                                  <w:noWrap/>
                                  <w:vAlign w:val="center"/>
                                  <w:hideMark/>
                                </w:tcPr>
                                <w:p w14:paraId="4A0BC5C8" w14:textId="77777777" w:rsidR="00BD574D" w:rsidRPr="00B266D1" w:rsidRDefault="00BD574D" w:rsidP="00B266D1">
                                  <w:pPr>
                                    <w:widowControl/>
                                    <w:wordWrap w:val="0"/>
                                    <w:ind w:rightChars="12" w:right="34"/>
                                    <w:jc w:val="right"/>
                                    <w:rPr>
                                      <w:rFonts w:ascii="標楷體" w:hAnsi="標楷體" w:cs="新細明體"/>
                                      <w:color w:val="000000"/>
                                      <w:kern w:val="0"/>
                                      <w:sz w:val="20"/>
                                      <w:highlight w:val="lightGray"/>
                                    </w:rPr>
                                  </w:pPr>
                                  <w:r w:rsidRPr="00B12CF3">
                                    <w:rPr>
                                      <w:rFonts w:ascii="標楷體" w:hAnsi="標楷體" w:cs="新細明體" w:hint="eastAsia"/>
                                      <w:color w:val="000000"/>
                                      <w:kern w:val="0"/>
                                      <w:sz w:val="20"/>
                                    </w:rPr>
                                    <w:t>－</w:t>
                                  </w:r>
                                </w:p>
                              </w:tc>
                            </w:tr>
                            <w:tr w:rsidR="00BD574D" w:rsidRPr="002B7471" w14:paraId="67D26A72" w14:textId="77777777" w:rsidTr="00DC65E9">
                              <w:trPr>
                                <w:trHeight w:val="363"/>
                                <w:jc w:val="center"/>
                              </w:trPr>
                              <w:tc>
                                <w:tcPr>
                                  <w:tcW w:w="3515" w:type="dxa"/>
                                  <w:shd w:val="clear" w:color="auto" w:fill="auto"/>
                                  <w:noWrap/>
                                  <w:vAlign w:val="center"/>
                                  <w:hideMark/>
                                </w:tcPr>
                                <w:p w14:paraId="2163C983" w14:textId="77777777" w:rsidR="00BD574D" w:rsidRPr="002B7471" w:rsidRDefault="00BD574D" w:rsidP="00B266D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土地、建築物及設備</w:t>
                                  </w:r>
                                </w:p>
                              </w:tc>
                              <w:tc>
                                <w:tcPr>
                                  <w:tcW w:w="2154" w:type="dxa"/>
                                  <w:shd w:val="clear" w:color="auto" w:fill="auto"/>
                                  <w:noWrap/>
                                  <w:vAlign w:val="center"/>
                                  <w:hideMark/>
                                </w:tcPr>
                                <w:p w14:paraId="0C366D7A" w14:textId="77777777" w:rsidR="00BD574D" w:rsidRPr="00B266D1" w:rsidRDefault="00BD574D" w:rsidP="00B266D1">
                                  <w:pPr>
                                    <w:widowControl/>
                                    <w:ind w:rightChars="12" w:right="34"/>
                                    <w:jc w:val="right"/>
                                    <w:rPr>
                                      <w:rFonts w:ascii="標楷體" w:hAnsi="標楷體" w:cs="新細明體"/>
                                      <w:color w:val="000000"/>
                                      <w:kern w:val="0"/>
                                      <w:sz w:val="20"/>
                                      <w:highlight w:val="yellow"/>
                                    </w:rPr>
                                  </w:pPr>
                                  <w:r w:rsidRPr="00B12CF3">
                                    <w:rPr>
                                      <w:rFonts w:ascii="標楷體" w:hAnsi="標楷體" w:cs="新細明體"/>
                                      <w:color w:val="000000"/>
                                      <w:kern w:val="0"/>
                                      <w:sz w:val="20"/>
                                    </w:rPr>
                                    <w:t>35</w:t>
                                  </w:r>
                                  <w:r>
                                    <w:rPr>
                                      <w:rFonts w:ascii="標楷體" w:hAnsi="標楷體" w:cs="新細明體"/>
                                      <w:color w:val="000000"/>
                                      <w:kern w:val="0"/>
                                      <w:sz w:val="20"/>
                                    </w:rPr>
                                    <w:t>,</w:t>
                                  </w:r>
                                  <w:r w:rsidRPr="00B12CF3">
                                    <w:rPr>
                                      <w:rFonts w:ascii="標楷體" w:hAnsi="標楷體" w:cs="新細明體"/>
                                      <w:color w:val="000000"/>
                                      <w:kern w:val="0"/>
                                      <w:sz w:val="20"/>
                                    </w:rPr>
                                    <w:t>746</w:t>
                                  </w:r>
                                  <w:r>
                                    <w:rPr>
                                      <w:rFonts w:ascii="標楷體" w:hAnsi="標楷體" w:cs="新細明體"/>
                                      <w:color w:val="000000"/>
                                      <w:kern w:val="0"/>
                                      <w:sz w:val="20"/>
                                    </w:rPr>
                                    <w:t>,</w:t>
                                  </w:r>
                                  <w:r w:rsidRPr="00B12CF3">
                                    <w:rPr>
                                      <w:rFonts w:ascii="標楷體" w:hAnsi="標楷體" w:cs="新細明體"/>
                                      <w:color w:val="000000"/>
                                      <w:kern w:val="0"/>
                                      <w:sz w:val="20"/>
                                    </w:rPr>
                                    <w:t>126</w:t>
                                  </w:r>
                                </w:p>
                              </w:tc>
                              <w:tc>
                                <w:tcPr>
                                  <w:tcW w:w="2154" w:type="dxa"/>
                                  <w:shd w:val="clear" w:color="auto" w:fill="auto"/>
                                  <w:noWrap/>
                                  <w:vAlign w:val="center"/>
                                  <w:hideMark/>
                                </w:tcPr>
                                <w:p w14:paraId="1F128E5B" w14:textId="77777777" w:rsidR="00BD574D" w:rsidRPr="008201B3" w:rsidRDefault="00BD574D" w:rsidP="00B266D1">
                                  <w:pPr>
                                    <w:widowControl/>
                                    <w:ind w:rightChars="12" w:right="34"/>
                                    <w:jc w:val="right"/>
                                    <w:rPr>
                                      <w:rFonts w:ascii="標楷體" w:hAnsi="標楷體" w:cs="新細明體"/>
                                      <w:color w:val="000000"/>
                                      <w:kern w:val="0"/>
                                      <w:sz w:val="20"/>
                                    </w:rPr>
                                  </w:pPr>
                                  <w:r w:rsidRPr="00B12CF3">
                                    <w:rPr>
                                      <w:rFonts w:ascii="標楷體" w:hAnsi="標楷體" w:cs="新細明體"/>
                                      <w:color w:val="000000"/>
                                      <w:kern w:val="0"/>
                                      <w:sz w:val="20"/>
                                    </w:rPr>
                                    <w:t>35</w:t>
                                  </w:r>
                                  <w:r>
                                    <w:rPr>
                                      <w:rFonts w:ascii="標楷體" w:hAnsi="標楷體" w:cs="新細明體"/>
                                      <w:color w:val="000000"/>
                                      <w:kern w:val="0"/>
                                      <w:sz w:val="20"/>
                                    </w:rPr>
                                    <w:t>,</w:t>
                                  </w:r>
                                  <w:r w:rsidRPr="00B12CF3">
                                    <w:rPr>
                                      <w:rFonts w:ascii="標楷體" w:hAnsi="標楷體" w:cs="新細明體"/>
                                      <w:color w:val="000000"/>
                                      <w:kern w:val="0"/>
                                      <w:sz w:val="20"/>
                                    </w:rPr>
                                    <w:t>747</w:t>
                                  </w:r>
                                  <w:r>
                                    <w:rPr>
                                      <w:rFonts w:ascii="標楷體" w:hAnsi="標楷體" w:cs="新細明體"/>
                                      <w:color w:val="000000"/>
                                      <w:kern w:val="0"/>
                                      <w:sz w:val="20"/>
                                    </w:rPr>
                                    <w:t>,</w:t>
                                  </w:r>
                                  <w:r w:rsidRPr="00B12CF3">
                                    <w:rPr>
                                      <w:rFonts w:ascii="標楷體" w:hAnsi="標楷體" w:cs="新細明體"/>
                                      <w:color w:val="000000"/>
                                      <w:kern w:val="0"/>
                                      <w:sz w:val="20"/>
                                    </w:rPr>
                                    <w:t>853</w:t>
                                  </w:r>
                                </w:p>
                              </w:tc>
                              <w:tc>
                                <w:tcPr>
                                  <w:tcW w:w="2154" w:type="dxa"/>
                                  <w:shd w:val="clear" w:color="auto" w:fill="auto"/>
                                  <w:noWrap/>
                                  <w:vAlign w:val="center"/>
                                  <w:hideMark/>
                                </w:tcPr>
                                <w:p w14:paraId="25EBF2E8" w14:textId="77777777" w:rsidR="00BD574D" w:rsidRPr="00B266D1" w:rsidRDefault="00BD574D" w:rsidP="00B266D1">
                                  <w:pPr>
                                    <w:widowControl/>
                                    <w:ind w:rightChars="12" w:right="34"/>
                                    <w:jc w:val="right"/>
                                    <w:rPr>
                                      <w:rFonts w:ascii="標楷體" w:hAnsi="標楷體" w:cs="新細明體"/>
                                      <w:color w:val="000000"/>
                                      <w:kern w:val="0"/>
                                      <w:sz w:val="20"/>
                                      <w:highlight w:val="lightGray"/>
                                    </w:rPr>
                                  </w:pPr>
                                  <w:r w:rsidRPr="00B12CF3">
                                    <w:rPr>
                                      <w:rFonts w:ascii="標楷體" w:hAnsi="標楷體" w:cs="新細明體" w:hint="eastAsia"/>
                                      <w:color w:val="000000"/>
                                      <w:kern w:val="0"/>
                                      <w:sz w:val="20"/>
                                    </w:rPr>
                                    <w:t xml:space="preserve">- </w:t>
                                  </w:r>
                                  <w:r w:rsidRPr="00B12CF3">
                                    <w:rPr>
                                      <w:rFonts w:ascii="標楷體" w:hAnsi="標楷體" w:cs="新細明體"/>
                                      <w:color w:val="000000"/>
                                      <w:kern w:val="0"/>
                                      <w:sz w:val="20"/>
                                    </w:rPr>
                                    <w:t>1</w:t>
                                  </w:r>
                                  <w:r w:rsidRPr="00B12CF3">
                                    <w:rPr>
                                      <w:rFonts w:ascii="標楷體" w:hAnsi="標楷體" w:cs="新細明體" w:hint="eastAsia"/>
                                      <w:color w:val="000000"/>
                                      <w:kern w:val="0"/>
                                      <w:sz w:val="20"/>
                                    </w:rPr>
                                    <w:t>,7</w:t>
                                  </w:r>
                                  <w:r w:rsidRPr="00B12CF3">
                                    <w:rPr>
                                      <w:rFonts w:ascii="標楷體" w:hAnsi="標楷體" w:cs="新細明體"/>
                                      <w:color w:val="000000"/>
                                      <w:kern w:val="0"/>
                                      <w:sz w:val="20"/>
                                    </w:rPr>
                                    <w:t>27</w:t>
                                  </w:r>
                                </w:p>
                              </w:tc>
                            </w:tr>
                            <w:tr w:rsidR="00BD574D" w:rsidRPr="002B7471" w14:paraId="7D1D3EC0" w14:textId="77777777" w:rsidTr="00DC65E9">
                              <w:trPr>
                                <w:trHeight w:val="363"/>
                                <w:jc w:val="center"/>
                              </w:trPr>
                              <w:tc>
                                <w:tcPr>
                                  <w:tcW w:w="3515" w:type="dxa"/>
                                  <w:shd w:val="clear" w:color="auto" w:fill="auto"/>
                                  <w:noWrap/>
                                  <w:vAlign w:val="center"/>
                                  <w:hideMark/>
                                </w:tcPr>
                                <w:p w14:paraId="0E4A9226" w14:textId="77777777" w:rsidR="00BD574D" w:rsidRPr="002B7471" w:rsidRDefault="00BD574D" w:rsidP="00B266D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無形資產</w:t>
                                  </w:r>
                                </w:p>
                              </w:tc>
                              <w:tc>
                                <w:tcPr>
                                  <w:tcW w:w="2154" w:type="dxa"/>
                                  <w:shd w:val="clear" w:color="auto" w:fill="auto"/>
                                  <w:noWrap/>
                                  <w:vAlign w:val="center"/>
                                  <w:hideMark/>
                                </w:tcPr>
                                <w:p w14:paraId="5DD58382" w14:textId="77777777" w:rsidR="00BD574D" w:rsidRPr="00B266D1" w:rsidRDefault="00BD574D" w:rsidP="00B266D1">
                                  <w:pPr>
                                    <w:widowControl/>
                                    <w:ind w:rightChars="12" w:right="34"/>
                                    <w:jc w:val="right"/>
                                    <w:rPr>
                                      <w:rFonts w:ascii="標楷體" w:hAnsi="標楷體" w:cs="新細明體"/>
                                      <w:color w:val="000000"/>
                                      <w:kern w:val="0"/>
                                      <w:sz w:val="20"/>
                                      <w:highlight w:val="yellow"/>
                                    </w:rPr>
                                  </w:pPr>
                                  <w:r w:rsidRPr="00B12CF3">
                                    <w:rPr>
                                      <w:rFonts w:ascii="標楷體" w:hAnsi="標楷體" w:cs="新細明體"/>
                                      <w:color w:val="000000"/>
                                      <w:kern w:val="0"/>
                                      <w:sz w:val="20"/>
                                    </w:rPr>
                                    <w:t>70</w:t>
                                  </w:r>
                                  <w:r>
                                    <w:rPr>
                                      <w:rFonts w:ascii="標楷體" w:hAnsi="標楷體" w:cs="新細明體"/>
                                      <w:color w:val="000000"/>
                                      <w:kern w:val="0"/>
                                      <w:sz w:val="20"/>
                                    </w:rPr>
                                    <w:t>,</w:t>
                                  </w:r>
                                  <w:r w:rsidRPr="00B12CF3">
                                    <w:rPr>
                                      <w:rFonts w:ascii="標楷體" w:hAnsi="標楷體" w:cs="新細明體"/>
                                      <w:color w:val="000000"/>
                                      <w:kern w:val="0"/>
                                      <w:sz w:val="20"/>
                                    </w:rPr>
                                    <w:t>906</w:t>
                                  </w:r>
                                </w:p>
                              </w:tc>
                              <w:tc>
                                <w:tcPr>
                                  <w:tcW w:w="2154" w:type="dxa"/>
                                  <w:shd w:val="clear" w:color="auto" w:fill="auto"/>
                                  <w:noWrap/>
                                  <w:vAlign w:val="center"/>
                                  <w:hideMark/>
                                </w:tcPr>
                                <w:p w14:paraId="63230BE9" w14:textId="77777777" w:rsidR="00BD574D" w:rsidRPr="008201B3" w:rsidRDefault="00BD574D" w:rsidP="00B266D1">
                                  <w:pPr>
                                    <w:widowControl/>
                                    <w:ind w:rightChars="12" w:right="34"/>
                                    <w:jc w:val="right"/>
                                    <w:rPr>
                                      <w:rFonts w:ascii="標楷體" w:hAnsi="標楷體" w:cs="新細明體"/>
                                      <w:color w:val="000000"/>
                                      <w:kern w:val="0"/>
                                      <w:sz w:val="20"/>
                                    </w:rPr>
                                  </w:pPr>
                                  <w:r w:rsidRPr="00B12CF3">
                                    <w:rPr>
                                      <w:rFonts w:ascii="標楷體" w:hAnsi="標楷體" w:cs="新細明體"/>
                                      <w:color w:val="000000"/>
                                      <w:kern w:val="0"/>
                                      <w:sz w:val="20"/>
                                    </w:rPr>
                                    <w:t>72</w:t>
                                  </w:r>
                                  <w:r>
                                    <w:rPr>
                                      <w:rFonts w:ascii="標楷體" w:hAnsi="標楷體" w:cs="新細明體"/>
                                      <w:color w:val="000000"/>
                                      <w:kern w:val="0"/>
                                      <w:sz w:val="20"/>
                                    </w:rPr>
                                    <w:t>,</w:t>
                                  </w:r>
                                  <w:r w:rsidRPr="00B12CF3">
                                    <w:rPr>
                                      <w:rFonts w:ascii="標楷體" w:hAnsi="標楷體" w:cs="新細明體"/>
                                      <w:color w:val="000000"/>
                                      <w:kern w:val="0"/>
                                      <w:sz w:val="20"/>
                                    </w:rPr>
                                    <w:t>863</w:t>
                                  </w:r>
                                </w:p>
                              </w:tc>
                              <w:tc>
                                <w:tcPr>
                                  <w:tcW w:w="2154" w:type="dxa"/>
                                  <w:shd w:val="clear" w:color="auto" w:fill="auto"/>
                                  <w:noWrap/>
                                  <w:vAlign w:val="center"/>
                                  <w:hideMark/>
                                </w:tcPr>
                                <w:p w14:paraId="528CC2E2" w14:textId="77777777" w:rsidR="00BD574D" w:rsidRPr="00B266D1" w:rsidRDefault="00BD574D" w:rsidP="00B266D1">
                                  <w:pPr>
                                    <w:widowControl/>
                                    <w:ind w:rightChars="12" w:right="34"/>
                                    <w:jc w:val="right"/>
                                    <w:rPr>
                                      <w:rFonts w:ascii="標楷體" w:hAnsi="標楷體" w:cs="新細明體"/>
                                      <w:color w:val="000000"/>
                                      <w:kern w:val="0"/>
                                      <w:sz w:val="20"/>
                                      <w:highlight w:val="lightGray"/>
                                    </w:rPr>
                                  </w:pPr>
                                  <w:r w:rsidRPr="00B12CF3">
                                    <w:rPr>
                                      <w:rFonts w:ascii="標楷體" w:hAnsi="標楷體" w:cs="新細明體" w:hint="eastAsia"/>
                                      <w:color w:val="000000"/>
                                      <w:kern w:val="0"/>
                                      <w:sz w:val="20"/>
                                    </w:rPr>
                                    <w:t xml:space="preserve">- </w:t>
                                  </w:r>
                                  <w:r w:rsidRPr="00B12CF3">
                                    <w:rPr>
                                      <w:rFonts w:ascii="標楷體" w:hAnsi="標楷體" w:cs="新細明體"/>
                                      <w:color w:val="000000"/>
                                      <w:kern w:val="0"/>
                                      <w:sz w:val="20"/>
                                    </w:rPr>
                                    <w:t>1</w:t>
                                  </w:r>
                                  <w:r w:rsidRPr="00B12CF3">
                                    <w:rPr>
                                      <w:rFonts w:ascii="標楷體" w:hAnsi="標楷體" w:cs="新細明體" w:hint="eastAsia"/>
                                      <w:color w:val="000000"/>
                                      <w:kern w:val="0"/>
                                      <w:sz w:val="20"/>
                                    </w:rPr>
                                    <w:t>,</w:t>
                                  </w:r>
                                  <w:r>
                                    <w:rPr>
                                      <w:rFonts w:ascii="標楷體" w:hAnsi="標楷體" w:cs="新細明體"/>
                                      <w:color w:val="000000"/>
                                      <w:kern w:val="0"/>
                                      <w:sz w:val="20"/>
                                    </w:rPr>
                                    <w:t>95</w:t>
                                  </w:r>
                                  <w:r w:rsidRPr="00B12CF3">
                                    <w:rPr>
                                      <w:rFonts w:ascii="標楷體" w:hAnsi="標楷體" w:cs="新細明體"/>
                                      <w:color w:val="000000"/>
                                      <w:kern w:val="0"/>
                                      <w:sz w:val="20"/>
                                    </w:rPr>
                                    <w:t>7</w:t>
                                  </w:r>
                                </w:p>
                              </w:tc>
                            </w:tr>
                            <w:tr w:rsidR="00BD574D" w:rsidRPr="002B7471" w14:paraId="24792E53" w14:textId="77777777" w:rsidTr="00DC65E9">
                              <w:trPr>
                                <w:trHeight w:val="363"/>
                                <w:jc w:val="center"/>
                              </w:trPr>
                              <w:tc>
                                <w:tcPr>
                                  <w:tcW w:w="3515" w:type="dxa"/>
                                  <w:shd w:val="clear" w:color="auto" w:fill="auto"/>
                                  <w:noWrap/>
                                  <w:vAlign w:val="center"/>
                                  <w:hideMark/>
                                </w:tcPr>
                                <w:p w14:paraId="65FD461B" w14:textId="77777777" w:rsidR="00BD574D" w:rsidRPr="002B7471" w:rsidRDefault="00BD574D" w:rsidP="00B266D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其他資產</w:t>
                                  </w:r>
                                </w:p>
                              </w:tc>
                              <w:tc>
                                <w:tcPr>
                                  <w:tcW w:w="2154" w:type="dxa"/>
                                  <w:shd w:val="clear" w:color="auto" w:fill="auto"/>
                                  <w:noWrap/>
                                  <w:vAlign w:val="center"/>
                                  <w:hideMark/>
                                </w:tcPr>
                                <w:p w14:paraId="40776B7A" w14:textId="77777777" w:rsidR="00BD574D" w:rsidRPr="00B266D1" w:rsidRDefault="00BD574D" w:rsidP="00B266D1">
                                  <w:pPr>
                                    <w:widowControl/>
                                    <w:ind w:rightChars="12" w:right="34"/>
                                    <w:jc w:val="right"/>
                                    <w:rPr>
                                      <w:rFonts w:ascii="標楷體" w:hAnsi="標楷體" w:cs="新細明體"/>
                                      <w:color w:val="000000"/>
                                      <w:kern w:val="0"/>
                                      <w:sz w:val="20"/>
                                      <w:highlight w:val="yellow"/>
                                    </w:rPr>
                                  </w:pPr>
                                  <w:r w:rsidRPr="00B12CF3">
                                    <w:rPr>
                                      <w:rFonts w:ascii="標楷體" w:hAnsi="標楷體" w:cs="新細明體"/>
                                      <w:color w:val="000000"/>
                                      <w:kern w:val="0"/>
                                      <w:sz w:val="20"/>
                                    </w:rPr>
                                    <w:t>1</w:t>
                                  </w:r>
                                  <w:r>
                                    <w:rPr>
                                      <w:rFonts w:ascii="標楷體" w:hAnsi="標楷體" w:cs="新細明體"/>
                                      <w:color w:val="000000"/>
                                      <w:kern w:val="0"/>
                                      <w:sz w:val="20"/>
                                    </w:rPr>
                                    <w:t>,</w:t>
                                  </w:r>
                                  <w:r w:rsidRPr="00B12CF3">
                                    <w:rPr>
                                      <w:rFonts w:ascii="標楷體" w:hAnsi="標楷體" w:cs="新細明體"/>
                                      <w:color w:val="000000"/>
                                      <w:kern w:val="0"/>
                                      <w:sz w:val="20"/>
                                    </w:rPr>
                                    <w:t>811</w:t>
                                  </w:r>
                                  <w:r>
                                    <w:rPr>
                                      <w:rFonts w:ascii="標楷體" w:hAnsi="標楷體" w:cs="新細明體"/>
                                      <w:color w:val="000000"/>
                                      <w:kern w:val="0"/>
                                      <w:sz w:val="20"/>
                                    </w:rPr>
                                    <w:t>,</w:t>
                                  </w:r>
                                  <w:r w:rsidRPr="00B12CF3">
                                    <w:rPr>
                                      <w:rFonts w:ascii="標楷體" w:hAnsi="標楷體" w:cs="新細明體"/>
                                      <w:color w:val="000000"/>
                                      <w:kern w:val="0"/>
                                      <w:sz w:val="20"/>
                                    </w:rPr>
                                    <w:t>280</w:t>
                                  </w:r>
                                </w:p>
                              </w:tc>
                              <w:tc>
                                <w:tcPr>
                                  <w:tcW w:w="2154" w:type="dxa"/>
                                  <w:shd w:val="clear" w:color="auto" w:fill="auto"/>
                                  <w:noWrap/>
                                  <w:vAlign w:val="center"/>
                                  <w:hideMark/>
                                </w:tcPr>
                                <w:p w14:paraId="4062EFDA" w14:textId="77777777" w:rsidR="00BD574D" w:rsidRPr="008201B3" w:rsidRDefault="00BD574D" w:rsidP="00B266D1">
                                  <w:pPr>
                                    <w:widowControl/>
                                    <w:ind w:rightChars="12" w:right="34"/>
                                    <w:jc w:val="right"/>
                                    <w:rPr>
                                      <w:rFonts w:ascii="標楷體" w:hAnsi="標楷體" w:cs="新細明體"/>
                                      <w:color w:val="000000"/>
                                      <w:kern w:val="0"/>
                                      <w:sz w:val="20"/>
                                    </w:rPr>
                                  </w:pPr>
                                  <w:r w:rsidRPr="00B12CF3">
                                    <w:rPr>
                                      <w:rFonts w:ascii="標楷體" w:hAnsi="標楷體" w:cs="新細明體"/>
                                      <w:color w:val="000000"/>
                                      <w:kern w:val="0"/>
                                      <w:sz w:val="20"/>
                                    </w:rPr>
                                    <w:t>1</w:t>
                                  </w:r>
                                  <w:r>
                                    <w:rPr>
                                      <w:rFonts w:ascii="標楷體" w:hAnsi="標楷體" w:cs="新細明體"/>
                                      <w:color w:val="000000"/>
                                      <w:kern w:val="0"/>
                                      <w:sz w:val="20"/>
                                    </w:rPr>
                                    <w:t>,</w:t>
                                  </w:r>
                                  <w:r w:rsidRPr="00B12CF3">
                                    <w:rPr>
                                      <w:rFonts w:ascii="標楷體" w:hAnsi="標楷體" w:cs="新細明體"/>
                                      <w:color w:val="000000"/>
                                      <w:kern w:val="0"/>
                                      <w:sz w:val="20"/>
                                    </w:rPr>
                                    <w:t>786</w:t>
                                  </w:r>
                                  <w:r>
                                    <w:rPr>
                                      <w:rFonts w:ascii="標楷體" w:hAnsi="標楷體" w:cs="新細明體"/>
                                      <w:color w:val="000000"/>
                                      <w:kern w:val="0"/>
                                      <w:sz w:val="20"/>
                                    </w:rPr>
                                    <w:t>,</w:t>
                                  </w:r>
                                  <w:r w:rsidRPr="00B12CF3">
                                    <w:rPr>
                                      <w:rFonts w:ascii="標楷體" w:hAnsi="標楷體" w:cs="新細明體"/>
                                      <w:color w:val="000000"/>
                                      <w:kern w:val="0"/>
                                      <w:sz w:val="20"/>
                                    </w:rPr>
                                    <w:t>829</w:t>
                                  </w:r>
                                </w:p>
                              </w:tc>
                              <w:tc>
                                <w:tcPr>
                                  <w:tcW w:w="2154" w:type="dxa"/>
                                  <w:shd w:val="clear" w:color="auto" w:fill="auto"/>
                                  <w:noWrap/>
                                  <w:vAlign w:val="center"/>
                                  <w:hideMark/>
                                </w:tcPr>
                                <w:p w14:paraId="2E985171" w14:textId="77777777" w:rsidR="00BD574D" w:rsidRPr="00B266D1" w:rsidRDefault="00BD574D" w:rsidP="00B266D1">
                                  <w:pPr>
                                    <w:widowControl/>
                                    <w:ind w:rightChars="12" w:right="34"/>
                                    <w:jc w:val="right"/>
                                    <w:rPr>
                                      <w:rFonts w:ascii="標楷體" w:hAnsi="標楷體" w:cs="新細明體"/>
                                      <w:color w:val="000000"/>
                                      <w:kern w:val="0"/>
                                      <w:sz w:val="20"/>
                                      <w:highlight w:val="lightGray"/>
                                    </w:rPr>
                                  </w:pPr>
                                  <w:r w:rsidRPr="00B12CF3">
                                    <w:rPr>
                                      <w:rFonts w:ascii="標楷體" w:hAnsi="標楷體" w:cs="新細明體"/>
                                      <w:color w:val="000000"/>
                                      <w:kern w:val="0"/>
                                      <w:sz w:val="20"/>
                                    </w:rPr>
                                    <w:t>24</w:t>
                                  </w:r>
                                  <w:r>
                                    <w:rPr>
                                      <w:rFonts w:ascii="標楷體" w:hAnsi="標楷體" w:cs="新細明體"/>
                                      <w:color w:val="000000"/>
                                      <w:kern w:val="0"/>
                                      <w:sz w:val="20"/>
                                    </w:rPr>
                                    <w:t>,</w:t>
                                  </w:r>
                                  <w:r w:rsidRPr="00B12CF3">
                                    <w:rPr>
                                      <w:rFonts w:ascii="標楷體" w:hAnsi="標楷體" w:cs="新細明體"/>
                                      <w:color w:val="000000"/>
                                      <w:kern w:val="0"/>
                                      <w:sz w:val="20"/>
                                    </w:rPr>
                                    <w:t>450</w:t>
                                  </w:r>
                                </w:p>
                              </w:tc>
                            </w:tr>
                            <w:tr w:rsidR="00BD574D" w:rsidRPr="002B7471" w14:paraId="19C5E389" w14:textId="77777777" w:rsidTr="00D80AB3">
                              <w:trPr>
                                <w:trHeight w:val="442"/>
                                <w:jc w:val="center"/>
                              </w:trPr>
                              <w:tc>
                                <w:tcPr>
                                  <w:tcW w:w="3515" w:type="dxa"/>
                                  <w:shd w:val="clear" w:color="auto" w:fill="auto"/>
                                  <w:noWrap/>
                                  <w:vAlign w:val="center"/>
                                  <w:hideMark/>
                                </w:tcPr>
                                <w:p w14:paraId="57F2EA90" w14:textId="77777777" w:rsidR="00BD574D" w:rsidRPr="002B7471" w:rsidRDefault="00BD574D" w:rsidP="00B266D1">
                                  <w:pPr>
                                    <w:widowControl/>
                                    <w:jc w:val="distribute"/>
                                    <w:rPr>
                                      <w:rFonts w:ascii="標楷體" w:hAnsi="標楷體" w:cs="新細明體"/>
                                      <w:b/>
                                      <w:bCs/>
                                      <w:color w:val="000000"/>
                                      <w:kern w:val="0"/>
                                      <w:sz w:val="20"/>
                                    </w:rPr>
                                  </w:pPr>
                                  <w:r w:rsidRPr="002B7471">
                                    <w:rPr>
                                      <w:rFonts w:ascii="標楷體" w:hAnsi="標楷體" w:cs="新細明體" w:hint="eastAsia"/>
                                      <w:b/>
                                      <w:bCs/>
                                      <w:color w:val="000000"/>
                                      <w:kern w:val="0"/>
                                      <w:sz w:val="20"/>
                                    </w:rPr>
                                    <w:t>資產合計</w:t>
                                  </w:r>
                                </w:p>
                              </w:tc>
                              <w:tc>
                                <w:tcPr>
                                  <w:tcW w:w="2154" w:type="dxa"/>
                                  <w:shd w:val="clear" w:color="auto" w:fill="auto"/>
                                  <w:noWrap/>
                                  <w:vAlign w:val="center"/>
                                  <w:hideMark/>
                                </w:tcPr>
                                <w:p w14:paraId="1D1D69EF" w14:textId="77777777" w:rsidR="00BD574D" w:rsidRPr="00B266D1" w:rsidRDefault="00BD574D" w:rsidP="00B266D1">
                                  <w:pPr>
                                    <w:widowControl/>
                                    <w:ind w:rightChars="12" w:right="34"/>
                                    <w:jc w:val="right"/>
                                    <w:rPr>
                                      <w:rFonts w:ascii="標楷體" w:hAnsi="標楷體" w:cs="新細明體"/>
                                      <w:b/>
                                      <w:bCs/>
                                      <w:color w:val="000000"/>
                                      <w:kern w:val="0"/>
                                      <w:sz w:val="20"/>
                                      <w:highlight w:val="yellow"/>
                                    </w:rPr>
                                  </w:pPr>
                                  <w:r w:rsidRPr="00B12CF3">
                                    <w:rPr>
                                      <w:rFonts w:ascii="標楷體" w:hAnsi="標楷體" w:cs="新細明體"/>
                                      <w:b/>
                                      <w:bCs/>
                                      <w:color w:val="000000"/>
                                      <w:kern w:val="0"/>
                                      <w:sz w:val="20"/>
                                    </w:rPr>
                                    <w:t>48</w:t>
                                  </w:r>
                                  <w:r>
                                    <w:rPr>
                                      <w:rFonts w:ascii="標楷體" w:hAnsi="標楷體" w:cs="新細明體"/>
                                      <w:b/>
                                      <w:bCs/>
                                      <w:color w:val="000000"/>
                                      <w:kern w:val="0"/>
                                      <w:sz w:val="20"/>
                                    </w:rPr>
                                    <w:t>,</w:t>
                                  </w:r>
                                  <w:r w:rsidRPr="00B12CF3">
                                    <w:rPr>
                                      <w:rFonts w:ascii="標楷體" w:hAnsi="標楷體" w:cs="新細明體"/>
                                      <w:b/>
                                      <w:bCs/>
                                      <w:color w:val="000000"/>
                                      <w:kern w:val="0"/>
                                      <w:sz w:val="20"/>
                                    </w:rPr>
                                    <w:t>476</w:t>
                                  </w:r>
                                  <w:r>
                                    <w:rPr>
                                      <w:rFonts w:ascii="標楷體" w:hAnsi="標楷體" w:cs="新細明體"/>
                                      <w:b/>
                                      <w:bCs/>
                                      <w:color w:val="000000"/>
                                      <w:kern w:val="0"/>
                                      <w:sz w:val="20"/>
                                    </w:rPr>
                                    <w:t>,</w:t>
                                  </w:r>
                                  <w:r w:rsidRPr="00B12CF3">
                                    <w:rPr>
                                      <w:rFonts w:ascii="標楷體" w:hAnsi="標楷體" w:cs="新細明體"/>
                                      <w:b/>
                                      <w:bCs/>
                                      <w:color w:val="000000"/>
                                      <w:kern w:val="0"/>
                                      <w:sz w:val="20"/>
                                    </w:rPr>
                                    <w:t>016</w:t>
                                  </w:r>
                                </w:p>
                              </w:tc>
                              <w:tc>
                                <w:tcPr>
                                  <w:tcW w:w="2154" w:type="dxa"/>
                                  <w:shd w:val="clear" w:color="auto" w:fill="auto"/>
                                  <w:noWrap/>
                                  <w:vAlign w:val="center"/>
                                  <w:hideMark/>
                                </w:tcPr>
                                <w:p w14:paraId="0C75C494" w14:textId="77777777" w:rsidR="00BD574D" w:rsidRPr="00B12CF3" w:rsidRDefault="00BD574D" w:rsidP="00B266D1">
                                  <w:pPr>
                                    <w:widowControl/>
                                    <w:ind w:rightChars="12" w:right="34"/>
                                    <w:jc w:val="right"/>
                                    <w:rPr>
                                      <w:rFonts w:ascii="標楷體" w:hAnsi="標楷體" w:cs="新細明體"/>
                                      <w:b/>
                                      <w:bCs/>
                                      <w:color w:val="000000"/>
                                      <w:kern w:val="0"/>
                                      <w:sz w:val="20"/>
                                      <w:highlight w:val="lightGray"/>
                                    </w:rPr>
                                  </w:pPr>
                                  <w:r w:rsidRPr="00EC7DD9">
                                    <w:rPr>
                                      <w:rFonts w:ascii="標楷體" w:hAnsi="標楷體" w:cs="新細明體"/>
                                      <w:b/>
                                      <w:bCs/>
                                      <w:color w:val="000000"/>
                                      <w:kern w:val="0"/>
                                      <w:sz w:val="20"/>
                                    </w:rPr>
                                    <w:t>47</w:t>
                                  </w:r>
                                  <w:r>
                                    <w:rPr>
                                      <w:rFonts w:ascii="標楷體" w:hAnsi="標楷體" w:cs="新細明體"/>
                                      <w:b/>
                                      <w:bCs/>
                                      <w:color w:val="000000"/>
                                      <w:kern w:val="0"/>
                                      <w:sz w:val="20"/>
                                    </w:rPr>
                                    <w:t>,</w:t>
                                  </w:r>
                                  <w:r w:rsidRPr="00EC7DD9">
                                    <w:rPr>
                                      <w:rFonts w:ascii="標楷體" w:hAnsi="標楷體" w:cs="新細明體"/>
                                      <w:b/>
                                      <w:bCs/>
                                      <w:color w:val="000000"/>
                                      <w:kern w:val="0"/>
                                      <w:sz w:val="20"/>
                                    </w:rPr>
                                    <w:t>350</w:t>
                                  </w:r>
                                  <w:r>
                                    <w:rPr>
                                      <w:rFonts w:ascii="標楷體" w:hAnsi="標楷體" w:cs="新細明體" w:hint="eastAsia"/>
                                      <w:b/>
                                      <w:bCs/>
                                      <w:color w:val="000000"/>
                                      <w:kern w:val="0"/>
                                      <w:sz w:val="20"/>
                                    </w:rPr>
                                    <w:t>,</w:t>
                                  </w:r>
                                  <w:r w:rsidRPr="00EC7DD9">
                                    <w:rPr>
                                      <w:rFonts w:ascii="標楷體" w:hAnsi="標楷體" w:cs="新細明體"/>
                                      <w:b/>
                                      <w:bCs/>
                                      <w:color w:val="000000"/>
                                      <w:kern w:val="0"/>
                                      <w:sz w:val="20"/>
                                    </w:rPr>
                                    <w:t>057</w:t>
                                  </w:r>
                                </w:p>
                              </w:tc>
                              <w:tc>
                                <w:tcPr>
                                  <w:tcW w:w="2154" w:type="dxa"/>
                                  <w:shd w:val="clear" w:color="auto" w:fill="auto"/>
                                  <w:noWrap/>
                                  <w:vAlign w:val="center"/>
                                  <w:hideMark/>
                                </w:tcPr>
                                <w:p w14:paraId="1D031193" w14:textId="77777777" w:rsidR="00BD574D" w:rsidRPr="00B266D1" w:rsidRDefault="00BD574D" w:rsidP="00B266D1">
                                  <w:pPr>
                                    <w:widowControl/>
                                    <w:ind w:rightChars="12" w:right="34"/>
                                    <w:jc w:val="right"/>
                                    <w:rPr>
                                      <w:rFonts w:ascii="標楷體" w:hAnsi="標楷體" w:cs="新細明體"/>
                                      <w:b/>
                                      <w:bCs/>
                                      <w:color w:val="000000"/>
                                      <w:kern w:val="0"/>
                                      <w:sz w:val="20"/>
                                      <w:highlight w:val="lightGray"/>
                                    </w:rPr>
                                  </w:pPr>
                                  <w:r w:rsidRPr="00EC7DD9">
                                    <w:rPr>
                                      <w:rFonts w:ascii="標楷體" w:hAnsi="標楷體" w:cs="新細明體"/>
                                      <w:b/>
                                      <w:bCs/>
                                      <w:color w:val="000000"/>
                                      <w:kern w:val="0"/>
                                      <w:sz w:val="20"/>
                                    </w:rPr>
                                    <w:t>1</w:t>
                                  </w:r>
                                  <w:r>
                                    <w:rPr>
                                      <w:rFonts w:ascii="標楷體" w:hAnsi="標楷體" w:cs="新細明體"/>
                                      <w:b/>
                                      <w:bCs/>
                                      <w:color w:val="000000"/>
                                      <w:kern w:val="0"/>
                                      <w:sz w:val="20"/>
                                    </w:rPr>
                                    <w:t>,</w:t>
                                  </w:r>
                                  <w:r w:rsidRPr="00EC7DD9">
                                    <w:rPr>
                                      <w:rFonts w:ascii="標楷體" w:hAnsi="標楷體" w:cs="新細明體"/>
                                      <w:b/>
                                      <w:bCs/>
                                      <w:color w:val="000000"/>
                                      <w:kern w:val="0"/>
                                      <w:sz w:val="20"/>
                                    </w:rPr>
                                    <w:t>125</w:t>
                                  </w:r>
                                  <w:r>
                                    <w:rPr>
                                      <w:rFonts w:ascii="標楷體" w:hAnsi="標楷體" w:cs="新細明體"/>
                                      <w:b/>
                                      <w:bCs/>
                                      <w:color w:val="000000"/>
                                      <w:kern w:val="0"/>
                                      <w:sz w:val="20"/>
                                    </w:rPr>
                                    <w:t>,</w:t>
                                  </w:r>
                                  <w:r w:rsidRPr="00EC7DD9">
                                    <w:rPr>
                                      <w:rFonts w:ascii="標楷體" w:hAnsi="標楷體" w:cs="新細明體"/>
                                      <w:b/>
                                      <w:bCs/>
                                      <w:color w:val="000000"/>
                                      <w:kern w:val="0"/>
                                      <w:sz w:val="20"/>
                                    </w:rPr>
                                    <w:t>958</w:t>
                                  </w:r>
                                </w:p>
                              </w:tc>
                            </w:tr>
                            <w:tr w:rsidR="00BD574D" w:rsidRPr="002B7471" w14:paraId="649FB3BB" w14:textId="77777777" w:rsidTr="00D80AB3">
                              <w:trPr>
                                <w:trHeight w:val="454"/>
                                <w:jc w:val="center"/>
                              </w:trPr>
                              <w:tc>
                                <w:tcPr>
                                  <w:tcW w:w="3515" w:type="dxa"/>
                                  <w:shd w:val="clear" w:color="auto" w:fill="auto"/>
                                  <w:noWrap/>
                                  <w:vAlign w:val="center"/>
                                  <w:hideMark/>
                                </w:tcPr>
                                <w:p w14:paraId="57B6BBE9" w14:textId="77777777" w:rsidR="00BD574D" w:rsidRPr="002B7471" w:rsidRDefault="00BD574D" w:rsidP="00B266D1">
                                  <w:pPr>
                                    <w:widowControl/>
                                    <w:jc w:val="distribute"/>
                                    <w:rPr>
                                      <w:rFonts w:ascii="標楷體" w:hAnsi="標楷體" w:cs="新細明體"/>
                                      <w:b/>
                                      <w:bCs/>
                                      <w:color w:val="000000"/>
                                      <w:kern w:val="0"/>
                                      <w:sz w:val="20"/>
                                    </w:rPr>
                                  </w:pPr>
                                  <w:r w:rsidRPr="002B7471">
                                    <w:rPr>
                                      <w:rFonts w:ascii="標楷體" w:hAnsi="標楷體" w:cs="新細明體" w:hint="eastAsia"/>
                                      <w:b/>
                                      <w:bCs/>
                                      <w:color w:val="000000"/>
                                      <w:kern w:val="0"/>
                                      <w:sz w:val="20"/>
                                    </w:rPr>
                                    <w:t>負債</w:t>
                                  </w:r>
                                </w:p>
                              </w:tc>
                              <w:tc>
                                <w:tcPr>
                                  <w:tcW w:w="2154" w:type="dxa"/>
                                  <w:shd w:val="clear" w:color="auto" w:fill="auto"/>
                                  <w:noWrap/>
                                  <w:vAlign w:val="center"/>
                                  <w:hideMark/>
                                </w:tcPr>
                                <w:p w14:paraId="1853BBE1" w14:textId="77777777" w:rsidR="00BD574D" w:rsidRPr="00B266D1" w:rsidRDefault="00BD574D" w:rsidP="00B266D1">
                                  <w:pPr>
                                    <w:widowControl/>
                                    <w:ind w:rightChars="12" w:right="34"/>
                                    <w:jc w:val="right"/>
                                    <w:rPr>
                                      <w:rFonts w:ascii="標楷體" w:hAnsi="標楷體" w:cs="新細明體"/>
                                      <w:b/>
                                      <w:bCs/>
                                      <w:color w:val="000000"/>
                                      <w:kern w:val="0"/>
                                      <w:sz w:val="20"/>
                                      <w:highlight w:val="yellow"/>
                                    </w:rPr>
                                  </w:pPr>
                                  <w:r w:rsidRPr="00EC7DD9">
                                    <w:rPr>
                                      <w:rFonts w:ascii="標楷體" w:hAnsi="標楷體" w:cs="新細明體"/>
                                      <w:b/>
                                      <w:bCs/>
                                      <w:color w:val="000000"/>
                                      <w:kern w:val="0"/>
                                      <w:sz w:val="20"/>
                                    </w:rPr>
                                    <w:t>14</w:t>
                                  </w:r>
                                  <w:r>
                                    <w:rPr>
                                      <w:rFonts w:ascii="標楷體" w:hAnsi="標楷體" w:cs="新細明體"/>
                                      <w:b/>
                                      <w:bCs/>
                                      <w:color w:val="000000"/>
                                      <w:kern w:val="0"/>
                                      <w:sz w:val="20"/>
                                    </w:rPr>
                                    <w:t>,</w:t>
                                  </w:r>
                                  <w:r w:rsidRPr="00EC7DD9">
                                    <w:rPr>
                                      <w:rFonts w:ascii="標楷體" w:hAnsi="標楷體" w:cs="新細明體"/>
                                      <w:b/>
                                      <w:bCs/>
                                      <w:color w:val="000000"/>
                                      <w:kern w:val="0"/>
                                      <w:sz w:val="20"/>
                                    </w:rPr>
                                    <w:t>498</w:t>
                                  </w:r>
                                  <w:r>
                                    <w:rPr>
                                      <w:rFonts w:ascii="標楷體" w:hAnsi="標楷體" w:cs="新細明體"/>
                                      <w:b/>
                                      <w:bCs/>
                                      <w:color w:val="000000"/>
                                      <w:kern w:val="0"/>
                                      <w:sz w:val="20"/>
                                    </w:rPr>
                                    <w:t>,</w:t>
                                  </w:r>
                                  <w:r w:rsidRPr="00EC7DD9">
                                    <w:rPr>
                                      <w:rFonts w:ascii="標楷體" w:hAnsi="標楷體" w:cs="新細明體"/>
                                      <w:b/>
                                      <w:bCs/>
                                      <w:color w:val="000000"/>
                                      <w:kern w:val="0"/>
                                      <w:sz w:val="20"/>
                                    </w:rPr>
                                    <w:t>843</w:t>
                                  </w:r>
                                </w:p>
                              </w:tc>
                              <w:tc>
                                <w:tcPr>
                                  <w:tcW w:w="2154" w:type="dxa"/>
                                  <w:shd w:val="clear" w:color="auto" w:fill="auto"/>
                                  <w:noWrap/>
                                  <w:vAlign w:val="center"/>
                                  <w:hideMark/>
                                </w:tcPr>
                                <w:p w14:paraId="5F5B5F3C" w14:textId="77777777" w:rsidR="00BD574D" w:rsidRPr="00B12CF3" w:rsidRDefault="00BD574D" w:rsidP="00B266D1">
                                  <w:pPr>
                                    <w:widowControl/>
                                    <w:ind w:rightChars="12" w:right="34"/>
                                    <w:jc w:val="right"/>
                                    <w:rPr>
                                      <w:rFonts w:ascii="標楷體" w:hAnsi="標楷體" w:cs="新細明體"/>
                                      <w:b/>
                                      <w:bCs/>
                                      <w:color w:val="000000"/>
                                      <w:kern w:val="0"/>
                                      <w:sz w:val="20"/>
                                      <w:highlight w:val="lightGray"/>
                                    </w:rPr>
                                  </w:pPr>
                                  <w:r w:rsidRPr="00EC7DD9">
                                    <w:rPr>
                                      <w:rFonts w:ascii="標楷體" w:hAnsi="標楷體" w:cs="新細明體"/>
                                      <w:b/>
                                      <w:bCs/>
                                      <w:color w:val="000000"/>
                                      <w:kern w:val="0"/>
                                      <w:sz w:val="20"/>
                                    </w:rPr>
                                    <w:t>14</w:t>
                                  </w:r>
                                  <w:r>
                                    <w:rPr>
                                      <w:rFonts w:ascii="標楷體" w:hAnsi="標楷體" w:cs="新細明體"/>
                                      <w:b/>
                                      <w:bCs/>
                                      <w:color w:val="000000"/>
                                      <w:kern w:val="0"/>
                                      <w:sz w:val="20"/>
                                    </w:rPr>
                                    <w:t>,</w:t>
                                  </w:r>
                                  <w:r w:rsidRPr="00EC7DD9">
                                    <w:rPr>
                                      <w:rFonts w:ascii="標楷體" w:hAnsi="標楷體" w:cs="新細明體"/>
                                      <w:b/>
                                      <w:bCs/>
                                      <w:color w:val="000000"/>
                                      <w:kern w:val="0"/>
                                      <w:sz w:val="20"/>
                                    </w:rPr>
                                    <w:t>479</w:t>
                                  </w:r>
                                  <w:r>
                                    <w:rPr>
                                      <w:rFonts w:ascii="標楷體" w:hAnsi="標楷體" w:cs="新細明體"/>
                                      <w:b/>
                                      <w:bCs/>
                                      <w:color w:val="000000"/>
                                      <w:kern w:val="0"/>
                                      <w:sz w:val="20"/>
                                    </w:rPr>
                                    <w:t>,</w:t>
                                  </w:r>
                                  <w:r w:rsidRPr="00EC7DD9">
                                    <w:rPr>
                                      <w:rFonts w:ascii="標楷體" w:hAnsi="標楷體" w:cs="新細明體"/>
                                      <w:b/>
                                      <w:bCs/>
                                      <w:color w:val="000000"/>
                                      <w:kern w:val="0"/>
                                      <w:sz w:val="20"/>
                                    </w:rPr>
                                    <w:t>673</w:t>
                                  </w:r>
                                </w:p>
                              </w:tc>
                              <w:tc>
                                <w:tcPr>
                                  <w:tcW w:w="2154" w:type="dxa"/>
                                  <w:shd w:val="clear" w:color="auto" w:fill="auto"/>
                                  <w:noWrap/>
                                  <w:vAlign w:val="center"/>
                                  <w:hideMark/>
                                </w:tcPr>
                                <w:p w14:paraId="4F6158FD" w14:textId="77777777" w:rsidR="00BD574D" w:rsidRPr="00B266D1" w:rsidRDefault="00BD574D" w:rsidP="00B266D1">
                                  <w:pPr>
                                    <w:widowControl/>
                                    <w:ind w:rightChars="12" w:right="34"/>
                                    <w:jc w:val="right"/>
                                    <w:rPr>
                                      <w:rFonts w:ascii="標楷體" w:hAnsi="標楷體" w:cs="新細明體"/>
                                      <w:b/>
                                      <w:bCs/>
                                      <w:color w:val="000000"/>
                                      <w:kern w:val="0"/>
                                      <w:sz w:val="20"/>
                                      <w:highlight w:val="lightGray"/>
                                    </w:rPr>
                                  </w:pPr>
                                  <w:r w:rsidRPr="00EC7DD9">
                                    <w:rPr>
                                      <w:rFonts w:ascii="標楷體" w:hAnsi="標楷體" w:cs="新細明體"/>
                                      <w:b/>
                                      <w:bCs/>
                                      <w:color w:val="000000"/>
                                      <w:kern w:val="0"/>
                                      <w:sz w:val="20"/>
                                    </w:rPr>
                                    <w:t>19</w:t>
                                  </w:r>
                                  <w:r>
                                    <w:rPr>
                                      <w:rFonts w:ascii="標楷體" w:hAnsi="標楷體" w:cs="新細明體"/>
                                      <w:b/>
                                      <w:bCs/>
                                      <w:color w:val="000000"/>
                                      <w:kern w:val="0"/>
                                      <w:sz w:val="20"/>
                                    </w:rPr>
                                    <w:t>,</w:t>
                                  </w:r>
                                  <w:r w:rsidRPr="00EC7DD9">
                                    <w:rPr>
                                      <w:rFonts w:ascii="標楷體" w:hAnsi="標楷體" w:cs="新細明體"/>
                                      <w:b/>
                                      <w:bCs/>
                                      <w:color w:val="000000"/>
                                      <w:kern w:val="0"/>
                                      <w:sz w:val="20"/>
                                    </w:rPr>
                                    <w:t>169</w:t>
                                  </w:r>
                                </w:p>
                              </w:tc>
                            </w:tr>
                            <w:tr w:rsidR="00BD574D" w:rsidRPr="002B7471" w14:paraId="6CDFE5D7" w14:textId="77777777" w:rsidTr="00DC65E9">
                              <w:trPr>
                                <w:trHeight w:val="363"/>
                                <w:jc w:val="center"/>
                              </w:trPr>
                              <w:tc>
                                <w:tcPr>
                                  <w:tcW w:w="3515" w:type="dxa"/>
                                  <w:shd w:val="clear" w:color="auto" w:fill="auto"/>
                                  <w:noWrap/>
                                  <w:vAlign w:val="center"/>
                                  <w:hideMark/>
                                </w:tcPr>
                                <w:p w14:paraId="5DBEF442" w14:textId="77777777" w:rsidR="00BD574D" w:rsidRPr="002B7471" w:rsidRDefault="00BD574D" w:rsidP="00B266D1">
                                  <w:pPr>
                                    <w:widowControl/>
                                    <w:ind w:firstLineChars="100" w:firstLine="202"/>
                                    <w:jc w:val="distribute"/>
                                    <w:rPr>
                                      <w:rFonts w:ascii="標楷體" w:hAnsi="標楷體" w:cs="新細明體"/>
                                      <w:b/>
                                      <w:bCs/>
                                      <w:color w:val="000000"/>
                                      <w:kern w:val="0"/>
                                      <w:sz w:val="20"/>
                                    </w:rPr>
                                  </w:pPr>
                                  <w:r w:rsidRPr="002B7471">
                                    <w:rPr>
                                      <w:rFonts w:ascii="標楷體" w:hAnsi="標楷體" w:cs="新細明體" w:hint="eastAsia"/>
                                      <w:b/>
                                      <w:bCs/>
                                      <w:color w:val="000000"/>
                                      <w:kern w:val="0"/>
                                      <w:sz w:val="20"/>
                                    </w:rPr>
                                    <w:t>流動負債</w:t>
                                  </w:r>
                                </w:p>
                              </w:tc>
                              <w:tc>
                                <w:tcPr>
                                  <w:tcW w:w="2154" w:type="dxa"/>
                                  <w:shd w:val="clear" w:color="auto" w:fill="auto"/>
                                  <w:noWrap/>
                                  <w:vAlign w:val="center"/>
                                  <w:hideMark/>
                                </w:tcPr>
                                <w:p w14:paraId="01AD7454" w14:textId="77777777" w:rsidR="00BD574D" w:rsidRPr="00B266D1" w:rsidRDefault="00BD574D" w:rsidP="00B266D1">
                                  <w:pPr>
                                    <w:widowControl/>
                                    <w:ind w:rightChars="12" w:right="34"/>
                                    <w:jc w:val="right"/>
                                    <w:rPr>
                                      <w:rFonts w:ascii="標楷體" w:hAnsi="標楷體" w:cs="新細明體"/>
                                      <w:b/>
                                      <w:bCs/>
                                      <w:color w:val="000000"/>
                                      <w:kern w:val="0"/>
                                      <w:sz w:val="20"/>
                                      <w:highlight w:val="yellow"/>
                                    </w:rPr>
                                  </w:pPr>
                                  <w:r w:rsidRPr="00EC7DD9">
                                    <w:rPr>
                                      <w:rFonts w:ascii="標楷體" w:hAnsi="標楷體" w:cs="新細明體"/>
                                      <w:b/>
                                      <w:bCs/>
                                      <w:color w:val="000000"/>
                                      <w:kern w:val="0"/>
                                      <w:sz w:val="20"/>
                                    </w:rPr>
                                    <w:t>4</w:t>
                                  </w:r>
                                  <w:r>
                                    <w:rPr>
                                      <w:rFonts w:ascii="標楷體" w:hAnsi="標楷體" w:cs="新細明體"/>
                                      <w:b/>
                                      <w:bCs/>
                                      <w:color w:val="000000"/>
                                      <w:kern w:val="0"/>
                                      <w:sz w:val="20"/>
                                    </w:rPr>
                                    <w:t>,</w:t>
                                  </w:r>
                                  <w:r w:rsidRPr="00EC7DD9">
                                    <w:rPr>
                                      <w:rFonts w:ascii="標楷體" w:hAnsi="標楷體" w:cs="新細明體"/>
                                      <w:b/>
                                      <w:bCs/>
                                      <w:color w:val="000000"/>
                                      <w:kern w:val="0"/>
                                      <w:sz w:val="20"/>
                                    </w:rPr>
                                    <w:t>181</w:t>
                                  </w:r>
                                  <w:r>
                                    <w:rPr>
                                      <w:rFonts w:ascii="標楷體" w:hAnsi="標楷體" w:cs="新細明體"/>
                                      <w:b/>
                                      <w:bCs/>
                                      <w:color w:val="000000"/>
                                      <w:kern w:val="0"/>
                                      <w:sz w:val="20"/>
                                    </w:rPr>
                                    <w:t>,</w:t>
                                  </w:r>
                                  <w:r w:rsidRPr="00EC7DD9">
                                    <w:rPr>
                                      <w:rFonts w:ascii="標楷體" w:hAnsi="標楷體" w:cs="新細明體"/>
                                      <w:b/>
                                      <w:bCs/>
                                      <w:color w:val="000000"/>
                                      <w:kern w:val="0"/>
                                      <w:sz w:val="20"/>
                                    </w:rPr>
                                    <w:t>321</w:t>
                                  </w:r>
                                </w:p>
                              </w:tc>
                              <w:tc>
                                <w:tcPr>
                                  <w:tcW w:w="2154" w:type="dxa"/>
                                  <w:shd w:val="clear" w:color="auto" w:fill="auto"/>
                                  <w:noWrap/>
                                  <w:vAlign w:val="center"/>
                                  <w:hideMark/>
                                </w:tcPr>
                                <w:p w14:paraId="765460A7" w14:textId="77777777" w:rsidR="00BD574D" w:rsidRPr="00B12CF3" w:rsidRDefault="00BD574D" w:rsidP="00B266D1">
                                  <w:pPr>
                                    <w:widowControl/>
                                    <w:ind w:rightChars="12" w:right="34"/>
                                    <w:jc w:val="right"/>
                                    <w:rPr>
                                      <w:rFonts w:ascii="標楷體" w:hAnsi="標楷體" w:cs="新細明體"/>
                                      <w:b/>
                                      <w:bCs/>
                                      <w:color w:val="000000"/>
                                      <w:kern w:val="0"/>
                                      <w:sz w:val="20"/>
                                      <w:highlight w:val="lightGray"/>
                                    </w:rPr>
                                  </w:pPr>
                                  <w:r w:rsidRPr="00EC7DD9">
                                    <w:rPr>
                                      <w:rFonts w:ascii="標楷體" w:hAnsi="標楷體" w:cs="新細明體"/>
                                      <w:b/>
                                      <w:bCs/>
                                      <w:color w:val="000000"/>
                                      <w:kern w:val="0"/>
                                      <w:sz w:val="20"/>
                                    </w:rPr>
                                    <w:t>4</w:t>
                                  </w:r>
                                  <w:r>
                                    <w:rPr>
                                      <w:rFonts w:ascii="標楷體" w:hAnsi="標楷體" w:cs="新細明體"/>
                                      <w:b/>
                                      <w:bCs/>
                                      <w:color w:val="000000"/>
                                      <w:kern w:val="0"/>
                                      <w:sz w:val="20"/>
                                    </w:rPr>
                                    <w:t>,</w:t>
                                  </w:r>
                                  <w:r w:rsidRPr="00EC7DD9">
                                    <w:rPr>
                                      <w:rFonts w:ascii="標楷體" w:hAnsi="標楷體" w:cs="新細明體"/>
                                      <w:b/>
                                      <w:bCs/>
                                      <w:color w:val="000000"/>
                                      <w:kern w:val="0"/>
                                      <w:sz w:val="20"/>
                                    </w:rPr>
                                    <w:t>145</w:t>
                                  </w:r>
                                  <w:r>
                                    <w:rPr>
                                      <w:rFonts w:ascii="標楷體" w:hAnsi="標楷體" w:cs="新細明體"/>
                                      <w:b/>
                                      <w:bCs/>
                                      <w:color w:val="000000"/>
                                      <w:kern w:val="0"/>
                                      <w:sz w:val="20"/>
                                    </w:rPr>
                                    <w:t>,</w:t>
                                  </w:r>
                                  <w:r w:rsidRPr="00EC7DD9">
                                    <w:rPr>
                                      <w:rFonts w:ascii="標楷體" w:hAnsi="標楷體" w:cs="新細明體"/>
                                      <w:b/>
                                      <w:bCs/>
                                      <w:color w:val="000000"/>
                                      <w:kern w:val="0"/>
                                      <w:sz w:val="20"/>
                                    </w:rPr>
                                    <w:t>610</w:t>
                                  </w:r>
                                </w:p>
                              </w:tc>
                              <w:tc>
                                <w:tcPr>
                                  <w:tcW w:w="2154" w:type="dxa"/>
                                  <w:shd w:val="clear" w:color="auto" w:fill="auto"/>
                                  <w:noWrap/>
                                  <w:vAlign w:val="center"/>
                                  <w:hideMark/>
                                </w:tcPr>
                                <w:p w14:paraId="1E0CD1F8" w14:textId="77777777" w:rsidR="00BD574D" w:rsidRPr="00B266D1" w:rsidRDefault="00BD574D" w:rsidP="00B266D1">
                                  <w:pPr>
                                    <w:widowControl/>
                                    <w:ind w:rightChars="12" w:right="34"/>
                                    <w:jc w:val="right"/>
                                    <w:rPr>
                                      <w:rFonts w:ascii="標楷體" w:hAnsi="標楷體" w:cs="新細明體"/>
                                      <w:b/>
                                      <w:bCs/>
                                      <w:color w:val="000000"/>
                                      <w:kern w:val="0"/>
                                      <w:sz w:val="20"/>
                                      <w:highlight w:val="lightGray"/>
                                    </w:rPr>
                                  </w:pPr>
                                  <w:r w:rsidRPr="00EC7DD9">
                                    <w:rPr>
                                      <w:rFonts w:ascii="標楷體" w:hAnsi="標楷體" w:cs="新細明體"/>
                                      <w:b/>
                                      <w:bCs/>
                                      <w:color w:val="000000"/>
                                      <w:kern w:val="0"/>
                                      <w:sz w:val="20"/>
                                    </w:rPr>
                                    <w:t>35</w:t>
                                  </w:r>
                                  <w:r>
                                    <w:rPr>
                                      <w:rFonts w:ascii="標楷體" w:hAnsi="標楷體" w:cs="新細明體"/>
                                      <w:b/>
                                      <w:bCs/>
                                      <w:color w:val="000000"/>
                                      <w:kern w:val="0"/>
                                      <w:sz w:val="20"/>
                                    </w:rPr>
                                    <w:t>,</w:t>
                                  </w:r>
                                  <w:r w:rsidRPr="00EC7DD9">
                                    <w:rPr>
                                      <w:rFonts w:ascii="標楷體" w:hAnsi="標楷體" w:cs="新細明體"/>
                                      <w:b/>
                                      <w:bCs/>
                                      <w:color w:val="000000"/>
                                      <w:kern w:val="0"/>
                                      <w:sz w:val="20"/>
                                    </w:rPr>
                                    <w:t>710</w:t>
                                  </w:r>
                                </w:p>
                              </w:tc>
                            </w:tr>
                            <w:tr w:rsidR="00BD574D" w:rsidRPr="002B7471" w14:paraId="3A897885" w14:textId="77777777" w:rsidTr="00DC65E9">
                              <w:trPr>
                                <w:trHeight w:val="363"/>
                                <w:jc w:val="center"/>
                              </w:trPr>
                              <w:tc>
                                <w:tcPr>
                                  <w:tcW w:w="3515" w:type="dxa"/>
                                  <w:shd w:val="clear" w:color="auto" w:fill="auto"/>
                                  <w:noWrap/>
                                  <w:vAlign w:val="center"/>
                                  <w:hideMark/>
                                </w:tcPr>
                                <w:p w14:paraId="648165A2" w14:textId="77777777" w:rsidR="00BD574D" w:rsidRPr="002B7471" w:rsidRDefault="00BD574D" w:rsidP="00B266D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短期債務</w:t>
                                  </w:r>
                                </w:p>
                              </w:tc>
                              <w:tc>
                                <w:tcPr>
                                  <w:tcW w:w="2154" w:type="dxa"/>
                                  <w:shd w:val="clear" w:color="auto" w:fill="auto"/>
                                  <w:noWrap/>
                                  <w:vAlign w:val="center"/>
                                  <w:hideMark/>
                                </w:tcPr>
                                <w:p w14:paraId="5324F3DB" w14:textId="77777777" w:rsidR="00BD574D" w:rsidRPr="00B266D1" w:rsidRDefault="00BD574D" w:rsidP="00B266D1">
                                  <w:pPr>
                                    <w:widowControl/>
                                    <w:ind w:rightChars="12" w:right="34"/>
                                    <w:jc w:val="right"/>
                                    <w:rPr>
                                      <w:rFonts w:ascii="標楷體" w:hAnsi="標楷體" w:cs="新細明體"/>
                                      <w:color w:val="000000"/>
                                      <w:kern w:val="0"/>
                                      <w:sz w:val="20"/>
                                      <w:highlight w:val="yellow"/>
                                    </w:rPr>
                                  </w:pPr>
                                  <w:r w:rsidRPr="00EC7DD9">
                                    <w:rPr>
                                      <w:rFonts w:ascii="標楷體" w:hAnsi="標楷體" w:cs="新細明體"/>
                                      <w:color w:val="000000"/>
                                      <w:kern w:val="0"/>
                                      <w:sz w:val="20"/>
                                    </w:rPr>
                                    <w:t>1</w:t>
                                  </w:r>
                                  <w:r>
                                    <w:rPr>
                                      <w:rFonts w:ascii="標楷體" w:hAnsi="標楷體" w:cs="新細明體"/>
                                      <w:color w:val="000000"/>
                                      <w:kern w:val="0"/>
                                      <w:sz w:val="20"/>
                                    </w:rPr>
                                    <w:t>,</w:t>
                                  </w:r>
                                  <w:r w:rsidRPr="00EC7DD9">
                                    <w:rPr>
                                      <w:rFonts w:ascii="標楷體" w:hAnsi="標楷體" w:cs="新細明體"/>
                                      <w:color w:val="000000"/>
                                      <w:kern w:val="0"/>
                                      <w:sz w:val="20"/>
                                    </w:rPr>
                                    <w:t>355</w:t>
                                  </w:r>
                                  <w:r>
                                    <w:rPr>
                                      <w:rFonts w:ascii="標楷體" w:hAnsi="標楷體" w:cs="新細明體"/>
                                      <w:color w:val="000000"/>
                                      <w:kern w:val="0"/>
                                      <w:sz w:val="20"/>
                                    </w:rPr>
                                    <w:t>,</w:t>
                                  </w:r>
                                  <w:r w:rsidRPr="00EC7DD9">
                                    <w:rPr>
                                      <w:rFonts w:ascii="標楷體" w:hAnsi="標楷體" w:cs="新細明體"/>
                                      <w:color w:val="000000"/>
                                      <w:kern w:val="0"/>
                                      <w:sz w:val="20"/>
                                    </w:rPr>
                                    <w:t>800</w:t>
                                  </w:r>
                                </w:p>
                              </w:tc>
                              <w:tc>
                                <w:tcPr>
                                  <w:tcW w:w="2154" w:type="dxa"/>
                                  <w:shd w:val="clear" w:color="auto" w:fill="auto"/>
                                  <w:noWrap/>
                                  <w:vAlign w:val="center"/>
                                  <w:hideMark/>
                                </w:tcPr>
                                <w:p w14:paraId="4BAC0A00" w14:textId="77777777" w:rsidR="00BD574D" w:rsidRPr="00B12CF3" w:rsidRDefault="00BD574D" w:rsidP="00B266D1">
                                  <w:pPr>
                                    <w:widowControl/>
                                    <w:ind w:rightChars="12" w:right="34"/>
                                    <w:jc w:val="right"/>
                                    <w:rPr>
                                      <w:rFonts w:ascii="標楷體" w:hAnsi="標楷體" w:cs="新細明體"/>
                                      <w:color w:val="000000"/>
                                      <w:kern w:val="0"/>
                                      <w:sz w:val="20"/>
                                      <w:highlight w:val="lightGray"/>
                                    </w:rPr>
                                  </w:pPr>
                                  <w:r w:rsidRPr="00EC7DD9">
                                    <w:rPr>
                                      <w:rFonts w:ascii="標楷體" w:hAnsi="標楷體" w:cs="新細明體"/>
                                      <w:color w:val="000000"/>
                                      <w:kern w:val="0"/>
                                      <w:sz w:val="20"/>
                                    </w:rPr>
                                    <w:t>1</w:t>
                                  </w:r>
                                  <w:r>
                                    <w:rPr>
                                      <w:rFonts w:ascii="標楷體" w:hAnsi="標楷體" w:cs="新細明體"/>
                                      <w:color w:val="000000"/>
                                      <w:kern w:val="0"/>
                                      <w:sz w:val="20"/>
                                    </w:rPr>
                                    <w:t>,</w:t>
                                  </w:r>
                                  <w:r w:rsidRPr="00EC7DD9">
                                    <w:rPr>
                                      <w:rFonts w:ascii="標楷體" w:hAnsi="標楷體" w:cs="新細明體"/>
                                      <w:color w:val="000000"/>
                                      <w:kern w:val="0"/>
                                      <w:sz w:val="20"/>
                                    </w:rPr>
                                    <w:t>262</w:t>
                                  </w:r>
                                  <w:r>
                                    <w:rPr>
                                      <w:rFonts w:ascii="標楷體" w:hAnsi="標楷體" w:cs="新細明體"/>
                                      <w:color w:val="000000"/>
                                      <w:kern w:val="0"/>
                                      <w:sz w:val="20"/>
                                    </w:rPr>
                                    <w:t>,</w:t>
                                  </w:r>
                                  <w:r w:rsidRPr="00EC7DD9">
                                    <w:rPr>
                                      <w:rFonts w:ascii="標楷體" w:hAnsi="標楷體" w:cs="新細明體"/>
                                      <w:color w:val="000000"/>
                                      <w:kern w:val="0"/>
                                      <w:sz w:val="20"/>
                                    </w:rPr>
                                    <w:t>200</w:t>
                                  </w:r>
                                </w:p>
                              </w:tc>
                              <w:tc>
                                <w:tcPr>
                                  <w:tcW w:w="2154" w:type="dxa"/>
                                  <w:shd w:val="clear" w:color="auto" w:fill="auto"/>
                                  <w:noWrap/>
                                  <w:vAlign w:val="center"/>
                                  <w:hideMark/>
                                </w:tcPr>
                                <w:p w14:paraId="22087BFE" w14:textId="77777777" w:rsidR="00BD574D" w:rsidRPr="00B266D1" w:rsidRDefault="00BD574D" w:rsidP="00B266D1">
                                  <w:pPr>
                                    <w:widowControl/>
                                    <w:ind w:rightChars="12" w:right="34"/>
                                    <w:jc w:val="right"/>
                                    <w:rPr>
                                      <w:rFonts w:ascii="標楷體" w:hAnsi="標楷體" w:cs="新細明體"/>
                                      <w:color w:val="000000"/>
                                      <w:kern w:val="0"/>
                                      <w:sz w:val="20"/>
                                      <w:highlight w:val="lightGray"/>
                                    </w:rPr>
                                  </w:pPr>
                                  <w:r w:rsidRPr="00EC7DD9">
                                    <w:rPr>
                                      <w:rFonts w:ascii="標楷體" w:hAnsi="標楷體" w:cs="新細明體"/>
                                      <w:color w:val="000000"/>
                                      <w:kern w:val="0"/>
                                      <w:sz w:val="20"/>
                                    </w:rPr>
                                    <w:t>93</w:t>
                                  </w:r>
                                  <w:r>
                                    <w:rPr>
                                      <w:rFonts w:ascii="標楷體" w:hAnsi="標楷體" w:cs="新細明體"/>
                                      <w:color w:val="000000"/>
                                      <w:kern w:val="0"/>
                                      <w:sz w:val="20"/>
                                    </w:rPr>
                                    <w:t>,</w:t>
                                  </w:r>
                                  <w:r w:rsidRPr="00EC7DD9">
                                    <w:rPr>
                                      <w:rFonts w:ascii="標楷體" w:hAnsi="標楷體" w:cs="新細明體"/>
                                      <w:color w:val="000000"/>
                                      <w:kern w:val="0"/>
                                      <w:sz w:val="20"/>
                                    </w:rPr>
                                    <w:t>600</w:t>
                                  </w:r>
                                </w:p>
                              </w:tc>
                            </w:tr>
                            <w:tr w:rsidR="00BD574D" w:rsidRPr="002B7471" w14:paraId="0422508E" w14:textId="77777777" w:rsidTr="00DC65E9">
                              <w:trPr>
                                <w:trHeight w:val="363"/>
                                <w:jc w:val="center"/>
                              </w:trPr>
                              <w:tc>
                                <w:tcPr>
                                  <w:tcW w:w="3515" w:type="dxa"/>
                                  <w:shd w:val="clear" w:color="auto" w:fill="auto"/>
                                  <w:noWrap/>
                                  <w:vAlign w:val="center"/>
                                  <w:hideMark/>
                                </w:tcPr>
                                <w:p w14:paraId="46E15777" w14:textId="77777777" w:rsidR="00BD574D" w:rsidRPr="002B7471" w:rsidRDefault="00BD574D" w:rsidP="00B266D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應付款項</w:t>
                                  </w:r>
                                </w:p>
                              </w:tc>
                              <w:tc>
                                <w:tcPr>
                                  <w:tcW w:w="2154" w:type="dxa"/>
                                  <w:shd w:val="clear" w:color="auto" w:fill="auto"/>
                                  <w:noWrap/>
                                  <w:vAlign w:val="center"/>
                                  <w:hideMark/>
                                </w:tcPr>
                                <w:p w14:paraId="4DE53F34" w14:textId="77777777" w:rsidR="00BD574D" w:rsidRPr="00B266D1" w:rsidRDefault="00BD574D" w:rsidP="00B266D1">
                                  <w:pPr>
                                    <w:widowControl/>
                                    <w:ind w:rightChars="12" w:right="34"/>
                                    <w:jc w:val="right"/>
                                    <w:rPr>
                                      <w:rFonts w:ascii="標楷體" w:hAnsi="標楷體" w:cs="新細明體"/>
                                      <w:color w:val="000000"/>
                                      <w:kern w:val="0"/>
                                      <w:sz w:val="20"/>
                                      <w:highlight w:val="yellow"/>
                                    </w:rPr>
                                  </w:pPr>
                                  <w:r w:rsidRPr="00EC7DD9">
                                    <w:rPr>
                                      <w:rFonts w:ascii="標楷體" w:hAnsi="標楷體" w:cs="新細明體"/>
                                      <w:color w:val="000000"/>
                                      <w:kern w:val="0"/>
                                      <w:sz w:val="20"/>
                                    </w:rPr>
                                    <w:t>2</w:t>
                                  </w:r>
                                  <w:r>
                                    <w:rPr>
                                      <w:rFonts w:ascii="標楷體" w:hAnsi="標楷體" w:cs="新細明體"/>
                                      <w:color w:val="000000"/>
                                      <w:kern w:val="0"/>
                                      <w:sz w:val="20"/>
                                    </w:rPr>
                                    <w:t>,</w:t>
                                  </w:r>
                                  <w:r w:rsidRPr="00EC7DD9">
                                    <w:rPr>
                                      <w:rFonts w:ascii="標楷體" w:hAnsi="標楷體" w:cs="新細明體"/>
                                      <w:color w:val="000000"/>
                                      <w:kern w:val="0"/>
                                      <w:sz w:val="20"/>
                                    </w:rPr>
                                    <w:t>716</w:t>
                                  </w:r>
                                  <w:r>
                                    <w:rPr>
                                      <w:rFonts w:ascii="標楷體" w:hAnsi="標楷體" w:cs="新細明體"/>
                                      <w:color w:val="000000"/>
                                      <w:kern w:val="0"/>
                                      <w:sz w:val="20"/>
                                    </w:rPr>
                                    <w:t>,</w:t>
                                  </w:r>
                                  <w:r w:rsidRPr="00EC7DD9">
                                    <w:rPr>
                                      <w:rFonts w:ascii="標楷體" w:hAnsi="標楷體" w:cs="新細明體"/>
                                      <w:color w:val="000000"/>
                                      <w:kern w:val="0"/>
                                      <w:sz w:val="20"/>
                                    </w:rPr>
                                    <w:t>123</w:t>
                                  </w:r>
                                </w:p>
                              </w:tc>
                              <w:tc>
                                <w:tcPr>
                                  <w:tcW w:w="2154" w:type="dxa"/>
                                  <w:shd w:val="clear" w:color="auto" w:fill="auto"/>
                                  <w:noWrap/>
                                  <w:vAlign w:val="center"/>
                                  <w:hideMark/>
                                </w:tcPr>
                                <w:p w14:paraId="6EB698F6" w14:textId="77777777" w:rsidR="00BD574D" w:rsidRPr="00B12CF3" w:rsidRDefault="00BD574D" w:rsidP="00B266D1">
                                  <w:pPr>
                                    <w:widowControl/>
                                    <w:ind w:rightChars="12" w:right="34"/>
                                    <w:jc w:val="right"/>
                                    <w:rPr>
                                      <w:rFonts w:ascii="標楷體" w:hAnsi="標楷體" w:cs="新細明體"/>
                                      <w:color w:val="000000"/>
                                      <w:kern w:val="0"/>
                                      <w:sz w:val="20"/>
                                      <w:highlight w:val="lightGray"/>
                                    </w:rPr>
                                  </w:pPr>
                                  <w:r w:rsidRPr="00EC7DD9">
                                    <w:rPr>
                                      <w:rFonts w:ascii="標楷體" w:hAnsi="標楷體" w:cs="新細明體"/>
                                      <w:color w:val="000000"/>
                                      <w:kern w:val="0"/>
                                      <w:sz w:val="20"/>
                                    </w:rPr>
                                    <w:t>2</w:t>
                                  </w:r>
                                  <w:r>
                                    <w:rPr>
                                      <w:rFonts w:ascii="標楷體" w:hAnsi="標楷體" w:cs="新細明體"/>
                                      <w:color w:val="000000"/>
                                      <w:kern w:val="0"/>
                                      <w:sz w:val="20"/>
                                    </w:rPr>
                                    <w:t>,</w:t>
                                  </w:r>
                                  <w:r w:rsidRPr="00EC7DD9">
                                    <w:rPr>
                                      <w:rFonts w:ascii="標楷體" w:hAnsi="標楷體" w:cs="新細明體"/>
                                      <w:color w:val="000000"/>
                                      <w:kern w:val="0"/>
                                      <w:sz w:val="20"/>
                                    </w:rPr>
                                    <w:t>670</w:t>
                                  </w:r>
                                  <w:r>
                                    <w:rPr>
                                      <w:rFonts w:ascii="標楷體" w:hAnsi="標楷體" w:cs="新細明體"/>
                                      <w:color w:val="000000"/>
                                      <w:kern w:val="0"/>
                                      <w:sz w:val="20"/>
                                    </w:rPr>
                                    <w:t>,</w:t>
                                  </w:r>
                                  <w:r w:rsidRPr="00EC7DD9">
                                    <w:rPr>
                                      <w:rFonts w:ascii="標楷體" w:hAnsi="標楷體" w:cs="新細明體"/>
                                      <w:color w:val="000000"/>
                                      <w:kern w:val="0"/>
                                      <w:sz w:val="20"/>
                                    </w:rPr>
                                    <w:t>151</w:t>
                                  </w:r>
                                </w:p>
                              </w:tc>
                              <w:tc>
                                <w:tcPr>
                                  <w:tcW w:w="2154" w:type="dxa"/>
                                  <w:shd w:val="clear" w:color="auto" w:fill="auto"/>
                                  <w:noWrap/>
                                  <w:vAlign w:val="center"/>
                                  <w:hideMark/>
                                </w:tcPr>
                                <w:p w14:paraId="6E1704DC" w14:textId="77777777" w:rsidR="00BD574D" w:rsidRPr="00B266D1" w:rsidRDefault="00BD574D" w:rsidP="00B266D1">
                                  <w:pPr>
                                    <w:widowControl/>
                                    <w:ind w:rightChars="12" w:right="34"/>
                                    <w:jc w:val="right"/>
                                    <w:rPr>
                                      <w:rFonts w:ascii="標楷體" w:hAnsi="標楷體" w:cs="新細明體"/>
                                      <w:color w:val="000000"/>
                                      <w:kern w:val="0"/>
                                      <w:sz w:val="20"/>
                                      <w:highlight w:val="lightGray"/>
                                    </w:rPr>
                                  </w:pPr>
                                  <w:r w:rsidRPr="00EC7DD9">
                                    <w:rPr>
                                      <w:rFonts w:ascii="標楷體" w:hAnsi="標楷體" w:cs="新細明體"/>
                                      <w:color w:val="000000"/>
                                      <w:kern w:val="0"/>
                                      <w:sz w:val="20"/>
                                    </w:rPr>
                                    <w:t>45</w:t>
                                  </w:r>
                                  <w:r>
                                    <w:rPr>
                                      <w:rFonts w:ascii="標楷體" w:hAnsi="標楷體" w:cs="新細明體"/>
                                      <w:color w:val="000000"/>
                                      <w:kern w:val="0"/>
                                      <w:sz w:val="20"/>
                                    </w:rPr>
                                    <w:t>,</w:t>
                                  </w:r>
                                  <w:r w:rsidRPr="00EC7DD9">
                                    <w:rPr>
                                      <w:rFonts w:ascii="標楷體" w:hAnsi="標楷體" w:cs="新細明體"/>
                                      <w:color w:val="000000"/>
                                      <w:kern w:val="0"/>
                                      <w:sz w:val="20"/>
                                    </w:rPr>
                                    <w:t>972</w:t>
                                  </w:r>
                                </w:p>
                              </w:tc>
                            </w:tr>
                            <w:tr w:rsidR="00BD574D" w:rsidRPr="002B7471" w14:paraId="0A02386F" w14:textId="77777777" w:rsidTr="00DC65E9">
                              <w:trPr>
                                <w:trHeight w:val="363"/>
                                <w:jc w:val="center"/>
                              </w:trPr>
                              <w:tc>
                                <w:tcPr>
                                  <w:tcW w:w="3515" w:type="dxa"/>
                                  <w:shd w:val="clear" w:color="auto" w:fill="auto"/>
                                  <w:noWrap/>
                                  <w:vAlign w:val="center"/>
                                  <w:hideMark/>
                                </w:tcPr>
                                <w:p w14:paraId="337908F7" w14:textId="77777777" w:rsidR="00BD574D" w:rsidRPr="002B7471" w:rsidRDefault="00BD574D" w:rsidP="00B266D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預收款項</w:t>
                                  </w:r>
                                </w:p>
                              </w:tc>
                              <w:tc>
                                <w:tcPr>
                                  <w:tcW w:w="2154" w:type="dxa"/>
                                  <w:shd w:val="clear" w:color="auto" w:fill="auto"/>
                                  <w:noWrap/>
                                  <w:vAlign w:val="center"/>
                                  <w:hideMark/>
                                </w:tcPr>
                                <w:p w14:paraId="4559BA1B" w14:textId="77777777" w:rsidR="00BD574D" w:rsidRPr="00B266D1" w:rsidRDefault="00BD574D" w:rsidP="00B266D1">
                                  <w:pPr>
                                    <w:widowControl/>
                                    <w:ind w:rightChars="12" w:right="34"/>
                                    <w:jc w:val="right"/>
                                    <w:rPr>
                                      <w:rFonts w:ascii="標楷體" w:hAnsi="標楷體" w:cs="新細明體"/>
                                      <w:color w:val="000000"/>
                                      <w:kern w:val="0"/>
                                      <w:sz w:val="20"/>
                                      <w:highlight w:val="yellow"/>
                                    </w:rPr>
                                  </w:pPr>
                                  <w:r w:rsidRPr="00EC7DD9">
                                    <w:rPr>
                                      <w:rFonts w:ascii="標楷體" w:hAnsi="標楷體" w:cs="新細明體"/>
                                      <w:color w:val="000000"/>
                                      <w:kern w:val="0"/>
                                      <w:sz w:val="20"/>
                                    </w:rPr>
                                    <w:t>109</w:t>
                                  </w:r>
                                  <w:r>
                                    <w:rPr>
                                      <w:rFonts w:ascii="標楷體" w:hAnsi="標楷體" w:cs="新細明體"/>
                                      <w:color w:val="000000"/>
                                      <w:kern w:val="0"/>
                                      <w:sz w:val="20"/>
                                    </w:rPr>
                                    <w:t>,</w:t>
                                  </w:r>
                                  <w:r w:rsidRPr="00EC7DD9">
                                    <w:rPr>
                                      <w:rFonts w:ascii="標楷體" w:hAnsi="標楷體" w:cs="新細明體"/>
                                      <w:color w:val="000000"/>
                                      <w:kern w:val="0"/>
                                      <w:sz w:val="20"/>
                                    </w:rPr>
                                    <w:t>397</w:t>
                                  </w:r>
                                </w:p>
                              </w:tc>
                              <w:tc>
                                <w:tcPr>
                                  <w:tcW w:w="2154" w:type="dxa"/>
                                  <w:shd w:val="clear" w:color="auto" w:fill="auto"/>
                                  <w:noWrap/>
                                  <w:vAlign w:val="center"/>
                                  <w:hideMark/>
                                </w:tcPr>
                                <w:p w14:paraId="1E457780" w14:textId="77777777" w:rsidR="00BD574D" w:rsidRPr="00B12CF3" w:rsidRDefault="00BD574D" w:rsidP="00B266D1">
                                  <w:pPr>
                                    <w:widowControl/>
                                    <w:ind w:rightChars="12" w:right="34"/>
                                    <w:jc w:val="right"/>
                                    <w:rPr>
                                      <w:rFonts w:ascii="標楷體" w:hAnsi="標楷體" w:cs="新細明體"/>
                                      <w:color w:val="000000"/>
                                      <w:kern w:val="0"/>
                                      <w:sz w:val="20"/>
                                      <w:highlight w:val="lightGray"/>
                                    </w:rPr>
                                  </w:pPr>
                                  <w:r w:rsidRPr="00EC7DD9">
                                    <w:rPr>
                                      <w:rFonts w:ascii="標楷體" w:hAnsi="標楷體" w:cs="新細明體"/>
                                      <w:color w:val="000000"/>
                                      <w:kern w:val="0"/>
                                      <w:sz w:val="20"/>
                                    </w:rPr>
                                    <w:t>213</w:t>
                                  </w:r>
                                  <w:r>
                                    <w:rPr>
                                      <w:rFonts w:ascii="標楷體" w:hAnsi="標楷體" w:cs="新細明體"/>
                                      <w:color w:val="000000"/>
                                      <w:kern w:val="0"/>
                                      <w:sz w:val="20"/>
                                    </w:rPr>
                                    <w:t>,</w:t>
                                  </w:r>
                                  <w:r w:rsidRPr="00EC7DD9">
                                    <w:rPr>
                                      <w:rFonts w:ascii="標楷體" w:hAnsi="標楷體" w:cs="新細明體"/>
                                      <w:color w:val="000000"/>
                                      <w:kern w:val="0"/>
                                      <w:sz w:val="20"/>
                                    </w:rPr>
                                    <w:t>259</w:t>
                                  </w:r>
                                </w:p>
                              </w:tc>
                              <w:tc>
                                <w:tcPr>
                                  <w:tcW w:w="2154" w:type="dxa"/>
                                  <w:shd w:val="clear" w:color="auto" w:fill="auto"/>
                                  <w:noWrap/>
                                  <w:vAlign w:val="center"/>
                                  <w:hideMark/>
                                </w:tcPr>
                                <w:p w14:paraId="6A062D3C" w14:textId="77777777" w:rsidR="00BD574D" w:rsidRPr="00B266D1" w:rsidRDefault="00BD574D" w:rsidP="00B266D1">
                                  <w:pPr>
                                    <w:widowControl/>
                                    <w:ind w:rightChars="12" w:right="34"/>
                                    <w:jc w:val="right"/>
                                    <w:rPr>
                                      <w:rFonts w:ascii="標楷體" w:hAnsi="標楷體" w:cs="新細明體"/>
                                      <w:color w:val="000000"/>
                                      <w:kern w:val="0"/>
                                      <w:sz w:val="20"/>
                                      <w:highlight w:val="lightGray"/>
                                    </w:rPr>
                                  </w:pPr>
                                  <w:r w:rsidRPr="00EC7DD9">
                                    <w:rPr>
                                      <w:rFonts w:ascii="標楷體" w:hAnsi="標楷體" w:cs="新細明體" w:hint="eastAsia"/>
                                      <w:color w:val="000000"/>
                                      <w:kern w:val="0"/>
                                      <w:sz w:val="20"/>
                                    </w:rPr>
                                    <w:t xml:space="preserve">- </w:t>
                                  </w:r>
                                  <w:r w:rsidRPr="00EC7DD9">
                                    <w:rPr>
                                      <w:rFonts w:ascii="標楷體" w:hAnsi="標楷體" w:cs="新細明體"/>
                                      <w:color w:val="000000"/>
                                      <w:kern w:val="0"/>
                                      <w:sz w:val="20"/>
                                    </w:rPr>
                                    <w:t>103,861</w:t>
                                  </w:r>
                                </w:p>
                              </w:tc>
                            </w:tr>
                            <w:tr w:rsidR="00BD574D" w:rsidRPr="002B7471" w14:paraId="186FDE2E" w14:textId="77777777" w:rsidTr="00DC65E9">
                              <w:trPr>
                                <w:trHeight w:val="363"/>
                                <w:jc w:val="center"/>
                              </w:trPr>
                              <w:tc>
                                <w:tcPr>
                                  <w:tcW w:w="3515" w:type="dxa"/>
                                  <w:shd w:val="clear" w:color="auto" w:fill="auto"/>
                                  <w:noWrap/>
                                  <w:vAlign w:val="center"/>
                                  <w:hideMark/>
                                </w:tcPr>
                                <w:p w14:paraId="123BA171" w14:textId="77777777" w:rsidR="00BD574D" w:rsidRPr="002B7471" w:rsidRDefault="00BD574D" w:rsidP="00B266D1">
                                  <w:pPr>
                                    <w:widowControl/>
                                    <w:ind w:firstLineChars="100" w:firstLine="202"/>
                                    <w:jc w:val="distribute"/>
                                    <w:rPr>
                                      <w:rFonts w:ascii="標楷體" w:hAnsi="標楷體" w:cs="新細明體"/>
                                      <w:b/>
                                      <w:bCs/>
                                      <w:color w:val="000000"/>
                                      <w:kern w:val="0"/>
                                      <w:sz w:val="20"/>
                                    </w:rPr>
                                  </w:pPr>
                                  <w:r w:rsidRPr="002B7471">
                                    <w:rPr>
                                      <w:rFonts w:ascii="標楷體" w:hAnsi="標楷體" w:cs="新細明體" w:hint="eastAsia"/>
                                      <w:b/>
                                      <w:bCs/>
                                      <w:color w:val="000000"/>
                                      <w:kern w:val="0"/>
                                      <w:sz w:val="20"/>
                                    </w:rPr>
                                    <w:t>非流動負債</w:t>
                                  </w:r>
                                </w:p>
                              </w:tc>
                              <w:tc>
                                <w:tcPr>
                                  <w:tcW w:w="2154" w:type="dxa"/>
                                  <w:shd w:val="clear" w:color="auto" w:fill="auto"/>
                                  <w:noWrap/>
                                  <w:vAlign w:val="center"/>
                                  <w:hideMark/>
                                </w:tcPr>
                                <w:p w14:paraId="14AD187C" w14:textId="77777777" w:rsidR="00BD574D" w:rsidRPr="00B266D1" w:rsidRDefault="00BD574D" w:rsidP="00B266D1">
                                  <w:pPr>
                                    <w:widowControl/>
                                    <w:ind w:rightChars="12" w:right="34"/>
                                    <w:jc w:val="right"/>
                                    <w:rPr>
                                      <w:rFonts w:ascii="標楷體" w:hAnsi="標楷體" w:cs="新細明體"/>
                                      <w:b/>
                                      <w:bCs/>
                                      <w:color w:val="000000"/>
                                      <w:kern w:val="0"/>
                                      <w:sz w:val="20"/>
                                      <w:highlight w:val="yellow"/>
                                    </w:rPr>
                                  </w:pPr>
                                  <w:r w:rsidRPr="00D00F54">
                                    <w:rPr>
                                      <w:rFonts w:ascii="標楷體" w:hAnsi="標楷體" w:cs="新細明體"/>
                                      <w:b/>
                                      <w:bCs/>
                                      <w:color w:val="000000"/>
                                      <w:kern w:val="0"/>
                                      <w:sz w:val="20"/>
                                    </w:rPr>
                                    <w:t>10</w:t>
                                  </w:r>
                                  <w:r>
                                    <w:rPr>
                                      <w:rFonts w:ascii="標楷體" w:hAnsi="標楷體" w:cs="新細明體"/>
                                      <w:b/>
                                      <w:bCs/>
                                      <w:color w:val="000000"/>
                                      <w:kern w:val="0"/>
                                      <w:sz w:val="20"/>
                                    </w:rPr>
                                    <w:t>,</w:t>
                                  </w:r>
                                  <w:r w:rsidRPr="00D00F54">
                                    <w:rPr>
                                      <w:rFonts w:ascii="標楷體" w:hAnsi="標楷體" w:cs="新細明體"/>
                                      <w:b/>
                                      <w:bCs/>
                                      <w:color w:val="000000"/>
                                      <w:kern w:val="0"/>
                                      <w:sz w:val="20"/>
                                    </w:rPr>
                                    <w:t>317</w:t>
                                  </w:r>
                                  <w:r>
                                    <w:rPr>
                                      <w:rFonts w:ascii="標楷體" w:hAnsi="標楷體" w:cs="新細明體"/>
                                      <w:b/>
                                      <w:bCs/>
                                      <w:color w:val="000000"/>
                                      <w:kern w:val="0"/>
                                      <w:sz w:val="20"/>
                                    </w:rPr>
                                    <w:t>,</w:t>
                                  </w:r>
                                  <w:r w:rsidRPr="00D00F54">
                                    <w:rPr>
                                      <w:rFonts w:ascii="標楷體" w:hAnsi="標楷體" w:cs="新細明體"/>
                                      <w:b/>
                                      <w:bCs/>
                                      <w:color w:val="000000"/>
                                      <w:kern w:val="0"/>
                                      <w:sz w:val="20"/>
                                    </w:rPr>
                                    <w:t>521</w:t>
                                  </w:r>
                                </w:p>
                              </w:tc>
                              <w:tc>
                                <w:tcPr>
                                  <w:tcW w:w="2154" w:type="dxa"/>
                                  <w:shd w:val="clear" w:color="auto" w:fill="auto"/>
                                  <w:noWrap/>
                                  <w:vAlign w:val="center"/>
                                  <w:hideMark/>
                                </w:tcPr>
                                <w:p w14:paraId="4F911BDF" w14:textId="77777777" w:rsidR="00BD574D" w:rsidRPr="00B12CF3" w:rsidRDefault="00BD574D" w:rsidP="00B266D1">
                                  <w:pPr>
                                    <w:widowControl/>
                                    <w:ind w:rightChars="12" w:right="34"/>
                                    <w:jc w:val="right"/>
                                    <w:rPr>
                                      <w:rFonts w:ascii="標楷體" w:hAnsi="標楷體" w:cs="新細明體"/>
                                      <w:b/>
                                      <w:bCs/>
                                      <w:color w:val="000000"/>
                                      <w:kern w:val="0"/>
                                      <w:sz w:val="20"/>
                                      <w:highlight w:val="lightGray"/>
                                    </w:rPr>
                                  </w:pPr>
                                  <w:r w:rsidRPr="00D00F54">
                                    <w:rPr>
                                      <w:rFonts w:ascii="標楷體" w:hAnsi="標楷體" w:cs="新細明體"/>
                                      <w:b/>
                                      <w:bCs/>
                                      <w:color w:val="000000"/>
                                      <w:kern w:val="0"/>
                                      <w:sz w:val="20"/>
                                    </w:rPr>
                                    <w:t>10</w:t>
                                  </w:r>
                                  <w:r>
                                    <w:rPr>
                                      <w:rFonts w:ascii="標楷體" w:hAnsi="標楷體" w:cs="新細明體"/>
                                      <w:b/>
                                      <w:bCs/>
                                      <w:color w:val="000000"/>
                                      <w:kern w:val="0"/>
                                      <w:sz w:val="20"/>
                                    </w:rPr>
                                    <w:t>,</w:t>
                                  </w:r>
                                  <w:r w:rsidRPr="00D00F54">
                                    <w:rPr>
                                      <w:rFonts w:ascii="標楷體" w:hAnsi="標楷體" w:cs="新細明體"/>
                                      <w:b/>
                                      <w:bCs/>
                                      <w:color w:val="000000"/>
                                      <w:kern w:val="0"/>
                                      <w:sz w:val="20"/>
                                    </w:rPr>
                                    <w:t>334</w:t>
                                  </w:r>
                                  <w:r>
                                    <w:rPr>
                                      <w:rFonts w:ascii="標楷體" w:hAnsi="標楷體" w:cs="新細明體"/>
                                      <w:b/>
                                      <w:bCs/>
                                      <w:color w:val="000000"/>
                                      <w:kern w:val="0"/>
                                      <w:sz w:val="20"/>
                                    </w:rPr>
                                    <w:t>,</w:t>
                                  </w:r>
                                  <w:r w:rsidRPr="00D00F54">
                                    <w:rPr>
                                      <w:rFonts w:ascii="標楷體" w:hAnsi="標楷體" w:cs="新細明體"/>
                                      <w:b/>
                                      <w:bCs/>
                                      <w:color w:val="000000"/>
                                      <w:kern w:val="0"/>
                                      <w:sz w:val="20"/>
                                    </w:rPr>
                                    <w:t>062</w:t>
                                  </w:r>
                                </w:p>
                              </w:tc>
                              <w:tc>
                                <w:tcPr>
                                  <w:tcW w:w="2154" w:type="dxa"/>
                                  <w:shd w:val="clear" w:color="auto" w:fill="auto"/>
                                  <w:noWrap/>
                                  <w:vAlign w:val="center"/>
                                  <w:hideMark/>
                                </w:tcPr>
                                <w:p w14:paraId="0CE71727" w14:textId="77777777" w:rsidR="00BD574D" w:rsidRPr="00B266D1" w:rsidRDefault="00BD574D" w:rsidP="00B266D1">
                                  <w:pPr>
                                    <w:widowControl/>
                                    <w:ind w:rightChars="12" w:right="34"/>
                                    <w:jc w:val="right"/>
                                    <w:rPr>
                                      <w:rFonts w:ascii="標楷體" w:hAnsi="標楷體" w:cs="新細明體"/>
                                      <w:b/>
                                      <w:bCs/>
                                      <w:color w:val="000000"/>
                                      <w:kern w:val="0"/>
                                      <w:sz w:val="20"/>
                                      <w:highlight w:val="lightGray"/>
                                    </w:rPr>
                                  </w:pPr>
                                  <w:r w:rsidRPr="00D00F54">
                                    <w:rPr>
                                      <w:rFonts w:ascii="標楷體" w:hAnsi="標楷體" w:cs="新細明體" w:hint="eastAsia"/>
                                      <w:b/>
                                      <w:bCs/>
                                      <w:color w:val="000000"/>
                                      <w:kern w:val="0"/>
                                      <w:sz w:val="20"/>
                                    </w:rPr>
                                    <w:t xml:space="preserve">- </w:t>
                                  </w:r>
                                  <w:r w:rsidRPr="00D00F54">
                                    <w:rPr>
                                      <w:rFonts w:ascii="標楷體" w:hAnsi="標楷體" w:cs="新細明體"/>
                                      <w:b/>
                                      <w:bCs/>
                                      <w:color w:val="000000"/>
                                      <w:kern w:val="0"/>
                                      <w:sz w:val="20"/>
                                    </w:rPr>
                                    <w:t>1</w:t>
                                  </w:r>
                                  <w:r w:rsidRPr="00D00F54">
                                    <w:rPr>
                                      <w:rFonts w:ascii="標楷體" w:hAnsi="標楷體" w:cs="新細明體" w:hint="eastAsia"/>
                                      <w:b/>
                                      <w:bCs/>
                                      <w:color w:val="000000"/>
                                      <w:kern w:val="0"/>
                                      <w:sz w:val="20"/>
                                    </w:rPr>
                                    <w:t>6</w:t>
                                  </w:r>
                                  <w:r w:rsidRPr="00D00F54">
                                    <w:rPr>
                                      <w:rFonts w:ascii="標楷體" w:hAnsi="標楷體" w:cs="新細明體"/>
                                      <w:b/>
                                      <w:bCs/>
                                      <w:color w:val="000000"/>
                                      <w:kern w:val="0"/>
                                      <w:sz w:val="20"/>
                                    </w:rPr>
                                    <w:t>,540</w:t>
                                  </w:r>
                                </w:p>
                              </w:tc>
                            </w:tr>
                            <w:tr w:rsidR="00BD574D" w:rsidRPr="002B7471" w14:paraId="5E581F54" w14:textId="77777777" w:rsidTr="00DC65E9">
                              <w:trPr>
                                <w:trHeight w:val="363"/>
                                <w:jc w:val="center"/>
                              </w:trPr>
                              <w:tc>
                                <w:tcPr>
                                  <w:tcW w:w="3515" w:type="dxa"/>
                                  <w:shd w:val="clear" w:color="auto" w:fill="auto"/>
                                  <w:noWrap/>
                                  <w:vAlign w:val="center"/>
                                  <w:hideMark/>
                                </w:tcPr>
                                <w:p w14:paraId="16AB483B" w14:textId="77777777" w:rsidR="00BD574D" w:rsidRPr="002B7471" w:rsidRDefault="00BD574D" w:rsidP="00B266D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長期債務</w:t>
                                  </w:r>
                                </w:p>
                              </w:tc>
                              <w:tc>
                                <w:tcPr>
                                  <w:tcW w:w="2154" w:type="dxa"/>
                                  <w:shd w:val="clear" w:color="auto" w:fill="auto"/>
                                  <w:noWrap/>
                                  <w:vAlign w:val="center"/>
                                  <w:hideMark/>
                                </w:tcPr>
                                <w:p w14:paraId="43FEB7C8" w14:textId="77777777" w:rsidR="00BD574D" w:rsidRPr="00B266D1" w:rsidRDefault="00BD574D" w:rsidP="00B266D1">
                                  <w:pPr>
                                    <w:widowControl/>
                                    <w:ind w:rightChars="12" w:right="34"/>
                                    <w:jc w:val="right"/>
                                    <w:rPr>
                                      <w:rFonts w:ascii="標楷體" w:hAnsi="標楷體" w:cs="新細明體"/>
                                      <w:color w:val="000000"/>
                                      <w:kern w:val="0"/>
                                      <w:sz w:val="20"/>
                                      <w:highlight w:val="yellow"/>
                                    </w:rPr>
                                  </w:pPr>
                                  <w:r w:rsidRPr="00D00F54">
                                    <w:rPr>
                                      <w:rFonts w:ascii="標楷體" w:hAnsi="標楷體" w:cs="新細明體"/>
                                      <w:color w:val="000000"/>
                                      <w:kern w:val="0"/>
                                      <w:sz w:val="20"/>
                                    </w:rPr>
                                    <w:t>7</w:t>
                                  </w:r>
                                  <w:r>
                                    <w:rPr>
                                      <w:rFonts w:ascii="標楷體" w:hAnsi="標楷體" w:cs="新細明體"/>
                                      <w:color w:val="000000"/>
                                      <w:kern w:val="0"/>
                                      <w:sz w:val="20"/>
                                    </w:rPr>
                                    <w:t>,</w:t>
                                  </w:r>
                                  <w:r w:rsidRPr="00D00F54">
                                    <w:rPr>
                                      <w:rFonts w:ascii="標楷體" w:hAnsi="標楷體" w:cs="新細明體"/>
                                      <w:color w:val="000000"/>
                                      <w:kern w:val="0"/>
                                      <w:sz w:val="20"/>
                                    </w:rPr>
                                    <w:t>600</w:t>
                                  </w:r>
                                  <w:r>
                                    <w:rPr>
                                      <w:rFonts w:ascii="標楷體" w:hAnsi="標楷體" w:cs="新細明體"/>
                                      <w:color w:val="000000"/>
                                      <w:kern w:val="0"/>
                                      <w:sz w:val="20"/>
                                    </w:rPr>
                                    <w:t>,</w:t>
                                  </w:r>
                                  <w:r w:rsidRPr="00D00F54">
                                    <w:rPr>
                                      <w:rFonts w:ascii="標楷體" w:hAnsi="標楷體" w:cs="新細明體"/>
                                      <w:color w:val="000000"/>
                                      <w:kern w:val="0"/>
                                      <w:sz w:val="20"/>
                                    </w:rPr>
                                    <w:t>000</w:t>
                                  </w:r>
                                </w:p>
                              </w:tc>
                              <w:tc>
                                <w:tcPr>
                                  <w:tcW w:w="2154" w:type="dxa"/>
                                  <w:shd w:val="clear" w:color="auto" w:fill="auto"/>
                                  <w:noWrap/>
                                  <w:vAlign w:val="center"/>
                                  <w:hideMark/>
                                </w:tcPr>
                                <w:p w14:paraId="1DDD3DEA" w14:textId="77777777" w:rsidR="00BD574D" w:rsidRPr="00B12CF3" w:rsidRDefault="00BD574D" w:rsidP="00B266D1">
                                  <w:pPr>
                                    <w:widowControl/>
                                    <w:ind w:rightChars="12" w:right="34"/>
                                    <w:jc w:val="right"/>
                                    <w:rPr>
                                      <w:rFonts w:ascii="標楷體" w:hAnsi="標楷體" w:cs="新細明體"/>
                                      <w:color w:val="000000"/>
                                      <w:kern w:val="0"/>
                                      <w:sz w:val="20"/>
                                      <w:highlight w:val="lightGray"/>
                                    </w:rPr>
                                  </w:pPr>
                                  <w:r w:rsidRPr="00D00F54">
                                    <w:rPr>
                                      <w:rFonts w:ascii="標楷體" w:hAnsi="標楷體" w:cs="新細明體" w:hint="eastAsia"/>
                                      <w:color w:val="000000"/>
                                      <w:kern w:val="0"/>
                                      <w:sz w:val="20"/>
                                    </w:rPr>
                                    <w:t>7,725,000</w:t>
                                  </w:r>
                                </w:p>
                              </w:tc>
                              <w:tc>
                                <w:tcPr>
                                  <w:tcW w:w="2154" w:type="dxa"/>
                                  <w:shd w:val="clear" w:color="auto" w:fill="auto"/>
                                  <w:noWrap/>
                                  <w:vAlign w:val="center"/>
                                  <w:hideMark/>
                                </w:tcPr>
                                <w:p w14:paraId="4B9CEDB5" w14:textId="77777777" w:rsidR="00BD574D" w:rsidRPr="00B266D1" w:rsidRDefault="00BD574D" w:rsidP="00B266D1">
                                  <w:pPr>
                                    <w:widowControl/>
                                    <w:ind w:rightChars="12" w:right="34"/>
                                    <w:jc w:val="right"/>
                                    <w:rPr>
                                      <w:rFonts w:ascii="標楷體" w:hAnsi="標楷體" w:cs="新細明體"/>
                                      <w:color w:val="000000"/>
                                      <w:kern w:val="0"/>
                                      <w:sz w:val="20"/>
                                      <w:highlight w:val="lightGray"/>
                                    </w:rPr>
                                  </w:pPr>
                                  <w:r w:rsidRPr="00D00F54">
                                    <w:rPr>
                                      <w:rFonts w:ascii="標楷體" w:hAnsi="標楷體" w:cs="新細明體" w:hint="eastAsia"/>
                                      <w:color w:val="000000"/>
                                      <w:kern w:val="0"/>
                                      <w:sz w:val="20"/>
                                    </w:rPr>
                                    <w:t>- 1</w:t>
                                  </w:r>
                                  <w:r w:rsidRPr="00D00F54">
                                    <w:rPr>
                                      <w:rFonts w:ascii="標楷體" w:hAnsi="標楷體" w:cs="新細明體"/>
                                      <w:color w:val="000000"/>
                                      <w:kern w:val="0"/>
                                      <w:sz w:val="20"/>
                                    </w:rPr>
                                    <w:t>25</w:t>
                                  </w:r>
                                  <w:r w:rsidRPr="00D00F54">
                                    <w:rPr>
                                      <w:rFonts w:ascii="標楷體" w:hAnsi="標楷體" w:cs="新細明體" w:hint="eastAsia"/>
                                      <w:color w:val="000000"/>
                                      <w:kern w:val="0"/>
                                      <w:sz w:val="20"/>
                                    </w:rPr>
                                    <w:t>,000</w:t>
                                  </w:r>
                                </w:p>
                              </w:tc>
                            </w:tr>
                            <w:tr w:rsidR="00BD574D" w:rsidRPr="002B7471" w14:paraId="200BAF36" w14:textId="77777777" w:rsidTr="00DC65E9">
                              <w:trPr>
                                <w:trHeight w:val="363"/>
                                <w:jc w:val="center"/>
                              </w:trPr>
                              <w:tc>
                                <w:tcPr>
                                  <w:tcW w:w="3515" w:type="dxa"/>
                                  <w:shd w:val="clear" w:color="auto" w:fill="auto"/>
                                  <w:noWrap/>
                                  <w:vAlign w:val="center"/>
                                  <w:hideMark/>
                                </w:tcPr>
                                <w:p w14:paraId="75B6CCE7" w14:textId="77777777" w:rsidR="00BD574D" w:rsidRPr="002B7471" w:rsidRDefault="00BD574D" w:rsidP="00B266D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其他負債</w:t>
                                  </w:r>
                                </w:p>
                              </w:tc>
                              <w:tc>
                                <w:tcPr>
                                  <w:tcW w:w="2154" w:type="dxa"/>
                                  <w:shd w:val="clear" w:color="auto" w:fill="auto"/>
                                  <w:noWrap/>
                                  <w:vAlign w:val="center"/>
                                  <w:hideMark/>
                                </w:tcPr>
                                <w:p w14:paraId="00DFAFA2" w14:textId="77777777" w:rsidR="00BD574D" w:rsidRPr="00B266D1" w:rsidRDefault="00BD574D" w:rsidP="00B266D1">
                                  <w:pPr>
                                    <w:widowControl/>
                                    <w:ind w:rightChars="12" w:right="34"/>
                                    <w:jc w:val="right"/>
                                    <w:rPr>
                                      <w:rFonts w:ascii="標楷體" w:hAnsi="標楷體" w:cs="新細明體"/>
                                      <w:color w:val="000000"/>
                                      <w:kern w:val="0"/>
                                      <w:sz w:val="20"/>
                                      <w:highlight w:val="yellow"/>
                                    </w:rPr>
                                  </w:pPr>
                                  <w:r w:rsidRPr="00D00F54">
                                    <w:rPr>
                                      <w:rFonts w:ascii="標楷體" w:hAnsi="標楷體" w:cs="新細明體"/>
                                      <w:color w:val="000000"/>
                                      <w:kern w:val="0"/>
                                      <w:sz w:val="20"/>
                                    </w:rPr>
                                    <w:t>2</w:t>
                                  </w:r>
                                  <w:r>
                                    <w:rPr>
                                      <w:rFonts w:ascii="標楷體" w:hAnsi="標楷體" w:cs="新細明體"/>
                                      <w:color w:val="000000"/>
                                      <w:kern w:val="0"/>
                                      <w:sz w:val="20"/>
                                    </w:rPr>
                                    <w:t>,</w:t>
                                  </w:r>
                                  <w:r w:rsidRPr="00D00F54">
                                    <w:rPr>
                                      <w:rFonts w:ascii="標楷體" w:hAnsi="標楷體" w:cs="新細明體"/>
                                      <w:color w:val="000000"/>
                                      <w:kern w:val="0"/>
                                      <w:sz w:val="20"/>
                                    </w:rPr>
                                    <w:t>717</w:t>
                                  </w:r>
                                  <w:r>
                                    <w:rPr>
                                      <w:rFonts w:ascii="標楷體" w:hAnsi="標楷體" w:cs="新細明體"/>
                                      <w:color w:val="000000"/>
                                      <w:kern w:val="0"/>
                                      <w:sz w:val="20"/>
                                    </w:rPr>
                                    <w:t>,</w:t>
                                  </w:r>
                                  <w:r w:rsidRPr="00D00F54">
                                    <w:rPr>
                                      <w:rFonts w:ascii="標楷體" w:hAnsi="標楷體" w:cs="新細明體"/>
                                      <w:color w:val="000000"/>
                                      <w:kern w:val="0"/>
                                      <w:sz w:val="20"/>
                                    </w:rPr>
                                    <w:t>521</w:t>
                                  </w:r>
                                </w:p>
                              </w:tc>
                              <w:tc>
                                <w:tcPr>
                                  <w:tcW w:w="2154" w:type="dxa"/>
                                  <w:shd w:val="clear" w:color="auto" w:fill="auto"/>
                                  <w:noWrap/>
                                  <w:vAlign w:val="center"/>
                                  <w:hideMark/>
                                </w:tcPr>
                                <w:p w14:paraId="20619B1E" w14:textId="77777777" w:rsidR="00BD574D" w:rsidRPr="00B12CF3" w:rsidRDefault="00BD574D" w:rsidP="00B266D1">
                                  <w:pPr>
                                    <w:widowControl/>
                                    <w:ind w:rightChars="12" w:right="34"/>
                                    <w:jc w:val="right"/>
                                    <w:rPr>
                                      <w:rFonts w:ascii="標楷體" w:hAnsi="標楷體" w:cs="新細明體"/>
                                      <w:color w:val="000000"/>
                                      <w:kern w:val="0"/>
                                      <w:sz w:val="20"/>
                                      <w:highlight w:val="lightGray"/>
                                    </w:rPr>
                                  </w:pPr>
                                  <w:r w:rsidRPr="00D00F54">
                                    <w:rPr>
                                      <w:rFonts w:ascii="標楷體" w:hAnsi="標楷體" w:cs="新細明體"/>
                                      <w:color w:val="000000"/>
                                      <w:kern w:val="0"/>
                                      <w:sz w:val="20"/>
                                    </w:rPr>
                                    <w:t>2</w:t>
                                  </w:r>
                                  <w:r>
                                    <w:rPr>
                                      <w:rFonts w:ascii="標楷體" w:hAnsi="標楷體" w:cs="新細明體"/>
                                      <w:color w:val="000000"/>
                                      <w:kern w:val="0"/>
                                      <w:sz w:val="20"/>
                                    </w:rPr>
                                    <w:t>,</w:t>
                                  </w:r>
                                  <w:r w:rsidRPr="00D00F54">
                                    <w:rPr>
                                      <w:rFonts w:ascii="標楷體" w:hAnsi="標楷體" w:cs="新細明體"/>
                                      <w:color w:val="000000"/>
                                      <w:kern w:val="0"/>
                                      <w:sz w:val="20"/>
                                    </w:rPr>
                                    <w:t>609</w:t>
                                  </w:r>
                                  <w:r>
                                    <w:rPr>
                                      <w:rFonts w:ascii="標楷體" w:hAnsi="標楷體" w:cs="新細明體"/>
                                      <w:color w:val="000000"/>
                                      <w:kern w:val="0"/>
                                      <w:sz w:val="20"/>
                                    </w:rPr>
                                    <w:t>,</w:t>
                                  </w:r>
                                  <w:r w:rsidRPr="00D00F54">
                                    <w:rPr>
                                      <w:rFonts w:ascii="標楷體" w:hAnsi="標楷體" w:cs="新細明體"/>
                                      <w:color w:val="000000"/>
                                      <w:kern w:val="0"/>
                                      <w:sz w:val="20"/>
                                    </w:rPr>
                                    <w:t>062</w:t>
                                  </w:r>
                                </w:p>
                              </w:tc>
                              <w:tc>
                                <w:tcPr>
                                  <w:tcW w:w="2154" w:type="dxa"/>
                                  <w:shd w:val="clear" w:color="auto" w:fill="auto"/>
                                  <w:noWrap/>
                                  <w:vAlign w:val="center"/>
                                  <w:hideMark/>
                                </w:tcPr>
                                <w:p w14:paraId="5B888964" w14:textId="77777777" w:rsidR="00BD574D" w:rsidRPr="00B266D1" w:rsidRDefault="00BD574D" w:rsidP="00B266D1">
                                  <w:pPr>
                                    <w:widowControl/>
                                    <w:ind w:rightChars="12" w:right="34"/>
                                    <w:jc w:val="right"/>
                                    <w:rPr>
                                      <w:rFonts w:ascii="標楷體" w:hAnsi="標楷體" w:cs="新細明體"/>
                                      <w:color w:val="000000"/>
                                      <w:kern w:val="0"/>
                                      <w:sz w:val="20"/>
                                      <w:highlight w:val="lightGray"/>
                                    </w:rPr>
                                  </w:pPr>
                                  <w:r w:rsidRPr="00D00F54">
                                    <w:rPr>
                                      <w:rFonts w:ascii="標楷體" w:hAnsi="標楷體" w:cs="新細明體"/>
                                      <w:color w:val="000000"/>
                                      <w:kern w:val="0"/>
                                      <w:sz w:val="20"/>
                                    </w:rPr>
                                    <w:t>108</w:t>
                                  </w:r>
                                  <w:r>
                                    <w:rPr>
                                      <w:rFonts w:ascii="標楷體" w:hAnsi="標楷體" w:cs="新細明體"/>
                                      <w:color w:val="000000"/>
                                      <w:kern w:val="0"/>
                                      <w:sz w:val="20"/>
                                    </w:rPr>
                                    <w:t>,</w:t>
                                  </w:r>
                                  <w:r w:rsidRPr="00D00F54">
                                    <w:rPr>
                                      <w:rFonts w:ascii="標楷體" w:hAnsi="標楷體" w:cs="新細明體"/>
                                      <w:color w:val="000000"/>
                                      <w:kern w:val="0"/>
                                      <w:sz w:val="20"/>
                                    </w:rPr>
                                    <w:t>459</w:t>
                                  </w:r>
                                </w:p>
                              </w:tc>
                            </w:tr>
                            <w:tr w:rsidR="00BD574D" w:rsidRPr="002B7471" w14:paraId="08B9EEDD" w14:textId="77777777" w:rsidTr="00D80AB3">
                              <w:trPr>
                                <w:trHeight w:val="442"/>
                                <w:jc w:val="center"/>
                              </w:trPr>
                              <w:tc>
                                <w:tcPr>
                                  <w:tcW w:w="3515" w:type="dxa"/>
                                  <w:shd w:val="clear" w:color="auto" w:fill="auto"/>
                                  <w:noWrap/>
                                  <w:vAlign w:val="center"/>
                                  <w:hideMark/>
                                </w:tcPr>
                                <w:p w14:paraId="7B4D7FBC" w14:textId="77777777" w:rsidR="00BD574D" w:rsidRPr="002B7471" w:rsidRDefault="00BD574D" w:rsidP="00B266D1">
                                  <w:pPr>
                                    <w:widowControl/>
                                    <w:jc w:val="distribute"/>
                                    <w:rPr>
                                      <w:rFonts w:ascii="標楷體" w:hAnsi="標楷體" w:cs="新細明體"/>
                                      <w:b/>
                                      <w:bCs/>
                                      <w:color w:val="000000"/>
                                      <w:kern w:val="0"/>
                                      <w:sz w:val="20"/>
                                    </w:rPr>
                                  </w:pPr>
                                  <w:r w:rsidRPr="002B7471">
                                    <w:rPr>
                                      <w:rFonts w:ascii="標楷體" w:hAnsi="標楷體" w:cs="新細明體" w:hint="eastAsia"/>
                                      <w:b/>
                                      <w:bCs/>
                                      <w:color w:val="000000"/>
                                      <w:kern w:val="0"/>
                                      <w:sz w:val="20"/>
                                    </w:rPr>
                                    <w:t>淨資產</w:t>
                                  </w:r>
                                </w:p>
                              </w:tc>
                              <w:tc>
                                <w:tcPr>
                                  <w:tcW w:w="2154" w:type="dxa"/>
                                  <w:shd w:val="clear" w:color="auto" w:fill="auto"/>
                                  <w:noWrap/>
                                  <w:vAlign w:val="center"/>
                                  <w:hideMark/>
                                </w:tcPr>
                                <w:p w14:paraId="672A3652" w14:textId="77777777" w:rsidR="00BD574D" w:rsidRPr="00B266D1" w:rsidRDefault="00BD574D" w:rsidP="00B266D1">
                                  <w:pPr>
                                    <w:widowControl/>
                                    <w:ind w:rightChars="12" w:right="34"/>
                                    <w:jc w:val="right"/>
                                    <w:rPr>
                                      <w:rFonts w:ascii="標楷體" w:hAnsi="標楷體" w:cs="新細明體"/>
                                      <w:b/>
                                      <w:bCs/>
                                      <w:color w:val="000000"/>
                                      <w:kern w:val="0"/>
                                      <w:sz w:val="20"/>
                                      <w:highlight w:val="yellow"/>
                                    </w:rPr>
                                  </w:pPr>
                                  <w:r w:rsidRPr="00D00F54">
                                    <w:rPr>
                                      <w:rFonts w:ascii="標楷體" w:hAnsi="標楷體" w:cs="新細明體"/>
                                      <w:b/>
                                      <w:bCs/>
                                      <w:color w:val="000000"/>
                                      <w:kern w:val="0"/>
                                      <w:sz w:val="20"/>
                                    </w:rPr>
                                    <w:t>33</w:t>
                                  </w:r>
                                  <w:r>
                                    <w:rPr>
                                      <w:rFonts w:ascii="標楷體" w:hAnsi="標楷體" w:cs="新細明體"/>
                                      <w:b/>
                                      <w:bCs/>
                                      <w:color w:val="000000"/>
                                      <w:kern w:val="0"/>
                                      <w:sz w:val="20"/>
                                    </w:rPr>
                                    <w:t>,</w:t>
                                  </w:r>
                                  <w:r w:rsidRPr="00D00F54">
                                    <w:rPr>
                                      <w:rFonts w:ascii="標楷體" w:hAnsi="標楷體" w:cs="新細明體"/>
                                      <w:b/>
                                      <w:bCs/>
                                      <w:color w:val="000000"/>
                                      <w:kern w:val="0"/>
                                      <w:sz w:val="20"/>
                                    </w:rPr>
                                    <w:t>977</w:t>
                                  </w:r>
                                  <w:r>
                                    <w:rPr>
                                      <w:rFonts w:ascii="標楷體" w:hAnsi="標楷體" w:cs="新細明體"/>
                                      <w:b/>
                                      <w:bCs/>
                                      <w:color w:val="000000"/>
                                      <w:kern w:val="0"/>
                                      <w:sz w:val="20"/>
                                    </w:rPr>
                                    <w:t>,</w:t>
                                  </w:r>
                                  <w:r w:rsidRPr="00D00F54">
                                    <w:rPr>
                                      <w:rFonts w:ascii="標楷體" w:hAnsi="標楷體" w:cs="新細明體"/>
                                      <w:b/>
                                      <w:bCs/>
                                      <w:color w:val="000000"/>
                                      <w:kern w:val="0"/>
                                      <w:sz w:val="20"/>
                                    </w:rPr>
                                    <w:t>173</w:t>
                                  </w:r>
                                </w:p>
                              </w:tc>
                              <w:tc>
                                <w:tcPr>
                                  <w:tcW w:w="2154" w:type="dxa"/>
                                  <w:shd w:val="clear" w:color="auto" w:fill="auto"/>
                                  <w:noWrap/>
                                  <w:vAlign w:val="center"/>
                                  <w:hideMark/>
                                </w:tcPr>
                                <w:p w14:paraId="5972DEB3" w14:textId="77777777" w:rsidR="00BD574D" w:rsidRPr="00B12CF3" w:rsidRDefault="00BD574D" w:rsidP="00B266D1">
                                  <w:pPr>
                                    <w:widowControl/>
                                    <w:ind w:rightChars="12" w:right="34"/>
                                    <w:jc w:val="right"/>
                                    <w:rPr>
                                      <w:rFonts w:ascii="標楷體" w:hAnsi="標楷體" w:cs="新細明體"/>
                                      <w:b/>
                                      <w:bCs/>
                                      <w:color w:val="000000"/>
                                      <w:kern w:val="0"/>
                                      <w:sz w:val="20"/>
                                      <w:highlight w:val="lightGray"/>
                                    </w:rPr>
                                  </w:pPr>
                                  <w:r w:rsidRPr="00D00F54">
                                    <w:rPr>
                                      <w:rFonts w:ascii="標楷體" w:hAnsi="標楷體" w:cs="新細明體"/>
                                      <w:b/>
                                      <w:bCs/>
                                      <w:color w:val="000000"/>
                                      <w:kern w:val="0"/>
                                      <w:sz w:val="20"/>
                                    </w:rPr>
                                    <w:t>32</w:t>
                                  </w:r>
                                  <w:r>
                                    <w:rPr>
                                      <w:rFonts w:ascii="標楷體" w:hAnsi="標楷體" w:cs="新細明體"/>
                                      <w:b/>
                                      <w:bCs/>
                                      <w:color w:val="000000"/>
                                      <w:kern w:val="0"/>
                                      <w:sz w:val="20"/>
                                    </w:rPr>
                                    <w:t>,</w:t>
                                  </w:r>
                                  <w:r w:rsidRPr="00D00F54">
                                    <w:rPr>
                                      <w:rFonts w:ascii="標楷體" w:hAnsi="標楷體" w:cs="新細明體"/>
                                      <w:b/>
                                      <w:bCs/>
                                      <w:color w:val="000000"/>
                                      <w:kern w:val="0"/>
                                      <w:sz w:val="20"/>
                                    </w:rPr>
                                    <w:t>870</w:t>
                                  </w:r>
                                  <w:r>
                                    <w:rPr>
                                      <w:rFonts w:ascii="標楷體" w:hAnsi="標楷體" w:cs="新細明體"/>
                                      <w:b/>
                                      <w:bCs/>
                                      <w:color w:val="000000"/>
                                      <w:kern w:val="0"/>
                                      <w:sz w:val="20"/>
                                    </w:rPr>
                                    <w:t>,</w:t>
                                  </w:r>
                                  <w:r w:rsidRPr="00D00F54">
                                    <w:rPr>
                                      <w:rFonts w:ascii="標楷體" w:hAnsi="標楷體" w:cs="新細明體"/>
                                      <w:b/>
                                      <w:bCs/>
                                      <w:color w:val="000000"/>
                                      <w:kern w:val="0"/>
                                      <w:sz w:val="20"/>
                                    </w:rPr>
                                    <w:t>384</w:t>
                                  </w:r>
                                </w:p>
                              </w:tc>
                              <w:tc>
                                <w:tcPr>
                                  <w:tcW w:w="2154" w:type="dxa"/>
                                  <w:shd w:val="clear" w:color="auto" w:fill="auto"/>
                                  <w:noWrap/>
                                  <w:vAlign w:val="center"/>
                                  <w:hideMark/>
                                </w:tcPr>
                                <w:p w14:paraId="26D65CFC" w14:textId="77777777" w:rsidR="00BD574D" w:rsidRPr="00B266D1" w:rsidRDefault="00BD574D" w:rsidP="00B266D1">
                                  <w:pPr>
                                    <w:widowControl/>
                                    <w:ind w:rightChars="12" w:right="34"/>
                                    <w:jc w:val="right"/>
                                    <w:rPr>
                                      <w:rFonts w:ascii="標楷體" w:hAnsi="標楷體" w:cs="新細明體"/>
                                      <w:b/>
                                      <w:bCs/>
                                      <w:color w:val="000000"/>
                                      <w:kern w:val="0"/>
                                      <w:sz w:val="20"/>
                                      <w:highlight w:val="lightGray"/>
                                    </w:rPr>
                                  </w:pPr>
                                  <w:r w:rsidRPr="00D00F54">
                                    <w:rPr>
                                      <w:rFonts w:ascii="標楷體" w:hAnsi="標楷體" w:cs="新細明體"/>
                                      <w:b/>
                                      <w:bCs/>
                                      <w:color w:val="000000"/>
                                      <w:kern w:val="0"/>
                                      <w:sz w:val="20"/>
                                    </w:rPr>
                                    <w:t>1</w:t>
                                  </w:r>
                                  <w:r>
                                    <w:rPr>
                                      <w:rFonts w:ascii="標楷體" w:hAnsi="標楷體" w:cs="新細明體"/>
                                      <w:b/>
                                      <w:bCs/>
                                      <w:color w:val="000000"/>
                                      <w:kern w:val="0"/>
                                      <w:sz w:val="20"/>
                                    </w:rPr>
                                    <w:t>,</w:t>
                                  </w:r>
                                  <w:r w:rsidRPr="00D00F54">
                                    <w:rPr>
                                      <w:rFonts w:ascii="標楷體" w:hAnsi="標楷體" w:cs="新細明體"/>
                                      <w:b/>
                                      <w:bCs/>
                                      <w:color w:val="000000"/>
                                      <w:kern w:val="0"/>
                                      <w:sz w:val="20"/>
                                    </w:rPr>
                                    <w:t>106</w:t>
                                  </w:r>
                                  <w:r>
                                    <w:rPr>
                                      <w:rFonts w:ascii="標楷體" w:hAnsi="標楷體" w:cs="新細明體"/>
                                      <w:b/>
                                      <w:bCs/>
                                      <w:color w:val="000000"/>
                                      <w:kern w:val="0"/>
                                      <w:sz w:val="20"/>
                                    </w:rPr>
                                    <w:t>,</w:t>
                                  </w:r>
                                  <w:r w:rsidRPr="00D00F54">
                                    <w:rPr>
                                      <w:rFonts w:ascii="標楷體" w:hAnsi="標楷體" w:cs="新細明體"/>
                                      <w:b/>
                                      <w:bCs/>
                                      <w:color w:val="000000"/>
                                      <w:kern w:val="0"/>
                                      <w:sz w:val="20"/>
                                    </w:rPr>
                                    <w:t>789</w:t>
                                  </w:r>
                                </w:p>
                              </w:tc>
                            </w:tr>
                            <w:tr w:rsidR="00BD574D" w:rsidRPr="002B7471" w14:paraId="77629484" w14:textId="77777777" w:rsidTr="00020633">
                              <w:trPr>
                                <w:trHeight w:val="363"/>
                                <w:jc w:val="center"/>
                              </w:trPr>
                              <w:tc>
                                <w:tcPr>
                                  <w:tcW w:w="3515" w:type="dxa"/>
                                  <w:tcBorders>
                                    <w:bottom w:val="nil"/>
                                  </w:tcBorders>
                                  <w:shd w:val="clear" w:color="auto" w:fill="auto"/>
                                  <w:noWrap/>
                                  <w:vAlign w:val="center"/>
                                  <w:hideMark/>
                                </w:tcPr>
                                <w:p w14:paraId="600D5A6B" w14:textId="77777777" w:rsidR="00BD574D" w:rsidRPr="002B7471" w:rsidRDefault="00BD574D" w:rsidP="00B266D1">
                                  <w:pPr>
                                    <w:widowControl/>
                                    <w:ind w:firstLineChars="100" w:firstLine="202"/>
                                    <w:jc w:val="distribute"/>
                                    <w:rPr>
                                      <w:rFonts w:ascii="標楷體" w:hAnsi="標楷體" w:cs="新細明體"/>
                                      <w:b/>
                                      <w:bCs/>
                                      <w:color w:val="000000"/>
                                      <w:kern w:val="0"/>
                                      <w:sz w:val="20"/>
                                    </w:rPr>
                                  </w:pPr>
                                  <w:r w:rsidRPr="002B7471">
                                    <w:rPr>
                                      <w:rFonts w:ascii="標楷體" w:hAnsi="標楷體" w:cs="新細明體" w:hint="eastAsia"/>
                                      <w:b/>
                                      <w:bCs/>
                                      <w:color w:val="000000"/>
                                      <w:kern w:val="0"/>
                                      <w:sz w:val="20"/>
                                    </w:rPr>
                                    <w:t>淨資產</w:t>
                                  </w:r>
                                </w:p>
                              </w:tc>
                              <w:tc>
                                <w:tcPr>
                                  <w:tcW w:w="2154" w:type="dxa"/>
                                  <w:tcBorders>
                                    <w:bottom w:val="nil"/>
                                  </w:tcBorders>
                                  <w:shd w:val="clear" w:color="auto" w:fill="auto"/>
                                  <w:noWrap/>
                                  <w:vAlign w:val="center"/>
                                  <w:hideMark/>
                                </w:tcPr>
                                <w:p w14:paraId="7B52954E" w14:textId="77777777" w:rsidR="00BD574D" w:rsidRPr="00B266D1" w:rsidRDefault="00BD574D" w:rsidP="00B266D1">
                                  <w:pPr>
                                    <w:widowControl/>
                                    <w:ind w:rightChars="12" w:right="34"/>
                                    <w:jc w:val="right"/>
                                    <w:rPr>
                                      <w:rFonts w:ascii="標楷體" w:hAnsi="標楷體" w:cs="新細明體"/>
                                      <w:b/>
                                      <w:bCs/>
                                      <w:color w:val="000000"/>
                                      <w:kern w:val="0"/>
                                      <w:sz w:val="20"/>
                                      <w:highlight w:val="yellow"/>
                                    </w:rPr>
                                  </w:pPr>
                                  <w:r w:rsidRPr="00D00F54">
                                    <w:rPr>
                                      <w:rFonts w:ascii="標楷體" w:hAnsi="標楷體" w:cs="新細明體"/>
                                      <w:b/>
                                      <w:bCs/>
                                      <w:color w:val="000000"/>
                                      <w:kern w:val="0"/>
                                      <w:sz w:val="20"/>
                                    </w:rPr>
                                    <w:t>33</w:t>
                                  </w:r>
                                  <w:r>
                                    <w:rPr>
                                      <w:rFonts w:ascii="標楷體" w:hAnsi="標楷體" w:cs="新細明體"/>
                                      <w:b/>
                                      <w:bCs/>
                                      <w:color w:val="000000"/>
                                      <w:kern w:val="0"/>
                                      <w:sz w:val="20"/>
                                    </w:rPr>
                                    <w:t>,</w:t>
                                  </w:r>
                                  <w:r w:rsidRPr="00D00F54">
                                    <w:rPr>
                                      <w:rFonts w:ascii="標楷體" w:hAnsi="標楷體" w:cs="新細明體"/>
                                      <w:b/>
                                      <w:bCs/>
                                      <w:color w:val="000000"/>
                                      <w:kern w:val="0"/>
                                      <w:sz w:val="20"/>
                                    </w:rPr>
                                    <w:t>977</w:t>
                                  </w:r>
                                  <w:r>
                                    <w:rPr>
                                      <w:rFonts w:ascii="標楷體" w:hAnsi="標楷體" w:cs="新細明體"/>
                                      <w:b/>
                                      <w:bCs/>
                                      <w:color w:val="000000"/>
                                      <w:kern w:val="0"/>
                                      <w:sz w:val="20"/>
                                    </w:rPr>
                                    <w:t>,</w:t>
                                  </w:r>
                                  <w:r w:rsidRPr="00D00F54">
                                    <w:rPr>
                                      <w:rFonts w:ascii="標楷體" w:hAnsi="標楷體" w:cs="新細明體"/>
                                      <w:b/>
                                      <w:bCs/>
                                      <w:color w:val="000000"/>
                                      <w:kern w:val="0"/>
                                      <w:sz w:val="20"/>
                                    </w:rPr>
                                    <w:t>173</w:t>
                                  </w:r>
                                </w:p>
                              </w:tc>
                              <w:tc>
                                <w:tcPr>
                                  <w:tcW w:w="2154" w:type="dxa"/>
                                  <w:tcBorders>
                                    <w:bottom w:val="nil"/>
                                  </w:tcBorders>
                                  <w:shd w:val="clear" w:color="auto" w:fill="auto"/>
                                  <w:noWrap/>
                                  <w:vAlign w:val="center"/>
                                  <w:hideMark/>
                                </w:tcPr>
                                <w:p w14:paraId="2A36DAC2" w14:textId="77777777" w:rsidR="00BD574D" w:rsidRPr="00B12CF3" w:rsidRDefault="00BD574D" w:rsidP="00B266D1">
                                  <w:pPr>
                                    <w:widowControl/>
                                    <w:ind w:rightChars="12" w:right="34"/>
                                    <w:jc w:val="right"/>
                                    <w:rPr>
                                      <w:rFonts w:ascii="標楷體" w:hAnsi="標楷體" w:cs="新細明體"/>
                                      <w:b/>
                                      <w:bCs/>
                                      <w:color w:val="000000"/>
                                      <w:kern w:val="0"/>
                                      <w:sz w:val="20"/>
                                      <w:highlight w:val="lightGray"/>
                                    </w:rPr>
                                  </w:pPr>
                                  <w:r w:rsidRPr="00D00F54">
                                    <w:rPr>
                                      <w:rFonts w:ascii="標楷體" w:hAnsi="標楷體" w:cs="新細明體"/>
                                      <w:b/>
                                      <w:bCs/>
                                      <w:color w:val="000000"/>
                                      <w:kern w:val="0"/>
                                      <w:sz w:val="20"/>
                                    </w:rPr>
                                    <w:t>32</w:t>
                                  </w:r>
                                  <w:r>
                                    <w:rPr>
                                      <w:rFonts w:ascii="標楷體" w:hAnsi="標楷體" w:cs="新細明體"/>
                                      <w:b/>
                                      <w:bCs/>
                                      <w:color w:val="000000"/>
                                      <w:kern w:val="0"/>
                                      <w:sz w:val="20"/>
                                    </w:rPr>
                                    <w:t>,</w:t>
                                  </w:r>
                                  <w:r w:rsidRPr="00D00F54">
                                    <w:rPr>
                                      <w:rFonts w:ascii="標楷體" w:hAnsi="標楷體" w:cs="新細明體"/>
                                      <w:b/>
                                      <w:bCs/>
                                      <w:color w:val="000000"/>
                                      <w:kern w:val="0"/>
                                      <w:sz w:val="20"/>
                                    </w:rPr>
                                    <w:t>870</w:t>
                                  </w:r>
                                  <w:r>
                                    <w:rPr>
                                      <w:rFonts w:ascii="標楷體" w:hAnsi="標楷體" w:cs="新細明體"/>
                                      <w:b/>
                                      <w:bCs/>
                                      <w:color w:val="000000"/>
                                      <w:kern w:val="0"/>
                                      <w:sz w:val="20"/>
                                    </w:rPr>
                                    <w:t>,</w:t>
                                  </w:r>
                                  <w:r w:rsidRPr="00D00F54">
                                    <w:rPr>
                                      <w:rFonts w:ascii="標楷體" w:hAnsi="標楷體" w:cs="新細明體"/>
                                      <w:b/>
                                      <w:bCs/>
                                      <w:color w:val="000000"/>
                                      <w:kern w:val="0"/>
                                      <w:sz w:val="20"/>
                                    </w:rPr>
                                    <w:t>384</w:t>
                                  </w:r>
                                </w:p>
                              </w:tc>
                              <w:tc>
                                <w:tcPr>
                                  <w:tcW w:w="2154" w:type="dxa"/>
                                  <w:tcBorders>
                                    <w:bottom w:val="nil"/>
                                  </w:tcBorders>
                                  <w:shd w:val="clear" w:color="auto" w:fill="auto"/>
                                  <w:noWrap/>
                                  <w:vAlign w:val="center"/>
                                  <w:hideMark/>
                                </w:tcPr>
                                <w:p w14:paraId="1572FD0D" w14:textId="77777777" w:rsidR="00BD574D" w:rsidRPr="00B266D1" w:rsidRDefault="00BD574D" w:rsidP="00B266D1">
                                  <w:pPr>
                                    <w:widowControl/>
                                    <w:ind w:rightChars="12" w:right="34"/>
                                    <w:jc w:val="right"/>
                                    <w:rPr>
                                      <w:rFonts w:ascii="標楷體" w:hAnsi="標楷體" w:cs="新細明體"/>
                                      <w:b/>
                                      <w:bCs/>
                                      <w:color w:val="000000"/>
                                      <w:kern w:val="0"/>
                                      <w:sz w:val="20"/>
                                      <w:highlight w:val="lightGray"/>
                                    </w:rPr>
                                  </w:pPr>
                                  <w:r w:rsidRPr="00D00F54">
                                    <w:rPr>
                                      <w:rFonts w:ascii="標楷體" w:hAnsi="標楷體" w:cs="新細明體"/>
                                      <w:b/>
                                      <w:bCs/>
                                      <w:color w:val="000000"/>
                                      <w:kern w:val="0"/>
                                      <w:sz w:val="20"/>
                                    </w:rPr>
                                    <w:t>1</w:t>
                                  </w:r>
                                  <w:r>
                                    <w:rPr>
                                      <w:rFonts w:ascii="標楷體" w:hAnsi="標楷體" w:cs="新細明體"/>
                                      <w:b/>
                                      <w:bCs/>
                                      <w:color w:val="000000"/>
                                      <w:kern w:val="0"/>
                                      <w:sz w:val="20"/>
                                    </w:rPr>
                                    <w:t>,</w:t>
                                  </w:r>
                                  <w:r w:rsidRPr="00D00F54">
                                    <w:rPr>
                                      <w:rFonts w:ascii="標楷體" w:hAnsi="標楷體" w:cs="新細明體"/>
                                      <w:b/>
                                      <w:bCs/>
                                      <w:color w:val="000000"/>
                                      <w:kern w:val="0"/>
                                      <w:sz w:val="20"/>
                                    </w:rPr>
                                    <w:t>106</w:t>
                                  </w:r>
                                  <w:r>
                                    <w:rPr>
                                      <w:rFonts w:ascii="標楷體" w:hAnsi="標楷體" w:cs="新細明體"/>
                                      <w:b/>
                                      <w:bCs/>
                                      <w:color w:val="000000"/>
                                      <w:kern w:val="0"/>
                                      <w:sz w:val="20"/>
                                    </w:rPr>
                                    <w:t>,</w:t>
                                  </w:r>
                                  <w:r w:rsidRPr="00D00F54">
                                    <w:rPr>
                                      <w:rFonts w:ascii="標楷體" w:hAnsi="標楷體" w:cs="新細明體"/>
                                      <w:b/>
                                      <w:bCs/>
                                      <w:color w:val="000000"/>
                                      <w:kern w:val="0"/>
                                      <w:sz w:val="20"/>
                                    </w:rPr>
                                    <w:t>789</w:t>
                                  </w:r>
                                </w:p>
                              </w:tc>
                            </w:tr>
                            <w:tr w:rsidR="00BD574D" w:rsidRPr="002B7471" w14:paraId="2416D9C8" w14:textId="77777777" w:rsidTr="00020633">
                              <w:trPr>
                                <w:trHeight w:val="442"/>
                                <w:jc w:val="center"/>
                              </w:trPr>
                              <w:tc>
                                <w:tcPr>
                                  <w:tcW w:w="3515" w:type="dxa"/>
                                  <w:tcBorders>
                                    <w:top w:val="nil"/>
                                    <w:bottom w:val="single" w:sz="6" w:space="0" w:color="auto"/>
                                  </w:tcBorders>
                                  <w:shd w:val="clear" w:color="auto" w:fill="auto"/>
                                  <w:noWrap/>
                                  <w:vAlign w:val="center"/>
                                  <w:hideMark/>
                                </w:tcPr>
                                <w:p w14:paraId="1BE88005" w14:textId="77777777" w:rsidR="00BD574D" w:rsidRPr="002B7471" w:rsidRDefault="00BD574D" w:rsidP="00B266D1">
                                  <w:pPr>
                                    <w:widowControl/>
                                    <w:jc w:val="distribute"/>
                                    <w:rPr>
                                      <w:rFonts w:ascii="標楷體" w:hAnsi="標楷體" w:cs="新細明體"/>
                                      <w:b/>
                                      <w:bCs/>
                                      <w:color w:val="000000"/>
                                      <w:kern w:val="0"/>
                                      <w:sz w:val="20"/>
                                    </w:rPr>
                                  </w:pPr>
                                  <w:r w:rsidRPr="002B7471">
                                    <w:rPr>
                                      <w:rFonts w:ascii="標楷體" w:hAnsi="標楷體" w:cs="新細明體" w:hint="eastAsia"/>
                                      <w:b/>
                                      <w:bCs/>
                                      <w:color w:val="000000"/>
                                      <w:kern w:val="0"/>
                                      <w:sz w:val="20"/>
                                    </w:rPr>
                                    <w:t>負債及淨資產合計</w:t>
                                  </w:r>
                                </w:p>
                              </w:tc>
                              <w:tc>
                                <w:tcPr>
                                  <w:tcW w:w="2154" w:type="dxa"/>
                                  <w:tcBorders>
                                    <w:top w:val="nil"/>
                                    <w:bottom w:val="single" w:sz="6" w:space="0" w:color="auto"/>
                                  </w:tcBorders>
                                  <w:shd w:val="clear" w:color="auto" w:fill="auto"/>
                                  <w:noWrap/>
                                  <w:vAlign w:val="center"/>
                                  <w:hideMark/>
                                </w:tcPr>
                                <w:p w14:paraId="4184013B" w14:textId="77777777" w:rsidR="00BD574D" w:rsidRPr="00B266D1" w:rsidRDefault="00BD574D" w:rsidP="00B266D1">
                                  <w:pPr>
                                    <w:widowControl/>
                                    <w:ind w:rightChars="12" w:right="34"/>
                                    <w:jc w:val="right"/>
                                    <w:rPr>
                                      <w:rFonts w:ascii="標楷體" w:hAnsi="標楷體" w:cs="新細明體"/>
                                      <w:b/>
                                      <w:bCs/>
                                      <w:color w:val="000000"/>
                                      <w:kern w:val="0"/>
                                      <w:sz w:val="20"/>
                                      <w:highlight w:val="yellow"/>
                                    </w:rPr>
                                  </w:pPr>
                                  <w:r w:rsidRPr="00D00F54">
                                    <w:rPr>
                                      <w:rFonts w:ascii="標楷體" w:hAnsi="標楷體" w:cs="新細明體"/>
                                      <w:b/>
                                      <w:bCs/>
                                      <w:color w:val="000000"/>
                                      <w:kern w:val="0"/>
                                      <w:sz w:val="20"/>
                                    </w:rPr>
                                    <w:t>48</w:t>
                                  </w:r>
                                  <w:r>
                                    <w:rPr>
                                      <w:rFonts w:ascii="標楷體" w:hAnsi="標楷體" w:cs="新細明體"/>
                                      <w:b/>
                                      <w:bCs/>
                                      <w:color w:val="000000"/>
                                      <w:kern w:val="0"/>
                                      <w:sz w:val="20"/>
                                    </w:rPr>
                                    <w:t>,</w:t>
                                  </w:r>
                                  <w:r w:rsidRPr="00D00F54">
                                    <w:rPr>
                                      <w:rFonts w:ascii="標楷體" w:hAnsi="標楷體" w:cs="新細明體"/>
                                      <w:b/>
                                      <w:bCs/>
                                      <w:color w:val="000000"/>
                                      <w:kern w:val="0"/>
                                      <w:sz w:val="20"/>
                                    </w:rPr>
                                    <w:t>476</w:t>
                                  </w:r>
                                  <w:r>
                                    <w:rPr>
                                      <w:rFonts w:ascii="標楷體" w:hAnsi="標楷體" w:cs="新細明體"/>
                                      <w:b/>
                                      <w:bCs/>
                                      <w:color w:val="000000"/>
                                      <w:kern w:val="0"/>
                                      <w:sz w:val="20"/>
                                    </w:rPr>
                                    <w:t>,</w:t>
                                  </w:r>
                                  <w:r w:rsidRPr="00D00F54">
                                    <w:rPr>
                                      <w:rFonts w:ascii="標楷體" w:hAnsi="標楷體" w:cs="新細明體"/>
                                      <w:b/>
                                      <w:bCs/>
                                      <w:color w:val="000000"/>
                                      <w:kern w:val="0"/>
                                      <w:sz w:val="20"/>
                                    </w:rPr>
                                    <w:t>016</w:t>
                                  </w:r>
                                </w:p>
                              </w:tc>
                              <w:tc>
                                <w:tcPr>
                                  <w:tcW w:w="2154" w:type="dxa"/>
                                  <w:tcBorders>
                                    <w:top w:val="nil"/>
                                    <w:bottom w:val="single" w:sz="6" w:space="0" w:color="auto"/>
                                  </w:tcBorders>
                                  <w:shd w:val="clear" w:color="auto" w:fill="auto"/>
                                  <w:noWrap/>
                                  <w:vAlign w:val="center"/>
                                  <w:hideMark/>
                                </w:tcPr>
                                <w:p w14:paraId="002FFDDE" w14:textId="77777777" w:rsidR="00BD574D" w:rsidRPr="00D00F54" w:rsidRDefault="00BD574D" w:rsidP="00B266D1">
                                  <w:pPr>
                                    <w:widowControl/>
                                    <w:ind w:rightChars="12" w:right="34"/>
                                    <w:jc w:val="right"/>
                                    <w:rPr>
                                      <w:rFonts w:ascii="標楷體" w:hAnsi="標楷體" w:cs="新細明體"/>
                                      <w:b/>
                                      <w:bCs/>
                                      <w:color w:val="000000"/>
                                      <w:kern w:val="0"/>
                                      <w:sz w:val="20"/>
                                      <w:highlight w:val="lightGray"/>
                                    </w:rPr>
                                  </w:pPr>
                                  <w:r w:rsidRPr="00D00F54">
                                    <w:rPr>
                                      <w:rFonts w:ascii="標楷體" w:hAnsi="標楷體" w:cs="新細明體"/>
                                      <w:b/>
                                      <w:bCs/>
                                      <w:color w:val="000000"/>
                                      <w:kern w:val="0"/>
                                      <w:sz w:val="20"/>
                                    </w:rPr>
                                    <w:t>47</w:t>
                                  </w:r>
                                  <w:r>
                                    <w:rPr>
                                      <w:rFonts w:ascii="標楷體" w:hAnsi="標楷體" w:cs="新細明體"/>
                                      <w:b/>
                                      <w:bCs/>
                                      <w:color w:val="000000"/>
                                      <w:kern w:val="0"/>
                                      <w:sz w:val="20"/>
                                    </w:rPr>
                                    <w:t>,</w:t>
                                  </w:r>
                                  <w:r w:rsidRPr="00D00F54">
                                    <w:rPr>
                                      <w:rFonts w:ascii="標楷體" w:hAnsi="標楷體" w:cs="新細明體"/>
                                      <w:b/>
                                      <w:bCs/>
                                      <w:color w:val="000000"/>
                                      <w:kern w:val="0"/>
                                      <w:sz w:val="20"/>
                                    </w:rPr>
                                    <w:t>350</w:t>
                                  </w:r>
                                  <w:r>
                                    <w:rPr>
                                      <w:rFonts w:ascii="標楷體" w:hAnsi="標楷體" w:cs="新細明體"/>
                                      <w:b/>
                                      <w:bCs/>
                                      <w:color w:val="000000"/>
                                      <w:kern w:val="0"/>
                                      <w:sz w:val="20"/>
                                    </w:rPr>
                                    <w:t>,</w:t>
                                  </w:r>
                                  <w:r w:rsidRPr="00D00F54">
                                    <w:rPr>
                                      <w:rFonts w:ascii="標楷體" w:hAnsi="標楷體" w:cs="新細明體"/>
                                      <w:b/>
                                      <w:bCs/>
                                      <w:color w:val="000000"/>
                                      <w:kern w:val="0"/>
                                      <w:sz w:val="20"/>
                                    </w:rPr>
                                    <w:t>057</w:t>
                                  </w:r>
                                </w:p>
                              </w:tc>
                              <w:tc>
                                <w:tcPr>
                                  <w:tcW w:w="2154" w:type="dxa"/>
                                  <w:tcBorders>
                                    <w:top w:val="nil"/>
                                    <w:bottom w:val="single" w:sz="6" w:space="0" w:color="auto"/>
                                  </w:tcBorders>
                                  <w:shd w:val="clear" w:color="auto" w:fill="auto"/>
                                  <w:noWrap/>
                                  <w:vAlign w:val="center"/>
                                  <w:hideMark/>
                                </w:tcPr>
                                <w:p w14:paraId="4C2AE16C" w14:textId="77777777" w:rsidR="00BD574D" w:rsidRPr="00B266D1" w:rsidRDefault="00BD574D" w:rsidP="00B266D1">
                                  <w:pPr>
                                    <w:widowControl/>
                                    <w:ind w:rightChars="12" w:right="34"/>
                                    <w:jc w:val="right"/>
                                    <w:rPr>
                                      <w:rFonts w:ascii="標楷體" w:hAnsi="標楷體" w:cs="新細明體"/>
                                      <w:b/>
                                      <w:bCs/>
                                      <w:color w:val="000000"/>
                                      <w:kern w:val="0"/>
                                      <w:sz w:val="20"/>
                                      <w:highlight w:val="lightGray"/>
                                    </w:rPr>
                                  </w:pPr>
                                  <w:r w:rsidRPr="00D00F54">
                                    <w:rPr>
                                      <w:rFonts w:ascii="標楷體" w:hAnsi="標楷體" w:cs="新細明體"/>
                                      <w:b/>
                                      <w:bCs/>
                                      <w:color w:val="000000"/>
                                      <w:kern w:val="0"/>
                                      <w:sz w:val="20"/>
                                    </w:rPr>
                                    <w:t>1</w:t>
                                  </w:r>
                                  <w:r>
                                    <w:rPr>
                                      <w:rFonts w:ascii="標楷體" w:hAnsi="標楷體" w:cs="新細明體"/>
                                      <w:b/>
                                      <w:bCs/>
                                      <w:color w:val="000000"/>
                                      <w:kern w:val="0"/>
                                      <w:sz w:val="20"/>
                                    </w:rPr>
                                    <w:t>,</w:t>
                                  </w:r>
                                  <w:r w:rsidRPr="00D00F54">
                                    <w:rPr>
                                      <w:rFonts w:ascii="標楷體" w:hAnsi="標楷體" w:cs="新細明體"/>
                                      <w:b/>
                                      <w:bCs/>
                                      <w:color w:val="000000"/>
                                      <w:kern w:val="0"/>
                                      <w:sz w:val="20"/>
                                    </w:rPr>
                                    <w:t>125</w:t>
                                  </w:r>
                                  <w:r>
                                    <w:rPr>
                                      <w:rFonts w:ascii="標楷體" w:hAnsi="標楷體" w:cs="新細明體"/>
                                      <w:b/>
                                      <w:bCs/>
                                      <w:color w:val="000000"/>
                                      <w:kern w:val="0"/>
                                      <w:sz w:val="20"/>
                                    </w:rPr>
                                    <w:t>,</w:t>
                                  </w:r>
                                  <w:r w:rsidRPr="00D00F54">
                                    <w:rPr>
                                      <w:rFonts w:ascii="標楷體" w:hAnsi="標楷體" w:cs="新細明體"/>
                                      <w:b/>
                                      <w:bCs/>
                                      <w:color w:val="000000"/>
                                      <w:kern w:val="0"/>
                                      <w:sz w:val="20"/>
                                    </w:rPr>
                                    <w:t>958</w:t>
                                  </w:r>
                                </w:p>
                              </w:tc>
                            </w:tr>
                            <w:tr w:rsidR="00BD574D" w:rsidRPr="002B7471" w14:paraId="6F9DC934" w14:textId="77777777" w:rsidTr="00020633">
                              <w:trPr>
                                <w:trHeight w:val="340"/>
                                <w:jc w:val="center"/>
                              </w:trPr>
                              <w:tc>
                                <w:tcPr>
                                  <w:tcW w:w="9977" w:type="dxa"/>
                                  <w:gridSpan w:val="4"/>
                                  <w:tcBorders>
                                    <w:top w:val="single" w:sz="6" w:space="0" w:color="auto"/>
                                    <w:left w:val="nil"/>
                                    <w:bottom w:val="nil"/>
                                    <w:right w:val="nil"/>
                                  </w:tcBorders>
                                  <w:shd w:val="clear" w:color="auto" w:fill="auto"/>
                                  <w:noWrap/>
                                  <w:vAlign w:val="center"/>
                                </w:tcPr>
                                <w:p w14:paraId="1BADA4F3" w14:textId="77777777" w:rsidR="00BD574D" w:rsidRPr="00D00F54" w:rsidRDefault="00BD574D" w:rsidP="00965346">
                                  <w:pPr>
                                    <w:widowControl/>
                                    <w:spacing w:line="200" w:lineRule="exact"/>
                                    <w:ind w:left="370" w:rightChars="12" w:right="34" w:hangingChars="195" w:hanging="370"/>
                                    <w:jc w:val="both"/>
                                    <w:rPr>
                                      <w:rFonts w:ascii="標楷體" w:hAnsi="標楷體" w:cs="新細明體"/>
                                      <w:b/>
                                      <w:bCs/>
                                      <w:color w:val="000000"/>
                                      <w:kern w:val="0"/>
                                      <w:sz w:val="20"/>
                                    </w:rPr>
                                  </w:pPr>
                                  <w:proofErr w:type="gramStart"/>
                                  <w:r w:rsidRPr="009631ED">
                                    <w:rPr>
                                      <w:rFonts w:ascii="標楷體" w:hint="eastAsia"/>
                                      <w:spacing w:val="4"/>
                                      <w:sz w:val="18"/>
                                      <w:szCs w:val="18"/>
                                    </w:rPr>
                                    <w:t>註</w:t>
                                  </w:r>
                                  <w:proofErr w:type="gramEnd"/>
                                  <w:r w:rsidRPr="009631ED">
                                    <w:rPr>
                                      <w:rFonts w:ascii="標楷體" w:hint="eastAsia"/>
                                      <w:spacing w:val="4"/>
                                      <w:sz w:val="18"/>
                                      <w:szCs w:val="18"/>
                                    </w:rPr>
                                    <w:t>：配合會計法刪</w:t>
                                  </w:r>
                                  <w:r>
                                    <w:rPr>
                                      <w:rFonts w:ascii="標楷體" w:hint="eastAsia"/>
                                      <w:spacing w:val="4"/>
                                      <w:sz w:val="18"/>
                                      <w:szCs w:val="18"/>
                                    </w:rPr>
                                    <w:t>除</w:t>
                                  </w:r>
                                  <w:r w:rsidRPr="009631ED">
                                    <w:rPr>
                                      <w:rFonts w:ascii="標楷體" w:hint="eastAsia"/>
                                      <w:spacing w:val="4"/>
                                      <w:sz w:val="18"/>
                                      <w:szCs w:val="18"/>
                                    </w:rPr>
                                    <w:t>第29條</w:t>
                                  </w:r>
                                  <w:r>
                                    <w:rPr>
                                      <w:rFonts w:ascii="標楷體" w:hint="eastAsia"/>
                                      <w:spacing w:val="4"/>
                                      <w:sz w:val="18"/>
                                      <w:szCs w:val="18"/>
                                    </w:rPr>
                                    <w:t>條文</w:t>
                                  </w:r>
                                  <w:r w:rsidRPr="009631ED">
                                    <w:rPr>
                                      <w:rFonts w:ascii="標楷體" w:hint="eastAsia"/>
                                      <w:spacing w:val="4"/>
                                      <w:sz w:val="18"/>
                                      <w:szCs w:val="18"/>
                                    </w:rPr>
                                    <w:t>，</w:t>
                                  </w:r>
                                  <w:proofErr w:type="gramStart"/>
                                  <w:r>
                                    <w:rPr>
                                      <w:rFonts w:ascii="標楷體" w:hint="eastAsia"/>
                                      <w:spacing w:val="4"/>
                                      <w:sz w:val="18"/>
                                      <w:szCs w:val="18"/>
                                    </w:rPr>
                                    <w:t>原另表表達</w:t>
                                  </w:r>
                                  <w:proofErr w:type="gramEnd"/>
                                  <w:r>
                                    <w:rPr>
                                      <w:rFonts w:ascii="標楷體" w:hint="eastAsia"/>
                                      <w:spacing w:val="4"/>
                                      <w:sz w:val="18"/>
                                      <w:szCs w:val="18"/>
                                    </w:rPr>
                                    <w:t>之</w:t>
                                  </w:r>
                                  <w:r w:rsidRPr="009631ED">
                                    <w:rPr>
                                      <w:rFonts w:ascii="標楷體" w:hint="eastAsia"/>
                                      <w:spacing w:val="4"/>
                                      <w:sz w:val="18"/>
                                      <w:szCs w:val="18"/>
                                    </w:rPr>
                                    <w:t>固定資產及長期負債等</w:t>
                                  </w:r>
                                  <w:r>
                                    <w:rPr>
                                      <w:rFonts w:ascii="標楷體" w:hint="eastAsia"/>
                                      <w:spacing w:val="4"/>
                                      <w:sz w:val="18"/>
                                      <w:szCs w:val="18"/>
                                    </w:rPr>
                                    <w:t>相關科目</w:t>
                                  </w:r>
                                  <w:r w:rsidRPr="009631ED">
                                    <w:rPr>
                                      <w:rFonts w:ascii="標楷體" w:hint="eastAsia"/>
                                      <w:spacing w:val="4"/>
                                      <w:sz w:val="18"/>
                                      <w:szCs w:val="18"/>
                                    </w:rPr>
                                    <w:t>改列入平衡表，</w:t>
                                  </w:r>
                                  <w:proofErr w:type="gramStart"/>
                                  <w:r w:rsidRPr="009631ED">
                                    <w:rPr>
                                      <w:rFonts w:ascii="標楷體" w:hint="eastAsia"/>
                                      <w:spacing w:val="4"/>
                                      <w:sz w:val="18"/>
                                      <w:szCs w:val="18"/>
                                    </w:rPr>
                                    <w:t>109</w:t>
                                  </w:r>
                                  <w:proofErr w:type="gramEnd"/>
                                  <w:r w:rsidRPr="009631ED">
                                    <w:rPr>
                                      <w:rFonts w:ascii="標楷體" w:hint="eastAsia"/>
                                      <w:spacing w:val="4"/>
                                      <w:sz w:val="18"/>
                                      <w:szCs w:val="18"/>
                                    </w:rPr>
                                    <w:t>年度</w:t>
                                  </w:r>
                                  <w:r>
                                    <w:rPr>
                                      <w:rFonts w:ascii="標楷體" w:hint="eastAsia"/>
                                      <w:spacing w:val="4"/>
                                      <w:sz w:val="18"/>
                                      <w:szCs w:val="18"/>
                                    </w:rPr>
                                    <w:t>欄位金額經</w:t>
                                  </w:r>
                                  <w:r w:rsidRPr="009631ED">
                                    <w:rPr>
                                      <w:rFonts w:ascii="標楷體" w:hint="eastAsia"/>
                                      <w:spacing w:val="4"/>
                                      <w:sz w:val="18"/>
                                      <w:szCs w:val="18"/>
                                    </w:rPr>
                                    <w:t>辦理重分類</w:t>
                                  </w:r>
                                  <w:r>
                                    <w:rPr>
                                      <w:rFonts w:ascii="標楷體" w:hint="eastAsia"/>
                                      <w:spacing w:val="4"/>
                                      <w:sz w:val="18"/>
                                      <w:szCs w:val="18"/>
                                    </w:rPr>
                                    <w:t>，再據以歸併</w:t>
                                  </w:r>
                                  <w:proofErr w:type="gramStart"/>
                                  <w:r>
                                    <w:rPr>
                                      <w:rFonts w:ascii="標楷體" w:hint="eastAsia"/>
                                      <w:spacing w:val="4"/>
                                      <w:sz w:val="18"/>
                                      <w:szCs w:val="18"/>
                                    </w:rPr>
                                    <w:t>編製本表</w:t>
                                  </w:r>
                                  <w:proofErr w:type="gramEnd"/>
                                  <w:r w:rsidRPr="009631ED">
                                    <w:rPr>
                                      <w:rFonts w:ascii="標楷體" w:hint="eastAsia"/>
                                      <w:spacing w:val="4"/>
                                      <w:sz w:val="18"/>
                                      <w:szCs w:val="18"/>
                                    </w:rPr>
                                    <w:t>。</w:t>
                                  </w:r>
                                </w:p>
                              </w:tc>
                            </w:tr>
                          </w:tbl>
                          <w:p w14:paraId="133CC24F" w14:textId="77777777" w:rsidR="00BD574D" w:rsidRPr="00524D04" w:rsidRDefault="00BD574D" w:rsidP="001A4E54">
                            <w:pPr>
                              <w:spacing w:line="20" w:lineRule="exact"/>
                              <w:ind w:left="65" w:hangingChars="300" w:hanging="65"/>
                              <w:rPr>
                                <w:sz w:val="2"/>
                                <w:szCs w:val="2"/>
                              </w:rPr>
                            </w:pP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 w14:anchorId="2B24A6E8" id="_x0000_s1032" type="#_x0000_t202" style="position:absolute;left:0;text-align:left;margin-left:-2.45pt;margin-top:30.15pt;width:503.5pt;height:590.15pt;z-index:2518128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" stroked="f">
                <v:textbox inset="0,0,0,0">
                  <w:txbxContent>
                    <w:p w14:paraId="5B83B54A" w14:textId="77777777" w:rsidR="00BD574D" w:rsidRPr="0074085D" w:rsidRDefault="00BD574D" w:rsidP="001A4E54">
                      <w:pPr>
                        <w:spacing w:line="280" w:lineRule="exact"/>
                        <w:jc w:val="center"/>
                        <w:rPr>
                          <w:rFonts w:ascii="標楷體" w:hAnsi="標楷體"/>
                          <w:b/>
                          <w:bCs/>
                          <w:spacing w:val="20"/>
                          <w:u w:val="single"/>
                        </w:rPr>
                      </w:pPr>
                      <w:r w:rsidRPr="0074085D">
                        <w:rPr>
                          <w:rFonts w:ascii="標楷體" w:hAnsi="標楷體" w:hint="eastAsia"/>
                          <w:b/>
                          <w:bCs/>
                          <w:spacing w:val="20"/>
                          <w:u w:val="single"/>
                        </w:rPr>
                        <w:t>基隆市總決算整體資產負債表</w:t>
                      </w:r>
                    </w:p>
                    <w:p w14:paraId="66CECA72" w14:textId="77777777" w:rsidR="00BD574D" w:rsidRPr="007977F9" w:rsidRDefault="00BD574D" w:rsidP="001A4E54">
                      <w:pPr>
                        <w:spacing w:beforeLines="25" w:before="162" w:line="240" w:lineRule="exact"/>
                        <w:jc w:val="center"/>
                        <w:rPr>
                          <w:rFonts w:ascii="標楷體" w:hAnsi="標楷體"/>
                          <w:sz w:val="24"/>
                          <w:szCs w:val="24"/>
                        </w:rPr>
                      </w:pPr>
                      <w:r w:rsidRPr="007977F9">
                        <w:rPr>
                          <w:rFonts w:ascii="標楷體" w:hAnsi="標楷體" w:hint="eastAsia"/>
                          <w:sz w:val="24"/>
                          <w:szCs w:val="24"/>
                        </w:rPr>
                        <w:t>中華民國1</w:t>
                      </w:r>
                      <w:r>
                        <w:rPr>
                          <w:rFonts w:ascii="標楷體" w:hAnsi="標楷體"/>
                          <w:sz w:val="24"/>
                          <w:szCs w:val="24"/>
                        </w:rPr>
                        <w:t>10</w:t>
                      </w:r>
                      <w:r w:rsidRPr="007977F9">
                        <w:rPr>
                          <w:rFonts w:ascii="標楷體" w:hAnsi="標楷體" w:hint="eastAsia"/>
                          <w:sz w:val="24"/>
                          <w:szCs w:val="24"/>
                        </w:rPr>
                        <w:t>年12月31日</w:t>
                      </w:r>
                    </w:p>
                    <w:p w14:paraId="26396D34" w14:textId="77777777" w:rsidR="00BD574D" w:rsidRPr="007B5B0D" w:rsidRDefault="00BD574D" w:rsidP="00325B0B">
                      <w:pPr>
                        <w:spacing w:afterLines="10" w:after="64" w:line="240" w:lineRule="exact"/>
                        <w:ind w:rightChars="50" w:right="141"/>
                        <w:jc w:val="right"/>
                        <w:rPr>
                          <w:rFonts w:ascii="標楷體" w:hAnsi="標楷體"/>
                          <w:sz w:val="20"/>
                        </w:rPr>
                      </w:pPr>
                      <w:r w:rsidRPr="007B5B0D">
                        <w:rPr>
                          <w:rFonts w:ascii="標楷體" w:hAnsi="標楷體" w:hint="eastAsia"/>
                          <w:sz w:val="20"/>
                        </w:rPr>
                        <w:t>單位：新臺幣千元</w:t>
                      </w:r>
                    </w:p>
                    <w:tbl>
                      <w:tblPr>
                        <w:tblW w:w="9977" w:type="dxa"/>
                        <w:jc w:val="center"/>
                        <w:tblBorders>
                          <w:top w:val="single" w:sz="6" w:space="0" w:color="auto"/>
                          <w:left w:val="single" w:sz="6" w:space="0" w:color="auto"/>
                          <w:bottom w:val="single" w:sz="6" w:space="0" w:color="auto"/>
                          <w:right w:val="single" w:sz="6" w:space="0" w:color="auto"/>
                          <w:insideV w:val="single" w:sz="4" w:space="0" w:color="auto"/>
                        </w:tblBorders>
                        <w:tblLayout w:type="fixed"/>
                        <w:tblCellMar>
                          <w:left w:w="28" w:type="dxa"/>
                          <w:right w:w="28" w:type="dxa"/>
                        </w:tblCellMar>
                        <w:tblLook w:val="04A0" w:firstRow="1" w:lastRow="0" w:firstColumn="1" w:lastColumn="0" w:noHBand="0" w:noVBand="1"/>
                      </w:tblPr>
                      <w:tblGrid>
                        <w:gridCol w:w="3515"/>
                        <w:gridCol w:w="2154"/>
                        <w:gridCol w:w="2154"/>
                        <w:gridCol w:w="2154"/>
                      </w:tblGrid>
                      <w:tr w:rsidR="00BD574D" w:rsidRPr="002B7471" w14:paraId="10456649" w14:textId="77777777" w:rsidTr="0059091D">
                        <w:trPr>
                          <w:trHeight w:val="425"/>
                          <w:jc w:val="center"/>
                        </w:trPr>
                        <w:tc>
                          <w:tcPr>
                            <w:tcW w:w="3515" w:type="dxa"/>
                            <w:tcBorders>
                              <w:top w:val="single" w:sz="6" w:space="0" w:color="auto"/>
                              <w:bottom w:val="single" w:sz="6" w:space="0" w:color="auto"/>
                            </w:tcBorders>
                            <w:shd w:val="clear" w:color="auto" w:fill="auto"/>
                            <w:noWrap/>
                            <w:vAlign w:val="center"/>
                            <w:hideMark/>
                          </w:tcPr>
                          <w:p w14:paraId="041F2C0D" w14:textId="77777777" w:rsidR="00BD574D" w:rsidRPr="002B7471" w:rsidRDefault="00BD574D" w:rsidP="004226C0">
                            <w:pPr>
                              <w:widowControl/>
                              <w:jc w:val="distribute"/>
                              <w:rPr>
                                <w:rFonts w:ascii="標楷體" w:hAnsi="標楷體" w:cs="新細明體"/>
                                <w:color w:val="000000"/>
                                <w:kern w:val="0"/>
                                <w:sz w:val="20"/>
                              </w:rPr>
                            </w:pPr>
                            <w:r w:rsidRPr="002B7471">
                              <w:rPr>
                                <w:rFonts w:ascii="標楷體" w:hAnsi="標楷體" w:cs="新細明體" w:hint="eastAsia"/>
                                <w:color w:val="000000"/>
                                <w:kern w:val="0"/>
                                <w:sz w:val="20"/>
                              </w:rPr>
                              <w:t>科目</w:t>
                            </w:r>
                          </w:p>
                        </w:tc>
                        <w:tc>
                          <w:tcPr>
                            <w:tcW w:w="2154" w:type="dxa"/>
                            <w:tcBorders>
                              <w:top w:val="single" w:sz="6" w:space="0" w:color="auto"/>
                              <w:bottom w:val="single" w:sz="6" w:space="0" w:color="auto"/>
                            </w:tcBorders>
                            <w:shd w:val="clear" w:color="auto" w:fill="auto"/>
                            <w:noWrap/>
                            <w:vAlign w:val="center"/>
                            <w:hideMark/>
                          </w:tcPr>
                          <w:p w14:paraId="3AE99F21" w14:textId="77777777" w:rsidR="00BD574D" w:rsidRPr="002B7471" w:rsidRDefault="00BD574D" w:rsidP="004226C0">
                            <w:pPr>
                              <w:widowControl/>
                              <w:jc w:val="distribute"/>
                              <w:rPr>
                                <w:rFonts w:ascii="標楷體" w:hAnsi="標楷體" w:cs="新細明體"/>
                                <w:color w:val="000000"/>
                                <w:kern w:val="0"/>
                                <w:sz w:val="20"/>
                              </w:rPr>
                            </w:pPr>
                            <w:r w:rsidRPr="002B7471">
                              <w:rPr>
                                <w:rFonts w:ascii="標楷體" w:hAnsi="標楷體" w:cs="新細明體" w:hint="eastAsia"/>
                                <w:color w:val="000000"/>
                                <w:kern w:val="0"/>
                                <w:sz w:val="20"/>
                              </w:rPr>
                              <w:t>1</w:t>
                            </w:r>
                            <w:r>
                              <w:rPr>
                                <w:rFonts w:ascii="標楷體" w:hAnsi="標楷體" w:cs="新細明體"/>
                                <w:color w:val="000000"/>
                                <w:kern w:val="0"/>
                                <w:sz w:val="20"/>
                              </w:rPr>
                              <w:t>10</w:t>
                            </w:r>
                            <w:r w:rsidRPr="002B7471">
                              <w:rPr>
                                <w:rFonts w:ascii="標楷體" w:hAnsi="標楷體" w:cs="新細明體" w:hint="eastAsia"/>
                                <w:color w:val="000000"/>
                                <w:kern w:val="0"/>
                                <w:sz w:val="20"/>
                              </w:rPr>
                              <w:t>年12月31日</w:t>
                            </w:r>
                          </w:p>
                        </w:tc>
                        <w:tc>
                          <w:tcPr>
                            <w:tcW w:w="2154" w:type="dxa"/>
                            <w:tcBorders>
                              <w:top w:val="single" w:sz="6" w:space="0" w:color="auto"/>
                              <w:bottom w:val="single" w:sz="6" w:space="0" w:color="auto"/>
                            </w:tcBorders>
                            <w:shd w:val="clear" w:color="auto" w:fill="auto"/>
                            <w:noWrap/>
                            <w:vAlign w:val="center"/>
                            <w:hideMark/>
                          </w:tcPr>
                          <w:p w14:paraId="2F8A7581" w14:textId="77777777" w:rsidR="00BD574D" w:rsidRPr="002B7471" w:rsidRDefault="00BD574D" w:rsidP="004226C0">
                            <w:pPr>
                              <w:widowControl/>
                              <w:jc w:val="distribute"/>
                              <w:rPr>
                                <w:rFonts w:ascii="標楷體" w:hAnsi="標楷體" w:cs="新細明體"/>
                                <w:color w:val="000000"/>
                                <w:kern w:val="0"/>
                                <w:sz w:val="20"/>
                              </w:rPr>
                            </w:pPr>
                            <w:r w:rsidRPr="002B7471">
                              <w:rPr>
                                <w:rFonts w:ascii="標楷體" w:hAnsi="標楷體" w:cs="新細明體" w:hint="eastAsia"/>
                                <w:color w:val="000000"/>
                                <w:kern w:val="0"/>
                                <w:sz w:val="20"/>
                              </w:rPr>
                              <w:t>10</w:t>
                            </w:r>
                            <w:r>
                              <w:rPr>
                                <w:rFonts w:ascii="標楷體" w:hAnsi="標楷體" w:cs="新細明體"/>
                                <w:color w:val="000000"/>
                                <w:kern w:val="0"/>
                                <w:sz w:val="20"/>
                              </w:rPr>
                              <w:t>9</w:t>
                            </w:r>
                            <w:r w:rsidRPr="002B7471">
                              <w:rPr>
                                <w:rFonts w:ascii="標楷體" w:hAnsi="標楷體" w:cs="新細明體" w:hint="eastAsia"/>
                                <w:color w:val="000000"/>
                                <w:kern w:val="0"/>
                                <w:sz w:val="20"/>
                              </w:rPr>
                              <w:t>年12月31日</w:t>
                            </w:r>
                          </w:p>
                        </w:tc>
                        <w:tc>
                          <w:tcPr>
                            <w:tcW w:w="2154" w:type="dxa"/>
                            <w:tcBorders>
                              <w:top w:val="single" w:sz="6" w:space="0" w:color="auto"/>
                              <w:bottom w:val="single" w:sz="6" w:space="0" w:color="auto"/>
                            </w:tcBorders>
                            <w:shd w:val="clear" w:color="auto" w:fill="auto"/>
                            <w:noWrap/>
                            <w:vAlign w:val="center"/>
                            <w:hideMark/>
                          </w:tcPr>
                          <w:p w14:paraId="6DCA9866" w14:textId="77777777" w:rsidR="00BD574D" w:rsidRPr="00B266D1" w:rsidRDefault="00BD574D" w:rsidP="004226C0">
                            <w:pPr>
                              <w:widowControl/>
                              <w:ind w:rightChars="12" w:right="34"/>
                              <w:jc w:val="distribute"/>
                              <w:rPr>
                                <w:rFonts w:ascii="標楷體" w:hAnsi="標楷體" w:cs="新細明體"/>
                                <w:color w:val="000000"/>
                                <w:kern w:val="0"/>
                                <w:sz w:val="20"/>
                                <w:highlight w:val="lightGray"/>
                              </w:rPr>
                            </w:pPr>
                            <w:r w:rsidRPr="00687573">
                              <w:rPr>
                                <w:rFonts w:ascii="標楷體" w:hAnsi="標楷體" w:cs="新細明體" w:hint="eastAsia"/>
                                <w:color w:val="000000"/>
                                <w:kern w:val="0"/>
                                <w:sz w:val="20"/>
                              </w:rPr>
                              <w:t>比較增減</w:t>
                            </w:r>
                          </w:p>
                        </w:tc>
                      </w:tr>
                      <w:tr w:rsidR="00BD574D" w:rsidRPr="002B7471" w14:paraId="4C4FD828" w14:textId="77777777" w:rsidTr="00ED677E">
                        <w:trPr>
                          <w:trHeight w:val="454"/>
                          <w:jc w:val="center"/>
                        </w:trPr>
                        <w:tc>
                          <w:tcPr>
                            <w:tcW w:w="3515" w:type="dxa"/>
                            <w:tcBorders>
                              <w:top w:val="single" w:sz="6" w:space="0" w:color="auto"/>
                            </w:tcBorders>
                            <w:shd w:val="clear" w:color="auto" w:fill="auto"/>
                            <w:noWrap/>
                            <w:vAlign w:val="center"/>
                            <w:hideMark/>
                          </w:tcPr>
                          <w:p w14:paraId="5171C148" w14:textId="77777777" w:rsidR="00BD574D" w:rsidRPr="002B7471" w:rsidRDefault="00BD574D" w:rsidP="00530AAC">
                            <w:pPr>
                              <w:widowControl/>
                              <w:jc w:val="distribute"/>
                              <w:rPr>
                                <w:rFonts w:ascii="標楷體" w:hAnsi="標楷體" w:cs="新細明體"/>
                                <w:b/>
                                <w:bCs/>
                                <w:color w:val="000000"/>
                                <w:kern w:val="0"/>
                                <w:sz w:val="20"/>
                              </w:rPr>
                            </w:pPr>
                            <w:r w:rsidRPr="002B7471">
                              <w:rPr>
                                <w:rFonts w:ascii="標楷體" w:hAnsi="標楷體" w:cs="新細明體" w:hint="eastAsia"/>
                                <w:b/>
                                <w:bCs/>
                                <w:color w:val="000000"/>
                                <w:kern w:val="0"/>
                                <w:sz w:val="20"/>
                              </w:rPr>
                              <w:t>資產</w:t>
                            </w:r>
                          </w:p>
                        </w:tc>
                        <w:tc>
                          <w:tcPr>
                            <w:tcW w:w="2154" w:type="dxa"/>
                            <w:tcBorders>
                              <w:top w:val="single" w:sz="6" w:space="0" w:color="auto"/>
                            </w:tcBorders>
                            <w:shd w:val="clear" w:color="auto" w:fill="auto"/>
                            <w:noWrap/>
                            <w:vAlign w:val="center"/>
                            <w:hideMark/>
                          </w:tcPr>
                          <w:p w14:paraId="1410BAEE" w14:textId="77777777" w:rsidR="00BD574D" w:rsidRPr="00530AAC" w:rsidRDefault="00BD574D" w:rsidP="00530AAC">
                            <w:pPr>
                              <w:widowControl/>
                              <w:ind w:rightChars="12" w:right="34"/>
                              <w:jc w:val="right"/>
                              <w:rPr>
                                <w:rFonts w:ascii="標楷體" w:hAnsi="標楷體" w:cs="新細明體"/>
                                <w:b/>
                                <w:bCs/>
                                <w:color w:val="000000"/>
                                <w:kern w:val="0"/>
                                <w:sz w:val="20"/>
                              </w:rPr>
                            </w:pPr>
                            <w:r w:rsidRPr="00530AAC">
                              <w:rPr>
                                <w:rFonts w:ascii="標楷體" w:hAnsi="標楷體" w:cs="新細明體"/>
                                <w:b/>
                                <w:bCs/>
                                <w:color w:val="000000"/>
                                <w:kern w:val="0"/>
                                <w:sz w:val="20"/>
                              </w:rPr>
                              <w:t xml:space="preserve"> 48,476,016 </w:t>
                            </w:r>
                          </w:p>
                        </w:tc>
                        <w:tc>
                          <w:tcPr>
                            <w:tcW w:w="2154" w:type="dxa"/>
                            <w:tcBorders>
                              <w:top w:val="single" w:sz="6" w:space="0" w:color="auto"/>
                            </w:tcBorders>
                            <w:shd w:val="clear" w:color="auto" w:fill="auto"/>
                            <w:noWrap/>
                            <w:vAlign w:val="center"/>
                            <w:hideMark/>
                          </w:tcPr>
                          <w:p w14:paraId="60DFF2C8" w14:textId="77777777" w:rsidR="00BD574D" w:rsidRPr="009B66E8" w:rsidRDefault="00BD574D" w:rsidP="00530AAC">
                            <w:pPr>
                              <w:widowControl/>
                              <w:ind w:rightChars="12" w:right="34"/>
                              <w:jc w:val="right"/>
                              <w:rPr>
                                <w:rFonts w:ascii="標楷體" w:hAnsi="標楷體" w:cs="新細明體"/>
                                <w:b/>
                                <w:bCs/>
                                <w:color w:val="000000"/>
                                <w:kern w:val="0"/>
                                <w:sz w:val="20"/>
                              </w:rPr>
                            </w:pPr>
                            <w:r w:rsidRPr="000C7835">
                              <w:rPr>
                                <w:rFonts w:ascii="標楷體" w:hAnsi="標楷體" w:cs="新細明體"/>
                                <w:b/>
                                <w:bCs/>
                                <w:color w:val="000000"/>
                                <w:kern w:val="0"/>
                                <w:sz w:val="20"/>
                              </w:rPr>
                              <w:t>47</w:t>
                            </w:r>
                            <w:r>
                              <w:rPr>
                                <w:rFonts w:ascii="標楷體" w:hAnsi="標楷體" w:cs="新細明體"/>
                                <w:b/>
                                <w:bCs/>
                                <w:color w:val="000000"/>
                                <w:kern w:val="0"/>
                                <w:sz w:val="20"/>
                              </w:rPr>
                              <w:t>,</w:t>
                            </w:r>
                            <w:r w:rsidRPr="000C7835">
                              <w:rPr>
                                <w:rFonts w:ascii="標楷體" w:hAnsi="標楷體" w:cs="新細明體"/>
                                <w:b/>
                                <w:bCs/>
                                <w:color w:val="000000"/>
                                <w:kern w:val="0"/>
                                <w:sz w:val="20"/>
                              </w:rPr>
                              <w:t>350</w:t>
                            </w:r>
                            <w:r>
                              <w:rPr>
                                <w:rFonts w:ascii="標楷體" w:hAnsi="標楷體" w:cs="新細明體"/>
                                <w:b/>
                                <w:bCs/>
                                <w:color w:val="000000"/>
                                <w:kern w:val="0"/>
                                <w:sz w:val="20"/>
                              </w:rPr>
                              <w:t>,</w:t>
                            </w:r>
                            <w:r w:rsidRPr="000C7835">
                              <w:rPr>
                                <w:rFonts w:ascii="標楷體" w:hAnsi="標楷體" w:cs="新細明體"/>
                                <w:b/>
                                <w:bCs/>
                                <w:color w:val="000000"/>
                                <w:kern w:val="0"/>
                                <w:sz w:val="20"/>
                              </w:rPr>
                              <w:t>057</w:t>
                            </w:r>
                          </w:p>
                        </w:tc>
                        <w:tc>
                          <w:tcPr>
                            <w:tcW w:w="2154" w:type="dxa"/>
                            <w:tcBorders>
                              <w:top w:val="single" w:sz="6" w:space="0" w:color="auto"/>
                            </w:tcBorders>
                            <w:shd w:val="clear" w:color="auto" w:fill="auto"/>
                            <w:noWrap/>
                            <w:vAlign w:val="center"/>
                            <w:hideMark/>
                          </w:tcPr>
                          <w:p w14:paraId="0A71D6F3" w14:textId="77777777" w:rsidR="00BD574D" w:rsidRPr="00687573" w:rsidRDefault="00BD574D" w:rsidP="00530AAC">
                            <w:pPr>
                              <w:widowControl/>
                              <w:ind w:rightChars="12" w:right="34"/>
                              <w:jc w:val="right"/>
                              <w:rPr>
                                <w:rFonts w:ascii="標楷體" w:hAnsi="標楷體" w:cs="新細明體"/>
                                <w:b/>
                                <w:bCs/>
                                <w:color w:val="000000"/>
                                <w:kern w:val="0"/>
                                <w:sz w:val="20"/>
                              </w:rPr>
                            </w:pPr>
                            <w:r w:rsidRPr="00687573">
                              <w:rPr>
                                <w:rFonts w:ascii="標楷體" w:hAnsi="標楷體" w:cs="新細明體"/>
                                <w:b/>
                                <w:bCs/>
                                <w:color w:val="000000"/>
                                <w:kern w:val="0"/>
                                <w:sz w:val="20"/>
                              </w:rPr>
                              <w:t>1</w:t>
                            </w:r>
                            <w:r>
                              <w:rPr>
                                <w:rFonts w:ascii="標楷體" w:hAnsi="標楷體" w:cs="新細明體"/>
                                <w:b/>
                                <w:bCs/>
                                <w:color w:val="000000"/>
                                <w:kern w:val="0"/>
                                <w:sz w:val="20"/>
                              </w:rPr>
                              <w:t>,</w:t>
                            </w:r>
                            <w:r w:rsidRPr="00687573">
                              <w:rPr>
                                <w:rFonts w:ascii="標楷體" w:hAnsi="標楷體" w:cs="新細明體"/>
                                <w:b/>
                                <w:bCs/>
                                <w:color w:val="000000"/>
                                <w:kern w:val="0"/>
                                <w:sz w:val="20"/>
                              </w:rPr>
                              <w:t>125</w:t>
                            </w:r>
                            <w:r>
                              <w:rPr>
                                <w:rFonts w:ascii="標楷體" w:hAnsi="標楷體" w:cs="新細明體" w:hint="eastAsia"/>
                                <w:b/>
                                <w:bCs/>
                                <w:color w:val="000000"/>
                                <w:kern w:val="0"/>
                                <w:sz w:val="20"/>
                              </w:rPr>
                              <w:t>,</w:t>
                            </w:r>
                            <w:r w:rsidRPr="00687573">
                              <w:rPr>
                                <w:rFonts w:ascii="標楷體" w:hAnsi="標楷體" w:cs="新細明體"/>
                                <w:b/>
                                <w:bCs/>
                                <w:color w:val="000000"/>
                                <w:kern w:val="0"/>
                                <w:sz w:val="20"/>
                              </w:rPr>
                              <w:t>958</w:t>
                            </w:r>
                          </w:p>
                        </w:tc>
                      </w:tr>
                      <w:tr w:rsidR="00BD574D" w:rsidRPr="002B7471" w14:paraId="73AD972B" w14:textId="77777777" w:rsidTr="00DC65E9">
                        <w:trPr>
                          <w:trHeight w:val="363"/>
                          <w:jc w:val="center"/>
                        </w:trPr>
                        <w:tc>
                          <w:tcPr>
                            <w:tcW w:w="3515" w:type="dxa"/>
                            <w:shd w:val="clear" w:color="auto" w:fill="auto"/>
                            <w:noWrap/>
                            <w:vAlign w:val="center"/>
                            <w:hideMark/>
                          </w:tcPr>
                          <w:p w14:paraId="2E2452FF" w14:textId="77777777" w:rsidR="00BD574D" w:rsidRPr="002B7471" w:rsidRDefault="00BD574D" w:rsidP="00530AAC">
                            <w:pPr>
                              <w:widowControl/>
                              <w:ind w:firstLineChars="100" w:firstLine="202"/>
                              <w:jc w:val="distribute"/>
                              <w:rPr>
                                <w:rFonts w:ascii="標楷體" w:hAnsi="標楷體" w:cs="新細明體"/>
                                <w:b/>
                                <w:bCs/>
                                <w:color w:val="000000"/>
                                <w:kern w:val="0"/>
                                <w:sz w:val="20"/>
                              </w:rPr>
                            </w:pPr>
                            <w:r w:rsidRPr="002B7471">
                              <w:rPr>
                                <w:rFonts w:ascii="標楷體" w:hAnsi="標楷體" w:cs="新細明體" w:hint="eastAsia"/>
                                <w:b/>
                                <w:bCs/>
                                <w:color w:val="000000"/>
                                <w:kern w:val="0"/>
                                <w:sz w:val="20"/>
                              </w:rPr>
                              <w:t>流動資產</w:t>
                            </w:r>
                          </w:p>
                        </w:tc>
                        <w:tc>
                          <w:tcPr>
                            <w:tcW w:w="2154" w:type="dxa"/>
                            <w:shd w:val="clear" w:color="auto" w:fill="auto"/>
                            <w:noWrap/>
                            <w:vAlign w:val="center"/>
                            <w:hideMark/>
                          </w:tcPr>
                          <w:p w14:paraId="4290B9A8" w14:textId="77777777" w:rsidR="00BD574D" w:rsidRPr="00530AAC" w:rsidRDefault="00BD574D" w:rsidP="00530AAC">
                            <w:pPr>
                              <w:widowControl/>
                              <w:ind w:rightChars="12" w:right="34"/>
                              <w:jc w:val="right"/>
                              <w:rPr>
                                <w:rFonts w:ascii="標楷體" w:hAnsi="標楷體" w:cs="新細明體"/>
                                <w:b/>
                                <w:bCs/>
                                <w:color w:val="000000"/>
                                <w:kern w:val="0"/>
                                <w:sz w:val="20"/>
                              </w:rPr>
                            </w:pPr>
                            <w:r w:rsidRPr="00530AAC">
                              <w:rPr>
                                <w:rFonts w:ascii="標楷體" w:hAnsi="標楷體" w:cs="新細明體"/>
                                <w:b/>
                                <w:bCs/>
                                <w:color w:val="000000"/>
                                <w:kern w:val="0"/>
                                <w:sz w:val="20"/>
                              </w:rPr>
                              <w:t xml:space="preserve"> 10,646,572 </w:t>
                            </w:r>
                          </w:p>
                        </w:tc>
                        <w:tc>
                          <w:tcPr>
                            <w:tcW w:w="2154" w:type="dxa"/>
                            <w:shd w:val="clear" w:color="auto" w:fill="auto"/>
                            <w:noWrap/>
                            <w:vAlign w:val="center"/>
                            <w:hideMark/>
                          </w:tcPr>
                          <w:p w14:paraId="452F44A3" w14:textId="77777777" w:rsidR="00BD574D" w:rsidRPr="009B66E8" w:rsidRDefault="00BD574D" w:rsidP="00530AAC">
                            <w:pPr>
                              <w:widowControl/>
                              <w:ind w:rightChars="12" w:right="34"/>
                              <w:jc w:val="right"/>
                              <w:rPr>
                                <w:rFonts w:ascii="標楷體" w:hAnsi="標楷體" w:cs="新細明體"/>
                                <w:b/>
                                <w:bCs/>
                                <w:color w:val="000000"/>
                                <w:kern w:val="0"/>
                                <w:sz w:val="20"/>
                              </w:rPr>
                            </w:pPr>
                            <w:r w:rsidRPr="000C7835">
                              <w:rPr>
                                <w:rFonts w:ascii="標楷體" w:hAnsi="標楷體" w:cs="新細明體"/>
                                <w:b/>
                                <w:bCs/>
                                <w:color w:val="000000"/>
                                <w:kern w:val="0"/>
                                <w:sz w:val="20"/>
                              </w:rPr>
                              <w:t>9</w:t>
                            </w:r>
                            <w:r>
                              <w:rPr>
                                <w:rFonts w:ascii="標楷體" w:hAnsi="標楷體" w:cs="新細明體"/>
                                <w:b/>
                                <w:bCs/>
                                <w:color w:val="000000"/>
                                <w:kern w:val="0"/>
                                <w:sz w:val="20"/>
                              </w:rPr>
                              <w:t>,</w:t>
                            </w:r>
                            <w:r w:rsidRPr="000C7835">
                              <w:rPr>
                                <w:rFonts w:ascii="標楷體" w:hAnsi="標楷體" w:cs="新細明體"/>
                                <w:b/>
                                <w:bCs/>
                                <w:color w:val="000000"/>
                                <w:kern w:val="0"/>
                                <w:sz w:val="20"/>
                              </w:rPr>
                              <w:t>541</w:t>
                            </w:r>
                            <w:r>
                              <w:rPr>
                                <w:rFonts w:ascii="標楷體" w:hAnsi="標楷體" w:cs="新細明體"/>
                                <w:b/>
                                <w:bCs/>
                                <w:color w:val="000000"/>
                                <w:kern w:val="0"/>
                                <w:sz w:val="20"/>
                              </w:rPr>
                              <w:t>,</w:t>
                            </w:r>
                            <w:r w:rsidRPr="000C7835">
                              <w:rPr>
                                <w:rFonts w:ascii="標楷體" w:hAnsi="標楷體" w:cs="新細明體"/>
                                <w:b/>
                                <w:bCs/>
                                <w:color w:val="000000"/>
                                <w:kern w:val="0"/>
                                <w:sz w:val="20"/>
                              </w:rPr>
                              <w:t>333</w:t>
                            </w:r>
                          </w:p>
                        </w:tc>
                        <w:tc>
                          <w:tcPr>
                            <w:tcW w:w="2154" w:type="dxa"/>
                            <w:shd w:val="clear" w:color="auto" w:fill="auto"/>
                            <w:noWrap/>
                            <w:vAlign w:val="center"/>
                            <w:hideMark/>
                          </w:tcPr>
                          <w:p w14:paraId="4168FC8D" w14:textId="77777777" w:rsidR="00BD574D" w:rsidRPr="00687573" w:rsidRDefault="00BD574D" w:rsidP="00530AAC">
                            <w:pPr>
                              <w:widowControl/>
                              <w:ind w:rightChars="12" w:right="34"/>
                              <w:jc w:val="right"/>
                              <w:rPr>
                                <w:rFonts w:ascii="標楷體" w:hAnsi="標楷體" w:cs="新細明體"/>
                                <w:b/>
                                <w:bCs/>
                                <w:color w:val="000000"/>
                                <w:kern w:val="0"/>
                                <w:sz w:val="20"/>
                              </w:rPr>
                            </w:pPr>
                            <w:r w:rsidRPr="00687573">
                              <w:rPr>
                                <w:rFonts w:ascii="標楷體" w:hAnsi="標楷體" w:cs="新細明體"/>
                                <w:b/>
                                <w:bCs/>
                                <w:color w:val="000000"/>
                                <w:kern w:val="0"/>
                                <w:sz w:val="20"/>
                              </w:rPr>
                              <w:t>1,105,239</w:t>
                            </w:r>
                          </w:p>
                        </w:tc>
                      </w:tr>
                      <w:tr w:rsidR="00BD574D" w:rsidRPr="002B7471" w14:paraId="12403FE9" w14:textId="77777777" w:rsidTr="00DC65E9">
                        <w:trPr>
                          <w:trHeight w:val="363"/>
                          <w:jc w:val="center"/>
                        </w:trPr>
                        <w:tc>
                          <w:tcPr>
                            <w:tcW w:w="3515" w:type="dxa"/>
                            <w:shd w:val="clear" w:color="auto" w:fill="auto"/>
                            <w:noWrap/>
                            <w:vAlign w:val="center"/>
                            <w:hideMark/>
                          </w:tcPr>
                          <w:p w14:paraId="658D46AD" w14:textId="77777777" w:rsidR="00BD574D" w:rsidRPr="002B7471" w:rsidRDefault="00BD574D" w:rsidP="000C7835">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現金</w:t>
                            </w:r>
                          </w:p>
                        </w:tc>
                        <w:tc>
                          <w:tcPr>
                            <w:tcW w:w="2154" w:type="dxa"/>
                            <w:shd w:val="clear" w:color="auto" w:fill="auto"/>
                            <w:noWrap/>
                            <w:vAlign w:val="center"/>
                            <w:hideMark/>
                          </w:tcPr>
                          <w:p w14:paraId="77DD5700" w14:textId="77777777" w:rsidR="00BD574D" w:rsidRPr="000C7835" w:rsidRDefault="00BD574D" w:rsidP="000C7835">
                            <w:pPr>
                              <w:widowControl/>
                              <w:ind w:rightChars="12" w:right="34"/>
                              <w:jc w:val="right"/>
                              <w:rPr>
                                <w:rFonts w:ascii="標楷體" w:hAnsi="標楷體" w:cs="新細明體"/>
                                <w:color w:val="000000"/>
                                <w:kern w:val="0"/>
                                <w:sz w:val="20"/>
                              </w:rPr>
                            </w:pPr>
                            <w:r w:rsidRPr="000C7835">
                              <w:rPr>
                                <w:rFonts w:ascii="標楷體" w:hAnsi="標楷體" w:cs="新細明體"/>
                                <w:color w:val="000000"/>
                                <w:kern w:val="0"/>
                                <w:sz w:val="20"/>
                              </w:rPr>
                              <w:t xml:space="preserve"> 7,519,883 </w:t>
                            </w:r>
                          </w:p>
                        </w:tc>
                        <w:tc>
                          <w:tcPr>
                            <w:tcW w:w="2154" w:type="dxa"/>
                            <w:shd w:val="clear" w:color="auto" w:fill="auto"/>
                            <w:noWrap/>
                            <w:vAlign w:val="center"/>
                            <w:hideMark/>
                          </w:tcPr>
                          <w:p w14:paraId="015F9A62" w14:textId="77777777" w:rsidR="00BD574D" w:rsidRPr="008201B3" w:rsidRDefault="00BD574D" w:rsidP="000C7835">
                            <w:pPr>
                              <w:widowControl/>
                              <w:ind w:rightChars="12" w:right="34"/>
                              <w:jc w:val="right"/>
                              <w:rPr>
                                <w:rFonts w:ascii="標楷體" w:hAnsi="標楷體" w:cs="新細明體"/>
                                <w:color w:val="000000"/>
                                <w:kern w:val="0"/>
                                <w:sz w:val="20"/>
                              </w:rPr>
                            </w:pPr>
                            <w:r w:rsidRPr="000C7835">
                              <w:rPr>
                                <w:rFonts w:ascii="標楷體" w:hAnsi="標楷體" w:cs="新細明體"/>
                                <w:color w:val="000000"/>
                                <w:kern w:val="0"/>
                                <w:sz w:val="20"/>
                              </w:rPr>
                              <w:t xml:space="preserve"> 6,428,489 </w:t>
                            </w:r>
                          </w:p>
                        </w:tc>
                        <w:tc>
                          <w:tcPr>
                            <w:tcW w:w="2154" w:type="dxa"/>
                            <w:shd w:val="clear" w:color="auto" w:fill="auto"/>
                            <w:noWrap/>
                            <w:vAlign w:val="center"/>
                            <w:hideMark/>
                          </w:tcPr>
                          <w:p w14:paraId="4BB24CFC" w14:textId="77777777" w:rsidR="00BD574D" w:rsidRPr="00687573" w:rsidRDefault="00BD574D" w:rsidP="000C7835">
                            <w:pPr>
                              <w:widowControl/>
                              <w:ind w:rightChars="12" w:right="34"/>
                              <w:jc w:val="right"/>
                              <w:rPr>
                                <w:rFonts w:ascii="標楷體" w:hAnsi="標楷體" w:cs="新細明體"/>
                                <w:color w:val="000000"/>
                                <w:kern w:val="0"/>
                                <w:sz w:val="20"/>
                              </w:rPr>
                            </w:pPr>
                            <w:r w:rsidRPr="00687573">
                              <w:rPr>
                                <w:rFonts w:ascii="標楷體" w:hAnsi="標楷體" w:cs="新細明體"/>
                                <w:color w:val="000000"/>
                                <w:kern w:val="0"/>
                                <w:sz w:val="20"/>
                              </w:rPr>
                              <w:t>1,091,393</w:t>
                            </w:r>
                          </w:p>
                        </w:tc>
                      </w:tr>
                      <w:tr w:rsidR="00BD574D" w:rsidRPr="002B7471" w14:paraId="22213DFA" w14:textId="77777777" w:rsidTr="00DC65E9">
                        <w:trPr>
                          <w:trHeight w:val="363"/>
                          <w:jc w:val="center"/>
                        </w:trPr>
                        <w:tc>
                          <w:tcPr>
                            <w:tcW w:w="3515" w:type="dxa"/>
                            <w:shd w:val="clear" w:color="auto" w:fill="auto"/>
                            <w:noWrap/>
                            <w:vAlign w:val="center"/>
                            <w:hideMark/>
                          </w:tcPr>
                          <w:p w14:paraId="45E07CD9" w14:textId="77777777" w:rsidR="00BD574D" w:rsidRPr="002B7471" w:rsidRDefault="00BD574D" w:rsidP="000C7835">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短期投資</w:t>
                            </w:r>
                          </w:p>
                        </w:tc>
                        <w:tc>
                          <w:tcPr>
                            <w:tcW w:w="2154" w:type="dxa"/>
                            <w:shd w:val="clear" w:color="auto" w:fill="auto"/>
                            <w:noWrap/>
                            <w:vAlign w:val="center"/>
                            <w:hideMark/>
                          </w:tcPr>
                          <w:p w14:paraId="50227B4E" w14:textId="77777777" w:rsidR="00BD574D" w:rsidRPr="000C7835" w:rsidRDefault="00BD574D" w:rsidP="000C7835">
                            <w:pPr>
                              <w:widowControl/>
                              <w:ind w:rightChars="12" w:right="34"/>
                              <w:jc w:val="right"/>
                              <w:rPr>
                                <w:rFonts w:ascii="標楷體" w:hAnsi="標楷體" w:cs="新細明體"/>
                                <w:color w:val="000000"/>
                                <w:kern w:val="0"/>
                                <w:sz w:val="20"/>
                              </w:rPr>
                            </w:pPr>
                            <w:r w:rsidRPr="000C7835">
                              <w:rPr>
                                <w:rFonts w:ascii="標楷體" w:hAnsi="標楷體" w:cs="新細明體"/>
                                <w:color w:val="000000"/>
                                <w:kern w:val="0"/>
                                <w:sz w:val="20"/>
                              </w:rPr>
                              <w:t xml:space="preserve"> 259,100 </w:t>
                            </w:r>
                          </w:p>
                        </w:tc>
                        <w:tc>
                          <w:tcPr>
                            <w:tcW w:w="2154" w:type="dxa"/>
                            <w:shd w:val="clear" w:color="auto" w:fill="auto"/>
                            <w:noWrap/>
                            <w:vAlign w:val="center"/>
                            <w:hideMark/>
                          </w:tcPr>
                          <w:p w14:paraId="55E13D72" w14:textId="77777777" w:rsidR="00BD574D" w:rsidRPr="008201B3" w:rsidRDefault="00BD574D" w:rsidP="000C7835">
                            <w:pPr>
                              <w:widowControl/>
                              <w:ind w:rightChars="12" w:right="34"/>
                              <w:jc w:val="right"/>
                              <w:rPr>
                                <w:rFonts w:ascii="標楷體" w:hAnsi="標楷體" w:cs="新細明體"/>
                                <w:color w:val="000000"/>
                                <w:kern w:val="0"/>
                                <w:sz w:val="20"/>
                              </w:rPr>
                            </w:pPr>
                            <w:r w:rsidRPr="000C7835">
                              <w:rPr>
                                <w:rFonts w:ascii="標楷體" w:hAnsi="標楷體" w:cs="新細明體"/>
                                <w:color w:val="000000"/>
                                <w:kern w:val="0"/>
                                <w:sz w:val="20"/>
                              </w:rPr>
                              <w:t xml:space="preserve"> 279,400 </w:t>
                            </w:r>
                          </w:p>
                        </w:tc>
                        <w:tc>
                          <w:tcPr>
                            <w:tcW w:w="2154" w:type="dxa"/>
                            <w:shd w:val="clear" w:color="auto" w:fill="auto"/>
                            <w:noWrap/>
                            <w:vAlign w:val="center"/>
                            <w:hideMark/>
                          </w:tcPr>
                          <w:p w14:paraId="3CFF1DA6" w14:textId="77777777" w:rsidR="00BD574D" w:rsidRPr="00687573" w:rsidRDefault="00BD574D" w:rsidP="000C7835">
                            <w:pPr>
                              <w:widowControl/>
                              <w:ind w:rightChars="12" w:right="34"/>
                              <w:jc w:val="right"/>
                              <w:rPr>
                                <w:rFonts w:ascii="標楷體" w:hAnsi="標楷體" w:cs="新細明體"/>
                                <w:color w:val="000000"/>
                                <w:kern w:val="0"/>
                                <w:sz w:val="20"/>
                              </w:rPr>
                            </w:pPr>
                            <w:r w:rsidRPr="00687573">
                              <w:rPr>
                                <w:rFonts w:ascii="標楷體" w:hAnsi="標楷體" w:cs="新細明體" w:hint="eastAsia"/>
                                <w:color w:val="000000"/>
                                <w:kern w:val="0"/>
                                <w:sz w:val="20"/>
                              </w:rPr>
                              <w:t xml:space="preserve">- </w:t>
                            </w:r>
                            <w:r w:rsidRPr="00687573">
                              <w:rPr>
                                <w:rFonts w:ascii="標楷體" w:hAnsi="標楷體" w:cs="新細明體"/>
                                <w:color w:val="000000"/>
                                <w:kern w:val="0"/>
                                <w:sz w:val="20"/>
                              </w:rPr>
                              <w:t>20</w:t>
                            </w:r>
                            <w:r w:rsidRPr="00687573">
                              <w:rPr>
                                <w:rFonts w:ascii="標楷體" w:hAnsi="標楷體" w:cs="新細明體" w:hint="eastAsia"/>
                                <w:color w:val="000000"/>
                                <w:kern w:val="0"/>
                                <w:sz w:val="20"/>
                              </w:rPr>
                              <w:t>,300</w:t>
                            </w:r>
                          </w:p>
                        </w:tc>
                      </w:tr>
                      <w:tr w:rsidR="00BD574D" w:rsidRPr="002B7471" w14:paraId="680C41B6" w14:textId="77777777" w:rsidTr="00DC65E9">
                        <w:trPr>
                          <w:trHeight w:val="363"/>
                          <w:jc w:val="center"/>
                        </w:trPr>
                        <w:tc>
                          <w:tcPr>
                            <w:tcW w:w="3515" w:type="dxa"/>
                            <w:shd w:val="clear" w:color="auto" w:fill="auto"/>
                            <w:noWrap/>
                            <w:vAlign w:val="center"/>
                            <w:hideMark/>
                          </w:tcPr>
                          <w:p w14:paraId="70535D09" w14:textId="77777777" w:rsidR="00BD574D" w:rsidRPr="002B7471" w:rsidRDefault="00BD574D" w:rsidP="000C7835">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應收款項</w:t>
                            </w:r>
                          </w:p>
                        </w:tc>
                        <w:tc>
                          <w:tcPr>
                            <w:tcW w:w="2154" w:type="dxa"/>
                            <w:shd w:val="clear" w:color="auto" w:fill="auto"/>
                            <w:noWrap/>
                            <w:vAlign w:val="center"/>
                            <w:hideMark/>
                          </w:tcPr>
                          <w:p w14:paraId="49250B78" w14:textId="77777777" w:rsidR="00BD574D" w:rsidRPr="000C7835" w:rsidRDefault="00BD574D" w:rsidP="000C7835">
                            <w:pPr>
                              <w:widowControl/>
                              <w:ind w:rightChars="12" w:right="34"/>
                              <w:jc w:val="right"/>
                              <w:rPr>
                                <w:rFonts w:ascii="標楷體" w:hAnsi="標楷體" w:cs="新細明體"/>
                                <w:color w:val="000000"/>
                                <w:kern w:val="0"/>
                                <w:sz w:val="20"/>
                              </w:rPr>
                            </w:pPr>
                            <w:r w:rsidRPr="000C7835">
                              <w:rPr>
                                <w:rFonts w:ascii="標楷體" w:hAnsi="標楷體" w:cs="新細明體"/>
                                <w:color w:val="000000"/>
                                <w:kern w:val="0"/>
                                <w:sz w:val="20"/>
                              </w:rPr>
                              <w:t xml:space="preserve"> 2,182,037 </w:t>
                            </w:r>
                          </w:p>
                        </w:tc>
                        <w:tc>
                          <w:tcPr>
                            <w:tcW w:w="2154" w:type="dxa"/>
                            <w:shd w:val="clear" w:color="auto" w:fill="auto"/>
                            <w:noWrap/>
                            <w:vAlign w:val="center"/>
                            <w:hideMark/>
                          </w:tcPr>
                          <w:p w14:paraId="2D35D555" w14:textId="77777777" w:rsidR="00BD574D" w:rsidRPr="008201B3" w:rsidRDefault="00BD574D" w:rsidP="000C7835">
                            <w:pPr>
                              <w:widowControl/>
                              <w:ind w:rightChars="12" w:right="34"/>
                              <w:jc w:val="right"/>
                              <w:rPr>
                                <w:rFonts w:ascii="標楷體" w:hAnsi="標楷體" w:cs="新細明體"/>
                                <w:color w:val="000000"/>
                                <w:kern w:val="0"/>
                                <w:sz w:val="20"/>
                              </w:rPr>
                            </w:pPr>
                            <w:r w:rsidRPr="000C7835">
                              <w:rPr>
                                <w:rFonts w:ascii="標楷體" w:hAnsi="標楷體" w:cs="新細明體"/>
                                <w:color w:val="000000"/>
                                <w:kern w:val="0"/>
                                <w:sz w:val="20"/>
                              </w:rPr>
                              <w:t xml:space="preserve"> 2,347,245 </w:t>
                            </w:r>
                          </w:p>
                        </w:tc>
                        <w:tc>
                          <w:tcPr>
                            <w:tcW w:w="2154" w:type="dxa"/>
                            <w:shd w:val="clear" w:color="auto" w:fill="auto"/>
                            <w:noWrap/>
                            <w:vAlign w:val="center"/>
                            <w:hideMark/>
                          </w:tcPr>
                          <w:p w14:paraId="0545F673" w14:textId="77777777" w:rsidR="00BD574D" w:rsidRPr="00B266D1" w:rsidRDefault="00BD574D" w:rsidP="000C7835">
                            <w:pPr>
                              <w:widowControl/>
                              <w:ind w:rightChars="12" w:right="34"/>
                              <w:jc w:val="right"/>
                              <w:rPr>
                                <w:rFonts w:ascii="標楷體" w:hAnsi="標楷體" w:cs="新細明體"/>
                                <w:color w:val="000000"/>
                                <w:kern w:val="0"/>
                                <w:sz w:val="20"/>
                                <w:highlight w:val="lightGray"/>
                              </w:rPr>
                            </w:pPr>
                            <w:r w:rsidRPr="004271E7">
                              <w:rPr>
                                <w:rFonts w:ascii="標楷體" w:hAnsi="標楷體" w:cs="新細明體" w:hint="eastAsia"/>
                                <w:color w:val="000000"/>
                                <w:kern w:val="0"/>
                                <w:sz w:val="20"/>
                              </w:rPr>
                              <w:t xml:space="preserve">- </w:t>
                            </w:r>
                            <w:r w:rsidRPr="004271E7">
                              <w:rPr>
                                <w:rFonts w:ascii="標楷體" w:hAnsi="標楷體" w:cs="新細明體"/>
                                <w:color w:val="000000"/>
                                <w:kern w:val="0"/>
                                <w:sz w:val="20"/>
                              </w:rPr>
                              <w:t>16</w:t>
                            </w:r>
                            <w:r w:rsidRPr="004271E7">
                              <w:rPr>
                                <w:rFonts w:ascii="標楷體" w:hAnsi="標楷體" w:cs="新細明體" w:hint="eastAsia"/>
                                <w:color w:val="000000"/>
                                <w:kern w:val="0"/>
                                <w:sz w:val="20"/>
                              </w:rPr>
                              <w:t>5,</w:t>
                            </w:r>
                            <w:r w:rsidRPr="004271E7">
                              <w:rPr>
                                <w:rFonts w:ascii="標楷體" w:hAnsi="標楷體" w:cs="新細明體"/>
                                <w:color w:val="000000"/>
                                <w:kern w:val="0"/>
                                <w:sz w:val="20"/>
                              </w:rPr>
                              <w:t>2</w:t>
                            </w:r>
                            <w:r w:rsidRPr="004271E7">
                              <w:rPr>
                                <w:rFonts w:ascii="標楷體" w:hAnsi="標楷體" w:cs="新細明體" w:hint="eastAsia"/>
                                <w:color w:val="000000"/>
                                <w:kern w:val="0"/>
                                <w:sz w:val="20"/>
                              </w:rPr>
                              <w:t>0</w:t>
                            </w:r>
                            <w:r w:rsidRPr="004271E7">
                              <w:rPr>
                                <w:rFonts w:ascii="標楷體" w:hAnsi="標楷體" w:cs="新細明體"/>
                                <w:color w:val="000000"/>
                                <w:kern w:val="0"/>
                                <w:sz w:val="20"/>
                              </w:rPr>
                              <w:t>8</w:t>
                            </w:r>
                          </w:p>
                        </w:tc>
                      </w:tr>
                      <w:tr w:rsidR="00BD574D" w:rsidRPr="002B7471" w14:paraId="2F24F697" w14:textId="77777777" w:rsidTr="00DC65E9">
                        <w:trPr>
                          <w:trHeight w:val="363"/>
                          <w:jc w:val="center"/>
                        </w:trPr>
                        <w:tc>
                          <w:tcPr>
                            <w:tcW w:w="3515" w:type="dxa"/>
                            <w:shd w:val="clear" w:color="auto" w:fill="auto"/>
                            <w:noWrap/>
                            <w:vAlign w:val="center"/>
                            <w:hideMark/>
                          </w:tcPr>
                          <w:p w14:paraId="3941DC34" w14:textId="77777777" w:rsidR="00BD574D" w:rsidRPr="002B7471" w:rsidRDefault="00BD574D" w:rsidP="000C7835">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存貨</w:t>
                            </w:r>
                          </w:p>
                        </w:tc>
                        <w:tc>
                          <w:tcPr>
                            <w:tcW w:w="2154" w:type="dxa"/>
                            <w:shd w:val="clear" w:color="auto" w:fill="auto"/>
                            <w:noWrap/>
                            <w:vAlign w:val="center"/>
                            <w:hideMark/>
                          </w:tcPr>
                          <w:p w14:paraId="2EA97EC0" w14:textId="77777777" w:rsidR="00BD574D" w:rsidRPr="000C7835" w:rsidRDefault="00BD574D" w:rsidP="000C7835">
                            <w:pPr>
                              <w:widowControl/>
                              <w:ind w:rightChars="12" w:right="34"/>
                              <w:jc w:val="right"/>
                              <w:rPr>
                                <w:rFonts w:ascii="標楷體" w:hAnsi="標楷體" w:cs="新細明體"/>
                                <w:color w:val="000000"/>
                                <w:kern w:val="0"/>
                                <w:sz w:val="20"/>
                              </w:rPr>
                            </w:pPr>
                            <w:r w:rsidRPr="000C7835">
                              <w:rPr>
                                <w:rFonts w:ascii="標楷體" w:hAnsi="標楷體" w:cs="新細明體"/>
                                <w:color w:val="000000"/>
                                <w:kern w:val="0"/>
                                <w:sz w:val="20"/>
                              </w:rPr>
                              <w:t xml:space="preserve"> 2,429 </w:t>
                            </w:r>
                          </w:p>
                        </w:tc>
                        <w:tc>
                          <w:tcPr>
                            <w:tcW w:w="2154" w:type="dxa"/>
                            <w:shd w:val="clear" w:color="auto" w:fill="auto"/>
                            <w:noWrap/>
                            <w:vAlign w:val="center"/>
                            <w:hideMark/>
                          </w:tcPr>
                          <w:p w14:paraId="377046A5" w14:textId="77777777" w:rsidR="00BD574D" w:rsidRPr="008201B3" w:rsidRDefault="00BD574D" w:rsidP="000C7835">
                            <w:pPr>
                              <w:widowControl/>
                              <w:ind w:rightChars="12" w:right="34"/>
                              <w:jc w:val="right"/>
                              <w:rPr>
                                <w:rFonts w:ascii="標楷體" w:hAnsi="標楷體" w:cs="新細明體"/>
                                <w:color w:val="000000"/>
                                <w:kern w:val="0"/>
                                <w:sz w:val="20"/>
                              </w:rPr>
                            </w:pPr>
                            <w:r w:rsidRPr="000C7835">
                              <w:rPr>
                                <w:rFonts w:ascii="標楷體" w:hAnsi="標楷體" w:cs="新細明體"/>
                                <w:color w:val="000000"/>
                                <w:kern w:val="0"/>
                                <w:sz w:val="20"/>
                              </w:rPr>
                              <w:t xml:space="preserve"> 2,310 </w:t>
                            </w:r>
                          </w:p>
                        </w:tc>
                        <w:tc>
                          <w:tcPr>
                            <w:tcW w:w="2154" w:type="dxa"/>
                            <w:shd w:val="clear" w:color="auto" w:fill="auto"/>
                            <w:noWrap/>
                            <w:vAlign w:val="center"/>
                            <w:hideMark/>
                          </w:tcPr>
                          <w:p w14:paraId="6952F8F0" w14:textId="77777777" w:rsidR="00BD574D" w:rsidRPr="00B266D1" w:rsidRDefault="00BD574D" w:rsidP="000C7835">
                            <w:pPr>
                              <w:widowControl/>
                              <w:ind w:rightChars="12" w:right="34"/>
                              <w:jc w:val="right"/>
                              <w:rPr>
                                <w:rFonts w:ascii="標楷體" w:hAnsi="標楷體" w:cs="新細明體"/>
                                <w:color w:val="000000"/>
                                <w:kern w:val="0"/>
                                <w:sz w:val="20"/>
                                <w:highlight w:val="lightGray"/>
                              </w:rPr>
                            </w:pPr>
                            <w:r w:rsidRPr="004271E7">
                              <w:rPr>
                                <w:rFonts w:ascii="標楷體" w:hAnsi="標楷體" w:cs="新細明體"/>
                                <w:color w:val="000000"/>
                                <w:kern w:val="0"/>
                                <w:sz w:val="20"/>
                              </w:rPr>
                              <w:t>119</w:t>
                            </w:r>
                          </w:p>
                        </w:tc>
                      </w:tr>
                      <w:tr w:rsidR="00BD574D" w:rsidRPr="002B7471" w14:paraId="77B8228C" w14:textId="77777777" w:rsidTr="00DC65E9">
                        <w:trPr>
                          <w:trHeight w:val="363"/>
                          <w:jc w:val="center"/>
                        </w:trPr>
                        <w:tc>
                          <w:tcPr>
                            <w:tcW w:w="3515" w:type="dxa"/>
                            <w:shd w:val="clear" w:color="auto" w:fill="auto"/>
                            <w:noWrap/>
                            <w:vAlign w:val="center"/>
                            <w:hideMark/>
                          </w:tcPr>
                          <w:p w14:paraId="3814CBCF" w14:textId="77777777" w:rsidR="00BD574D" w:rsidRPr="002B7471" w:rsidRDefault="00BD574D" w:rsidP="000C7835">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預付款項</w:t>
                            </w:r>
                          </w:p>
                        </w:tc>
                        <w:tc>
                          <w:tcPr>
                            <w:tcW w:w="2154" w:type="dxa"/>
                            <w:shd w:val="clear" w:color="auto" w:fill="auto"/>
                            <w:noWrap/>
                            <w:vAlign w:val="center"/>
                            <w:hideMark/>
                          </w:tcPr>
                          <w:p w14:paraId="10DB8C95" w14:textId="77777777" w:rsidR="00BD574D" w:rsidRPr="000C7835" w:rsidRDefault="00BD574D" w:rsidP="000C7835">
                            <w:pPr>
                              <w:widowControl/>
                              <w:ind w:rightChars="12" w:right="34"/>
                              <w:jc w:val="right"/>
                              <w:rPr>
                                <w:rFonts w:ascii="標楷體" w:hAnsi="標楷體" w:cs="新細明體"/>
                                <w:color w:val="000000"/>
                                <w:kern w:val="0"/>
                                <w:sz w:val="20"/>
                              </w:rPr>
                            </w:pPr>
                            <w:r w:rsidRPr="000C7835">
                              <w:rPr>
                                <w:rFonts w:ascii="標楷體" w:hAnsi="標楷體" w:cs="新細明體"/>
                                <w:color w:val="000000"/>
                                <w:kern w:val="0"/>
                                <w:sz w:val="20"/>
                              </w:rPr>
                              <w:t xml:space="preserve"> 682,637 </w:t>
                            </w:r>
                          </w:p>
                        </w:tc>
                        <w:tc>
                          <w:tcPr>
                            <w:tcW w:w="2154" w:type="dxa"/>
                            <w:shd w:val="clear" w:color="auto" w:fill="auto"/>
                            <w:noWrap/>
                            <w:vAlign w:val="center"/>
                            <w:hideMark/>
                          </w:tcPr>
                          <w:p w14:paraId="51ACF570" w14:textId="77777777" w:rsidR="00BD574D" w:rsidRPr="008201B3" w:rsidRDefault="00BD574D" w:rsidP="000C7835">
                            <w:pPr>
                              <w:widowControl/>
                              <w:ind w:rightChars="12" w:right="34"/>
                              <w:jc w:val="right"/>
                              <w:rPr>
                                <w:rFonts w:ascii="標楷體" w:hAnsi="標楷體" w:cs="新細明體"/>
                                <w:color w:val="000000"/>
                                <w:kern w:val="0"/>
                                <w:sz w:val="20"/>
                              </w:rPr>
                            </w:pPr>
                            <w:r w:rsidRPr="000C7835">
                              <w:rPr>
                                <w:rFonts w:ascii="標楷體" w:hAnsi="標楷體" w:cs="新細明體"/>
                                <w:color w:val="000000"/>
                                <w:kern w:val="0"/>
                                <w:sz w:val="20"/>
                              </w:rPr>
                              <w:t xml:space="preserve"> 483,403 </w:t>
                            </w:r>
                          </w:p>
                        </w:tc>
                        <w:tc>
                          <w:tcPr>
                            <w:tcW w:w="2154" w:type="dxa"/>
                            <w:shd w:val="clear" w:color="auto" w:fill="auto"/>
                            <w:noWrap/>
                            <w:vAlign w:val="center"/>
                            <w:hideMark/>
                          </w:tcPr>
                          <w:p w14:paraId="7350A433" w14:textId="77777777" w:rsidR="00BD574D" w:rsidRPr="00B266D1" w:rsidRDefault="00BD574D" w:rsidP="000C7835">
                            <w:pPr>
                              <w:widowControl/>
                              <w:ind w:rightChars="12" w:right="34"/>
                              <w:jc w:val="right"/>
                              <w:rPr>
                                <w:rFonts w:ascii="標楷體" w:hAnsi="標楷體" w:cs="新細明體"/>
                                <w:color w:val="000000"/>
                                <w:kern w:val="0"/>
                                <w:sz w:val="20"/>
                                <w:highlight w:val="lightGray"/>
                              </w:rPr>
                            </w:pPr>
                            <w:r w:rsidRPr="004271E7">
                              <w:rPr>
                                <w:rFonts w:ascii="標楷體" w:hAnsi="標楷體" w:cs="新細明體"/>
                                <w:color w:val="000000"/>
                                <w:kern w:val="0"/>
                                <w:sz w:val="20"/>
                              </w:rPr>
                              <w:t>199,234</w:t>
                            </w:r>
                          </w:p>
                        </w:tc>
                      </w:tr>
                      <w:tr w:rsidR="00BD574D" w:rsidRPr="002B7471" w14:paraId="48A20348" w14:textId="77777777" w:rsidTr="00DC65E9">
                        <w:trPr>
                          <w:trHeight w:val="363"/>
                          <w:jc w:val="center"/>
                        </w:trPr>
                        <w:tc>
                          <w:tcPr>
                            <w:tcW w:w="3515" w:type="dxa"/>
                            <w:shd w:val="clear" w:color="auto" w:fill="auto"/>
                            <w:noWrap/>
                            <w:vAlign w:val="center"/>
                            <w:hideMark/>
                          </w:tcPr>
                          <w:p w14:paraId="6E1255F5" w14:textId="77777777" w:rsidR="00BD574D" w:rsidRPr="002B7471" w:rsidRDefault="00BD574D" w:rsidP="000C7835">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其他流動資產</w:t>
                            </w:r>
                          </w:p>
                        </w:tc>
                        <w:tc>
                          <w:tcPr>
                            <w:tcW w:w="2154" w:type="dxa"/>
                            <w:shd w:val="clear" w:color="auto" w:fill="auto"/>
                            <w:noWrap/>
                            <w:vAlign w:val="center"/>
                            <w:hideMark/>
                          </w:tcPr>
                          <w:p w14:paraId="50789702" w14:textId="77777777" w:rsidR="00BD574D" w:rsidRPr="000C7835" w:rsidRDefault="00BD574D" w:rsidP="000C7835">
                            <w:pPr>
                              <w:widowControl/>
                              <w:ind w:rightChars="12" w:right="34"/>
                              <w:jc w:val="right"/>
                              <w:rPr>
                                <w:rFonts w:ascii="標楷體" w:hAnsi="標楷體" w:cs="新細明體"/>
                                <w:color w:val="000000"/>
                                <w:kern w:val="0"/>
                                <w:sz w:val="20"/>
                              </w:rPr>
                            </w:pPr>
                            <w:r w:rsidRPr="000C7835">
                              <w:rPr>
                                <w:rFonts w:ascii="標楷體" w:hAnsi="標楷體" w:cs="新細明體"/>
                                <w:color w:val="000000"/>
                                <w:kern w:val="0"/>
                                <w:sz w:val="20"/>
                              </w:rPr>
                              <w:t xml:space="preserve"> 484 </w:t>
                            </w:r>
                          </w:p>
                        </w:tc>
                        <w:tc>
                          <w:tcPr>
                            <w:tcW w:w="2154" w:type="dxa"/>
                            <w:shd w:val="clear" w:color="auto" w:fill="auto"/>
                            <w:noWrap/>
                            <w:vAlign w:val="center"/>
                            <w:hideMark/>
                          </w:tcPr>
                          <w:p w14:paraId="3D45FD12" w14:textId="77777777" w:rsidR="00BD574D" w:rsidRPr="008201B3" w:rsidRDefault="00BD574D" w:rsidP="000C7835">
                            <w:pPr>
                              <w:widowControl/>
                              <w:ind w:rightChars="12" w:right="34"/>
                              <w:jc w:val="right"/>
                              <w:rPr>
                                <w:rFonts w:ascii="標楷體" w:hAnsi="標楷體" w:cs="新細明體"/>
                                <w:color w:val="000000"/>
                                <w:kern w:val="0"/>
                                <w:sz w:val="20"/>
                              </w:rPr>
                            </w:pPr>
                            <w:r w:rsidRPr="000C7835">
                              <w:rPr>
                                <w:rFonts w:ascii="標楷體" w:hAnsi="標楷體" w:cs="新細明體"/>
                                <w:color w:val="000000"/>
                                <w:kern w:val="0"/>
                                <w:sz w:val="20"/>
                              </w:rPr>
                              <w:t xml:space="preserve"> 484 </w:t>
                            </w:r>
                          </w:p>
                        </w:tc>
                        <w:tc>
                          <w:tcPr>
                            <w:tcW w:w="2154" w:type="dxa"/>
                            <w:shd w:val="clear" w:color="auto" w:fill="auto"/>
                            <w:noWrap/>
                            <w:vAlign w:val="center"/>
                            <w:hideMark/>
                          </w:tcPr>
                          <w:p w14:paraId="410A711C" w14:textId="77777777" w:rsidR="00BD574D" w:rsidRPr="00B266D1" w:rsidRDefault="00BD574D" w:rsidP="000C7835">
                            <w:pPr>
                              <w:widowControl/>
                              <w:ind w:rightChars="12" w:right="34"/>
                              <w:jc w:val="right"/>
                              <w:rPr>
                                <w:rFonts w:ascii="標楷體" w:hAnsi="標楷體" w:cs="新細明體"/>
                                <w:color w:val="000000"/>
                                <w:kern w:val="0"/>
                                <w:sz w:val="20"/>
                                <w:highlight w:val="lightGray"/>
                              </w:rPr>
                            </w:pPr>
                            <w:r w:rsidRPr="004271E7">
                              <w:rPr>
                                <w:rFonts w:ascii="標楷體" w:hAnsi="標楷體" w:cs="新細明體" w:hint="eastAsia"/>
                                <w:color w:val="000000"/>
                                <w:kern w:val="0"/>
                                <w:sz w:val="20"/>
                              </w:rPr>
                              <w:t>－</w:t>
                            </w:r>
                          </w:p>
                        </w:tc>
                      </w:tr>
                      <w:tr w:rsidR="00BD574D" w:rsidRPr="002B7471" w14:paraId="64FD85EA" w14:textId="77777777" w:rsidTr="00DC65E9">
                        <w:trPr>
                          <w:trHeight w:val="363"/>
                          <w:jc w:val="center"/>
                        </w:trPr>
                        <w:tc>
                          <w:tcPr>
                            <w:tcW w:w="3515" w:type="dxa"/>
                            <w:shd w:val="clear" w:color="auto" w:fill="auto"/>
                            <w:noWrap/>
                            <w:vAlign w:val="center"/>
                            <w:hideMark/>
                          </w:tcPr>
                          <w:p w14:paraId="0A64BF45" w14:textId="77777777" w:rsidR="00BD574D" w:rsidRPr="002B7471" w:rsidRDefault="00BD574D" w:rsidP="00B266D1">
                            <w:pPr>
                              <w:widowControl/>
                              <w:ind w:firstLineChars="100" w:firstLine="202"/>
                              <w:jc w:val="distribute"/>
                              <w:rPr>
                                <w:rFonts w:ascii="標楷體" w:hAnsi="標楷體" w:cs="新細明體"/>
                                <w:b/>
                                <w:bCs/>
                                <w:color w:val="000000"/>
                                <w:kern w:val="0"/>
                                <w:sz w:val="20"/>
                              </w:rPr>
                            </w:pPr>
                            <w:r w:rsidRPr="002B7471">
                              <w:rPr>
                                <w:rFonts w:ascii="標楷體" w:hAnsi="標楷體" w:cs="新細明體" w:hint="eastAsia"/>
                                <w:b/>
                                <w:bCs/>
                                <w:color w:val="000000"/>
                                <w:kern w:val="0"/>
                                <w:sz w:val="20"/>
                              </w:rPr>
                              <w:t>非流動資產</w:t>
                            </w:r>
                          </w:p>
                        </w:tc>
                        <w:tc>
                          <w:tcPr>
                            <w:tcW w:w="2154" w:type="dxa"/>
                            <w:shd w:val="clear" w:color="auto" w:fill="auto"/>
                            <w:noWrap/>
                            <w:vAlign w:val="center"/>
                            <w:hideMark/>
                          </w:tcPr>
                          <w:p w14:paraId="560A72F0" w14:textId="77777777" w:rsidR="00BD574D" w:rsidRPr="00B266D1" w:rsidRDefault="00BD574D" w:rsidP="00B266D1">
                            <w:pPr>
                              <w:widowControl/>
                              <w:ind w:rightChars="12" w:right="34"/>
                              <w:jc w:val="right"/>
                              <w:rPr>
                                <w:rFonts w:ascii="標楷體" w:hAnsi="標楷體" w:cs="新細明體"/>
                                <w:b/>
                                <w:bCs/>
                                <w:color w:val="000000"/>
                                <w:kern w:val="0"/>
                                <w:sz w:val="20"/>
                                <w:highlight w:val="yellow"/>
                              </w:rPr>
                            </w:pPr>
                            <w:r w:rsidRPr="00B12CF3">
                              <w:rPr>
                                <w:rFonts w:ascii="標楷體" w:hAnsi="標楷體" w:cs="新細明體"/>
                                <w:b/>
                                <w:bCs/>
                                <w:color w:val="000000"/>
                                <w:kern w:val="0"/>
                                <w:sz w:val="20"/>
                              </w:rPr>
                              <w:t>37</w:t>
                            </w:r>
                            <w:r>
                              <w:rPr>
                                <w:rFonts w:ascii="標楷體" w:hAnsi="標楷體" w:cs="新細明體"/>
                                <w:b/>
                                <w:bCs/>
                                <w:color w:val="000000"/>
                                <w:kern w:val="0"/>
                                <w:sz w:val="20"/>
                              </w:rPr>
                              <w:t>,</w:t>
                            </w:r>
                            <w:r w:rsidRPr="00B12CF3">
                              <w:rPr>
                                <w:rFonts w:ascii="標楷體" w:hAnsi="標楷體" w:cs="新細明體"/>
                                <w:b/>
                                <w:bCs/>
                                <w:color w:val="000000"/>
                                <w:kern w:val="0"/>
                                <w:sz w:val="20"/>
                              </w:rPr>
                              <w:t>829</w:t>
                            </w:r>
                            <w:r>
                              <w:rPr>
                                <w:rFonts w:ascii="標楷體" w:hAnsi="標楷體" w:cs="新細明體" w:hint="eastAsia"/>
                                <w:b/>
                                <w:bCs/>
                                <w:color w:val="000000"/>
                                <w:kern w:val="0"/>
                                <w:sz w:val="20"/>
                              </w:rPr>
                              <w:t>,</w:t>
                            </w:r>
                            <w:r w:rsidRPr="00B12CF3">
                              <w:rPr>
                                <w:rFonts w:ascii="標楷體" w:hAnsi="標楷體" w:cs="新細明體"/>
                                <w:b/>
                                <w:bCs/>
                                <w:color w:val="000000"/>
                                <w:kern w:val="0"/>
                                <w:sz w:val="20"/>
                              </w:rPr>
                              <w:t>444</w:t>
                            </w:r>
                          </w:p>
                        </w:tc>
                        <w:tc>
                          <w:tcPr>
                            <w:tcW w:w="2154" w:type="dxa"/>
                            <w:shd w:val="clear" w:color="auto" w:fill="auto"/>
                            <w:noWrap/>
                            <w:vAlign w:val="center"/>
                            <w:hideMark/>
                          </w:tcPr>
                          <w:p w14:paraId="69E835DB" w14:textId="77777777" w:rsidR="00BD574D" w:rsidRPr="009B66E8" w:rsidRDefault="00BD574D" w:rsidP="00B266D1">
                            <w:pPr>
                              <w:widowControl/>
                              <w:ind w:rightChars="12" w:right="34"/>
                              <w:jc w:val="right"/>
                              <w:rPr>
                                <w:rFonts w:ascii="標楷體" w:hAnsi="標楷體" w:cs="新細明體"/>
                                <w:b/>
                                <w:bCs/>
                                <w:color w:val="000000"/>
                                <w:kern w:val="0"/>
                                <w:sz w:val="20"/>
                              </w:rPr>
                            </w:pPr>
                            <w:r>
                              <w:rPr>
                                <w:rFonts w:ascii="標楷體" w:hAnsi="標楷體" w:cs="新細明體"/>
                                <w:b/>
                                <w:bCs/>
                                <w:color w:val="000000"/>
                                <w:kern w:val="0"/>
                                <w:sz w:val="20"/>
                              </w:rPr>
                              <w:t>37,808,724</w:t>
                            </w:r>
                          </w:p>
                        </w:tc>
                        <w:tc>
                          <w:tcPr>
                            <w:tcW w:w="2154" w:type="dxa"/>
                            <w:shd w:val="clear" w:color="auto" w:fill="auto"/>
                            <w:noWrap/>
                            <w:vAlign w:val="center"/>
                            <w:hideMark/>
                          </w:tcPr>
                          <w:p w14:paraId="0C66F624" w14:textId="77777777" w:rsidR="00BD574D" w:rsidRPr="00B266D1" w:rsidRDefault="00BD574D" w:rsidP="00B266D1">
                            <w:pPr>
                              <w:widowControl/>
                              <w:ind w:rightChars="12" w:right="34"/>
                              <w:jc w:val="right"/>
                              <w:rPr>
                                <w:rFonts w:ascii="標楷體" w:hAnsi="標楷體" w:cs="新細明體"/>
                                <w:b/>
                                <w:bCs/>
                                <w:color w:val="000000"/>
                                <w:kern w:val="0"/>
                                <w:sz w:val="20"/>
                                <w:highlight w:val="lightGray"/>
                              </w:rPr>
                            </w:pPr>
                            <w:r w:rsidRPr="00B12CF3">
                              <w:rPr>
                                <w:rFonts w:ascii="標楷體" w:hAnsi="標楷體" w:cs="新細明體"/>
                                <w:b/>
                                <w:bCs/>
                                <w:color w:val="000000"/>
                                <w:kern w:val="0"/>
                                <w:sz w:val="20"/>
                              </w:rPr>
                              <w:t>20</w:t>
                            </w:r>
                            <w:r>
                              <w:rPr>
                                <w:rFonts w:ascii="標楷體" w:hAnsi="標楷體" w:cs="新細明體"/>
                                <w:b/>
                                <w:bCs/>
                                <w:color w:val="000000"/>
                                <w:kern w:val="0"/>
                                <w:sz w:val="20"/>
                              </w:rPr>
                              <w:t>,</w:t>
                            </w:r>
                            <w:r w:rsidRPr="00B12CF3">
                              <w:rPr>
                                <w:rFonts w:ascii="標楷體" w:hAnsi="標楷體" w:cs="新細明體"/>
                                <w:b/>
                                <w:bCs/>
                                <w:color w:val="000000"/>
                                <w:kern w:val="0"/>
                                <w:sz w:val="20"/>
                              </w:rPr>
                              <w:t>719</w:t>
                            </w:r>
                          </w:p>
                        </w:tc>
                      </w:tr>
                      <w:tr w:rsidR="00BD574D" w:rsidRPr="002B7471" w14:paraId="78076610" w14:textId="77777777" w:rsidTr="00DC65E9">
                        <w:trPr>
                          <w:trHeight w:val="363"/>
                          <w:jc w:val="center"/>
                        </w:trPr>
                        <w:tc>
                          <w:tcPr>
                            <w:tcW w:w="3515" w:type="dxa"/>
                            <w:shd w:val="clear" w:color="auto" w:fill="auto"/>
                            <w:noWrap/>
                            <w:vAlign w:val="center"/>
                            <w:hideMark/>
                          </w:tcPr>
                          <w:p w14:paraId="6D073CBE" w14:textId="77777777" w:rsidR="00BD574D" w:rsidRPr="002B7471" w:rsidRDefault="00BD574D" w:rsidP="00B266D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押匯貼現、放款、基金</w:t>
                            </w:r>
                          </w:p>
                        </w:tc>
                        <w:tc>
                          <w:tcPr>
                            <w:tcW w:w="2154" w:type="dxa"/>
                            <w:shd w:val="clear" w:color="auto" w:fill="auto"/>
                            <w:noWrap/>
                            <w:vAlign w:val="center"/>
                            <w:hideMark/>
                          </w:tcPr>
                          <w:p w14:paraId="49B243F4" w14:textId="77777777" w:rsidR="00BD574D" w:rsidRPr="00B266D1" w:rsidRDefault="00BD574D" w:rsidP="00B266D1">
                            <w:pPr>
                              <w:widowControl/>
                              <w:ind w:rightChars="12" w:right="34"/>
                              <w:jc w:val="right"/>
                              <w:rPr>
                                <w:rFonts w:ascii="標楷體" w:hAnsi="標楷體" w:cs="新細明體"/>
                                <w:color w:val="000000"/>
                                <w:kern w:val="0"/>
                                <w:sz w:val="20"/>
                                <w:highlight w:val="yellow"/>
                              </w:rPr>
                            </w:pPr>
                            <w:r w:rsidRPr="00B12CF3">
                              <w:rPr>
                                <w:rFonts w:ascii="標楷體" w:hAnsi="標楷體" w:cs="新細明體"/>
                                <w:color w:val="000000"/>
                                <w:kern w:val="0"/>
                                <w:sz w:val="20"/>
                              </w:rPr>
                              <w:t>7</w:t>
                            </w:r>
                            <w:r>
                              <w:rPr>
                                <w:rFonts w:ascii="標楷體" w:hAnsi="標楷體" w:cs="新細明體"/>
                                <w:color w:val="000000"/>
                                <w:kern w:val="0"/>
                                <w:sz w:val="20"/>
                              </w:rPr>
                              <w:t>,</w:t>
                            </w:r>
                            <w:r w:rsidRPr="00B12CF3">
                              <w:rPr>
                                <w:rFonts w:ascii="標楷體" w:hAnsi="標楷體" w:cs="新細明體"/>
                                <w:color w:val="000000"/>
                                <w:kern w:val="0"/>
                                <w:sz w:val="20"/>
                              </w:rPr>
                              <w:t>056</w:t>
                            </w:r>
                          </w:p>
                        </w:tc>
                        <w:tc>
                          <w:tcPr>
                            <w:tcW w:w="2154" w:type="dxa"/>
                            <w:shd w:val="clear" w:color="auto" w:fill="auto"/>
                            <w:noWrap/>
                            <w:vAlign w:val="center"/>
                            <w:hideMark/>
                          </w:tcPr>
                          <w:p w14:paraId="56E5B617" w14:textId="77777777" w:rsidR="00BD574D" w:rsidRPr="008201B3" w:rsidRDefault="00BD574D" w:rsidP="00B266D1">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7,102</w:t>
                            </w:r>
                          </w:p>
                        </w:tc>
                        <w:tc>
                          <w:tcPr>
                            <w:tcW w:w="2154" w:type="dxa"/>
                            <w:shd w:val="clear" w:color="auto" w:fill="auto"/>
                            <w:noWrap/>
                            <w:vAlign w:val="center"/>
                            <w:hideMark/>
                          </w:tcPr>
                          <w:p w14:paraId="45877103" w14:textId="77777777" w:rsidR="00BD574D" w:rsidRPr="00B266D1" w:rsidRDefault="00BD574D" w:rsidP="00B266D1">
                            <w:pPr>
                              <w:widowControl/>
                              <w:ind w:rightChars="12" w:right="34"/>
                              <w:jc w:val="right"/>
                              <w:rPr>
                                <w:rFonts w:ascii="標楷體" w:hAnsi="標楷體" w:cs="新細明體"/>
                                <w:color w:val="000000"/>
                                <w:kern w:val="0"/>
                                <w:sz w:val="20"/>
                                <w:highlight w:val="lightGray"/>
                              </w:rPr>
                            </w:pPr>
                            <w:r w:rsidRPr="00B12CF3">
                              <w:rPr>
                                <w:rFonts w:ascii="標楷體" w:hAnsi="標楷體" w:cs="新細明體" w:hint="eastAsia"/>
                                <w:color w:val="000000"/>
                                <w:kern w:val="0"/>
                                <w:sz w:val="20"/>
                              </w:rPr>
                              <w:t xml:space="preserve">- </w:t>
                            </w:r>
                            <w:r w:rsidRPr="00B12CF3">
                              <w:rPr>
                                <w:rFonts w:ascii="標楷體" w:hAnsi="標楷體" w:cs="新細明體"/>
                                <w:color w:val="000000"/>
                                <w:kern w:val="0"/>
                                <w:sz w:val="20"/>
                              </w:rPr>
                              <w:t>46</w:t>
                            </w:r>
                          </w:p>
                        </w:tc>
                      </w:tr>
                      <w:tr w:rsidR="00BD574D" w:rsidRPr="002B7471" w14:paraId="40AF552F" w14:textId="77777777" w:rsidTr="00DC65E9">
                        <w:trPr>
                          <w:trHeight w:val="363"/>
                          <w:jc w:val="center"/>
                        </w:trPr>
                        <w:tc>
                          <w:tcPr>
                            <w:tcW w:w="3515" w:type="dxa"/>
                            <w:shd w:val="clear" w:color="auto" w:fill="auto"/>
                            <w:noWrap/>
                            <w:vAlign w:val="center"/>
                            <w:hideMark/>
                          </w:tcPr>
                          <w:p w14:paraId="4EE37C2E" w14:textId="77777777" w:rsidR="00BD574D" w:rsidRPr="002B7471" w:rsidRDefault="00BD574D" w:rsidP="00B266D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其他投資</w:t>
                            </w:r>
                          </w:p>
                        </w:tc>
                        <w:tc>
                          <w:tcPr>
                            <w:tcW w:w="2154" w:type="dxa"/>
                            <w:shd w:val="clear" w:color="auto" w:fill="auto"/>
                            <w:noWrap/>
                            <w:vAlign w:val="center"/>
                            <w:hideMark/>
                          </w:tcPr>
                          <w:p w14:paraId="081FE108" w14:textId="77777777" w:rsidR="00BD574D" w:rsidRPr="00B12CF3" w:rsidRDefault="00BD574D" w:rsidP="00B266D1">
                            <w:pPr>
                              <w:widowControl/>
                              <w:ind w:rightChars="12" w:right="34"/>
                              <w:jc w:val="right"/>
                              <w:rPr>
                                <w:rFonts w:ascii="標楷體" w:hAnsi="標楷體" w:cs="新細明體"/>
                                <w:color w:val="000000"/>
                                <w:kern w:val="0"/>
                                <w:sz w:val="20"/>
                              </w:rPr>
                            </w:pPr>
                            <w:r w:rsidRPr="00B12CF3">
                              <w:rPr>
                                <w:rFonts w:ascii="標楷體" w:hAnsi="標楷體" w:cs="新細明體" w:hint="eastAsia"/>
                                <w:color w:val="000000"/>
                                <w:kern w:val="0"/>
                                <w:sz w:val="20"/>
                              </w:rPr>
                              <w:t>194,074</w:t>
                            </w:r>
                          </w:p>
                        </w:tc>
                        <w:tc>
                          <w:tcPr>
                            <w:tcW w:w="2154" w:type="dxa"/>
                            <w:shd w:val="clear" w:color="auto" w:fill="auto"/>
                            <w:noWrap/>
                            <w:vAlign w:val="center"/>
                            <w:hideMark/>
                          </w:tcPr>
                          <w:p w14:paraId="4A08AE19" w14:textId="77777777" w:rsidR="00BD574D" w:rsidRPr="00B12CF3" w:rsidRDefault="00BD574D" w:rsidP="00B266D1">
                            <w:pPr>
                              <w:widowControl/>
                              <w:ind w:rightChars="12" w:right="34"/>
                              <w:jc w:val="right"/>
                              <w:rPr>
                                <w:rFonts w:ascii="標楷體" w:hAnsi="標楷體" w:cs="新細明體"/>
                                <w:color w:val="000000"/>
                                <w:kern w:val="0"/>
                                <w:sz w:val="20"/>
                              </w:rPr>
                            </w:pPr>
                            <w:r w:rsidRPr="00B12CF3">
                              <w:rPr>
                                <w:rFonts w:ascii="標楷體" w:hAnsi="標楷體" w:cs="新細明體" w:hint="eastAsia"/>
                                <w:color w:val="000000"/>
                                <w:kern w:val="0"/>
                                <w:sz w:val="20"/>
                              </w:rPr>
                              <w:t>194,074</w:t>
                            </w:r>
                          </w:p>
                        </w:tc>
                        <w:tc>
                          <w:tcPr>
                            <w:tcW w:w="2154" w:type="dxa"/>
                            <w:shd w:val="clear" w:color="auto" w:fill="auto"/>
                            <w:noWrap/>
                            <w:vAlign w:val="center"/>
                            <w:hideMark/>
                          </w:tcPr>
                          <w:p w14:paraId="4A0BC5C8" w14:textId="77777777" w:rsidR="00BD574D" w:rsidRPr="00B266D1" w:rsidRDefault="00BD574D" w:rsidP="00B266D1">
                            <w:pPr>
                              <w:widowControl/>
                              <w:wordWrap w:val="0"/>
                              <w:ind w:rightChars="12" w:right="34"/>
                              <w:jc w:val="right"/>
                              <w:rPr>
                                <w:rFonts w:ascii="標楷體" w:hAnsi="標楷體" w:cs="新細明體"/>
                                <w:color w:val="000000"/>
                                <w:kern w:val="0"/>
                                <w:sz w:val="20"/>
                                <w:highlight w:val="lightGray"/>
                              </w:rPr>
                            </w:pPr>
                            <w:r w:rsidRPr="00B12CF3">
                              <w:rPr>
                                <w:rFonts w:ascii="標楷體" w:hAnsi="標楷體" w:cs="新細明體" w:hint="eastAsia"/>
                                <w:color w:val="000000"/>
                                <w:kern w:val="0"/>
                                <w:sz w:val="20"/>
                              </w:rPr>
                              <w:t>－</w:t>
                            </w:r>
                          </w:p>
                        </w:tc>
                      </w:tr>
                      <w:tr w:rsidR="00BD574D" w:rsidRPr="002B7471" w14:paraId="67D26A72" w14:textId="77777777" w:rsidTr="00DC65E9">
                        <w:trPr>
                          <w:trHeight w:val="363"/>
                          <w:jc w:val="center"/>
                        </w:trPr>
                        <w:tc>
                          <w:tcPr>
                            <w:tcW w:w="3515" w:type="dxa"/>
                            <w:shd w:val="clear" w:color="auto" w:fill="auto"/>
                            <w:noWrap/>
                            <w:vAlign w:val="center"/>
                            <w:hideMark/>
                          </w:tcPr>
                          <w:p w14:paraId="2163C983" w14:textId="77777777" w:rsidR="00BD574D" w:rsidRPr="002B7471" w:rsidRDefault="00BD574D" w:rsidP="00B266D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土地、建築物及設備</w:t>
                            </w:r>
                          </w:p>
                        </w:tc>
                        <w:tc>
                          <w:tcPr>
                            <w:tcW w:w="2154" w:type="dxa"/>
                            <w:shd w:val="clear" w:color="auto" w:fill="auto"/>
                            <w:noWrap/>
                            <w:vAlign w:val="center"/>
                            <w:hideMark/>
                          </w:tcPr>
                          <w:p w14:paraId="0C366D7A" w14:textId="77777777" w:rsidR="00BD574D" w:rsidRPr="00B266D1" w:rsidRDefault="00BD574D" w:rsidP="00B266D1">
                            <w:pPr>
                              <w:widowControl/>
                              <w:ind w:rightChars="12" w:right="34"/>
                              <w:jc w:val="right"/>
                              <w:rPr>
                                <w:rFonts w:ascii="標楷體" w:hAnsi="標楷體" w:cs="新細明體"/>
                                <w:color w:val="000000"/>
                                <w:kern w:val="0"/>
                                <w:sz w:val="20"/>
                                <w:highlight w:val="yellow"/>
                              </w:rPr>
                            </w:pPr>
                            <w:r w:rsidRPr="00B12CF3">
                              <w:rPr>
                                <w:rFonts w:ascii="標楷體" w:hAnsi="標楷體" w:cs="新細明體"/>
                                <w:color w:val="000000"/>
                                <w:kern w:val="0"/>
                                <w:sz w:val="20"/>
                              </w:rPr>
                              <w:t>35</w:t>
                            </w:r>
                            <w:r>
                              <w:rPr>
                                <w:rFonts w:ascii="標楷體" w:hAnsi="標楷體" w:cs="新細明體"/>
                                <w:color w:val="000000"/>
                                <w:kern w:val="0"/>
                                <w:sz w:val="20"/>
                              </w:rPr>
                              <w:t>,</w:t>
                            </w:r>
                            <w:r w:rsidRPr="00B12CF3">
                              <w:rPr>
                                <w:rFonts w:ascii="標楷體" w:hAnsi="標楷體" w:cs="新細明體"/>
                                <w:color w:val="000000"/>
                                <w:kern w:val="0"/>
                                <w:sz w:val="20"/>
                              </w:rPr>
                              <w:t>746</w:t>
                            </w:r>
                            <w:r>
                              <w:rPr>
                                <w:rFonts w:ascii="標楷體" w:hAnsi="標楷體" w:cs="新細明體"/>
                                <w:color w:val="000000"/>
                                <w:kern w:val="0"/>
                                <w:sz w:val="20"/>
                              </w:rPr>
                              <w:t>,</w:t>
                            </w:r>
                            <w:r w:rsidRPr="00B12CF3">
                              <w:rPr>
                                <w:rFonts w:ascii="標楷體" w:hAnsi="標楷體" w:cs="新細明體"/>
                                <w:color w:val="000000"/>
                                <w:kern w:val="0"/>
                                <w:sz w:val="20"/>
                              </w:rPr>
                              <w:t>126</w:t>
                            </w:r>
                          </w:p>
                        </w:tc>
                        <w:tc>
                          <w:tcPr>
                            <w:tcW w:w="2154" w:type="dxa"/>
                            <w:shd w:val="clear" w:color="auto" w:fill="auto"/>
                            <w:noWrap/>
                            <w:vAlign w:val="center"/>
                            <w:hideMark/>
                          </w:tcPr>
                          <w:p w14:paraId="1F128E5B" w14:textId="77777777" w:rsidR="00BD574D" w:rsidRPr="008201B3" w:rsidRDefault="00BD574D" w:rsidP="00B266D1">
                            <w:pPr>
                              <w:widowControl/>
                              <w:ind w:rightChars="12" w:right="34"/>
                              <w:jc w:val="right"/>
                              <w:rPr>
                                <w:rFonts w:ascii="標楷體" w:hAnsi="標楷體" w:cs="新細明體"/>
                                <w:color w:val="000000"/>
                                <w:kern w:val="0"/>
                                <w:sz w:val="20"/>
                              </w:rPr>
                            </w:pPr>
                            <w:r w:rsidRPr="00B12CF3">
                              <w:rPr>
                                <w:rFonts w:ascii="標楷體" w:hAnsi="標楷體" w:cs="新細明體"/>
                                <w:color w:val="000000"/>
                                <w:kern w:val="0"/>
                                <w:sz w:val="20"/>
                              </w:rPr>
                              <w:t>35</w:t>
                            </w:r>
                            <w:r>
                              <w:rPr>
                                <w:rFonts w:ascii="標楷體" w:hAnsi="標楷體" w:cs="新細明體"/>
                                <w:color w:val="000000"/>
                                <w:kern w:val="0"/>
                                <w:sz w:val="20"/>
                              </w:rPr>
                              <w:t>,</w:t>
                            </w:r>
                            <w:r w:rsidRPr="00B12CF3">
                              <w:rPr>
                                <w:rFonts w:ascii="標楷體" w:hAnsi="標楷體" w:cs="新細明體"/>
                                <w:color w:val="000000"/>
                                <w:kern w:val="0"/>
                                <w:sz w:val="20"/>
                              </w:rPr>
                              <w:t>747</w:t>
                            </w:r>
                            <w:r>
                              <w:rPr>
                                <w:rFonts w:ascii="標楷體" w:hAnsi="標楷體" w:cs="新細明體"/>
                                <w:color w:val="000000"/>
                                <w:kern w:val="0"/>
                                <w:sz w:val="20"/>
                              </w:rPr>
                              <w:t>,</w:t>
                            </w:r>
                            <w:r w:rsidRPr="00B12CF3">
                              <w:rPr>
                                <w:rFonts w:ascii="標楷體" w:hAnsi="標楷體" w:cs="新細明體"/>
                                <w:color w:val="000000"/>
                                <w:kern w:val="0"/>
                                <w:sz w:val="20"/>
                              </w:rPr>
                              <w:t>853</w:t>
                            </w:r>
                          </w:p>
                        </w:tc>
                        <w:tc>
                          <w:tcPr>
                            <w:tcW w:w="2154" w:type="dxa"/>
                            <w:shd w:val="clear" w:color="auto" w:fill="auto"/>
                            <w:noWrap/>
                            <w:vAlign w:val="center"/>
                            <w:hideMark/>
                          </w:tcPr>
                          <w:p w14:paraId="25EBF2E8" w14:textId="77777777" w:rsidR="00BD574D" w:rsidRPr="00B266D1" w:rsidRDefault="00BD574D" w:rsidP="00B266D1">
                            <w:pPr>
                              <w:widowControl/>
                              <w:ind w:rightChars="12" w:right="34"/>
                              <w:jc w:val="right"/>
                              <w:rPr>
                                <w:rFonts w:ascii="標楷體" w:hAnsi="標楷體" w:cs="新細明體"/>
                                <w:color w:val="000000"/>
                                <w:kern w:val="0"/>
                                <w:sz w:val="20"/>
                                <w:highlight w:val="lightGray"/>
                              </w:rPr>
                            </w:pPr>
                            <w:r w:rsidRPr="00B12CF3">
                              <w:rPr>
                                <w:rFonts w:ascii="標楷體" w:hAnsi="標楷體" w:cs="新細明體" w:hint="eastAsia"/>
                                <w:color w:val="000000"/>
                                <w:kern w:val="0"/>
                                <w:sz w:val="20"/>
                              </w:rPr>
                              <w:t xml:space="preserve">- </w:t>
                            </w:r>
                            <w:r w:rsidRPr="00B12CF3">
                              <w:rPr>
                                <w:rFonts w:ascii="標楷體" w:hAnsi="標楷體" w:cs="新細明體"/>
                                <w:color w:val="000000"/>
                                <w:kern w:val="0"/>
                                <w:sz w:val="20"/>
                              </w:rPr>
                              <w:t>1</w:t>
                            </w:r>
                            <w:r w:rsidRPr="00B12CF3">
                              <w:rPr>
                                <w:rFonts w:ascii="標楷體" w:hAnsi="標楷體" w:cs="新細明體" w:hint="eastAsia"/>
                                <w:color w:val="000000"/>
                                <w:kern w:val="0"/>
                                <w:sz w:val="20"/>
                              </w:rPr>
                              <w:t>,7</w:t>
                            </w:r>
                            <w:r w:rsidRPr="00B12CF3">
                              <w:rPr>
                                <w:rFonts w:ascii="標楷體" w:hAnsi="標楷體" w:cs="新細明體"/>
                                <w:color w:val="000000"/>
                                <w:kern w:val="0"/>
                                <w:sz w:val="20"/>
                              </w:rPr>
                              <w:t>27</w:t>
                            </w:r>
                          </w:p>
                        </w:tc>
                      </w:tr>
                      <w:tr w:rsidR="00BD574D" w:rsidRPr="002B7471" w14:paraId="7D1D3EC0" w14:textId="77777777" w:rsidTr="00DC65E9">
                        <w:trPr>
                          <w:trHeight w:val="363"/>
                          <w:jc w:val="center"/>
                        </w:trPr>
                        <w:tc>
                          <w:tcPr>
                            <w:tcW w:w="3515" w:type="dxa"/>
                            <w:shd w:val="clear" w:color="auto" w:fill="auto"/>
                            <w:noWrap/>
                            <w:vAlign w:val="center"/>
                            <w:hideMark/>
                          </w:tcPr>
                          <w:p w14:paraId="0E4A9226" w14:textId="77777777" w:rsidR="00BD574D" w:rsidRPr="002B7471" w:rsidRDefault="00BD574D" w:rsidP="00B266D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無形資產</w:t>
                            </w:r>
                          </w:p>
                        </w:tc>
                        <w:tc>
                          <w:tcPr>
                            <w:tcW w:w="2154" w:type="dxa"/>
                            <w:shd w:val="clear" w:color="auto" w:fill="auto"/>
                            <w:noWrap/>
                            <w:vAlign w:val="center"/>
                            <w:hideMark/>
                          </w:tcPr>
                          <w:p w14:paraId="5DD58382" w14:textId="77777777" w:rsidR="00BD574D" w:rsidRPr="00B266D1" w:rsidRDefault="00BD574D" w:rsidP="00B266D1">
                            <w:pPr>
                              <w:widowControl/>
                              <w:ind w:rightChars="12" w:right="34"/>
                              <w:jc w:val="right"/>
                              <w:rPr>
                                <w:rFonts w:ascii="標楷體" w:hAnsi="標楷體" w:cs="新細明體"/>
                                <w:color w:val="000000"/>
                                <w:kern w:val="0"/>
                                <w:sz w:val="20"/>
                                <w:highlight w:val="yellow"/>
                              </w:rPr>
                            </w:pPr>
                            <w:r w:rsidRPr="00B12CF3">
                              <w:rPr>
                                <w:rFonts w:ascii="標楷體" w:hAnsi="標楷體" w:cs="新細明體"/>
                                <w:color w:val="000000"/>
                                <w:kern w:val="0"/>
                                <w:sz w:val="20"/>
                              </w:rPr>
                              <w:t>70</w:t>
                            </w:r>
                            <w:r>
                              <w:rPr>
                                <w:rFonts w:ascii="標楷體" w:hAnsi="標楷體" w:cs="新細明體"/>
                                <w:color w:val="000000"/>
                                <w:kern w:val="0"/>
                                <w:sz w:val="20"/>
                              </w:rPr>
                              <w:t>,</w:t>
                            </w:r>
                            <w:r w:rsidRPr="00B12CF3">
                              <w:rPr>
                                <w:rFonts w:ascii="標楷體" w:hAnsi="標楷體" w:cs="新細明體"/>
                                <w:color w:val="000000"/>
                                <w:kern w:val="0"/>
                                <w:sz w:val="20"/>
                              </w:rPr>
                              <w:t>906</w:t>
                            </w:r>
                          </w:p>
                        </w:tc>
                        <w:tc>
                          <w:tcPr>
                            <w:tcW w:w="2154" w:type="dxa"/>
                            <w:shd w:val="clear" w:color="auto" w:fill="auto"/>
                            <w:noWrap/>
                            <w:vAlign w:val="center"/>
                            <w:hideMark/>
                          </w:tcPr>
                          <w:p w14:paraId="63230BE9" w14:textId="77777777" w:rsidR="00BD574D" w:rsidRPr="008201B3" w:rsidRDefault="00BD574D" w:rsidP="00B266D1">
                            <w:pPr>
                              <w:widowControl/>
                              <w:ind w:rightChars="12" w:right="34"/>
                              <w:jc w:val="right"/>
                              <w:rPr>
                                <w:rFonts w:ascii="標楷體" w:hAnsi="標楷體" w:cs="新細明體"/>
                                <w:color w:val="000000"/>
                                <w:kern w:val="0"/>
                                <w:sz w:val="20"/>
                              </w:rPr>
                            </w:pPr>
                            <w:r w:rsidRPr="00B12CF3">
                              <w:rPr>
                                <w:rFonts w:ascii="標楷體" w:hAnsi="標楷體" w:cs="新細明體"/>
                                <w:color w:val="000000"/>
                                <w:kern w:val="0"/>
                                <w:sz w:val="20"/>
                              </w:rPr>
                              <w:t>72</w:t>
                            </w:r>
                            <w:r>
                              <w:rPr>
                                <w:rFonts w:ascii="標楷體" w:hAnsi="標楷體" w:cs="新細明體"/>
                                <w:color w:val="000000"/>
                                <w:kern w:val="0"/>
                                <w:sz w:val="20"/>
                              </w:rPr>
                              <w:t>,</w:t>
                            </w:r>
                            <w:r w:rsidRPr="00B12CF3">
                              <w:rPr>
                                <w:rFonts w:ascii="標楷體" w:hAnsi="標楷體" w:cs="新細明體"/>
                                <w:color w:val="000000"/>
                                <w:kern w:val="0"/>
                                <w:sz w:val="20"/>
                              </w:rPr>
                              <w:t>863</w:t>
                            </w:r>
                          </w:p>
                        </w:tc>
                        <w:tc>
                          <w:tcPr>
                            <w:tcW w:w="2154" w:type="dxa"/>
                            <w:shd w:val="clear" w:color="auto" w:fill="auto"/>
                            <w:noWrap/>
                            <w:vAlign w:val="center"/>
                            <w:hideMark/>
                          </w:tcPr>
                          <w:p w14:paraId="528CC2E2" w14:textId="77777777" w:rsidR="00BD574D" w:rsidRPr="00B266D1" w:rsidRDefault="00BD574D" w:rsidP="00B266D1">
                            <w:pPr>
                              <w:widowControl/>
                              <w:ind w:rightChars="12" w:right="34"/>
                              <w:jc w:val="right"/>
                              <w:rPr>
                                <w:rFonts w:ascii="標楷體" w:hAnsi="標楷體" w:cs="新細明體"/>
                                <w:color w:val="000000"/>
                                <w:kern w:val="0"/>
                                <w:sz w:val="20"/>
                                <w:highlight w:val="lightGray"/>
                              </w:rPr>
                            </w:pPr>
                            <w:r w:rsidRPr="00B12CF3">
                              <w:rPr>
                                <w:rFonts w:ascii="標楷體" w:hAnsi="標楷體" w:cs="新細明體" w:hint="eastAsia"/>
                                <w:color w:val="000000"/>
                                <w:kern w:val="0"/>
                                <w:sz w:val="20"/>
                              </w:rPr>
                              <w:t xml:space="preserve">- </w:t>
                            </w:r>
                            <w:r w:rsidRPr="00B12CF3">
                              <w:rPr>
                                <w:rFonts w:ascii="標楷體" w:hAnsi="標楷體" w:cs="新細明體"/>
                                <w:color w:val="000000"/>
                                <w:kern w:val="0"/>
                                <w:sz w:val="20"/>
                              </w:rPr>
                              <w:t>1</w:t>
                            </w:r>
                            <w:r w:rsidRPr="00B12CF3">
                              <w:rPr>
                                <w:rFonts w:ascii="標楷體" w:hAnsi="標楷體" w:cs="新細明體" w:hint="eastAsia"/>
                                <w:color w:val="000000"/>
                                <w:kern w:val="0"/>
                                <w:sz w:val="20"/>
                              </w:rPr>
                              <w:t>,</w:t>
                            </w:r>
                            <w:r>
                              <w:rPr>
                                <w:rFonts w:ascii="標楷體" w:hAnsi="標楷體" w:cs="新細明體"/>
                                <w:color w:val="000000"/>
                                <w:kern w:val="0"/>
                                <w:sz w:val="20"/>
                              </w:rPr>
                              <w:t>95</w:t>
                            </w:r>
                            <w:r w:rsidRPr="00B12CF3">
                              <w:rPr>
                                <w:rFonts w:ascii="標楷體" w:hAnsi="標楷體" w:cs="新細明體"/>
                                <w:color w:val="000000"/>
                                <w:kern w:val="0"/>
                                <w:sz w:val="20"/>
                              </w:rPr>
                              <w:t>7</w:t>
                            </w:r>
                          </w:p>
                        </w:tc>
                      </w:tr>
                      <w:tr w:rsidR="00BD574D" w:rsidRPr="002B7471" w14:paraId="24792E53" w14:textId="77777777" w:rsidTr="00DC65E9">
                        <w:trPr>
                          <w:trHeight w:val="363"/>
                          <w:jc w:val="center"/>
                        </w:trPr>
                        <w:tc>
                          <w:tcPr>
                            <w:tcW w:w="3515" w:type="dxa"/>
                            <w:shd w:val="clear" w:color="auto" w:fill="auto"/>
                            <w:noWrap/>
                            <w:vAlign w:val="center"/>
                            <w:hideMark/>
                          </w:tcPr>
                          <w:p w14:paraId="65FD461B" w14:textId="77777777" w:rsidR="00BD574D" w:rsidRPr="002B7471" w:rsidRDefault="00BD574D" w:rsidP="00B266D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其他資產</w:t>
                            </w:r>
                          </w:p>
                        </w:tc>
                        <w:tc>
                          <w:tcPr>
                            <w:tcW w:w="2154" w:type="dxa"/>
                            <w:shd w:val="clear" w:color="auto" w:fill="auto"/>
                            <w:noWrap/>
                            <w:vAlign w:val="center"/>
                            <w:hideMark/>
                          </w:tcPr>
                          <w:p w14:paraId="40776B7A" w14:textId="77777777" w:rsidR="00BD574D" w:rsidRPr="00B266D1" w:rsidRDefault="00BD574D" w:rsidP="00B266D1">
                            <w:pPr>
                              <w:widowControl/>
                              <w:ind w:rightChars="12" w:right="34"/>
                              <w:jc w:val="right"/>
                              <w:rPr>
                                <w:rFonts w:ascii="標楷體" w:hAnsi="標楷體" w:cs="新細明體"/>
                                <w:color w:val="000000"/>
                                <w:kern w:val="0"/>
                                <w:sz w:val="20"/>
                                <w:highlight w:val="yellow"/>
                              </w:rPr>
                            </w:pPr>
                            <w:r w:rsidRPr="00B12CF3">
                              <w:rPr>
                                <w:rFonts w:ascii="標楷體" w:hAnsi="標楷體" w:cs="新細明體"/>
                                <w:color w:val="000000"/>
                                <w:kern w:val="0"/>
                                <w:sz w:val="20"/>
                              </w:rPr>
                              <w:t>1</w:t>
                            </w:r>
                            <w:r>
                              <w:rPr>
                                <w:rFonts w:ascii="標楷體" w:hAnsi="標楷體" w:cs="新細明體"/>
                                <w:color w:val="000000"/>
                                <w:kern w:val="0"/>
                                <w:sz w:val="20"/>
                              </w:rPr>
                              <w:t>,</w:t>
                            </w:r>
                            <w:r w:rsidRPr="00B12CF3">
                              <w:rPr>
                                <w:rFonts w:ascii="標楷體" w:hAnsi="標楷體" w:cs="新細明體"/>
                                <w:color w:val="000000"/>
                                <w:kern w:val="0"/>
                                <w:sz w:val="20"/>
                              </w:rPr>
                              <w:t>811</w:t>
                            </w:r>
                            <w:r>
                              <w:rPr>
                                <w:rFonts w:ascii="標楷體" w:hAnsi="標楷體" w:cs="新細明體"/>
                                <w:color w:val="000000"/>
                                <w:kern w:val="0"/>
                                <w:sz w:val="20"/>
                              </w:rPr>
                              <w:t>,</w:t>
                            </w:r>
                            <w:r w:rsidRPr="00B12CF3">
                              <w:rPr>
                                <w:rFonts w:ascii="標楷體" w:hAnsi="標楷體" w:cs="新細明體"/>
                                <w:color w:val="000000"/>
                                <w:kern w:val="0"/>
                                <w:sz w:val="20"/>
                              </w:rPr>
                              <w:t>280</w:t>
                            </w:r>
                          </w:p>
                        </w:tc>
                        <w:tc>
                          <w:tcPr>
                            <w:tcW w:w="2154" w:type="dxa"/>
                            <w:shd w:val="clear" w:color="auto" w:fill="auto"/>
                            <w:noWrap/>
                            <w:vAlign w:val="center"/>
                            <w:hideMark/>
                          </w:tcPr>
                          <w:p w14:paraId="4062EFDA" w14:textId="77777777" w:rsidR="00BD574D" w:rsidRPr="008201B3" w:rsidRDefault="00BD574D" w:rsidP="00B266D1">
                            <w:pPr>
                              <w:widowControl/>
                              <w:ind w:rightChars="12" w:right="34"/>
                              <w:jc w:val="right"/>
                              <w:rPr>
                                <w:rFonts w:ascii="標楷體" w:hAnsi="標楷體" w:cs="新細明體"/>
                                <w:color w:val="000000"/>
                                <w:kern w:val="0"/>
                                <w:sz w:val="20"/>
                              </w:rPr>
                            </w:pPr>
                            <w:r w:rsidRPr="00B12CF3">
                              <w:rPr>
                                <w:rFonts w:ascii="標楷體" w:hAnsi="標楷體" w:cs="新細明體"/>
                                <w:color w:val="000000"/>
                                <w:kern w:val="0"/>
                                <w:sz w:val="20"/>
                              </w:rPr>
                              <w:t>1</w:t>
                            </w:r>
                            <w:r>
                              <w:rPr>
                                <w:rFonts w:ascii="標楷體" w:hAnsi="標楷體" w:cs="新細明體"/>
                                <w:color w:val="000000"/>
                                <w:kern w:val="0"/>
                                <w:sz w:val="20"/>
                              </w:rPr>
                              <w:t>,</w:t>
                            </w:r>
                            <w:r w:rsidRPr="00B12CF3">
                              <w:rPr>
                                <w:rFonts w:ascii="標楷體" w:hAnsi="標楷體" w:cs="新細明體"/>
                                <w:color w:val="000000"/>
                                <w:kern w:val="0"/>
                                <w:sz w:val="20"/>
                              </w:rPr>
                              <w:t>786</w:t>
                            </w:r>
                            <w:r>
                              <w:rPr>
                                <w:rFonts w:ascii="標楷體" w:hAnsi="標楷體" w:cs="新細明體"/>
                                <w:color w:val="000000"/>
                                <w:kern w:val="0"/>
                                <w:sz w:val="20"/>
                              </w:rPr>
                              <w:t>,</w:t>
                            </w:r>
                            <w:r w:rsidRPr="00B12CF3">
                              <w:rPr>
                                <w:rFonts w:ascii="標楷體" w:hAnsi="標楷體" w:cs="新細明體"/>
                                <w:color w:val="000000"/>
                                <w:kern w:val="0"/>
                                <w:sz w:val="20"/>
                              </w:rPr>
                              <w:t>829</w:t>
                            </w:r>
                          </w:p>
                        </w:tc>
                        <w:tc>
                          <w:tcPr>
                            <w:tcW w:w="2154" w:type="dxa"/>
                            <w:shd w:val="clear" w:color="auto" w:fill="auto"/>
                            <w:noWrap/>
                            <w:vAlign w:val="center"/>
                            <w:hideMark/>
                          </w:tcPr>
                          <w:p w14:paraId="2E985171" w14:textId="77777777" w:rsidR="00BD574D" w:rsidRPr="00B266D1" w:rsidRDefault="00BD574D" w:rsidP="00B266D1">
                            <w:pPr>
                              <w:widowControl/>
                              <w:ind w:rightChars="12" w:right="34"/>
                              <w:jc w:val="right"/>
                              <w:rPr>
                                <w:rFonts w:ascii="標楷體" w:hAnsi="標楷體" w:cs="新細明體"/>
                                <w:color w:val="000000"/>
                                <w:kern w:val="0"/>
                                <w:sz w:val="20"/>
                                <w:highlight w:val="lightGray"/>
                              </w:rPr>
                            </w:pPr>
                            <w:r w:rsidRPr="00B12CF3">
                              <w:rPr>
                                <w:rFonts w:ascii="標楷體" w:hAnsi="標楷體" w:cs="新細明體"/>
                                <w:color w:val="000000"/>
                                <w:kern w:val="0"/>
                                <w:sz w:val="20"/>
                              </w:rPr>
                              <w:t>24</w:t>
                            </w:r>
                            <w:r>
                              <w:rPr>
                                <w:rFonts w:ascii="標楷體" w:hAnsi="標楷體" w:cs="新細明體"/>
                                <w:color w:val="000000"/>
                                <w:kern w:val="0"/>
                                <w:sz w:val="20"/>
                              </w:rPr>
                              <w:t>,</w:t>
                            </w:r>
                            <w:r w:rsidRPr="00B12CF3">
                              <w:rPr>
                                <w:rFonts w:ascii="標楷體" w:hAnsi="標楷體" w:cs="新細明體"/>
                                <w:color w:val="000000"/>
                                <w:kern w:val="0"/>
                                <w:sz w:val="20"/>
                              </w:rPr>
                              <w:t>450</w:t>
                            </w:r>
                          </w:p>
                        </w:tc>
                      </w:tr>
                      <w:tr w:rsidR="00BD574D" w:rsidRPr="002B7471" w14:paraId="19C5E389" w14:textId="77777777" w:rsidTr="00D80AB3">
                        <w:trPr>
                          <w:trHeight w:val="442"/>
                          <w:jc w:val="center"/>
                        </w:trPr>
                        <w:tc>
                          <w:tcPr>
                            <w:tcW w:w="3515" w:type="dxa"/>
                            <w:shd w:val="clear" w:color="auto" w:fill="auto"/>
                            <w:noWrap/>
                            <w:vAlign w:val="center"/>
                            <w:hideMark/>
                          </w:tcPr>
                          <w:p w14:paraId="57F2EA90" w14:textId="77777777" w:rsidR="00BD574D" w:rsidRPr="002B7471" w:rsidRDefault="00BD574D" w:rsidP="00B266D1">
                            <w:pPr>
                              <w:widowControl/>
                              <w:jc w:val="distribute"/>
                              <w:rPr>
                                <w:rFonts w:ascii="標楷體" w:hAnsi="標楷體" w:cs="新細明體"/>
                                <w:b/>
                                <w:bCs/>
                                <w:color w:val="000000"/>
                                <w:kern w:val="0"/>
                                <w:sz w:val="20"/>
                              </w:rPr>
                            </w:pPr>
                            <w:r w:rsidRPr="002B7471">
                              <w:rPr>
                                <w:rFonts w:ascii="標楷體" w:hAnsi="標楷體" w:cs="新細明體" w:hint="eastAsia"/>
                                <w:b/>
                                <w:bCs/>
                                <w:color w:val="000000"/>
                                <w:kern w:val="0"/>
                                <w:sz w:val="20"/>
                              </w:rPr>
                              <w:t>資產合計</w:t>
                            </w:r>
                          </w:p>
                        </w:tc>
                        <w:tc>
                          <w:tcPr>
                            <w:tcW w:w="2154" w:type="dxa"/>
                            <w:shd w:val="clear" w:color="auto" w:fill="auto"/>
                            <w:noWrap/>
                            <w:vAlign w:val="center"/>
                            <w:hideMark/>
                          </w:tcPr>
                          <w:p w14:paraId="1D1D69EF" w14:textId="77777777" w:rsidR="00BD574D" w:rsidRPr="00B266D1" w:rsidRDefault="00BD574D" w:rsidP="00B266D1">
                            <w:pPr>
                              <w:widowControl/>
                              <w:ind w:rightChars="12" w:right="34"/>
                              <w:jc w:val="right"/>
                              <w:rPr>
                                <w:rFonts w:ascii="標楷體" w:hAnsi="標楷體" w:cs="新細明體"/>
                                <w:b/>
                                <w:bCs/>
                                <w:color w:val="000000"/>
                                <w:kern w:val="0"/>
                                <w:sz w:val="20"/>
                                <w:highlight w:val="yellow"/>
                              </w:rPr>
                            </w:pPr>
                            <w:r w:rsidRPr="00B12CF3">
                              <w:rPr>
                                <w:rFonts w:ascii="標楷體" w:hAnsi="標楷體" w:cs="新細明體"/>
                                <w:b/>
                                <w:bCs/>
                                <w:color w:val="000000"/>
                                <w:kern w:val="0"/>
                                <w:sz w:val="20"/>
                              </w:rPr>
                              <w:t>48</w:t>
                            </w:r>
                            <w:r>
                              <w:rPr>
                                <w:rFonts w:ascii="標楷體" w:hAnsi="標楷體" w:cs="新細明體"/>
                                <w:b/>
                                <w:bCs/>
                                <w:color w:val="000000"/>
                                <w:kern w:val="0"/>
                                <w:sz w:val="20"/>
                              </w:rPr>
                              <w:t>,</w:t>
                            </w:r>
                            <w:r w:rsidRPr="00B12CF3">
                              <w:rPr>
                                <w:rFonts w:ascii="標楷體" w:hAnsi="標楷體" w:cs="新細明體"/>
                                <w:b/>
                                <w:bCs/>
                                <w:color w:val="000000"/>
                                <w:kern w:val="0"/>
                                <w:sz w:val="20"/>
                              </w:rPr>
                              <w:t>476</w:t>
                            </w:r>
                            <w:r>
                              <w:rPr>
                                <w:rFonts w:ascii="標楷體" w:hAnsi="標楷體" w:cs="新細明體"/>
                                <w:b/>
                                <w:bCs/>
                                <w:color w:val="000000"/>
                                <w:kern w:val="0"/>
                                <w:sz w:val="20"/>
                              </w:rPr>
                              <w:t>,</w:t>
                            </w:r>
                            <w:r w:rsidRPr="00B12CF3">
                              <w:rPr>
                                <w:rFonts w:ascii="標楷體" w:hAnsi="標楷體" w:cs="新細明體"/>
                                <w:b/>
                                <w:bCs/>
                                <w:color w:val="000000"/>
                                <w:kern w:val="0"/>
                                <w:sz w:val="20"/>
                              </w:rPr>
                              <w:t>016</w:t>
                            </w:r>
                          </w:p>
                        </w:tc>
                        <w:tc>
                          <w:tcPr>
                            <w:tcW w:w="2154" w:type="dxa"/>
                            <w:shd w:val="clear" w:color="auto" w:fill="auto"/>
                            <w:noWrap/>
                            <w:vAlign w:val="center"/>
                            <w:hideMark/>
                          </w:tcPr>
                          <w:p w14:paraId="0C75C494" w14:textId="77777777" w:rsidR="00BD574D" w:rsidRPr="00B12CF3" w:rsidRDefault="00BD574D" w:rsidP="00B266D1">
                            <w:pPr>
                              <w:widowControl/>
                              <w:ind w:rightChars="12" w:right="34"/>
                              <w:jc w:val="right"/>
                              <w:rPr>
                                <w:rFonts w:ascii="標楷體" w:hAnsi="標楷體" w:cs="新細明體"/>
                                <w:b/>
                                <w:bCs/>
                                <w:color w:val="000000"/>
                                <w:kern w:val="0"/>
                                <w:sz w:val="20"/>
                                <w:highlight w:val="lightGray"/>
                              </w:rPr>
                            </w:pPr>
                            <w:r w:rsidRPr="00EC7DD9">
                              <w:rPr>
                                <w:rFonts w:ascii="標楷體" w:hAnsi="標楷體" w:cs="新細明體"/>
                                <w:b/>
                                <w:bCs/>
                                <w:color w:val="000000"/>
                                <w:kern w:val="0"/>
                                <w:sz w:val="20"/>
                              </w:rPr>
                              <w:t>47</w:t>
                            </w:r>
                            <w:r>
                              <w:rPr>
                                <w:rFonts w:ascii="標楷體" w:hAnsi="標楷體" w:cs="新細明體"/>
                                <w:b/>
                                <w:bCs/>
                                <w:color w:val="000000"/>
                                <w:kern w:val="0"/>
                                <w:sz w:val="20"/>
                              </w:rPr>
                              <w:t>,</w:t>
                            </w:r>
                            <w:r w:rsidRPr="00EC7DD9">
                              <w:rPr>
                                <w:rFonts w:ascii="標楷體" w:hAnsi="標楷體" w:cs="新細明體"/>
                                <w:b/>
                                <w:bCs/>
                                <w:color w:val="000000"/>
                                <w:kern w:val="0"/>
                                <w:sz w:val="20"/>
                              </w:rPr>
                              <w:t>350</w:t>
                            </w:r>
                            <w:r>
                              <w:rPr>
                                <w:rFonts w:ascii="標楷體" w:hAnsi="標楷體" w:cs="新細明體" w:hint="eastAsia"/>
                                <w:b/>
                                <w:bCs/>
                                <w:color w:val="000000"/>
                                <w:kern w:val="0"/>
                                <w:sz w:val="20"/>
                              </w:rPr>
                              <w:t>,</w:t>
                            </w:r>
                            <w:r w:rsidRPr="00EC7DD9">
                              <w:rPr>
                                <w:rFonts w:ascii="標楷體" w:hAnsi="標楷體" w:cs="新細明體"/>
                                <w:b/>
                                <w:bCs/>
                                <w:color w:val="000000"/>
                                <w:kern w:val="0"/>
                                <w:sz w:val="20"/>
                              </w:rPr>
                              <w:t>057</w:t>
                            </w:r>
                          </w:p>
                        </w:tc>
                        <w:tc>
                          <w:tcPr>
                            <w:tcW w:w="2154" w:type="dxa"/>
                            <w:shd w:val="clear" w:color="auto" w:fill="auto"/>
                            <w:noWrap/>
                            <w:vAlign w:val="center"/>
                            <w:hideMark/>
                          </w:tcPr>
                          <w:p w14:paraId="1D031193" w14:textId="77777777" w:rsidR="00BD574D" w:rsidRPr="00B266D1" w:rsidRDefault="00BD574D" w:rsidP="00B266D1">
                            <w:pPr>
                              <w:widowControl/>
                              <w:ind w:rightChars="12" w:right="34"/>
                              <w:jc w:val="right"/>
                              <w:rPr>
                                <w:rFonts w:ascii="標楷體" w:hAnsi="標楷體" w:cs="新細明體"/>
                                <w:b/>
                                <w:bCs/>
                                <w:color w:val="000000"/>
                                <w:kern w:val="0"/>
                                <w:sz w:val="20"/>
                                <w:highlight w:val="lightGray"/>
                              </w:rPr>
                            </w:pPr>
                            <w:r w:rsidRPr="00EC7DD9">
                              <w:rPr>
                                <w:rFonts w:ascii="標楷體" w:hAnsi="標楷體" w:cs="新細明體"/>
                                <w:b/>
                                <w:bCs/>
                                <w:color w:val="000000"/>
                                <w:kern w:val="0"/>
                                <w:sz w:val="20"/>
                              </w:rPr>
                              <w:t>1</w:t>
                            </w:r>
                            <w:r>
                              <w:rPr>
                                <w:rFonts w:ascii="標楷體" w:hAnsi="標楷體" w:cs="新細明體"/>
                                <w:b/>
                                <w:bCs/>
                                <w:color w:val="000000"/>
                                <w:kern w:val="0"/>
                                <w:sz w:val="20"/>
                              </w:rPr>
                              <w:t>,</w:t>
                            </w:r>
                            <w:r w:rsidRPr="00EC7DD9">
                              <w:rPr>
                                <w:rFonts w:ascii="標楷體" w:hAnsi="標楷體" w:cs="新細明體"/>
                                <w:b/>
                                <w:bCs/>
                                <w:color w:val="000000"/>
                                <w:kern w:val="0"/>
                                <w:sz w:val="20"/>
                              </w:rPr>
                              <w:t>125</w:t>
                            </w:r>
                            <w:r>
                              <w:rPr>
                                <w:rFonts w:ascii="標楷體" w:hAnsi="標楷體" w:cs="新細明體"/>
                                <w:b/>
                                <w:bCs/>
                                <w:color w:val="000000"/>
                                <w:kern w:val="0"/>
                                <w:sz w:val="20"/>
                              </w:rPr>
                              <w:t>,</w:t>
                            </w:r>
                            <w:r w:rsidRPr="00EC7DD9">
                              <w:rPr>
                                <w:rFonts w:ascii="標楷體" w:hAnsi="標楷體" w:cs="新細明體"/>
                                <w:b/>
                                <w:bCs/>
                                <w:color w:val="000000"/>
                                <w:kern w:val="0"/>
                                <w:sz w:val="20"/>
                              </w:rPr>
                              <w:t>958</w:t>
                            </w:r>
                          </w:p>
                        </w:tc>
                      </w:tr>
                      <w:tr w:rsidR="00BD574D" w:rsidRPr="002B7471" w14:paraId="649FB3BB" w14:textId="77777777" w:rsidTr="00D80AB3">
                        <w:trPr>
                          <w:trHeight w:val="454"/>
                          <w:jc w:val="center"/>
                        </w:trPr>
                        <w:tc>
                          <w:tcPr>
                            <w:tcW w:w="3515" w:type="dxa"/>
                            <w:shd w:val="clear" w:color="auto" w:fill="auto"/>
                            <w:noWrap/>
                            <w:vAlign w:val="center"/>
                            <w:hideMark/>
                          </w:tcPr>
                          <w:p w14:paraId="57B6BBE9" w14:textId="77777777" w:rsidR="00BD574D" w:rsidRPr="002B7471" w:rsidRDefault="00BD574D" w:rsidP="00B266D1">
                            <w:pPr>
                              <w:widowControl/>
                              <w:jc w:val="distribute"/>
                              <w:rPr>
                                <w:rFonts w:ascii="標楷體" w:hAnsi="標楷體" w:cs="新細明體"/>
                                <w:b/>
                                <w:bCs/>
                                <w:color w:val="000000"/>
                                <w:kern w:val="0"/>
                                <w:sz w:val="20"/>
                              </w:rPr>
                            </w:pPr>
                            <w:r w:rsidRPr="002B7471">
                              <w:rPr>
                                <w:rFonts w:ascii="標楷體" w:hAnsi="標楷體" w:cs="新細明體" w:hint="eastAsia"/>
                                <w:b/>
                                <w:bCs/>
                                <w:color w:val="000000"/>
                                <w:kern w:val="0"/>
                                <w:sz w:val="20"/>
                              </w:rPr>
                              <w:t>負債</w:t>
                            </w:r>
                          </w:p>
                        </w:tc>
                        <w:tc>
                          <w:tcPr>
                            <w:tcW w:w="2154" w:type="dxa"/>
                            <w:shd w:val="clear" w:color="auto" w:fill="auto"/>
                            <w:noWrap/>
                            <w:vAlign w:val="center"/>
                            <w:hideMark/>
                          </w:tcPr>
                          <w:p w14:paraId="1853BBE1" w14:textId="77777777" w:rsidR="00BD574D" w:rsidRPr="00B266D1" w:rsidRDefault="00BD574D" w:rsidP="00B266D1">
                            <w:pPr>
                              <w:widowControl/>
                              <w:ind w:rightChars="12" w:right="34"/>
                              <w:jc w:val="right"/>
                              <w:rPr>
                                <w:rFonts w:ascii="標楷體" w:hAnsi="標楷體" w:cs="新細明體"/>
                                <w:b/>
                                <w:bCs/>
                                <w:color w:val="000000"/>
                                <w:kern w:val="0"/>
                                <w:sz w:val="20"/>
                                <w:highlight w:val="yellow"/>
                              </w:rPr>
                            </w:pPr>
                            <w:r w:rsidRPr="00EC7DD9">
                              <w:rPr>
                                <w:rFonts w:ascii="標楷體" w:hAnsi="標楷體" w:cs="新細明體"/>
                                <w:b/>
                                <w:bCs/>
                                <w:color w:val="000000"/>
                                <w:kern w:val="0"/>
                                <w:sz w:val="20"/>
                              </w:rPr>
                              <w:t>14</w:t>
                            </w:r>
                            <w:r>
                              <w:rPr>
                                <w:rFonts w:ascii="標楷體" w:hAnsi="標楷體" w:cs="新細明體"/>
                                <w:b/>
                                <w:bCs/>
                                <w:color w:val="000000"/>
                                <w:kern w:val="0"/>
                                <w:sz w:val="20"/>
                              </w:rPr>
                              <w:t>,</w:t>
                            </w:r>
                            <w:r w:rsidRPr="00EC7DD9">
                              <w:rPr>
                                <w:rFonts w:ascii="標楷體" w:hAnsi="標楷體" w:cs="新細明體"/>
                                <w:b/>
                                <w:bCs/>
                                <w:color w:val="000000"/>
                                <w:kern w:val="0"/>
                                <w:sz w:val="20"/>
                              </w:rPr>
                              <w:t>498</w:t>
                            </w:r>
                            <w:r>
                              <w:rPr>
                                <w:rFonts w:ascii="標楷體" w:hAnsi="標楷體" w:cs="新細明體"/>
                                <w:b/>
                                <w:bCs/>
                                <w:color w:val="000000"/>
                                <w:kern w:val="0"/>
                                <w:sz w:val="20"/>
                              </w:rPr>
                              <w:t>,</w:t>
                            </w:r>
                            <w:r w:rsidRPr="00EC7DD9">
                              <w:rPr>
                                <w:rFonts w:ascii="標楷體" w:hAnsi="標楷體" w:cs="新細明體"/>
                                <w:b/>
                                <w:bCs/>
                                <w:color w:val="000000"/>
                                <w:kern w:val="0"/>
                                <w:sz w:val="20"/>
                              </w:rPr>
                              <w:t>843</w:t>
                            </w:r>
                          </w:p>
                        </w:tc>
                        <w:tc>
                          <w:tcPr>
                            <w:tcW w:w="2154" w:type="dxa"/>
                            <w:shd w:val="clear" w:color="auto" w:fill="auto"/>
                            <w:noWrap/>
                            <w:vAlign w:val="center"/>
                            <w:hideMark/>
                          </w:tcPr>
                          <w:p w14:paraId="5F5B5F3C" w14:textId="77777777" w:rsidR="00BD574D" w:rsidRPr="00B12CF3" w:rsidRDefault="00BD574D" w:rsidP="00B266D1">
                            <w:pPr>
                              <w:widowControl/>
                              <w:ind w:rightChars="12" w:right="34"/>
                              <w:jc w:val="right"/>
                              <w:rPr>
                                <w:rFonts w:ascii="標楷體" w:hAnsi="標楷體" w:cs="新細明體"/>
                                <w:b/>
                                <w:bCs/>
                                <w:color w:val="000000"/>
                                <w:kern w:val="0"/>
                                <w:sz w:val="20"/>
                                <w:highlight w:val="lightGray"/>
                              </w:rPr>
                            </w:pPr>
                            <w:r w:rsidRPr="00EC7DD9">
                              <w:rPr>
                                <w:rFonts w:ascii="標楷體" w:hAnsi="標楷體" w:cs="新細明體"/>
                                <w:b/>
                                <w:bCs/>
                                <w:color w:val="000000"/>
                                <w:kern w:val="0"/>
                                <w:sz w:val="20"/>
                              </w:rPr>
                              <w:t>14</w:t>
                            </w:r>
                            <w:r>
                              <w:rPr>
                                <w:rFonts w:ascii="標楷體" w:hAnsi="標楷體" w:cs="新細明體"/>
                                <w:b/>
                                <w:bCs/>
                                <w:color w:val="000000"/>
                                <w:kern w:val="0"/>
                                <w:sz w:val="20"/>
                              </w:rPr>
                              <w:t>,</w:t>
                            </w:r>
                            <w:r w:rsidRPr="00EC7DD9">
                              <w:rPr>
                                <w:rFonts w:ascii="標楷體" w:hAnsi="標楷體" w:cs="新細明體"/>
                                <w:b/>
                                <w:bCs/>
                                <w:color w:val="000000"/>
                                <w:kern w:val="0"/>
                                <w:sz w:val="20"/>
                              </w:rPr>
                              <w:t>479</w:t>
                            </w:r>
                            <w:r>
                              <w:rPr>
                                <w:rFonts w:ascii="標楷體" w:hAnsi="標楷體" w:cs="新細明體"/>
                                <w:b/>
                                <w:bCs/>
                                <w:color w:val="000000"/>
                                <w:kern w:val="0"/>
                                <w:sz w:val="20"/>
                              </w:rPr>
                              <w:t>,</w:t>
                            </w:r>
                            <w:r w:rsidRPr="00EC7DD9">
                              <w:rPr>
                                <w:rFonts w:ascii="標楷體" w:hAnsi="標楷體" w:cs="新細明體"/>
                                <w:b/>
                                <w:bCs/>
                                <w:color w:val="000000"/>
                                <w:kern w:val="0"/>
                                <w:sz w:val="20"/>
                              </w:rPr>
                              <w:t>673</w:t>
                            </w:r>
                          </w:p>
                        </w:tc>
                        <w:tc>
                          <w:tcPr>
                            <w:tcW w:w="2154" w:type="dxa"/>
                            <w:shd w:val="clear" w:color="auto" w:fill="auto"/>
                            <w:noWrap/>
                            <w:vAlign w:val="center"/>
                            <w:hideMark/>
                          </w:tcPr>
                          <w:p w14:paraId="4F6158FD" w14:textId="77777777" w:rsidR="00BD574D" w:rsidRPr="00B266D1" w:rsidRDefault="00BD574D" w:rsidP="00B266D1">
                            <w:pPr>
                              <w:widowControl/>
                              <w:ind w:rightChars="12" w:right="34"/>
                              <w:jc w:val="right"/>
                              <w:rPr>
                                <w:rFonts w:ascii="標楷體" w:hAnsi="標楷體" w:cs="新細明體"/>
                                <w:b/>
                                <w:bCs/>
                                <w:color w:val="000000"/>
                                <w:kern w:val="0"/>
                                <w:sz w:val="20"/>
                                <w:highlight w:val="lightGray"/>
                              </w:rPr>
                            </w:pPr>
                            <w:r w:rsidRPr="00EC7DD9">
                              <w:rPr>
                                <w:rFonts w:ascii="標楷體" w:hAnsi="標楷體" w:cs="新細明體"/>
                                <w:b/>
                                <w:bCs/>
                                <w:color w:val="000000"/>
                                <w:kern w:val="0"/>
                                <w:sz w:val="20"/>
                              </w:rPr>
                              <w:t>19</w:t>
                            </w:r>
                            <w:r>
                              <w:rPr>
                                <w:rFonts w:ascii="標楷體" w:hAnsi="標楷體" w:cs="新細明體"/>
                                <w:b/>
                                <w:bCs/>
                                <w:color w:val="000000"/>
                                <w:kern w:val="0"/>
                                <w:sz w:val="20"/>
                              </w:rPr>
                              <w:t>,</w:t>
                            </w:r>
                            <w:r w:rsidRPr="00EC7DD9">
                              <w:rPr>
                                <w:rFonts w:ascii="標楷體" w:hAnsi="標楷體" w:cs="新細明體"/>
                                <w:b/>
                                <w:bCs/>
                                <w:color w:val="000000"/>
                                <w:kern w:val="0"/>
                                <w:sz w:val="20"/>
                              </w:rPr>
                              <w:t>169</w:t>
                            </w:r>
                          </w:p>
                        </w:tc>
                      </w:tr>
                      <w:tr w:rsidR="00BD574D" w:rsidRPr="002B7471" w14:paraId="6CDFE5D7" w14:textId="77777777" w:rsidTr="00DC65E9">
                        <w:trPr>
                          <w:trHeight w:val="363"/>
                          <w:jc w:val="center"/>
                        </w:trPr>
                        <w:tc>
                          <w:tcPr>
                            <w:tcW w:w="3515" w:type="dxa"/>
                            <w:shd w:val="clear" w:color="auto" w:fill="auto"/>
                            <w:noWrap/>
                            <w:vAlign w:val="center"/>
                            <w:hideMark/>
                          </w:tcPr>
                          <w:p w14:paraId="5DBEF442" w14:textId="77777777" w:rsidR="00BD574D" w:rsidRPr="002B7471" w:rsidRDefault="00BD574D" w:rsidP="00B266D1">
                            <w:pPr>
                              <w:widowControl/>
                              <w:ind w:firstLineChars="100" w:firstLine="202"/>
                              <w:jc w:val="distribute"/>
                              <w:rPr>
                                <w:rFonts w:ascii="標楷體" w:hAnsi="標楷體" w:cs="新細明體"/>
                                <w:b/>
                                <w:bCs/>
                                <w:color w:val="000000"/>
                                <w:kern w:val="0"/>
                                <w:sz w:val="20"/>
                              </w:rPr>
                            </w:pPr>
                            <w:r w:rsidRPr="002B7471">
                              <w:rPr>
                                <w:rFonts w:ascii="標楷體" w:hAnsi="標楷體" w:cs="新細明體" w:hint="eastAsia"/>
                                <w:b/>
                                <w:bCs/>
                                <w:color w:val="000000"/>
                                <w:kern w:val="0"/>
                                <w:sz w:val="20"/>
                              </w:rPr>
                              <w:t>流動負債</w:t>
                            </w:r>
                          </w:p>
                        </w:tc>
                        <w:tc>
                          <w:tcPr>
                            <w:tcW w:w="2154" w:type="dxa"/>
                            <w:shd w:val="clear" w:color="auto" w:fill="auto"/>
                            <w:noWrap/>
                            <w:vAlign w:val="center"/>
                            <w:hideMark/>
                          </w:tcPr>
                          <w:p w14:paraId="01AD7454" w14:textId="77777777" w:rsidR="00BD574D" w:rsidRPr="00B266D1" w:rsidRDefault="00BD574D" w:rsidP="00B266D1">
                            <w:pPr>
                              <w:widowControl/>
                              <w:ind w:rightChars="12" w:right="34"/>
                              <w:jc w:val="right"/>
                              <w:rPr>
                                <w:rFonts w:ascii="標楷體" w:hAnsi="標楷體" w:cs="新細明體"/>
                                <w:b/>
                                <w:bCs/>
                                <w:color w:val="000000"/>
                                <w:kern w:val="0"/>
                                <w:sz w:val="20"/>
                                <w:highlight w:val="yellow"/>
                              </w:rPr>
                            </w:pPr>
                            <w:r w:rsidRPr="00EC7DD9">
                              <w:rPr>
                                <w:rFonts w:ascii="標楷體" w:hAnsi="標楷體" w:cs="新細明體"/>
                                <w:b/>
                                <w:bCs/>
                                <w:color w:val="000000"/>
                                <w:kern w:val="0"/>
                                <w:sz w:val="20"/>
                              </w:rPr>
                              <w:t>4</w:t>
                            </w:r>
                            <w:r>
                              <w:rPr>
                                <w:rFonts w:ascii="標楷體" w:hAnsi="標楷體" w:cs="新細明體"/>
                                <w:b/>
                                <w:bCs/>
                                <w:color w:val="000000"/>
                                <w:kern w:val="0"/>
                                <w:sz w:val="20"/>
                              </w:rPr>
                              <w:t>,</w:t>
                            </w:r>
                            <w:r w:rsidRPr="00EC7DD9">
                              <w:rPr>
                                <w:rFonts w:ascii="標楷體" w:hAnsi="標楷體" w:cs="新細明體"/>
                                <w:b/>
                                <w:bCs/>
                                <w:color w:val="000000"/>
                                <w:kern w:val="0"/>
                                <w:sz w:val="20"/>
                              </w:rPr>
                              <w:t>181</w:t>
                            </w:r>
                            <w:r>
                              <w:rPr>
                                <w:rFonts w:ascii="標楷體" w:hAnsi="標楷體" w:cs="新細明體"/>
                                <w:b/>
                                <w:bCs/>
                                <w:color w:val="000000"/>
                                <w:kern w:val="0"/>
                                <w:sz w:val="20"/>
                              </w:rPr>
                              <w:t>,</w:t>
                            </w:r>
                            <w:r w:rsidRPr="00EC7DD9">
                              <w:rPr>
                                <w:rFonts w:ascii="標楷體" w:hAnsi="標楷體" w:cs="新細明體"/>
                                <w:b/>
                                <w:bCs/>
                                <w:color w:val="000000"/>
                                <w:kern w:val="0"/>
                                <w:sz w:val="20"/>
                              </w:rPr>
                              <w:t>321</w:t>
                            </w:r>
                          </w:p>
                        </w:tc>
                        <w:tc>
                          <w:tcPr>
                            <w:tcW w:w="2154" w:type="dxa"/>
                            <w:shd w:val="clear" w:color="auto" w:fill="auto"/>
                            <w:noWrap/>
                            <w:vAlign w:val="center"/>
                            <w:hideMark/>
                          </w:tcPr>
                          <w:p w14:paraId="765460A7" w14:textId="77777777" w:rsidR="00BD574D" w:rsidRPr="00B12CF3" w:rsidRDefault="00BD574D" w:rsidP="00B266D1">
                            <w:pPr>
                              <w:widowControl/>
                              <w:ind w:rightChars="12" w:right="34"/>
                              <w:jc w:val="right"/>
                              <w:rPr>
                                <w:rFonts w:ascii="標楷體" w:hAnsi="標楷體" w:cs="新細明體"/>
                                <w:b/>
                                <w:bCs/>
                                <w:color w:val="000000"/>
                                <w:kern w:val="0"/>
                                <w:sz w:val="20"/>
                                <w:highlight w:val="lightGray"/>
                              </w:rPr>
                            </w:pPr>
                            <w:r w:rsidRPr="00EC7DD9">
                              <w:rPr>
                                <w:rFonts w:ascii="標楷體" w:hAnsi="標楷體" w:cs="新細明體"/>
                                <w:b/>
                                <w:bCs/>
                                <w:color w:val="000000"/>
                                <w:kern w:val="0"/>
                                <w:sz w:val="20"/>
                              </w:rPr>
                              <w:t>4</w:t>
                            </w:r>
                            <w:r>
                              <w:rPr>
                                <w:rFonts w:ascii="標楷體" w:hAnsi="標楷體" w:cs="新細明體"/>
                                <w:b/>
                                <w:bCs/>
                                <w:color w:val="000000"/>
                                <w:kern w:val="0"/>
                                <w:sz w:val="20"/>
                              </w:rPr>
                              <w:t>,</w:t>
                            </w:r>
                            <w:r w:rsidRPr="00EC7DD9">
                              <w:rPr>
                                <w:rFonts w:ascii="標楷體" w:hAnsi="標楷體" w:cs="新細明體"/>
                                <w:b/>
                                <w:bCs/>
                                <w:color w:val="000000"/>
                                <w:kern w:val="0"/>
                                <w:sz w:val="20"/>
                              </w:rPr>
                              <w:t>145</w:t>
                            </w:r>
                            <w:r>
                              <w:rPr>
                                <w:rFonts w:ascii="標楷體" w:hAnsi="標楷體" w:cs="新細明體"/>
                                <w:b/>
                                <w:bCs/>
                                <w:color w:val="000000"/>
                                <w:kern w:val="0"/>
                                <w:sz w:val="20"/>
                              </w:rPr>
                              <w:t>,</w:t>
                            </w:r>
                            <w:r w:rsidRPr="00EC7DD9">
                              <w:rPr>
                                <w:rFonts w:ascii="標楷體" w:hAnsi="標楷體" w:cs="新細明體"/>
                                <w:b/>
                                <w:bCs/>
                                <w:color w:val="000000"/>
                                <w:kern w:val="0"/>
                                <w:sz w:val="20"/>
                              </w:rPr>
                              <w:t>610</w:t>
                            </w:r>
                          </w:p>
                        </w:tc>
                        <w:tc>
                          <w:tcPr>
                            <w:tcW w:w="2154" w:type="dxa"/>
                            <w:shd w:val="clear" w:color="auto" w:fill="auto"/>
                            <w:noWrap/>
                            <w:vAlign w:val="center"/>
                            <w:hideMark/>
                          </w:tcPr>
                          <w:p w14:paraId="1E0CD1F8" w14:textId="77777777" w:rsidR="00BD574D" w:rsidRPr="00B266D1" w:rsidRDefault="00BD574D" w:rsidP="00B266D1">
                            <w:pPr>
                              <w:widowControl/>
                              <w:ind w:rightChars="12" w:right="34"/>
                              <w:jc w:val="right"/>
                              <w:rPr>
                                <w:rFonts w:ascii="標楷體" w:hAnsi="標楷體" w:cs="新細明體"/>
                                <w:b/>
                                <w:bCs/>
                                <w:color w:val="000000"/>
                                <w:kern w:val="0"/>
                                <w:sz w:val="20"/>
                                <w:highlight w:val="lightGray"/>
                              </w:rPr>
                            </w:pPr>
                            <w:r w:rsidRPr="00EC7DD9">
                              <w:rPr>
                                <w:rFonts w:ascii="標楷體" w:hAnsi="標楷體" w:cs="新細明體"/>
                                <w:b/>
                                <w:bCs/>
                                <w:color w:val="000000"/>
                                <w:kern w:val="0"/>
                                <w:sz w:val="20"/>
                              </w:rPr>
                              <w:t>35</w:t>
                            </w:r>
                            <w:r>
                              <w:rPr>
                                <w:rFonts w:ascii="標楷體" w:hAnsi="標楷體" w:cs="新細明體"/>
                                <w:b/>
                                <w:bCs/>
                                <w:color w:val="000000"/>
                                <w:kern w:val="0"/>
                                <w:sz w:val="20"/>
                              </w:rPr>
                              <w:t>,</w:t>
                            </w:r>
                            <w:r w:rsidRPr="00EC7DD9">
                              <w:rPr>
                                <w:rFonts w:ascii="標楷體" w:hAnsi="標楷體" w:cs="新細明體"/>
                                <w:b/>
                                <w:bCs/>
                                <w:color w:val="000000"/>
                                <w:kern w:val="0"/>
                                <w:sz w:val="20"/>
                              </w:rPr>
                              <w:t>710</w:t>
                            </w:r>
                          </w:p>
                        </w:tc>
                      </w:tr>
                      <w:tr w:rsidR="00BD574D" w:rsidRPr="002B7471" w14:paraId="3A897885" w14:textId="77777777" w:rsidTr="00DC65E9">
                        <w:trPr>
                          <w:trHeight w:val="363"/>
                          <w:jc w:val="center"/>
                        </w:trPr>
                        <w:tc>
                          <w:tcPr>
                            <w:tcW w:w="3515" w:type="dxa"/>
                            <w:shd w:val="clear" w:color="auto" w:fill="auto"/>
                            <w:noWrap/>
                            <w:vAlign w:val="center"/>
                            <w:hideMark/>
                          </w:tcPr>
                          <w:p w14:paraId="648165A2" w14:textId="77777777" w:rsidR="00BD574D" w:rsidRPr="002B7471" w:rsidRDefault="00BD574D" w:rsidP="00B266D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短期債務</w:t>
                            </w:r>
                          </w:p>
                        </w:tc>
                        <w:tc>
                          <w:tcPr>
                            <w:tcW w:w="2154" w:type="dxa"/>
                            <w:shd w:val="clear" w:color="auto" w:fill="auto"/>
                            <w:noWrap/>
                            <w:vAlign w:val="center"/>
                            <w:hideMark/>
                          </w:tcPr>
                          <w:p w14:paraId="5324F3DB" w14:textId="77777777" w:rsidR="00BD574D" w:rsidRPr="00B266D1" w:rsidRDefault="00BD574D" w:rsidP="00B266D1">
                            <w:pPr>
                              <w:widowControl/>
                              <w:ind w:rightChars="12" w:right="34"/>
                              <w:jc w:val="right"/>
                              <w:rPr>
                                <w:rFonts w:ascii="標楷體" w:hAnsi="標楷體" w:cs="新細明體"/>
                                <w:color w:val="000000"/>
                                <w:kern w:val="0"/>
                                <w:sz w:val="20"/>
                                <w:highlight w:val="yellow"/>
                              </w:rPr>
                            </w:pPr>
                            <w:r w:rsidRPr="00EC7DD9">
                              <w:rPr>
                                <w:rFonts w:ascii="標楷體" w:hAnsi="標楷體" w:cs="新細明體"/>
                                <w:color w:val="000000"/>
                                <w:kern w:val="0"/>
                                <w:sz w:val="20"/>
                              </w:rPr>
                              <w:t>1</w:t>
                            </w:r>
                            <w:r>
                              <w:rPr>
                                <w:rFonts w:ascii="標楷體" w:hAnsi="標楷體" w:cs="新細明體"/>
                                <w:color w:val="000000"/>
                                <w:kern w:val="0"/>
                                <w:sz w:val="20"/>
                              </w:rPr>
                              <w:t>,</w:t>
                            </w:r>
                            <w:r w:rsidRPr="00EC7DD9">
                              <w:rPr>
                                <w:rFonts w:ascii="標楷體" w:hAnsi="標楷體" w:cs="新細明體"/>
                                <w:color w:val="000000"/>
                                <w:kern w:val="0"/>
                                <w:sz w:val="20"/>
                              </w:rPr>
                              <w:t>355</w:t>
                            </w:r>
                            <w:r>
                              <w:rPr>
                                <w:rFonts w:ascii="標楷體" w:hAnsi="標楷體" w:cs="新細明體"/>
                                <w:color w:val="000000"/>
                                <w:kern w:val="0"/>
                                <w:sz w:val="20"/>
                              </w:rPr>
                              <w:t>,</w:t>
                            </w:r>
                            <w:r w:rsidRPr="00EC7DD9">
                              <w:rPr>
                                <w:rFonts w:ascii="標楷體" w:hAnsi="標楷體" w:cs="新細明體"/>
                                <w:color w:val="000000"/>
                                <w:kern w:val="0"/>
                                <w:sz w:val="20"/>
                              </w:rPr>
                              <w:t>800</w:t>
                            </w:r>
                          </w:p>
                        </w:tc>
                        <w:tc>
                          <w:tcPr>
                            <w:tcW w:w="2154" w:type="dxa"/>
                            <w:shd w:val="clear" w:color="auto" w:fill="auto"/>
                            <w:noWrap/>
                            <w:vAlign w:val="center"/>
                            <w:hideMark/>
                          </w:tcPr>
                          <w:p w14:paraId="4BAC0A00" w14:textId="77777777" w:rsidR="00BD574D" w:rsidRPr="00B12CF3" w:rsidRDefault="00BD574D" w:rsidP="00B266D1">
                            <w:pPr>
                              <w:widowControl/>
                              <w:ind w:rightChars="12" w:right="34"/>
                              <w:jc w:val="right"/>
                              <w:rPr>
                                <w:rFonts w:ascii="標楷體" w:hAnsi="標楷體" w:cs="新細明體"/>
                                <w:color w:val="000000"/>
                                <w:kern w:val="0"/>
                                <w:sz w:val="20"/>
                                <w:highlight w:val="lightGray"/>
                              </w:rPr>
                            </w:pPr>
                            <w:r w:rsidRPr="00EC7DD9">
                              <w:rPr>
                                <w:rFonts w:ascii="標楷體" w:hAnsi="標楷體" w:cs="新細明體"/>
                                <w:color w:val="000000"/>
                                <w:kern w:val="0"/>
                                <w:sz w:val="20"/>
                              </w:rPr>
                              <w:t>1</w:t>
                            </w:r>
                            <w:r>
                              <w:rPr>
                                <w:rFonts w:ascii="標楷體" w:hAnsi="標楷體" w:cs="新細明體"/>
                                <w:color w:val="000000"/>
                                <w:kern w:val="0"/>
                                <w:sz w:val="20"/>
                              </w:rPr>
                              <w:t>,</w:t>
                            </w:r>
                            <w:r w:rsidRPr="00EC7DD9">
                              <w:rPr>
                                <w:rFonts w:ascii="標楷體" w:hAnsi="標楷體" w:cs="新細明體"/>
                                <w:color w:val="000000"/>
                                <w:kern w:val="0"/>
                                <w:sz w:val="20"/>
                              </w:rPr>
                              <w:t>262</w:t>
                            </w:r>
                            <w:r>
                              <w:rPr>
                                <w:rFonts w:ascii="標楷體" w:hAnsi="標楷體" w:cs="新細明體"/>
                                <w:color w:val="000000"/>
                                <w:kern w:val="0"/>
                                <w:sz w:val="20"/>
                              </w:rPr>
                              <w:t>,</w:t>
                            </w:r>
                            <w:r w:rsidRPr="00EC7DD9">
                              <w:rPr>
                                <w:rFonts w:ascii="標楷體" w:hAnsi="標楷體" w:cs="新細明體"/>
                                <w:color w:val="000000"/>
                                <w:kern w:val="0"/>
                                <w:sz w:val="20"/>
                              </w:rPr>
                              <w:t>200</w:t>
                            </w:r>
                          </w:p>
                        </w:tc>
                        <w:tc>
                          <w:tcPr>
                            <w:tcW w:w="2154" w:type="dxa"/>
                            <w:shd w:val="clear" w:color="auto" w:fill="auto"/>
                            <w:noWrap/>
                            <w:vAlign w:val="center"/>
                            <w:hideMark/>
                          </w:tcPr>
                          <w:p w14:paraId="22087BFE" w14:textId="77777777" w:rsidR="00BD574D" w:rsidRPr="00B266D1" w:rsidRDefault="00BD574D" w:rsidP="00B266D1">
                            <w:pPr>
                              <w:widowControl/>
                              <w:ind w:rightChars="12" w:right="34"/>
                              <w:jc w:val="right"/>
                              <w:rPr>
                                <w:rFonts w:ascii="標楷體" w:hAnsi="標楷體" w:cs="新細明體"/>
                                <w:color w:val="000000"/>
                                <w:kern w:val="0"/>
                                <w:sz w:val="20"/>
                                <w:highlight w:val="lightGray"/>
                              </w:rPr>
                            </w:pPr>
                            <w:r w:rsidRPr="00EC7DD9">
                              <w:rPr>
                                <w:rFonts w:ascii="標楷體" w:hAnsi="標楷體" w:cs="新細明體"/>
                                <w:color w:val="000000"/>
                                <w:kern w:val="0"/>
                                <w:sz w:val="20"/>
                              </w:rPr>
                              <w:t>93</w:t>
                            </w:r>
                            <w:r>
                              <w:rPr>
                                <w:rFonts w:ascii="標楷體" w:hAnsi="標楷體" w:cs="新細明體"/>
                                <w:color w:val="000000"/>
                                <w:kern w:val="0"/>
                                <w:sz w:val="20"/>
                              </w:rPr>
                              <w:t>,</w:t>
                            </w:r>
                            <w:r w:rsidRPr="00EC7DD9">
                              <w:rPr>
                                <w:rFonts w:ascii="標楷體" w:hAnsi="標楷體" w:cs="新細明體"/>
                                <w:color w:val="000000"/>
                                <w:kern w:val="0"/>
                                <w:sz w:val="20"/>
                              </w:rPr>
                              <w:t>600</w:t>
                            </w:r>
                          </w:p>
                        </w:tc>
                      </w:tr>
                      <w:tr w:rsidR="00BD574D" w:rsidRPr="002B7471" w14:paraId="0422508E" w14:textId="77777777" w:rsidTr="00DC65E9">
                        <w:trPr>
                          <w:trHeight w:val="363"/>
                          <w:jc w:val="center"/>
                        </w:trPr>
                        <w:tc>
                          <w:tcPr>
                            <w:tcW w:w="3515" w:type="dxa"/>
                            <w:shd w:val="clear" w:color="auto" w:fill="auto"/>
                            <w:noWrap/>
                            <w:vAlign w:val="center"/>
                            <w:hideMark/>
                          </w:tcPr>
                          <w:p w14:paraId="46E15777" w14:textId="77777777" w:rsidR="00BD574D" w:rsidRPr="002B7471" w:rsidRDefault="00BD574D" w:rsidP="00B266D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應付款項</w:t>
                            </w:r>
                          </w:p>
                        </w:tc>
                        <w:tc>
                          <w:tcPr>
                            <w:tcW w:w="2154" w:type="dxa"/>
                            <w:shd w:val="clear" w:color="auto" w:fill="auto"/>
                            <w:noWrap/>
                            <w:vAlign w:val="center"/>
                            <w:hideMark/>
                          </w:tcPr>
                          <w:p w14:paraId="4DE53F34" w14:textId="77777777" w:rsidR="00BD574D" w:rsidRPr="00B266D1" w:rsidRDefault="00BD574D" w:rsidP="00B266D1">
                            <w:pPr>
                              <w:widowControl/>
                              <w:ind w:rightChars="12" w:right="34"/>
                              <w:jc w:val="right"/>
                              <w:rPr>
                                <w:rFonts w:ascii="標楷體" w:hAnsi="標楷體" w:cs="新細明體"/>
                                <w:color w:val="000000"/>
                                <w:kern w:val="0"/>
                                <w:sz w:val="20"/>
                                <w:highlight w:val="yellow"/>
                              </w:rPr>
                            </w:pPr>
                            <w:r w:rsidRPr="00EC7DD9">
                              <w:rPr>
                                <w:rFonts w:ascii="標楷體" w:hAnsi="標楷體" w:cs="新細明體"/>
                                <w:color w:val="000000"/>
                                <w:kern w:val="0"/>
                                <w:sz w:val="20"/>
                              </w:rPr>
                              <w:t>2</w:t>
                            </w:r>
                            <w:r>
                              <w:rPr>
                                <w:rFonts w:ascii="標楷體" w:hAnsi="標楷體" w:cs="新細明體"/>
                                <w:color w:val="000000"/>
                                <w:kern w:val="0"/>
                                <w:sz w:val="20"/>
                              </w:rPr>
                              <w:t>,</w:t>
                            </w:r>
                            <w:r w:rsidRPr="00EC7DD9">
                              <w:rPr>
                                <w:rFonts w:ascii="標楷體" w:hAnsi="標楷體" w:cs="新細明體"/>
                                <w:color w:val="000000"/>
                                <w:kern w:val="0"/>
                                <w:sz w:val="20"/>
                              </w:rPr>
                              <w:t>716</w:t>
                            </w:r>
                            <w:r>
                              <w:rPr>
                                <w:rFonts w:ascii="標楷體" w:hAnsi="標楷體" w:cs="新細明體"/>
                                <w:color w:val="000000"/>
                                <w:kern w:val="0"/>
                                <w:sz w:val="20"/>
                              </w:rPr>
                              <w:t>,</w:t>
                            </w:r>
                            <w:r w:rsidRPr="00EC7DD9">
                              <w:rPr>
                                <w:rFonts w:ascii="標楷體" w:hAnsi="標楷體" w:cs="新細明體"/>
                                <w:color w:val="000000"/>
                                <w:kern w:val="0"/>
                                <w:sz w:val="20"/>
                              </w:rPr>
                              <w:t>123</w:t>
                            </w:r>
                          </w:p>
                        </w:tc>
                        <w:tc>
                          <w:tcPr>
                            <w:tcW w:w="2154" w:type="dxa"/>
                            <w:shd w:val="clear" w:color="auto" w:fill="auto"/>
                            <w:noWrap/>
                            <w:vAlign w:val="center"/>
                            <w:hideMark/>
                          </w:tcPr>
                          <w:p w14:paraId="6EB698F6" w14:textId="77777777" w:rsidR="00BD574D" w:rsidRPr="00B12CF3" w:rsidRDefault="00BD574D" w:rsidP="00B266D1">
                            <w:pPr>
                              <w:widowControl/>
                              <w:ind w:rightChars="12" w:right="34"/>
                              <w:jc w:val="right"/>
                              <w:rPr>
                                <w:rFonts w:ascii="標楷體" w:hAnsi="標楷體" w:cs="新細明體"/>
                                <w:color w:val="000000"/>
                                <w:kern w:val="0"/>
                                <w:sz w:val="20"/>
                                <w:highlight w:val="lightGray"/>
                              </w:rPr>
                            </w:pPr>
                            <w:r w:rsidRPr="00EC7DD9">
                              <w:rPr>
                                <w:rFonts w:ascii="標楷體" w:hAnsi="標楷體" w:cs="新細明體"/>
                                <w:color w:val="000000"/>
                                <w:kern w:val="0"/>
                                <w:sz w:val="20"/>
                              </w:rPr>
                              <w:t>2</w:t>
                            </w:r>
                            <w:r>
                              <w:rPr>
                                <w:rFonts w:ascii="標楷體" w:hAnsi="標楷體" w:cs="新細明體"/>
                                <w:color w:val="000000"/>
                                <w:kern w:val="0"/>
                                <w:sz w:val="20"/>
                              </w:rPr>
                              <w:t>,</w:t>
                            </w:r>
                            <w:r w:rsidRPr="00EC7DD9">
                              <w:rPr>
                                <w:rFonts w:ascii="標楷體" w:hAnsi="標楷體" w:cs="新細明體"/>
                                <w:color w:val="000000"/>
                                <w:kern w:val="0"/>
                                <w:sz w:val="20"/>
                              </w:rPr>
                              <w:t>670</w:t>
                            </w:r>
                            <w:r>
                              <w:rPr>
                                <w:rFonts w:ascii="標楷體" w:hAnsi="標楷體" w:cs="新細明體"/>
                                <w:color w:val="000000"/>
                                <w:kern w:val="0"/>
                                <w:sz w:val="20"/>
                              </w:rPr>
                              <w:t>,</w:t>
                            </w:r>
                            <w:r w:rsidRPr="00EC7DD9">
                              <w:rPr>
                                <w:rFonts w:ascii="標楷體" w:hAnsi="標楷體" w:cs="新細明體"/>
                                <w:color w:val="000000"/>
                                <w:kern w:val="0"/>
                                <w:sz w:val="20"/>
                              </w:rPr>
                              <w:t>151</w:t>
                            </w:r>
                          </w:p>
                        </w:tc>
                        <w:tc>
                          <w:tcPr>
                            <w:tcW w:w="2154" w:type="dxa"/>
                            <w:shd w:val="clear" w:color="auto" w:fill="auto"/>
                            <w:noWrap/>
                            <w:vAlign w:val="center"/>
                            <w:hideMark/>
                          </w:tcPr>
                          <w:p w14:paraId="6E1704DC" w14:textId="77777777" w:rsidR="00BD574D" w:rsidRPr="00B266D1" w:rsidRDefault="00BD574D" w:rsidP="00B266D1">
                            <w:pPr>
                              <w:widowControl/>
                              <w:ind w:rightChars="12" w:right="34"/>
                              <w:jc w:val="right"/>
                              <w:rPr>
                                <w:rFonts w:ascii="標楷體" w:hAnsi="標楷體" w:cs="新細明體"/>
                                <w:color w:val="000000"/>
                                <w:kern w:val="0"/>
                                <w:sz w:val="20"/>
                                <w:highlight w:val="lightGray"/>
                              </w:rPr>
                            </w:pPr>
                            <w:r w:rsidRPr="00EC7DD9">
                              <w:rPr>
                                <w:rFonts w:ascii="標楷體" w:hAnsi="標楷體" w:cs="新細明體"/>
                                <w:color w:val="000000"/>
                                <w:kern w:val="0"/>
                                <w:sz w:val="20"/>
                              </w:rPr>
                              <w:t>45</w:t>
                            </w:r>
                            <w:r>
                              <w:rPr>
                                <w:rFonts w:ascii="標楷體" w:hAnsi="標楷體" w:cs="新細明體"/>
                                <w:color w:val="000000"/>
                                <w:kern w:val="0"/>
                                <w:sz w:val="20"/>
                              </w:rPr>
                              <w:t>,</w:t>
                            </w:r>
                            <w:r w:rsidRPr="00EC7DD9">
                              <w:rPr>
                                <w:rFonts w:ascii="標楷體" w:hAnsi="標楷體" w:cs="新細明體"/>
                                <w:color w:val="000000"/>
                                <w:kern w:val="0"/>
                                <w:sz w:val="20"/>
                              </w:rPr>
                              <w:t>972</w:t>
                            </w:r>
                          </w:p>
                        </w:tc>
                      </w:tr>
                      <w:tr w:rsidR="00BD574D" w:rsidRPr="002B7471" w14:paraId="0A02386F" w14:textId="77777777" w:rsidTr="00DC65E9">
                        <w:trPr>
                          <w:trHeight w:val="363"/>
                          <w:jc w:val="center"/>
                        </w:trPr>
                        <w:tc>
                          <w:tcPr>
                            <w:tcW w:w="3515" w:type="dxa"/>
                            <w:shd w:val="clear" w:color="auto" w:fill="auto"/>
                            <w:noWrap/>
                            <w:vAlign w:val="center"/>
                            <w:hideMark/>
                          </w:tcPr>
                          <w:p w14:paraId="337908F7" w14:textId="77777777" w:rsidR="00BD574D" w:rsidRPr="002B7471" w:rsidRDefault="00BD574D" w:rsidP="00B266D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預收款項</w:t>
                            </w:r>
                          </w:p>
                        </w:tc>
                        <w:tc>
                          <w:tcPr>
                            <w:tcW w:w="2154" w:type="dxa"/>
                            <w:shd w:val="clear" w:color="auto" w:fill="auto"/>
                            <w:noWrap/>
                            <w:vAlign w:val="center"/>
                            <w:hideMark/>
                          </w:tcPr>
                          <w:p w14:paraId="4559BA1B" w14:textId="77777777" w:rsidR="00BD574D" w:rsidRPr="00B266D1" w:rsidRDefault="00BD574D" w:rsidP="00B266D1">
                            <w:pPr>
                              <w:widowControl/>
                              <w:ind w:rightChars="12" w:right="34"/>
                              <w:jc w:val="right"/>
                              <w:rPr>
                                <w:rFonts w:ascii="標楷體" w:hAnsi="標楷體" w:cs="新細明體"/>
                                <w:color w:val="000000"/>
                                <w:kern w:val="0"/>
                                <w:sz w:val="20"/>
                                <w:highlight w:val="yellow"/>
                              </w:rPr>
                            </w:pPr>
                            <w:r w:rsidRPr="00EC7DD9">
                              <w:rPr>
                                <w:rFonts w:ascii="標楷體" w:hAnsi="標楷體" w:cs="新細明體"/>
                                <w:color w:val="000000"/>
                                <w:kern w:val="0"/>
                                <w:sz w:val="20"/>
                              </w:rPr>
                              <w:t>109</w:t>
                            </w:r>
                            <w:r>
                              <w:rPr>
                                <w:rFonts w:ascii="標楷體" w:hAnsi="標楷體" w:cs="新細明體"/>
                                <w:color w:val="000000"/>
                                <w:kern w:val="0"/>
                                <w:sz w:val="20"/>
                              </w:rPr>
                              <w:t>,</w:t>
                            </w:r>
                            <w:r w:rsidRPr="00EC7DD9">
                              <w:rPr>
                                <w:rFonts w:ascii="標楷體" w:hAnsi="標楷體" w:cs="新細明體"/>
                                <w:color w:val="000000"/>
                                <w:kern w:val="0"/>
                                <w:sz w:val="20"/>
                              </w:rPr>
                              <w:t>397</w:t>
                            </w:r>
                          </w:p>
                        </w:tc>
                        <w:tc>
                          <w:tcPr>
                            <w:tcW w:w="2154" w:type="dxa"/>
                            <w:shd w:val="clear" w:color="auto" w:fill="auto"/>
                            <w:noWrap/>
                            <w:vAlign w:val="center"/>
                            <w:hideMark/>
                          </w:tcPr>
                          <w:p w14:paraId="1E457780" w14:textId="77777777" w:rsidR="00BD574D" w:rsidRPr="00B12CF3" w:rsidRDefault="00BD574D" w:rsidP="00B266D1">
                            <w:pPr>
                              <w:widowControl/>
                              <w:ind w:rightChars="12" w:right="34"/>
                              <w:jc w:val="right"/>
                              <w:rPr>
                                <w:rFonts w:ascii="標楷體" w:hAnsi="標楷體" w:cs="新細明體"/>
                                <w:color w:val="000000"/>
                                <w:kern w:val="0"/>
                                <w:sz w:val="20"/>
                                <w:highlight w:val="lightGray"/>
                              </w:rPr>
                            </w:pPr>
                            <w:r w:rsidRPr="00EC7DD9">
                              <w:rPr>
                                <w:rFonts w:ascii="標楷體" w:hAnsi="標楷體" w:cs="新細明體"/>
                                <w:color w:val="000000"/>
                                <w:kern w:val="0"/>
                                <w:sz w:val="20"/>
                              </w:rPr>
                              <w:t>213</w:t>
                            </w:r>
                            <w:r>
                              <w:rPr>
                                <w:rFonts w:ascii="標楷體" w:hAnsi="標楷體" w:cs="新細明體"/>
                                <w:color w:val="000000"/>
                                <w:kern w:val="0"/>
                                <w:sz w:val="20"/>
                              </w:rPr>
                              <w:t>,</w:t>
                            </w:r>
                            <w:r w:rsidRPr="00EC7DD9">
                              <w:rPr>
                                <w:rFonts w:ascii="標楷體" w:hAnsi="標楷體" w:cs="新細明體"/>
                                <w:color w:val="000000"/>
                                <w:kern w:val="0"/>
                                <w:sz w:val="20"/>
                              </w:rPr>
                              <w:t>259</w:t>
                            </w:r>
                          </w:p>
                        </w:tc>
                        <w:tc>
                          <w:tcPr>
                            <w:tcW w:w="2154" w:type="dxa"/>
                            <w:shd w:val="clear" w:color="auto" w:fill="auto"/>
                            <w:noWrap/>
                            <w:vAlign w:val="center"/>
                            <w:hideMark/>
                          </w:tcPr>
                          <w:p w14:paraId="6A062D3C" w14:textId="77777777" w:rsidR="00BD574D" w:rsidRPr="00B266D1" w:rsidRDefault="00BD574D" w:rsidP="00B266D1">
                            <w:pPr>
                              <w:widowControl/>
                              <w:ind w:rightChars="12" w:right="34"/>
                              <w:jc w:val="right"/>
                              <w:rPr>
                                <w:rFonts w:ascii="標楷體" w:hAnsi="標楷體" w:cs="新細明體"/>
                                <w:color w:val="000000"/>
                                <w:kern w:val="0"/>
                                <w:sz w:val="20"/>
                                <w:highlight w:val="lightGray"/>
                              </w:rPr>
                            </w:pPr>
                            <w:r w:rsidRPr="00EC7DD9">
                              <w:rPr>
                                <w:rFonts w:ascii="標楷體" w:hAnsi="標楷體" w:cs="新細明體" w:hint="eastAsia"/>
                                <w:color w:val="000000"/>
                                <w:kern w:val="0"/>
                                <w:sz w:val="20"/>
                              </w:rPr>
                              <w:t xml:space="preserve">- </w:t>
                            </w:r>
                            <w:r w:rsidRPr="00EC7DD9">
                              <w:rPr>
                                <w:rFonts w:ascii="標楷體" w:hAnsi="標楷體" w:cs="新細明體"/>
                                <w:color w:val="000000"/>
                                <w:kern w:val="0"/>
                                <w:sz w:val="20"/>
                              </w:rPr>
                              <w:t>103,861</w:t>
                            </w:r>
                          </w:p>
                        </w:tc>
                      </w:tr>
                      <w:tr w:rsidR="00BD574D" w:rsidRPr="002B7471" w14:paraId="186FDE2E" w14:textId="77777777" w:rsidTr="00DC65E9">
                        <w:trPr>
                          <w:trHeight w:val="363"/>
                          <w:jc w:val="center"/>
                        </w:trPr>
                        <w:tc>
                          <w:tcPr>
                            <w:tcW w:w="3515" w:type="dxa"/>
                            <w:shd w:val="clear" w:color="auto" w:fill="auto"/>
                            <w:noWrap/>
                            <w:vAlign w:val="center"/>
                            <w:hideMark/>
                          </w:tcPr>
                          <w:p w14:paraId="123BA171" w14:textId="77777777" w:rsidR="00BD574D" w:rsidRPr="002B7471" w:rsidRDefault="00BD574D" w:rsidP="00B266D1">
                            <w:pPr>
                              <w:widowControl/>
                              <w:ind w:firstLineChars="100" w:firstLine="202"/>
                              <w:jc w:val="distribute"/>
                              <w:rPr>
                                <w:rFonts w:ascii="標楷體" w:hAnsi="標楷體" w:cs="新細明體"/>
                                <w:b/>
                                <w:bCs/>
                                <w:color w:val="000000"/>
                                <w:kern w:val="0"/>
                                <w:sz w:val="20"/>
                              </w:rPr>
                            </w:pPr>
                            <w:r w:rsidRPr="002B7471">
                              <w:rPr>
                                <w:rFonts w:ascii="標楷體" w:hAnsi="標楷體" w:cs="新細明體" w:hint="eastAsia"/>
                                <w:b/>
                                <w:bCs/>
                                <w:color w:val="000000"/>
                                <w:kern w:val="0"/>
                                <w:sz w:val="20"/>
                              </w:rPr>
                              <w:t>非流動負債</w:t>
                            </w:r>
                          </w:p>
                        </w:tc>
                        <w:tc>
                          <w:tcPr>
                            <w:tcW w:w="2154" w:type="dxa"/>
                            <w:shd w:val="clear" w:color="auto" w:fill="auto"/>
                            <w:noWrap/>
                            <w:vAlign w:val="center"/>
                            <w:hideMark/>
                          </w:tcPr>
                          <w:p w14:paraId="14AD187C" w14:textId="77777777" w:rsidR="00BD574D" w:rsidRPr="00B266D1" w:rsidRDefault="00BD574D" w:rsidP="00B266D1">
                            <w:pPr>
                              <w:widowControl/>
                              <w:ind w:rightChars="12" w:right="34"/>
                              <w:jc w:val="right"/>
                              <w:rPr>
                                <w:rFonts w:ascii="標楷體" w:hAnsi="標楷體" w:cs="新細明體"/>
                                <w:b/>
                                <w:bCs/>
                                <w:color w:val="000000"/>
                                <w:kern w:val="0"/>
                                <w:sz w:val="20"/>
                                <w:highlight w:val="yellow"/>
                              </w:rPr>
                            </w:pPr>
                            <w:r w:rsidRPr="00D00F54">
                              <w:rPr>
                                <w:rFonts w:ascii="標楷體" w:hAnsi="標楷體" w:cs="新細明體"/>
                                <w:b/>
                                <w:bCs/>
                                <w:color w:val="000000"/>
                                <w:kern w:val="0"/>
                                <w:sz w:val="20"/>
                              </w:rPr>
                              <w:t>10</w:t>
                            </w:r>
                            <w:r>
                              <w:rPr>
                                <w:rFonts w:ascii="標楷體" w:hAnsi="標楷體" w:cs="新細明體"/>
                                <w:b/>
                                <w:bCs/>
                                <w:color w:val="000000"/>
                                <w:kern w:val="0"/>
                                <w:sz w:val="20"/>
                              </w:rPr>
                              <w:t>,</w:t>
                            </w:r>
                            <w:r w:rsidRPr="00D00F54">
                              <w:rPr>
                                <w:rFonts w:ascii="標楷體" w:hAnsi="標楷體" w:cs="新細明體"/>
                                <w:b/>
                                <w:bCs/>
                                <w:color w:val="000000"/>
                                <w:kern w:val="0"/>
                                <w:sz w:val="20"/>
                              </w:rPr>
                              <w:t>317</w:t>
                            </w:r>
                            <w:r>
                              <w:rPr>
                                <w:rFonts w:ascii="標楷體" w:hAnsi="標楷體" w:cs="新細明體"/>
                                <w:b/>
                                <w:bCs/>
                                <w:color w:val="000000"/>
                                <w:kern w:val="0"/>
                                <w:sz w:val="20"/>
                              </w:rPr>
                              <w:t>,</w:t>
                            </w:r>
                            <w:r w:rsidRPr="00D00F54">
                              <w:rPr>
                                <w:rFonts w:ascii="標楷體" w:hAnsi="標楷體" w:cs="新細明體"/>
                                <w:b/>
                                <w:bCs/>
                                <w:color w:val="000000"/>
                                <w:kern w:val="0"/>
                                <w:sz w:val="20"/>
                              </w:rPr>
                              <w:t>521</w:t>
                            </w:r>
                          </w:p>
                        </w:tc>
                        <w:tc>
                          <w:tcPr>
                            <w:tcW w:w="2154" w:type="dxa"/>
                            <w:shd w:val="clear" w:color="auto" w:fill="auto"/>
                            <w:noWrap/>
                            <w:vAlign w:val="center"/>
                            <w:hideMark/>
                          </w:tcPr>
                          <w:p w14:paraId="4F911BDF" w14:textId="77777777" w:rsidR="00BD574D" w:rsidRPr="00B12CF3" w:rsidRDefault="00BD574D" w:rsidP="00B266D1">
                            <w:pPr>
                              <w:widowControl/>
                              <w:ind w:rightChars="12" w:right="34"/>
                              <w:jc w:val="right"/>
                              <w:rPr>
                                <w:rFonts w:ascii="標楷體" w:hAnsi="標楷體" w:cs="新細明體"/>
                                <w:b/>
                                <w:bCs/>
                                <w:color w:val="000000"/>
                                <w:kern w:val="0"/>
                                <w:sz w:val="20"/>
                                <w:highlight w:val="lightGray"/>
                              </w:rPr>
                            </w:pPr>
                            <w:r w:rsidRPr="00D00F54">
                              <w:rPr>
                                <w:rFonts w:ascii="標楷體" w:hAnsi="標楷體" w:cs="新細明體"/>
                                <w:b/>
                                <w:bCs/>
                                <w:color w:val="000000"/>
                                <w:kern w:val="0"/>
                                <w:sz w:val="20"/>
                              </w:rPr>
                              <w:t>10</w:t>
                            </w:r>
                            <w:r>
                              <w:rPr>
                                <w:rFonts w:ascii="標楷體" w:hAnsi="標楷體" w:cs="新細明體"/>
                                <w:b/>
                                <w:bCs/>
                                <w:color w:val="000000"/>
                                <w:kern w:val="0"/>
                                <w:sz w:val="20"/>
                              </w:rPr>
                              <w:t>,</w:t>
                            </w:r>
                            <w:r w:rsidRPr="00D00F54">
                              <w:rPr>
                                <w:rFonts w:ascii="標楷體" w:hAnsi="標楷體" w:cs="新細明體"/>
                                <w:b/>
                                <w:bCs/>
                                <w:color w:val="000000"/>
                                <w:kern w:val="0"/>
                                <w:sz w:val="20"/>
                              </w:rPr>
                              <w:t>334</w:t>
                            </w:r>
                            <w:r>
                              <w:rPr>
                                <w:rFonts w:ascii="標楷體" w:hAnsi="標楷體" w:cs="新細明體"/>
                                <w:b/>
                                <w:bCs/>
                                <w:color w:val="000000"/>
                                <w:kern w:val="0"/>
                                <w:sz w:val="20"/>
                              </w:rPr>
                              <w:t>,</w:t>
                            </w:r>
                            <w:r w:rsidRPr="00D00F54">
                              <w:rPr>
                                <w:rFonts w:ascii="標楷體" w:hAnsi="標楷體" w:cs="新細明體"/>
                                <w:b/>
                                <w:bCs/>
                                <w:color w:val="000000"/>
                                <w:kern w:val="0"/>
                                <w:sz w:val="20"/>
                              </w:rPr>
                              <w:t>062</w:t>
                            </w:r>
                          </w:p>
                        </w:tc>
                        <w:tc>
                          <w:tcPr>
                            <w:tcW w:w="2154" w:type="dxa"/>
                            <w:shd w:val="clear" w:color="auto" w:fill="auto"/>
                            <w:noWrap/>
                            <w:vAlign w:val="center"/>
                            <w:hideMark/>
                          </w:tcPr>
                          <w:p w14:paraId="0CE71727" w14:textId="77777777" w:rsidR="00BD574D" w:rsidRPr="00B266D1" w:rsidRDefault="00BD574D" w:rsidP="00B266D1">
                            <w:pPr>
                              <w:widowControl/>
                              <w:ind w:rightChars="12" w:right="34"/>
                              <w:jc w:val="right"/>
                              <w:rPr>
                                <w:rFonts w:ascii="標楷體" w:hAnsi="標楷體" w:cs="新細明體"/>
                                <w:b/>
                                <w:bCs/>
                                <w:color w:val="000000"/>
                                <w:kern w:val="0"/>
                                <w:sz w:val="20"/>
                                <w:highlight w:val="lightGray"/>
                              </w:rPr>
                            </w:pPr>
                            <w:r w:rsidRPr="00D00F54">
                              <w:rPr>
                                <w:rFonts w:ascii="標楷體" w:hAnsi="標楷體" w:cs="新細明體" w:hint="eastAsia"/>
                                <w:b/>
                                <w:bCs/>
                                <w:color w:val="000000"/>
                                <w:kern w:val="0"/>
                                <w:sz w:val="20"/>
                              </w:rPr>
                              <w:t xml:space="preserve">- </w:t>
                            </w:r>
                            <w:r w:rsidRPr="00D00F54">
                              <w:rPr>
                                <w:rFonts w:ascii="標楷體" w:hAnsi="標楷體" w:cs="新細明體"/>
                                <w:b/>
                                <w:bCs/>
                                <w:color w:val="000000"/>
                                <w:kern w:val="0"/>
                                <w:sz w:val="20"/>
                              </w:rPr>
                              <w:t>1</w:t>
                            </w:r>
                            <w:r w:rsidRPr="00D00F54">
                              <w:rPr>
                                <w:rFonts w:ascii="標楷體" w:hAnsi="標楷體" w:cs="新細明體" w:hint="eastAsia"/>
                                <w:b/>
                                <w:bCs/>
                                <w:color w:val="000000"/>
                                <w:kern w:val="0"/>
                                <w:sz w:val="20"/>
                              </w:rPr>
                              <w:t>6</w:t>
                            </w:r>
                            <w:r w:rsidRPr="00D00F54">
                              <w:rPr>
                                <w:rFonts w:ascii="標楷體" w:hAnsi="標楷體" w:cs="新細明體"/>
                                <w:b/>
                                <w:bCs/>
                                <w:color w:val="000000"/>
                                <w:kern w:val="0"/>
                                <w:sz w:val="20"/>
                              </w:rPr>
                              <w:t>,540</w:t>
                            </w:r>
                          </w:p>
                        </w:tc>
                      </w:tr>
                      <w:tr w:rsidR="00BD574D" w:rsidRPr="002B7471" w14:paraId="5E581F54" w14:textId="77777777" w:rsidTr="00DC65E9">
                        <w:trPr>
                          <w:trHeight w:val="363"/>
                          <w:jc w:val="center"/>
                        </w:trPr>
                        <w:tc>
                          <w:tcPr>
                            <w:tcW w:w="3515" w:type="dxa"/>
                            <w:shd w:val="clear" w:color="auto" w:fill="auto"/>
                            <w:noWrap/>
                            <w:vAlign w:val="center"/>
                            <w:hideMark/>
                          </w:tcPr>
                          <w:p w14:paraId="16AB483B" w14:textId="77777777" w:rsidR="00BD574D" w:rsidRPr="002B7471" w:rsidRDefault="00BD574D" w:rsidP="00B266D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長期債務</w:t>
                            </w:r>
                          </w:p>
                        </w:tc>
                        <w:tc>
                          <w:tcPr>
                            <w:tcW w:w="2154" w:type="dxa"/>
                            <w:shd w:val="clear" w:color="auto" w:fill="auto"/>
                            <w:noWrap/>
                            <w:vAlign w:val="center"/>
                            <w:hideMark/>
                          </w:tcPr>
                          <w:p w14:paraId="43FEB7C8" w14:textId="77777777" w:rsidR="00BD574D" w:rsidRPr="00B266D1" w:rsidRDefault="00BD574D" w:rsidP="00B266D1">
                            <w:pPr>
                              <w:widowControl/>
                              <w:ind w:rightChars="12" w:right="34"/>
                              <w:jc w:val="right"/>
                              <w:rPr>
                                <w:rFonts w:ascii="標楷體" w:hAnsi="標楷體" w:cs="新細明體"/>
                                <w:color w:val="000000"/>
                                <w:kern w:val="0"/>
                                <w:sz w:val="20"/>
                                <w:highlight w:val="yellow"/>
                              </w:rPr>
                            </w:pPr>
                            <w:r w:rsidRPr="00D00F54">
                              <w:rPr>
                                <w:rFonts w:ascii="標楷體" w:hAnsi="標楷體" w:cs="新細明體"/>
                                <w:color w:val="000000"/>
                                <w:kern w:val="0"/>
                                <w:sz w:val="20"/>
                              </w:rPr>
                              <w:t>7</w:t>
                            </w:r>
                            <w:r>
                              <w:rPr>
                                <w:rFonts w:ascii="標楷體" w:hAnsi="標楷體" w:cs="新細明體"/>
                                <w:color w:val="000000"/>
                                <w:kern w:val="0"/>
                                <w:sz w:val="20"/>
                              </w:rPr>
                              <w:t>,</w:t>
                            </w:r>
                            <w:r w:rsidRPr="00D00F54">
                              <w:rPr>
                                <w:rFonts w:ascii="標楷體" w:hAnsi="標楷體" w:cs="新細明體"/>
                                <w:color w:val="000000"/>
                                <w:kern w:val="0"/>
                                <w:sz w:val="20"/>
                              </w:rPr>
                              <w:t>600</w:t>
                            </w:r>
                            <w:r>
                              <w:rPr>
                                <w:rFonts w:ascii="標楷體" w:hAnsi="標楷體" w:cs="新細明體"/>
                                <w:color w:val="000000"/>
                                <w:kern w:val="0"/>
                                <w:sz w:val="20"/>
                              </w:rPr>
                              <w:t>,</w:t>
                            </w:r>
                            <w:r w:rsidRPr="00D00F54">
                              <w:rPr>
                                <w:rFonts w:ascii="標楷體" w:hAnsi="標楷體" w:cs="新細明體"/>
                                <w:color w:val="000000"/>
                                <w:kern w:val="0"/>
                                <w:sz w:val="20"/>
                              </w:rPr>
                              <w:t>000</w:t>
                            </w:r>
                          </w:p>
                        </w:tc>
                        <w:tc>
                          <w:tcPr>
                            <w:tcW w:w="2154" w:type="dxa"/>
                            <w:shd w:val="clear" w:color="auto" w:fill="auto"/>
                            <w:noWrap/>
                            <w:vAlign w:val="center"/>
                            <w:hideMark/>
                          </w:tcPr>
                          <w:p w14:paraId="1DDD3DEA" w14:textId="77777777" w:rsidR="00BD574D" w:rsidRPr="00B12CF3" w:rsidRDefault="00BD574D" w:rsidP="00B266D1">
                            <w:pPr>
                              <w:widowControl/>
                              <w:ind w:rightChars="12" w:right="34"/>
                              <w:jc w:val="right"/>
                              <w:rPr>
                                <w:rFonts w:ascii="標楷體" w:hAnsi="標楷體" w:cs="新細明體"/>
                                <w:color w:val="000000"/>
                                <w:kern w:val="0"/>
                                <w:sz w:val="20"/>
                                <w:highlight w:val="lightGray"/>
                              </w:rPr>
                            </w:pPr>
                            <w:r w:rsidRPr="00D00F54">
                              <w:rPr>
                                <w:rFonts w:ascii="標楷體" w:hAnsi="標楷體" w:cs="新細明體" w:hint="eastAsia"/>
                                <w:color w:val="000000"/>
                                <w:kern w:val="0"/>
                                <w:sz w:val="20"/>
                              </w:rPr>
                              <w:t>7,725,000</w:t>
                            </w:r>
                          </w:p>
                        </w:tc>
                        <w:tc>
                          <w:tcPr>
                            <w:tcW w:w="2154" w:type="dxa"/>
                            <w:shd w:val="clear" w:color="auto" w:fill="auto"/>
                            <w:noWrap/>
                            <w:vAlign w:val="center"/>
                            <w:hideMark/>
                          </w:tcPr>
                          <w:p w14:paraId="4B9CEDB5" w14:textId="77777777" w:rsidR="00BD574D" w:rsidRPr="00B266D1" w:rsidRDefault="00BD574D" w:rsidP="00B266D1">
                            <w:pPr>
                              <w:widowControl/>
                              <w:ind w:rightChars="12" w:right="34"/>
                              <w:jc w:val="right"/>
                              <w:rPr>
                                <w:rFonts w:ascii="標楷體" w:hAnsi="標楷體" w:cs="新細明體"/>
                                <w:color w:val="000000"/>
                                <w:kern w:val="0"/>
                                <w:sz w:val="20"/>
                                <w:highlight w:val="lightGray"/>
                              </w:rPr>
                            </w:pPr>
                            <w:r w:rsidRPr="00D00F54">
                              <w:rPr>
                                <w:rFonts w:ascii="標楷體" w:hAnsi="標楷體" w:cs="新細明體" w:hint="eastAsia"/>
                                <w:color w:val="000000"/>
                                <w:kern w:val="0"/>
                                <w:sz w:val="20"/>
                              </w:rPr>
                              <w:t>- 1</w:t>
                            </w:r>
                            <w:r w:rsidRPr="00D00F54">
                              <w:rPr>
                                <w:rFonts w:ascii="標楷體" w:hAnsi="標楷體" w:cs="新細明體"/>
                                <w:color w:val="000000"/>
                                <w:kern w:val="0"/>
                                <w:sz w:val="20"/>
                              </w:rPr>
                              <w:t>25</w:t>
                            </w:r>
                            <w:r w:rsidRPr="00D00F54">
                              <w:rPr>
                                <w:rFonts w:ascii="標楷體" w:hAnsi="標楷體" w:cs="新細明體" w:hint="eastAsia"/>
                                <w:color w:val="000000"/>
                                <w:kern w:val="0"/>
                                <w:sz w:val="20"/>
                              </w:rPr>
                              <w:t>,000</w:t>
                            </w:r>
                          </w:p>
                        </w:tc>
                      </w:tr>
                      <w:tr w:rsidR="00BD574D" w:rsidRPr="002B7471" w14:paraId="200BAF36" w14:textId="77777777" w:rsidTr="00DC65E9">
                        <w:trPr>
                          <w:trHeight w:val="363"/>
                          <w:jc w:val="center"/>
                        </w:trPr>
                        <w:tc>
                          <w:tcPr>
                            <w:tcW w:w="3515" w:type="dxa"/>
                            <w:shd w:val="clear" w:color="auto" w:fill="auto"/>
                            <w:noWrap/>
                            <w:vAlign w:val="center"/>
                            <w:hideMark/>
                          </w:tcPr>
                          <w:p w14:paraId="75B6CCE7" w14:textId="77777777" w:rsidR="00BD574D" w:rsidRPr="002B7471" w:rsidRDefault="00BD574D" w:rsidP="00B266D1">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其他負債</w:t>
                            </w:r>
                          </w:p>
                        </w:tc>
                        <w:tc>
                          <w:tcPr>
                            <w:tcW w:w="2154" w:type="dxa"/>
                            <w:shd w:val="clear" w:color="auto" w:fill="auto"/>
                            <w:noWrap/>
                            <w:vAlign w:val="center"/>
                            <w:hideMark/>
                          </w:tcPr>
                          <w:p w14:paraId="00DFAFA2" w14:textId="77777777" w:rsidR="00BD574D" w:rsidRPr="00B266D1" w:rsidRDefault="00BD574D" w:rsidP="00B266D1">
                            <w:pPr>
                              <w:widowControl/>
                              <w:ind w:rightChars="12" w:right="34"/>
                              <w:jc w:val="right"/>
                              <w:rPr>
                                <w:rFonts w:ascii="標楷體" w:hAnsi="標楷體" w:cs="新細明體"/>
                                <w:color w:val="000000"/>
                                <w:kern w:val="0"/>
                                <w:sz w:val="20"/>
                                <w:highlight w:val="yellow"/>
                              </w:rPr>
                            </w:pPr>
                            <w:r w:rsidRPr="00D00F54">
                              <w:rPr>
                                <w:rFonts w:ascii="標楷體" w:hAnsi="標楷體" w:cs="新細明體"/>
                                <w:color w:val="000000"/>
                                <w:kern w:val="0"/>
                                <w:sz w:val="20"/>
                              </w:rPr>
                              <w:t>2</w:t>
                            </w:r>
                            <w:r>
                              <w:rPr>
                                <w:rFonts w:ascii="標楷體" w:hAnsi="標楷體" w:cs="新細明體"/>
                                <w:color w:val="000000"/>
                                <w:kern w:val="0"/>
                                <w:sz w:val="20"/>
                              </w:rPr>
                              <w:t>,</w:t>
                            </w:r>
                            <w:r w:rsidRPr="00D00F54">
                              <w:rPr>
                                <w:rFonts w:ascii="標楷體" w:hAnsi="標楷體" w:cs="新細明體"/>
                                <w:color w:val="000000"/>
                                <w:kern w:val="0"/>
                                <w:sz w:val="20"/>
                              </w:rPr>
                              <w:t>717</w:t>
                            </w:r>
                            <w:r>
                              <w:rPr>
                                <w:rFonts w:ascii="標楷體" w:hAnsi="標楷體" w:cs="新細明體"/>
                                <w:color w:val="000000"/>
                                <w:kern w:val="0"/>
                                <w:sz w:val="20"/>
                              </w:rPr>
                              <w:t>,</w:t>
                            </w:r>
                            <w:r w:rsidRPr="00D00F54">
                              <w:rPr>
                                <w:rFonts w:ascii="標楷體" w:hAnsi="標楷體" w:cs="新細明體"/>
                                <w:color w:val="000000"/>
                                <w:kern w:val="0"/>
                                <w:sz w:val="20"/>
                              </w:rPr>
                              <w:t>521</w:t>
                            </w:r>
                          </w:p>
                        </w:tc>
                        <w:tc>
                          <w:tcPr>
                            <w:tcW w:w="2154" w:type="dxa"/>
                            <w:shd w:val="clear" w:color="auto" w:fill="auto"/>
                            <w:noWrap/>
                            <w:vAlign w:val="center"/>
                            <w:hideMark/>
                          </w:tcPr>
                          <w:p w14:paraId="20619B1E" w14:textId="77777777" w:rsidR="00BD574D" w:rsidRPr="00B12CF3" w:rsidRDefault="00BD574D" w:rsidP="00B266D1">
                            <w:pPr>
                              <w:widowControl/>
                              <w:ind w:rightChars="12" w:right="34"/>
                              <w:jc w:val="right"/>
                              <w:rPr>
                                <w:rFonts w:ascii="標楷體" w:hAnsi="標楷體" w:cs="新細明體"/>
                                <w:color w:val="000000"/>
                                <w:kern w:val="0"/>
                                <w:sz w:val="20"/>
                                <w:highlight w:val="lightGray"/>
                              </w:rPr>
                            </w:pPr>
                            <w:r w:rsidRPr="00D00F54">
                              <w:rPr>
                                <w:rFonts w:ascii="標楷體" w:hAnsi="標楷體" w:cs="新細明體"/>
                                <w:color w:val="000000"/>
                                <w:kern w:val="0"/>
                                <w:sz w:val="20"/>
                              </w:rPr>
                              <w:t>2</w:t>
                            </w:r>
                            <w:r>
                              <w:rPr>
                                <w:rFonts w:ascii="標楷體" w:hAnsi="標楷體" w:cs="新細明體"/>
                                <w:color w:val="000000"/>
                                <w:kern w:val="0"/>
                                <w:sz w:val="20"/>
                              </w:rPr>
                              <w:t>,</w:t>
                            </w:r>
                            <w:r w:rsidRPr="00D00F54">
                              <w:rPr>
                                <w:rFonts w:ascii="標楷體" w:hAnsi="標楷體" w:cs="新細明體"/>
                                <w:color w:val="000000"/>
                                <w:kern w:val="0"/>
                                <w:sz w:val="20"/>
                              </w:rPr>
                              <w:t>609</w:t>
                            </w:r>
                            <w:r>
                              <w:rPr>
                                <w:rFonts w:ascii="標楷體" w:hAnsi="標楷體" w:cs="新細明體"/>
                                <w:color w:val="000000"/>
                                <w:kern w:val="0"/>
                                <w:sz w:val="20"/>
                              </w:rPr>
                              <w:t>,</w:t>
                            </w:r>
                            <w:r w:rsidRPr="00D00F54">
                              <w:rPr>
                                <w:rFonts w:ascii="標楷體" w:hAnsi="標楷體" w:cs="新細明體"/>
                                <w:color w:val="000000"/>
                                <w:kern w:val="0"/>
                                <w:sz w:val="20"/>
                              </w:rPr>
                              <w:t>062</w:t>
                            </w:r>
                          </w:p>
                        </w:tc>
                        <w:tc>
                          <w:tcPr>
                            <w:tcW w:w="2154" w:type="dxa"/>
                            <w:shd w:val="clear" w:color="auto" w:fill="auto"/>
                            <w:noWrap/>
                            <w:vAlign w:val="center"/>
                            <w:hideMark/>
                          </w:tcPr>
                          <w:p w14:paraId="5B888964" w14:textId="77777777" w:rsidR="00BD574D" w:rsidRPr="00B266D1" w:rsidRDefault="00BD574D" w:rsidP="00B266D1">
                            <w:pPr>
                              <w:widowControl/>
                              <w:ind w:rightChars="12" w:right="34"/>
                              <w:jc w:val="right"/>
                              <w:rPr>
                                <w:rFonts w:ascii="標楷體" w:hAnsi="標楷體" w:cs="新細明體"/>
                                <w:color w:val="000000"/>
                                <w:kern w:val="0"/>
                                <w:sz w:val="20"/>
                                <w:highlight w:val="lightGray"/>
                              </w:rPr>
                            </w:pPr>
                            <w:r w:rsidRPr="00D00F54">
                              <w:rPr>
                                <w:rFonts w:ascii="標楷體" w:hAnsi="標楷體" w:cs="新細明體"/>
                                <w:color w:val="000000"/>
                                <w:kern w:val="0"/>
                                <w:sz w:val="20"/>
                              </w:rPr>
                              <w:t>108</w:t>
                            </w:r>
                            <w:r>
                              <w:rPr>
                                <w:rFonts w:ascii="標楷體" w:hAnsi="標楷體" w:cs="新細明體"/>
                                <w:color w:val="000000"/>
                                <w:kern w:val="0"/>
                                <w:sz w:val="20"/>
                              </w:rPr>
                              <w:t>,</w:t>
                            </w:r>
                            <w:r w:rsidRPr="00D00F54">
                              <w:rPr>
                                <w:rFonts w:ascii="標楷體" w:hAnsi="標楷體" w:cs="新細明體"/>
                                <w:color w:val="000000"/>
                                <w:kern w:val="0"/>
                                <w:sz w:val="20"/>
                              </w:rPr>
                              <w:t>459</w:t>
                            </w:r>
                          </w:p>
                        </w:tc>
                      </w:tr>
                      <w:tr w:rsidR="00BD574D" w:rsidRPr="002B7471" w14:paraId="08B9EEDD" w14:textId="77777777" w:rsidTr="00D80AB3">
                        <w:trPr>
                          <w:trHeight w:val="442"/>
                          <w:jc w:val="center"/>
                        </w:trPr>
                        <w:tc>
                          <w:tcPr>
                            <w:tcW w:w="3515" w:type="dxa"/>
                            <w:shd w:val="clear" w:color="auto" w:fill="auto"/>
                            <w:noWrap/>
                            <w:vAlign w:val="center"/>
                            <w:hideMark/>
                          </w:tcPr>
                          <w:p w14:paraId="7B4D7FBC" w14:textId="77777777" w:rsidR="00BD574D" w:rsidRPr="002B7471" w:rsidRDefault="00BD574D" w:rsidP="00B266D1">
                            <w:pPr>
                              <w:widowControl/>
                              <w:jc w:val="distribute"/>
                              <w:rPr>
                                <w:rFonts w:ascii="標楷體" w:hAnsi="標楷體" w:cs="新細明體"/>
                                <w:b/>
                                <w:bCs/>
                                <w:color w:val="000000"/>
                                <w:kern w:val="0"/>
                                <w:sz w:val="20"/>
                              </w:rPr>
                            </w:pPr>
                            <w:r w:rsidRPr="002B7471">
                              <w:rPr>
                                <w:rFonts w:ascii="標楷體" w:hAnsi="標楷體" w:cs="新細明體" w:hint="eastAsia"/>
                                <w:b/>
                                <w:bCs/>
                                <w:color w:val="000000"/>
                                <w:kern w:val="0"/>
                                <w:sz w:val="20"/>
                              </w:rPr>
                              <w:t>淨資產</w:t>
                            </w:r>
                          </w:p>
                        </w:tc>
                        <w:tc>
                          <w:tcPr>
                            <w:tcW w:w="2154" w:type="dxa"/>
                            <w:shd w:val="clear" w:color="auto" w:fill="auto"/>
                            <w:noWrap/>
                            <w:vAlign w:val="center"/>
                            <w:hideMark/>
                          </w:tcPr>
                          <w:p w14:paraId="672A3652" w14:textId="77777777" w:rsidR="00BD574D" w:rsidRPr="00B266D1" w:rsidRDefault="00BD574D" w:rsidP="00B266D1">
                            <w:pPr>
                              <w:widowControl/>
                              <w:ind w:rightChars="12" w:right="34"/>
                              <w:jc w:val="right"/>
                              <w:rPr>
                                <w:rFonts w:ascii="標楷體" w:hAnsi="標楷體" w:cs="新細明體"/>
                                <w:b/>
                                <w:bCs/>
                                <w:color w:val="000000"/>
                                <w:kern w:val="0"/>
                                <w:sz w:val="20"/>
                                <w:highlight w:val="yellow"/>
                              </w:rPr>
                            </w:pPr>
                            <w:r w:rsidRPr="00D00F54">
                              <w:rPr>
                                <w:rFonts w:ascii="標楷體" w:hAnsi="標楷體" w:cs="新細明體"/>
                                <w:b/>
                                <w:bCs/>
                                <w:color w:val="000000"/>
                                <w:kern w:val="0"/>
                                <w:sz w:val="20"/>
                              </w:rPr>
                              <w:t>33</w:t>
                            </w:r>
                            <w:r>
                              <w:rPr>
                                <w:rFonts w:ascii="標楷體" w:hAnsi="標楷體" w:cs="新細明體"/>
                                <w:b/>
                                <w:bCs/>
                                <w:color w:val="000000"/>
                                <w:kern w:val="0"/>
                                <w:sz w:val="20"/>
                              </w:rPr>
                              <w:t>,</w:t>
                            </w:r>
                            <w:r w:rsidRPr="00D00F54">
                              <w:rPr>
                                <w:rFonts w:ascii="標楷體" w:hAnsi="標楷體" w:cs="新細明體"/>
                                <w:b/>
                                <w:bCs/>
                                <w:color w:val="000000"/>
                                <w:kern w:val="0"/>
                                <w:sz w:val="20"/>
                              </w:rPr>
                              <w:t>977</w:t>
                            </w:r>
                            <w:r>
                              <w:rPr>
                                <w:rFonts w:ascii="標楷體" w:hAnsi="標楷體" w:cs="新細明體"/>
                                <w:b/>
                                <w:bCs/>
                                <w:color w:val="000000"/>
                                <w:kern w:val="0"/>
                                <w:sz w:val="20"/>
                              </w:rPr>
                              <w:t>,</w:t>
                            </w:r>
                            <w:r w:rsidRPr="00D00F54">
                              <w:rPr>
                                <w:rFonts w:ascii="標楷體" w:hAnsi="標楷體" w:cs="新細明體"/>
                                <w:b/>
                                <w:bCs/>
                                <w:color w:val="000000"/>
                                <w:kern w:val="0"/>
                                <w:sz w:val="20"/>
                              </w:rPr>
                              <w:t>173</w:t>
                            </w:r>
                          </w:p>
                        </w:tc>
                        <w:tc>
                          <w:tcPr>
                            <w:tcW w:w="2154" w:type="dxa"/>
                            <w:shd w:val="clear" w:color="auto" w:fill="auto"/>
                            <w:noWrap/>
                            <w:vAlign w:val="center"/>
                            <w:hideMark/>
                          </w:tcPr>
                          <w:p w14:paraId="5972DEB3" w14:textId="77777777" w:rsidR="00BD574D" w:rsidRPr="00B12CF3" w:rsidRDefault="00BD574D" w:rsidP="00B266D1">
                            <w:pPr>
                              <w:widowControl/>
                              <w:ind w:rightChars="12" w:right="34"/>
                              <w:jc w:val="right"/>
                              <w:rPr>
                                <w:rFonts w:ascii="標楷體" w:hAnsi="標楷體" w:cs="新細明體"/>
                                <w:b/>
                                <w:bCs/>
                                <w:color w:val="000000"/>
                                <w:kern w:val="0"/>
                                <w:sz w:val="20"/>
                                <w:highlight w:val="lightGray"/>
                              </w:rPr>
                            </w:pPr>
                            <w:r w:rsidRPr="00D00F54">
                              <w:rPr>
                                <w:rFonts w:ascii="標楷體" w:hAnsi="標楷體" w:cs="新細明體"/>
                                <w:b/>
                                <w:bCs/>
                                <w:color w:val="000000"/>
                                <w:kern w:val="0"/>
                                <w:sz w:val="20"/>
                              </w:rPr>
                              <w:t>32</w:t>
                            </w:r>
                            <w:r>
                              <w:rPr>
                                <w:rFonts w:ascii="標楷體" w:hAnsi="標楷體" w:cs="新細明體"/>
                                <w:b/>
                                <w:bCs/>
                                <w:color w:val="000000"/>
                                <w:kern w:val="0"/>
                                <w:sz w:val="20"/>
                              </w:rPr>
                              <w:t>,</w:t>
                            </w:r>
                            <w:r w:rsidRPr="00D00F54">
                              <w:rPr>
                                <w:rFonts w:ascii="標楷體" w:hAnsi="標楷體" w:cs="新細明體"/>
                                <w:b/>
                                <w:bCs/>
                                <w:color w:val="000000"/>
                                <w:kern w:val="0"/>
                                <w:sz w:val="20"/>
                              </w:rPr>
                              <w:t>870</w:t>
                            </w:r>
                            <w:r>
                              <w:rPr>
                                <w:rFonts w:ascii="標楷體" w:hAnsi="標楷體" w:cs="新細明體"/>
                                <w:b/>
                                <w:bCs/>
                                <w:color w:val="000000"/>
                                <w:kern w:val="0"/>
                                <w:sz w:val="20"/>
                              </w:rPr>
                              <w:t>,</w:t>
                            </w:r>
                            <w:r w:rsidRPr="00D00F54">
                              <w:rPr>
                                <w:rFonts w:ascii="標楷體" w:hAnsi="標楷體" w:cs="新細明體"/>
                                <w:b/>
                                <w:bCs/>
                                <w:color w:val="000000"/>
                                <w:kern w:val="0"/>
                                <w:sz w:val="20"/>
                              </w:rPr>
                              <w:t>384</w:t>
                            </w:r>
                          </w:p>
                        </w:tc>
                        <w:tc>
                          <w:tcPr>
                            <w:tcW w:w="2154" w:type="dxa"/>
                            <w:shd w:val="clear" w:color="auto" w:fill="auto"/>
                            <w:noWrap/>
                            <w:vAlign w:val="center"/>
                            <w:hideMark/>
                          </w:tcPr>
                          <w:p w14:paraId="26D65CFC" w14:textId="77777777" w:rsidR="00BD574D" w:rsidRPr="00B266D1" w:rsidRDefault="00BD574D" w:rsidP="00B266D1">
                            <w:pPr>
                              <w:widowControl/>
                              <w:ind w:rightChars="12" w:right="34"/>
                              <w:jc w:val="right"/>
                              <w:rPr>
                                <w:rFonts w:ascii="標楷體" w:hAnsi="標楷體" w:cs="新細明體"/>
                                <w:b/>
                                <w:bCs/>
                                <w:color w:val="000000"/>
                                <w:kern w:val="0"/>
                                <w:sz w:val="20"/>
                                <w:highlight w:val="lightGray"/>
                              </w:rPr>
                            </w:pPr>
                            <w:r w:rsidRPr="00D00F54">
                              <w:rPr>
                                <w:rFonts w:ascii="標楷體" w:hAnsi="標楷體" w:cs="新細明體"/>
                                <w:b/>
                                <w:bCs/>
                                <w:color w:val="000000"/>
                                <w:kern w:val="0"/>
                                <w:sz w:val="20"/>
                              </w:rPr>
                              <w:t>1</w:t>
                            </w:r>
                            <w:r>
                              <w:rPr>
                                <w:rFonts w:ascii="標楷體" w:hAnsi="標楷體" w:cs="新細明體"/>
                                <w:b/>
                                <w:bCs/>
                                <w:color w:val="000000"/>
                                <w:kern w:val="0"/>
                                <w:sz w:val="20"/>
                              </w:rPr>
                              <w:t>,</w:t>
                            </w:r>
                            <w:r w:rsidRPr="00D00F54">
                              <w:rPr>
                                <w:rFonts w:ascii="標楷體" w:hAnsi="標楷體" w:cs="新細明體"/>
                                <w:b/>
                                <w:bCs/>
                                <w:color w:val="000000"/>
                                <w:kern w:val="0"/>
                                <w:sz w:val="20"/>
                              </w:rPr>
                              <w:t>106</w:t>
                            </w:r>
                            <w:r>
                              <w:rPr>
                                <w:rFonts w:ascii="標楷體" w:hAnsi="標楷體" w:cs="新細明體"/>
                                <w:b/>
                                <w:bCs/>
                                <w:color w:val="000000"/>
                                <w:kern w:val="0"/>
                                <w:sz w:val="20"/>
                              </w:rPr>
                              <w:t>,</w:t>
                            </w:r>
                            <w:r w:rsidRPr="00D00F54">
                              <w:rPr>
                                <w:rFonts w:ascii="標楷體" w:hAnsi="標楷體" w:cs="新細明體"/>
                                <w:b/>
                                <w:bCs/>
                                <w:color w:val="000000"/>
                                <w:kern w:val="0"/>
                                <w:sz w:val="20"/>
                              </w:rPr>
                              <w:t>789</w:t>
                            </w:r>
                          </w:p>
                        </w:tc>
                      </w:tr>
                      <w:tr w:rsidR="00BD574D" w:rsidRPr="002B7471" w14:paraId="77629484" w14:textId="77777777" w:rsidTr="00020633">
                        <w:trPr>
                          <w:trHeight w:val="363"/>
                          <w:jc w:val="center"/>
                        </w:trPr>
                        <w:tc>
                          <w:tcPr>
                            <w:tcW w:w="3515" w:type="dxa"/>
                            <w:tcBorders>
                              <w:bottom w:val="nil"/>
                            </w:tcBorders>
                            <w:shd w:val="clear" w:color="auto" w:fill="auto"/>
                            <w:noWrap/>
                            <w:vAlign w:val="center"/>
                            <w:hideMark/>
                          </w:tcPr>
                          <w:p w14:paraId="600D5A6B" w14:textId="77777777" w:rsidR="00BD574D" w:rsidRPr="002B7471" w:rsidRDefault="00BD574D" w:rsidP="00B266D1">
                            <w:pPr>
                              <w:widowControl/>
                              <w:ind w:firstLineChars="100" w:firstLine="202"/>
                              <w:jc w:val="distribute"/>
                              <w:rPr>
                                <w:rFonts w:ascii="標楷體" w:hAnsi="標楷體" w:cs="新細明體"/>
                                <w:b/>
                                <w:bCs/>
                                <w:color w:val="000000"/>
                                <w:kern w:val="0"/>
                                <w:sz w:val="20"/>
                              </w:rPr>
                            </w:pPr>
                            <w:r w:rsidRPr="002B7471">
                              <w:rPr>
                                <w:rFonts w:ascii="標楷體" w:hAnsi="標楷體" w:cs="新細明體" w:hint="eastAsia"/>
                                <w:b/>
                                <w:bCs/>
                                <w:color w:val="000000"/>
                                <w:kern w:val="0"/>
                                <w:sz w:val="20"/>
                              </w:rPr>
                              <w:t>淨資產</w:t>
                            </w:r>
                          </w:p>
                        </w:tc>
                        <w:tc>
                          <w:tcPr>
                            <w:tcW w:w="2154" w:type="dxa"/>
                            <w:tcBorders>
                              <w:bottom w:val="nil"/>
                            </w:tcBorders>
                            <w:shd w:val="clear" w:color="auto" w:fill="auto"/>
                            <w:noWrap/>
                            <w:vAlign w:val="center"/>
                            <w:hideMark/>
                          </w:tcPr>
                          <w:p w14:paraId="7B52954E" w14:textId="77777777" w:rsidR="00BD574D" w:rsidRPr="00B266D1" w:rsidRDefault="00BD574D" w:rsidP="00B266D1">
                            <w:pPr>
                              <w:widowControl/>
                              <w:ind w:rightChars="12" w:right="34"/>
                              <w:jc w:val="right"/>
                              <w:rPr>
                                <w:rFonts w:ascii="標楷體" w:hAnsi="標楷體" w:cs="新細明體"/>
                                <w:b/>
                                <w:bCs/>
                                <w:color w:val="000000"/>
                                <w:kern w:val="0"/>
                                <w:sz w:val="20"/>
                                <w:highlight w:val="yellow"/>
                              </w:rPr>
                            </w:pPr>
                            <w:r w:rsidRPr="00D00F54">
                              <w:rPr>
                                <w:rFonts w:ascii="標楷體" w:hAnsi="標楷體" w:cs="新細明體"/>
                                <w:b/>
                                <w:bCs/>
                                <w:color w:val="000000"/>
                                <w:kern w:val="0"/>
                                <w:sz w:val="20"/>
                              </w:rPr>
                              <w:t>33</w:t>
                            </w:r>
                            <w:r>
                              <w:rPr>
                                <w:rFonts w:ascii="標楷體" w:hAnsi="標楷體" w:cs="新細明體"/>
                                <w:b/>
                                <w:bCs/>
                                <w:color w:val="000000"/>
                                <w:kern w:val="0"/>
                                <w:sz w:val="20"/>
                              </w:rPr>
                              <w:t>,</w:t>
                            </w:r>
                            <w:r w:rsidRPr="00D00F54">
                              <w:rPr>
                                <w:rFonts w:ascii="標楷體" w:hAnsi="標楷體" w:cs="新細明體"/>
                                <w:b/>
                                <w:bCs/>
                                <w:color w:val="000000"/>
                                <w:kern w:val="0"/>
                                <w:sz w:val="20"/>
                              </w:rPr>
                              <w:t>977</w:t>
                            </w:r>
                            <w:r>
                              <w:rPr>
                                <w:rFonts w:ascii="標楷體" w:hAnsi="標楷體" w:cs="新細明體"/>
                                <w:b/>
                                <w:bCs/>
                                <w:color w:val="000000"/>
                                <w:kern w:val="0"/>
                                <w:sz w:val="20"/>
                              </w:rPr>
                              <w:t>,</w:t>
                            </w:r>
                            <w:r w:rsidRPr="00D00F54">
                              <w:rPr>
                                <w:rFonts w:ascii="標楷體" w:hAnsi="標楷體" w:cs="新細明體"/>
                                <w:b/>
                                <w:bCs/>
                                <w:color w:val="000000"/>
                                <w:kern w:val="0"/>
                                <w:sz w:val="20"/>
                              </w:rPr>
                              <w:t>173</w:t>
                            </w:r>
                          </w:p>
                        </w:tc>
                        <w:tc>
                          <w:tcPr>
                            <w:tcW w:w="2154" w:type="dxa"/>
                            <w:tcBorders>
                              <w:bottom w:val="nil"/>
                            </w:tcBorders>
                            <w:shd w:val="clear" w:color="auto" w:fill="auto"/>
                            <w:noWrap/>
                            <w:vAlign w:val="center"/>
                            <w:hideMark/>
                          </w:tcPr>
                          <w:p w14:paraId="2A36DAC2" w14:textId="77777777" w:rsidR="00BD574D" w:rsidRPr="00B12CF3" w:rsidRDefault="00BD574D" w:rsidP="00B266D1">
                            <w:pPr>
                              <w:widowControl/>
                              <w:ind w:rightChars="12" w:right="34"/>
                              <w:jc w:val="right"/>
                              <w:rPr>
                                <w:rFonts w:ascii="標楷體" w:hAnsi="標楷體" w:cs="新細明體"/>
                                <w:b/>
                                <w:bCs/>
                                <w:color w:val="000000"/>
                                <w:kern w:val="0"/>
                                <w:sz w:val="20"/>
                                <w:highlight w:val="lightGray"/>
                              </w:rPr>
                            </w:pPr>
                            <w:r w:rsidRPr="00D00F54">
                              <w:rPr>
                                <w:rFonts w:ascii="標楷體" w:hAnsi="標楷體" w:cs="新細明體"/>
                                <w:b/>
                                <w:bCs/>
                                <w:color w:val="000000"/>
                                <w:kern w:val="0"/>
                                <w:sz w:val="20"/>
                              </w:rPr>
                              <w:t>32</w:t>
                            </w:r>
                            <w:r>
                              <w:rPr>
                                <w:rFonts w:ascii="標楷體" w:hAnsi="標楷體" w:cs="新細明體"/>
                                <w:b/>
                                <w:bCs/>
                                <w:color w:val="000000"/>
                                <w:kern w:val="0"/>
                                <w:sz w:val="20"/>
                              </w:rPr>
                              <w:t>,</w:t>
                            </w:r>
                            <w:r w:rsidRPr="00D00F54">
                              <w:rPr>
                                <w:rFonts w:ascii="標楷體" w:hAnsi="標楷體" w:cs="新細明體"/>
                                <w:b/>
                                <w:bCs/>
                                <w:color w:val="000000"/>
                                <w:kern w:val="0"/>
                                <w:sz w:val="20"/>
                              </w:rPr>
                              <w:t>870</w:t>
                            </w:r>
                            <w:r>
                              <w:rPr>
                                <w:rFonts w:ascii="標楷體" w:hAnsi="標楷體" w:cs="新細明體"/>
                                <w:b/>
                                <w:bCs/>
                                <w:color w:val="000000"/>
                                <w:kern w:val="0"/>
                                <w:sz w:val="20"/>
                              </w:rPr>
                              <w:t>,</w:t>
                            </w:r>
                            <w:r w:rsidRPr="00D00F54">
                              <w:rPr>
                                <w:rFonts w:ascii="標楷體" w:hAnsi="標楷體" w:cs="新細明體"/>
                                <w:b/>
                                <w:bCs/>
                                <w:color w:val="000000"/>
                                <w:kern w:val="0"/>
                                <w:sz w:val="20"/>
                              </w:rPr>
                              <w:t>384</w:t>
                            </w:r>
                          </w:p>
                        </w:tc>
                        <w:tc>
                          <w:tcPr>
                            <w:tcW w:w="2154" w:type="dxa"/>
                            <w:tcBorders>
                              <w:bottom w:val="nil"/>
                            </w:tcBorders>
                            <w:shd w:val="clear" w:color="auto" w:fill="auto"/>
                            <w:noWrap/>
                            <w:vAlign w:val="center"/>
                            <w:hideMark/>
                          </w:tcPr>
                          <w:p w14:paraId="1572FD0D" w14:textId="77777777" w:rsidR="00BD574D" w:rsidRPr="00B266D1" w:rsidRDefault="00BD574D" w:rsidP="00B266D1">
                            <w:pPr>
                              <w:widowControl/>
                              <w:ind w:rightChars="12" w:right="34"/>
                              <w:jc w:val="right"/>
                              <w:rPr>
                                <w:rFonts w:ascii="標楷體" w:hAnsi="標楷體" w:cs="新細明體"/>
                                <w:b/>
                                <w:bCs/>
                                <w:color w:val="000000"/>
                                <w:kern w:val="0"/>
                                <w:sz w:val="20"/>
                                <w:highlight w:val="lightGray"/>
                              </w:rPr>
                            </w:pPr>
                            <w:r w:rsidRPr="00D00F54">
                              <w:rPr>
                                <w:rFonts w:ascii="標楷體" w:hAnsi="標楷體" w:cs="新細明體"/>
                                <w:b/>
                                <w:bCs/>
                                <w:color w:val="000000"/>
                                <w:kern w:val="0"/>
                                <w:sz w:val="20"/>
                              </w:rPr>
                              <w:t>1</w:t>
                            </w:r>
                            <w:r>
                              <w:rPr>
                                <w:rFonts w:ascii="標楷體" w:hAnsi="標楷體" w:cs="新細明體"/>
                                <w:b/>
                                <w:bCs/>
                                <w:color w:val="000000"/>
                                <w:kern w:val="0"/>
                                <w:sz w:val="20"/>
                              </w:rPr>
                              <w:t>,</w:t>
                            </w:r>
                            <w:r w:rsidRPr="00D00F54">
                              <w:rPr>
                                <w:rFonts w:ascii="標楷體" w:hAnsi="標楷體" w:cs="新細明體"/>
                                <w:b/>
                                <w:bCs/>
                                <w:color w:val="000000"/>
                                <w:kern w:val="0"/>
                                <w:sz w:val="20"/>
                              </w:rPr>
                              <w:t>106</w:t>
                            </w:r>
                            <w:r>
                              <w:rPr>
                                <w:rFonts w:ascii="標楷體" w:hAnsi="標楷體" w:cs="新細明體"/>
                                <w:b/>
                                <w:bCs/>
                                <w:color w:val="000000"/>
                                <w:kern w:val="0"/>
                                <w:sz w:val="20"/>
                              </w:rPr>
                              <w:t>,</w:t>
                            </w:r>
                            <w:r w:rsidRPr="00D00F54">
                              <w:rPr>
                                <w:rFonts w:ascii="標楷體" w:hAnsi="標楷體" w:cs="新細明體"/>
                                <w:b/>
                                <w:bCs/>
                                <w:color w:val="000000"/>
                                <w:kern w:val="0"/>
                                <w:sz w:val="20"/>
                              </w:rPr>
                              <w:t>789</w:t>
                            </w:r>
                          </w:p>
                        </w:tc>
                      </w:tr>
                      <w:tr w:rsidR="00BD574D" w:rsidRPr="002B7471" w14:paraId="2416D9C8" w14:textId="77777777" w:rsidTr="00020633">
                        <w:trPr>
                          <w:trHeight w:val="442"/>
                          <w:jc w:val="center"/>
                        </w:trPr>
                        <w:tc>
                          <w:tcPr>
                            <w:tcW w:w="3515" w:type="dxa"/>
                            <w:tcBorders>
                              <w:top w:val="nil"/>
                              <w:bottom w:val="single" w:sz="6" w:space="0" w:color="auto"/>
                            </w:tcBorders>
                            <w:shd w:val="clear" w:color="auto" w:fill="auto"/>
                            <w:noWrap/>
                            <w:vAlign w:val="center"/>
                            <w:hideMark/>
                          </w:tcPr>
                          <w:p w14:paraId="1BE88005" w14:textId="77777777" w:rsidR="00BD574D" w:rsidRPr="002B7471" w:rsidRDefault="00BD574D" w:rsidP="00B266D1">
                            <w:pPr>
                              <w:widowControl/>
                              <w:jc w:val="distribute"/>
                              <w:rPr>
                                <w:rFonts w:ascii="標楷體" w:hAnsi="標楷體" w:cs="新細明體"/>
                                <w:b/>
                                <w:bCs/>
                                <w:color w:val="000000"/>
                                <w:kern w:val="0"/>
                                <w:sz w:val="20"/>
                              </w:rPr>
                            </w:pPr>
                            <w:r w:rsidRPr="002B7471">
                              <w:rPr>
                                <w:rFonts w:ascii="標楷體" w:hAnsi="標楷體" w:cs="新細明體" w:hint="eastAsia"/>
                                <w:b/>
                                <w:bCs/>
                                <w:color w:val="000000"/>
                                <w:kern w:val="0"/>
                                <w:sz w:val="20"/>
                              </w:rPr>
                              <w:t>負債及淨資產合計</w:t>
                            </w:r>
                          </w:p>
                        </w:tc>
                        <w:tc>
                          <w:tcPr>
                            <w:tcW w:w="2154" w:type="dxa"/>
                            <w:tcBorders>
                              <w:top w:val="nil"/>
                              <w:bottom w:val="single" w:sz="6" w:space="0" w:color="auto"/>
                            </w:tcBorders>
                            <w:shd w:val="clear" w:color="auto" w:fill="auto"/>
                            <w:noWrap/>
                            <w:vAlign w:val="center"/>
                            <w:hideMark/>
                          </w:tcPr>
                          <w:p w14:paraId="4184013B" w14:textId="77777777" w:rsidR="00BD574D" w:rsidRPr="00B266D1" w:rsidRDefault="00BD574D" w:rsidP="00B266D1">
                            <w:pPr>
                              <w:widowControl/>
                              <w:ind w:rightChars="12" w:right="34"/>
                              <w:jc w:val="right"/>
                              <w:rPr>
                                <w:rFonts w:ascii="標楷體" w:hAnsi="標楷體" w:cs="新細明體"/>
                                <w:b/>
                                <w:bCs/>
                                <w:color w:val="000000"/>
                                <w:kern w:val="0"/>
                                <w:sz w:val="20"/>
                                <w:highlight w:val="yellow"/>
                              </w:rPr>
                            </w:pPr>
                            <w:r w:rsidRPr="00D00F54">
                              <w:rPr>
                                <w:rFonts w:ascii="標楷體" w:hAnsi="標楷體" w:cs="新細明體"/>
                                <w:b/>
                                <w:bCs/>
                                <w:color w:val="000000"/>
                                <w:kern w:val="0"/>
                                <w:sz w:val="20"/>
                              </w:rPr>
                              <w:t>48</w:t>
                            </w:r>
                            <w:r>
                              <w:rPr>
                                <w:rFonts w:ascii="標楷體" w:hAnsi="標楷體" w:cs="新細明體"/>
                                <w:b/>
                                <w:bCs/>
                                <w:color w:val="000000"/>
                                <w:kern w:val="0"/>
                                <w:sz w:val="20"/>
                              </w:rPr>
                              <w:t>,</w:t>
                            </w:r>
                            <w:r w:rsidRPr="00D00F54">
                              <w:rPr>
                                <w:rFonts w:ascii="標楷體" w:hAnsi="標楷體" w:cs="新細明體"/>
                                <w:b/>
                                <w:bCs/>
                                <w:color w:val="000000"/>
                                <w:kern w:val="0"/>
                                <w:sz w:val="20"/>
                              </w:rPr>
                              <w:t>476</w:t>
                            </w:r>
                            <w:r>
                              <w:rPr>
                                <w:rFonts w:ascii="標楷體" w:hAnsi="標楷體" w:cs="新細明體"/>
                                <w:b/>
                                <w:bCs/>
                                <w:color w:val="000000"/>
                                <w:kern w:val="0"/>
                                <w:sz w:val="20"/>
                              </w:rPr>
                              <w:t>,</w:t>
                            </w:r>
                            <w:r w:rsidRPr="00D00F54">
                              <w:rPr>
                                <w:rFonts w:ascii="標楷體" w:hAnsi="標楷體" w:cs="新細明體"/>
                                <w:b/>
                                <w:bCs/>
                                <w:color w:val="000000"/>
                                <w:kern w:val="0"/>
                                <w:sz w:val="20"/>
                              </w:rPr>
                              <w:t>016</w:t>
                            </w:r>
                          </w:p>
                        </w:tc>
                        <w:tc>
                          <w:tcPr>
                            <w:tcW w:w="2154" w:type="dxa"/>
                            <w:tcBorders>
                              <w:top w:val="nil"/>
                              <w:bottom w:val="single" w:sz="6" w:space="0" w:color="auto"/>
                            </w:tcBorders>
                            <w:shd w:val="clear" w:color="auto" w:fill="auto"/>
                            <w:noWrap/>
                            <w:vAlign w:val="center"/>
                            <w:hideMark/>
                          </w:tcPr>
                          <w:p w14:paraId="002FFDDE" w14:textId="77777777" w:rsidR="00BD574D" w:rsidRPr="00D00F54" w:rsidRDefault="00BD574D" w:rsidP="00B266D1">
                            <w:pPr>
                              <w:widowControl/>
                              <w:ind w:rightChars="12" w:right="34"/>
                              <w:jc w:val="right"/>
                              <w:rPr>
                                <w:rFonts w:ascii="標楷體" w:hAnsi="標楷體" w:cs="新細明體"/>
                                <w:b/>
                                <w:bCs/>
                                <w:color w:val="000000"/>
                                <w:kern w:val="0"/>
                                <w:sz w:val="20"/>
                                <w:highlight w:val="lightGray"/>
                              </w:rPr>
                            </w:pPr>
                            <w:r w:rsidRPr="00D00F54">
                              <w:rPr>
                                <w:rFonts w:ascii="標楷體" w:hAnsi="標楷體" w:cs="新細明體"/>
                                <w:b/>
                                <w:bCs/>
                                <w:color w:val="000000"/>
                                <w:kern w:val="0"/>
                                <w:sz w:val="20"/>
                              </w:rPr>
                              <w:t>47</w:t>
                            </w:r>
                            <w:r>
                              <w:rPr>
                                <w:rFonts w:ascii="標楷體" w:hAnsi="標楷體" w:cs="新細明體"/>
                                <w:b/>
                                <w:bCs/>
                                <w:color w:val="000000"/>
                                <w:kern w:val="0"/>
                                <w:sz w:val="20"/>
                              </w:rPr>
                              <w:t>,</w:t>
                            </w:r>
                            <w:r w:rsidRPr="00D00F54">
                              <w:rPr>
                                <w:rFonts w:ascii="標楷體" w:hAnsi="標楷體" w:cs="新細明體"/>
                                <w:b/>
                                <w:bCs/>
                                <w:color w:val="000000"/>
                                <w:kern w:val="0"/>
                                <w:sz w:val="20"/>
                              </w:rPr>
                              <w:t>350</w:t>
                            </w:r>
                            <w:r>
                              <w:rPr>
                                <w:rFonts w:ascii="標楷體" w:hAnsi="標楷體" w:cs="新細明體"/>
                                <w:b/>
                                <w:bCs/>
                                <w:color w:val="000000"/>
                                <w:kern w:val="0"/>
                                <w:sz w:val="20"/>
                              </w:rPr>
                              <w:t>,</w:t>
                            </w:r>
                            <w:r w:rsidRPr="00D00F54">
                              <w:rPr>
                                <w:rFonts w:ascii="標楷體" w:hAnsi="標楷體" w:cs="新細明體"/>
                                <w:b/>
                                <w:bCs/>
                                <w:color w:val="000000"/>
                                <w:kern w:val="0"/>
                                <w:sz w:val="20"/>
                              </w:rPr>
                              <w:t>057</w:t>
                            </w:r>
                          </w:p>
                        </w:tc>
                        <w:tc>
                          <w:tcPr>
                            <w:tcW w:w="2154" w:type="dxa"/>
                            <w:tcBorders>
                              <w:top w:val="nil"/>
                              <w:bottom w:val="single" w:sz="6" w:space="0" w:color="auto"/>
                            </w:tcBorders>
                            <w:shd w:val="clear" w:color="auto" w:fill="auto"/>
                            <w:noWrap/>
                            <w:vAlign w:val="center"/>
                            <w:hideMark/>
                          </w:tcPr>
                          <w:p w14:paraId="4C2AE16C" w14:textId="77777777" w:rsidR="00BD574D" w:rsidRPr="00B266D1" w:rsidRDefault="00BD574D" w:rsidP="00B266D1">
                            <w:pPr>
                              <w:widowControl/>
                              <w:ind w:rightChars="12" w:right="34"/>
                              <w:jc w:val="right"/>
                              <w:rPr>
                                <w:rFonts w:ascii="標楷體" w:hAnsi="標楷體" w:cs="新細明體"/>
                                <w:b/>
                                <w:bCs/>
                                <w:color w:val="000000"/>
                                <w:kern w:val="0"/>
                                <w:sz w:val="20"/>
                                <w:highlight w:val="lightGray"/>
                              </w:rPr>
                            </w:pPr>
                            <w:r w:rsidRPr="00D00F54">
                              <w:rPr>
                                <w:rFonts w:ascii="標楷體" w:hAnsi="標楷體" w:cs="新細明體"/>
                                <w:b/>
                                <w:bCs/>
                                <w:color w:val="000000"/>
                                <w:kern w:val="0"/>
                                <w:sz w:val="20"/>
                              </w:rPr>
                              <w:t>1</w:t>
                            </w:r>
                            <w:r>
                              <w:rPr>
                                <w:rFonts w:ascii="標楷體" w:hAnsi="標楷體" w:cs="新細明體"/>
                                <w:b/>
                                <w:bCs/>
                                <w:color w:val="000000"/>
                                <w:kern w:val="0"/>
                                <w:sz w:val="20"/>
                              </w:rPr>
                              <w:t>,</w:t>
                            </w:r>
                            <w:r w:rsidRPr="00D00F54">
                              <w:rPr>
                                <w:rFonts w:ascii="標楷體" w:hAnsi="標楷體" w:cs="新細明體"/>
                                <w:b/>
                                <w:bCs/>
                                <w:color w:val="000000"/>
                                <w:kern w:val="0"/>
                                <w:sz w:val="20"/>
                              </w:rPr>
                              <w:t>125</w:t>
                            </w:r>
                            <w:r>
                              <w:rPr>
                                <w:rFonts w:ascii="標楷體" w:hAnsi="標楷體" w:cs="新細明體"/>
                                <w:b/>
                                <w:bCs/>
                                <w:color w:val="000000"/>
                                <w:kern w:val="0"/>
                                <w:sz w:val="20"/>
                              </w:rPr>
                              <w:t>,</w:t>
                            </w:r>
                            <w:r w:rsidRPr="00D00F54">
                              <w:rPr>
                                <w:rFonts w:ascii="標楷體" w:hAnsi="標楷體" w:cs="新細明體"/>
                                <w:b/>
                                <w:bCs/>
                                <w:color w:val="000000"/>
                                <w:kern w:val="0"/>
                                <w:sz w:val="20"/>
                              </w:rPr>
                              <w:t>958</w:t>
                            </w:r>
                          </w:p>
                        </w:tc>
                      </w:tr>
                      <w:tr w:rsidR="00BD574D" w:rsidRPr="002B7471" w14:paraId="6F9DC934" w14:textId="77777777" w:rsidTr="00020633">
                        <w:trPr>
                          <w:trHeight w:val="340"/>
                          <w:jc w:val="center"/>
                        </w:trPr>
                        <w:tc>
                          <w:tcPr>
                            <w:tcW w:w="9977" w:type="dxa"/>
                            <w:gridSpan w:val="4"/>
                            <w:tcBorders>
                              <w:top w:val="single" w:sz="6" w:space="0" w:color="auto"/>
                              <w:left w:val="nil"/>
                              <w:bottom w:val="nil"/>
                              <w:right w:val="nil"/>
                            </w:tcBorders>
                            <w:shd w:val="clear" w:color="auto" w:fill="auto"/>
                            <w:noWrap/>
                            <w:vAlign w:val="center"/>
                          </w:tcPr>
                          <w:p w14:paraId="1BADA4F3" w14:textId="77777777" w:rsidR="00BD574D" w:rsidRPr="00D00F54" w:rsidRDefault="00BD574D" w:rsidP="00965346">
                            <w:pPr>
                              <w:widowControl/>
                              <w:spacing w:line="200" w:lineRule="exact"/>
                              <w:ind w:left="370" w:rightChars="12" w:right="34" w:hangingChars="195" w:hanging="370"/>
                              <w:jc w:val="both"/>
                              <w:rPr>
                                <w:rFonts w:ascii="標楷體" w:hAnsi="標楷體" w:cs="新細明體"/>
                                <w:b/>
                                <w:bCs/>
                                <w:color w:val="000000"/>
                                <w:kern w:val="0"/>
                                <w:sz w:val="20"/>
                              </w:rPr>
                            </w:pPr>
                            <w:proofErr w:type="gramStart"/>
                            <w:r w:rsidRPr="009631ED">
                              <w:rPr>
                                <w:rFonts w:ascii="標楷體" w:hint="eastAsia"/>
                                <w:spacing w:val="4"/>
                                <w:sz w:val="18"/>
                                <w:szCs w:val="18"/>
                              </w:rPr>
                              <w:t>註</w:t>
                            </w:r>
                            <w:proofErr w:type="gramEnd"/>
                            <w:r w:rsidRPr="009631ED">
                              <w:rPr>
                                <w:rFonts w:ascii="標楷體" w:hint="eastAsia"/>
                                <w:spacing w:val="4"/>
                                <w:sz w:val="18"/>
                                <w:szCs w:val="18"/>
                              </w:rPr>
                              <w:t>：配合會計法刪</w:t>
                            </w:r>
                            <w:r>
                              <w:rPr>
                                <w:rFonts w:ascii="標楷體" w:hint="eastAsia"/>
                                <w:spacing w:val="4"/>
                                <w:sz w:val="18"/>
                                <w:szCs w:val="18"/>
                              </w:rPr>
                              <w:t>除</w:t>
                            </w:r>
                            <w:r w:rsidRPr="009631ED">
                              <w:rPr>
                                <w:rFonts w:ascii="標楷體" w:hint="eastAsia"/>
                                <w:spacing w:val="4"/>
                                <w:sz w:val="18"/>
                                <w:szCs w:val="18"/>
                              </w:rPr>
                              <w:t>第29條</w:t>
                            </w:r>
                            <w:r>
                              <w:rPr>
                                <w:rFonts w:ascii="標楷體" w:hint="eastAsia"/>
                                <w:spacing w:val="4"/>
                                <w:sz w:val="18"/>
                                <w:szCs w:val="18"/>
                              </w:rPr>
                              <w:t>條文</w:t>
                            </w:r>
                            <w:r w:rsidRPr="009631ED">
                              <w:rPr>
                                <w:rFonts w:ascii="標楷體" w:hint="eastAsia"/>
                                <w:spacing w:val="4"/>
                                <w:sz w:val="18"/>
                                <w:szCs w:val="18"/>
                              </w:rPr>
                              <w:t>，</w:t>
                            </w:r>
                            <w:proofErr w:type="gramStart"/>
                            <w:r>
                              <w:rPr>
                                <w:rFonts w:ascii="標楷體" w:hint="eastAsia"/>
                                <w:spacing w:val="4"/>
                                <w:sz w:val="18"/>
                                <w:szCs w:val="18"/>
                              </w:rPr>
                              <w:t>原另表表達</w:t>
                            </w:r>
                            <w:proofErr w:type="gramEnd"/>
                            <w:r>
                              <w:rPr>
                                <w:rFonts w:ascii="標楷體" w:hint="eastAsia"/>
                                <w:spacing w:val="4"/>
                                <w:sz w:val="18"/>
                                <w:szCs w:val="18"/>
                              </w:rPr>
                              <w:t>之</w:t>
                            </w:r>
                            <w:r w:rsidRPr="009631ED">
                              <w:rPr>
                                <w:rFonts w:ascii="標楷體" w:hint="eastAsia"/>
                                <w:spacing w:val="4"/>
                                <w:sz w:val="18"/>
                                <w:szCs w:val="18"/>
                              </w:rPr>
                              <w:t>固定資產及長期負債等</w:t>
                            </w:r>
                            <w:r>
                              <w:rPr>
                                <w:rFonts w:ascii="標楷體" w:hint="eastAsia"/>
                                <w:spacing w:val="4"/>
                                <w:sz w:val="18"/>
                                <w:szCs w:val="18"/>
                              </w:rPr>
                              <w:t>相關科目</w:t>
                            </w:r>
                            <w:r w:rsidRPr="009631ED">
                              <w:rPr>
                                <w:rFonts w:ascii="標楷體" w:hint="eastAsia"/>
                                <w:spacing w:val="4"/>
                                <w:sz w:val="18"/>
                                <w:szCs w:val="18"/>
                              </w:rPr>
                              <w:t>改列入平衡表，</w:t>
                            </w:r>
                            <w:proofErr w:type="gramStart"/>
                            <w:r w:rsidRPr="009631ED">
                              <w:rPr>
                                <w:rFonts w:ascii="標楷體" w:hint="eastAsia"/>
                                <w:spacing w:val="4"/>
                                <w:sz w:val="18"/>
                                <w:szCs w:val="18"/>
                              </w:rPr>
                              <w:t>109</w:t>
                            </w:r>
                            <w:proofErr w:type="gramEnd"/>
                            <w:r w:rsidRPr="009631ED">
                              <w:rPr>
                                <w:rFonts w:ascii="標楷體" w:hint="eastAsia"/>
                                <w:spacing w:val="4"/>
                                <w:sz w:val="18"/>
                                <w:szCs w:val="18"/>
                              </w:rPr>
                              <w:t>年度</w:t>
                            </w:r>
                            <w:r>
                              <w:rPr>
                                <w:rFonts w:ascii="標楷體" w:hint="eastAsia"/>
                                <w:spacing w:val="4"/>
                                <w:sz w:val="18"/>
                                <w:szCs w:val="18"/>
                              </w:rPr>
                              <w:t>欄位金額經</w:t>
                            </w:r>
                            <w:r w:rsidRPr="009631ED">
                              <w:rPr>
                                <w:rFonts w:ascii="標楷體" w:hint="eastAsia"/>
                                <w:spacing w:val="4"/>
                                <w:sz w:val="18"/>
                                <w:szCs w:val="18"/>
                              </w:rPr>
                              <w:t>辦理重分類</w:t>
                            </w:r>
                            <w:r>
                              <w:rPr>
                                <w:rFonts w:ascii="標楷體" w:hint="eastAsia"/>
                                <w:spacing w:val="4"/>
                                <w:sz w:val="18"/>
                                <w:szCs w:val="18"/>
                              </w:rPr>
                              <w:t>，再據以歸併</w:t>
                            </w:r>
                            <w:proofErr w:type="gramStart"/>
                            <w:r>
                              <w:rPr>
                                <w:rFonts w:ascii="標楷體" w:hint="eastAsia"/>
                                <w:spacing w:val="4"/>
                                <w:sz w:val="18"/>
                                <w:szCs w:val="18"/>
                              </w:rPr>
                              <w:t>編製本表</w:t>
                            </w:r>
                            <w:proofErr w:type="gramEnd"/>
                            <w:r w:rsidRPr="009631ED">
                              <w:rPr>
                                <w:rFonts w:ascii="標楷體" w:hint="eastAsia"/>
                                <w:spacing w:val="4"/>
                                <w:sz w:val="18"/>
                                <w:szCs w:val="18"/>
                              </w:rPr>
                              <w:t>。</w:t>
                            </w:r>
                          </w:p>
                        </w:tc>
                      </w:tr>
                    </w:tbl>
                    <w:p w14:paraId="133CC24F" w14:textId="77777777" w:rsidR="00BD574D" w:rsidRPr="00524D04" w:rsidRDefault="00BD574D" w:rsidP="001A4E54">
                      <w:pPr>
                        <w:spacing w:line="20" w:lineRule="exact"/>
                        <w:ind w:left="65" w:hangingChars="300" w:hanging="65"/>
                        <w:rPr>
                          <w:sz w:val="2"/>
                          <w:szCs w:val="2"/>
                        </w:rPr>
                      </w:pPr>
                    </w:p>
                  </w:txbxContent>
                </v:textbox>
                <w10:wrap type="square" anchorx="margin"/>
              </v:shape>
            </w:pict>
          </mc:Fallback>
        </mc:AlternateContent>
      </w:r>
      <w:r w:rsidRPr="006240D9">
        <w:rPr>
          <w:rFonts w:ascii="標楷體" w:hAnsi="標楷體" w:hint="eastAsia"/>
          <w:spacing w:val="-4"/>
          <w:szCs w:val="24"/>
        </w:rPr>
        <w:t>茲將</w:t>
      </w:r>
      <w:proofErr w:type="gramStart"/>
      <w:r w:rsidRPr="006240D9">
        <w:rPr>
          <w:rFonts w:ascii="標楷體" w:hAnsi="標楷體" w:hint="eastAsia"/>
          <w:spacing w:val="-4"/>
          <w:szCs w:val="24"/>
        </w:rPr>
        <w:t>1</w:t>
      </w:r>
      <w:r>
        <w:rPr>
          <w:rFonts w:ascii="標楷體" w:hAnsi="標楷體" w:hint="eastAsia"/>
          <w:spacing w:val="-4"/>
          <w:szCs w:val="24"/>
        </w:rPr>
        <w:t>10</w:t>
      </w:r>
      <w:proofErr w:type="gramEnd"/>
      <w:r w:rsidRPr="006240D9">
        <w:rPr>
          <w:rFonts w:ascii="標楷體" w:hAnsi="標楷體" w:hint="eastAsia"/>
          <w:spacing w:val="-4"/>
          <w:szCs w:val="24"/>
        </w:rPr>
        <w:t>年度整體資產、負債、淨資產各科目增減變化明細情形，詳</w:t>
      </w:r>
      <w:proofErr w:type="gramStart"/>
      <w:r w:rsidRPr="006240D9">
        <w:rPr>
          <w:rFonts w:ascii="標楷體" w:hAnsi="標楷體" w:hint="eastAsia"/>
          <w:spacing w:val="-4"/>
          <w:szCs w:val="24"/>
        </w:rPr>
        <w:t>列如</w:t>
      </w:r>
      <w:proofErr w:type="gramEnd"/>
      <w:r w:rsidRPr="006240D9">
        <w:rPr>
          <w:rFonts w:ascii="標楷體" w:hAnsi="標楷體" w:hint="eastAsia"/>
          <w:spacing w:val="-4"/>
          <w:szCs w:val="24"/>
        </w:rPr>
        <w:t>下表：</w:t>
      </w:r>
    </w:p>
    <w:p w14:paraId="31AA2B26" w14:textId="26940EFB" w:rsidR="00BD574D" w:rsidRPr="00914880" w:rsidRDefault="008A4DA7" w:rsidP="00965346">
      <w:pPr>
        <w:overflowPunct w:val="0"/>
        <w:snapToGrid w:val="0"/>
        <w:spacing w:line="510" w:lineRule="exact"/>
        <w:ind w:firstLineChars="200" w:firstLine="580"/>
        <w:jc w:val="both"/>
        <w:rPr>
          <w:rFonts w:ascii="標楷體" w:hAnsi="標楷體"/>
          <w:szCs w:val="28"/>
        </w:rPr>
      </w:pPr>
      <w:proofErr w:type="gramStart"/>
      <w:r w:rsidRPr="0051423C">
        <w:rPr>
          <w:rFonts w:ascii="標楷體" w:hint="eastAsia"/>
          <w:spacing w:val="4"/>
          <w:szCs w:val="28"/>
        </w:rPr>
        <w:lastRenderedPageBreak/>
        <w:t>本室審核</w:t>
      </w:r>
      <w:r>
        <w:rPr>
          <w:rFonts w:ascii="標楷體" w:hint="eastAsia"/>
          <w:spacing w:val="4"/>
          <w:szCs w:val="28"/>
        </w:rPr>
        <w:t>110</w:t>
      </w:r>
      <w:proofErr w:type="gramEnd"/>
      <w:r>
        <w:rPr>
          <w:rFonts w:ascii="標楷體" w:hint="eastAsia"/>
          <w:spacing w:val="4"/>
          <w:szCs w:val="28"/>
        </w:rPr>
        <w:t>年度基隆市</w:t>
      </w:r>
      <w:r w:rsidRPr="005F700A">
        <w:rPr>
          <w:rFonts w:ascii="標楷體" w:hint="eastAsia"/>
          <w:spacing w:val="4"/>
          <w:szCs w:val="28"/>
        </w:rPr>
        <w:t>總決算</w:t>
      </w:r>
      <w:r>
        <w:rPr>
          <w:rFonts w:ascii="標楷體" w:hint="eastAsia"/>
          <w:spacing w:val="4"/>
          <w:szCs w:val="28"/>
        </w:rPr>
        <w:t>暨</w:t>
      </w:r>
      <w:r w:rsidRPr="005F700A">
        <w:rPr>
          <w:rFonts w:ascii="標楷體" w:hint="eastAsia"/>
          <w:spacing w:val="4"/>
          <w:szCs w:val="28"/>
        </w:rPr>
        <w:t>附屬單位決算</w:t>
      </w:r>
      <w:r>
        <w:rPr>
          <w:rFonts w:ascii="標楷體" w:hint="eastAsia"/>
          <w:spacing w:val="4"/>
          <w:szCs w:val="28"/>
        </w:rPr>
        <w:t>及綜計表</w:t>
      </w:r>
      <w:r w:rsidRPr="005F700A">
        <w:rPr>
          <w:rFonts w:ascii="標楷體" w:hint="eastAsia"/>
          <w:spacing w:val="4"/>
          <w:szCs w:val="28"/>
        </w:rPr>
        <w:t>結果</w:t>
      </w:r>
      <w:r w:rsidRPr="00DF4485">
        <w:rPr>
          <w:rFonts w:ascii="標楷體" w:hAnsi="標楷體" w:hint="eastAsia"/>
          <w:szCs w:val="28"/>
        </w:rPr>
        <w:t>，</w:t>
      </w:r>
      <w:r>
        <w:rPr>
          <w:rFonts w:ascii="標楷體" w:hAnsi="標楷體" w:hint="eastAsia"/>
          <w:szCs w:val="28"/>
        </w:rPr>
        <w:t>經</w:t>
      </w:r>
      <w:r w:rsidRPr="00DF4485">
        <w:rPr>
          <w:rFonts w:ascii="標楷體" w:hAnsi="標楷體" w:hint="eastAsia"/>
          <w:szCs w:val="28"/>
        </w:rPr>
        <w:t>修正</w:t>
      </w:r>
      <w:r>
        <w:rPr>
          <w:rFonts w:ascii="標楷體" w:hAnsi="標楷體" w:hint="eastAsia"/>
          <w:szCs w:val="28"/>
        </w:rPr>
        <w:t>總決算</w:t>
      </w:r>
      <w:r w:rsidRPr="00DF4485">
        <w:rPr>
          <w:rFonts w:ascii="標楷體" w:hAnsi="標楷體" w:hint="eastAsia"/>
          <w:szCs w:val="28"/>
        </w:rPr>
        <w:t>淨增列歲入決算實現及應收數</w:t>
      </w:r>
      <w:r w:rsidRPr="00DF4485">
        <w:rPr>
          <w:rFonts w:ascii="標楷體" w:hAnsi="標楷體"/>
          <w:szCs w:val="28"/>
        </w:rPr>
        <w:t>182</w:t>
      </w:r>
      <w:r w:rsidRPr="001623C8">
        <w:rPr>
          <w:rFonts w:ascii="標楷體" w:hAnsi="標楷體" w:hint="eastAsia"/>
          <w:szCs w:val="28"/>
        </w:rPr>
        <w:t>萬餘元</w:t>
      </w:r>
      <w:r>
        <w:rPr>
          <w:rFonts w:ascii="標楷體" w:hAnsi="標楷體" w:hint="eastAsia"/>
          <w:szCs w:val="28"/>
        </w:rPr>
        <w:t>、</w:t>
      </w:r>
      <w:proofErr w:type="gramStart"/>
      <w:r>
        <w:rPr>
          <w:rFonts w:ascii="標楷體" w:hAnsi="標楷體" w:hint="eastAsia"/>
          <w:szCs w:val="28"/>
        </w:rPr>
        <w:t>淨</w:t>
      </w:r>
      <w:r w:rsidRPr="001623C8">
        <w:rPr>
          <w:rFonts w:ascii="標楷體" w:hAnsi="標楷體" w:hint="eastAsia"/>
          <w:szCs w:val="28"/>
        </w:rPr>
        <w:t>減列</w:t>
      </w:r>
      <w:proofErr w:type="gramEnd"/>
      <w:r w:rsidRPr="001623C8">
        <w:rPr>
          <w:rFonts w:ascii="標楷體" w:hAnsi="標楷體" w:hint="eastAsia"/>
          <w:szCs w:val="28"/>
        </w:rPr>
        <w:t>以前年度歲入應收數6萬元，</w:t>
      </w:r>
      <w:r>
        <w:rPr>
          <w:rFonts w:ascii="標楷體" w:hAnsi="標楷體" w:hint="eastAsia"/>
          <w:szCs w:val="28"/>
        </w:rPr>
        <w:t>致基隆市整體淨增列</w:t>
      </w:r>
      <w:r w:rsidRPr="001623C8">
        <w:rPr>
          <w:rFonts w:ascii="標楷體" w:hAnsi="標楷體" w:hint="eastAsia"/>
          <w:szCs w:val="28"/>
        </w:rPr>
        <w:t>資產1</w:t>
      </w:r>
      <w:r>
        <w:rPr>
          <w:rFonts w:ascii="標楷體" w:hAnsi="標楷體" w:hint="eastAsia"/>
          <w:szCs w:val="28"/>
        </w:rPr>
        <w:t>09</w:t>
      </w:r>
      <w:r w:rsidRPr="001623C8">
        <w:rPr>
          <w:rFonts w:ascii="標楷體" w:hAnsi="標楷體" w:hint="eastAsia"/>
          <w:szCs w:val="28"/>
        </w:rPr>
        <w:t>萬</w:t>
      </w:r>
      <w:r w:rsidRPr="00C37C0C">
        <w:rPr>
          <w:rFonts w:ascii="標楷體" w:hAnsi="標楷體" w:hint="eastAsia"/>
          <w:szCs w:val="28"/>
        </w:rPr>
        <w:t>餘元</w:t>
      </w:r>
      <w:r>
        <w:rPr>
          <w:rFonts w:ascii="標楷體" w:hAnsi="標楷體" w:hint="eastAsia"/>
          <w:szCs w:val="28"/>
        </w:rPr>
        <w:t>、</w:t>
      </w:r>
      <w:proofErr w:type="gramStart"/>
      <w:r>
        <w:rPr>
          <w:rFonts w:ascii="標楷體" w:hAnsi="標楷體" w:hint="eastAsia"/>
          <w:szCs w:val="28"/>
        </w:rPr>
        <w:t>淨減列</w:t>
      </w:r>
      <w:proofErr w:type="gramEnd"/>
      <w:r>
        <w:rPr>
          <w:rFonts w:ascii="標楷體" w:hAnsi="標楷體" w:hint="eastAsia"/>
          <w:szCs w:val="28"/>
        </w:rPr>
        <w:t>負債67萬餘元</w:t>
      </w:r>
      <w:r w:rsidRPr="00C37C0C">
        <w:rPr>
          <w:rFonts w:ascii="標楷體" w:hAnsi="標楷體" w:hint="eastAsia"/>
          <w:szCs w:val="28"/>
        </w:rPr>
        <w:t>，</w:t>
      </w:r>
      <w:proofErr w:type="gramStart"/>
      <w:r>
        <w:rPr>
          <w:rFonts w:ascii="標楷體" w:hAnsi="標楷體" w:hint="eastAsia"/>
          <w:szCs w:val="28"/>
        </w:rPr>
        <w:t>增列淨</w:t>
      </w:r>
      <w:r w:rsidRPr="00C37C0C">
        <w:rPr>
          <w:rFonts w:ascii="標楷體" w:hAnsi="標楷體" w:hint="eastAsia"/>
          <w:szCs w:val="28"/>
        </w:rPr>
        <w:t>資產</w:t>
      </w:r>
      <w:proofErr w:type="gramEnd"/>
      <w:r>
        <w:rPr>
          <w:rFonts w:ascii="標楷體" w:hAnsi="標楷體" w:hint="eastAsia"/>
          <w:szCs w:val="28"/>
        </w:rPr>
        <w:t>176萬餘元，決算審核修正後整體之資產</w:t>
      </w:r>
      <w:r w:rsidRPr="00C37C0C">
        <w:rPr>
          <w:rFonts w:ascii="標楷體" w:hAnsi="標楷體" w:hint="eastAsia"/>
          <w:szCs w:val="28"/>
        </w:rPr>
        <w:t>總額為</w:t>
      </w:r>
      <w:r w:rsidRPr="00C37C0C">
        <w:rPr>
          <w:rFonts w:ascii="標楷體" w:hAnsi="標楷體"/>
          <w:szCs w:val="28"/>
        </w:rPr>
        <w:t>484</w:t>
      </w:r>
      <w:r w:rsidRPr="00C37C0C">
        <w:rPr>
          <w:rFonts w:ascii="標楷體" w:hAnsi="標楷體" w:hint="eastAsia"/>
          <w:szCs w:val="28"/>
        </w:rPr>
        <w:t>億</w:t>
      </w:r>
      <w:r w:rsidRPr="00C37C0C">
        <w:rPr>
          <w:rFonts w:ascii="標楷體" w:hAnsi="標楷體"/>
          <w:szCs w:val="28"/>
        </w:rPr>
        <w:t>7,710</w:t>
      </w:r>
      <w:r w:rsidRPr="00C37C0C">
        <w:rPr>
          <w:rFonts w:ascii="標楷體" w:hAnsi="標楷體" w:hint="eastAsia"/>
          <w:szCs w:val="28"/>
        </w:rPr>
        <w:t>萬餘元，負債總額為14</w:t>
      </w:r>
      <w:r w:rsidRPr="00C37C0C">
        <w:rPr>
          <w:rFonts w:ascii="標楷體" w:hAnsi="標楷體"/>
          <w:szCs w:val="28"/>
        </w:rPr>
        <w:t>4</w:t>
      </w:r>
      <w:r w:rsidRPr="00C37C0C">
        <w:rPr>
          <w:rFonts w:ascii="標楷體" w:hAnsi="標楷體" w:hint="eastAsia"/>
          <w:szCs w:val="28"/>
        </w:rPr>
        <w:t>億</w:t>
      </w:r>
      <w:r w:rsidRPr="00C37C0C">
        <w:rPr>
          <w:rFonts w:ascii="標楷體" w:hAnsi="標楷體"/>
          <w:szCs w:val="28"/>
        </w:rPr>
        <w:t>9,816</w:t>
      </w:r>
      <w:r w:rsidRPr="00C37C0C">
        <w:rPr>
          <w:rFonts w:ascii="標楷體" w:hAnsi="標楷體" w:hint="eastAsia"/>
          <w:szCs w:val="28"/>
        </w:rPr>
        <w:t>萬餘元，資產負債相抵計列有淨資產</w:t>
      </w:r>
      <w:r>
        <w:rPr>
          <w:rFonts w:ascii="標楷體" w:hAnsi="標楷體"/>
          <w:szCs w:val="28"/>
        </w:rPr>
        <w:t>339</w:t>
      </w:r>
      <w:r w:rsidRPr="00C37C0C">
        <w:rPr>
          <w:rFonts w:ascii="標楷體" w:hAnsi="標楷體" w:hint="eastAsia"/>
          <w:szCs w:val="28"/>
        </w:rPr>
        <w:t>億</w:t>
      </w:r>
      <w:r>
        <w:rPr>
          <w:rFonts w:ascii="標楷體" w:hAnsi="標楷體"/>
          <w:szCs w:val="28"/>
        </w:rPr>
        <w:t>7,894</w:t>
      </w:r>
      <w:r w:rsidRPr="00C37C0C">
        <w:rPr>
          <w:rFonts w:ascii="標楷體" w:hAnsi="標楷體" w:hint="eastAsia"/>
          <w:szCs w:val="28"/>
        </w:rPr>
        <w:t>萬餘元。有</w:t>
      </w:r>
      <w:r w:rsidRPr="00914880">
        <w:rPr>
          <w:rFonts w:ascii="標楷體" w:hAnsi="標楷體" w:hint="eastAsia"/>
          <w:szCs w:val="28"/>
        </w:rPr>
        <w:t>關修正增減情形，詳</w:t>
      </w:r>
      <w:proofErr w:type="gramStart"/>
      <w:r w:rsidRPr="00914880">
        <w:rPr>
          <w:rFonts w:ascii="標楷體" w:hAnsi="標楷體" w:hint="eastAsia"/>
          <w:szCs w:val="28"/>
        </w:rPr>
        <w:t>列如</w:t>
      </w:r>
      <w:proofErr w:type="gramEnd"/>
      <w:r w:rsidRPr="00914880">
        <w:rPr>
          <w:rFonts w:ascii="標楷體" w:hAnsi="標楷體" w:hint="eastAsia"/>
          <w:szCs w:val="28"/>
        </w:rPr>
        <w:t>下表：</w:t>
      </w:r>
    </w:p>
    <w:p w14:paraId="68461151" w14:textId="77777777" w:rsidR="00BD574D" w:rsidRPr="0074085D" w:rsidRDefault="00BD574D" w:rsidP="00D01989">
      <w:pPr>
        <w:overflowPunct w:val="0"/>
        <w:spacing w:beforeLines="30" w:before="194" w:afterLines="20" w:after="129" w:line="280" w:lineRule="exact"/>
        <w:jc w:val="center"/>
        <w:rPr>
          <w:rFonts w:ascii="標楷體" w:hAnsi="標楷體"/>
          <w:b/>
          <w:bCs/>
          <w:spacing w:val="20"/>
          <w:u w:val="single"/>
        </w:rPr>
      </w:pPr>
      <w:r w:rsidRPr="0074085D">
        <w:rPr>
          <w:rFonts w:ascii="標楷體" w:hAnsi="標楷體" w:hint="eastAsia"/>
          <w:b/>
          <w:bCs/>
          <w:spacing w:val="20"/>
          <w:u w:val="single"/>
        </w:rPr>
        <w:t>基隆市總決算</w:t>
      </w:r>
      <w:r>
        <w:rPr>
          <w:rFonts w:ascii="標楷體" w:hAnsi="標楷體" w:hint="eastAsia"/>
          <w:b/>
          <w:bCs/>
          <w:spacing w:val="20"/>
          <w:u w:val="single"/>
        </w:rPr>
        <w:t>審定後</w:t>
      </w:r>
      <w:r w:rsidRPr="0074085D">
        <w:rPr>
          <w:rFonts w:ascii="標楷體" w:hAnsi="標楷體" w:hint="eastAsia"/>
          <w:b/>
          <w:bCs/>
          <w:spacing w:val="20"/>
          <w:u w:val="single"/>
        </w:rPr>
        <w:t>整體資產負債表</w:t>
      </w:r>
    </w:p>
    <w:p w14:paraId="63133953" w14:textId="77777777" w:rsidR="00BD574D" w:rsidRPr="007977F9" w:rsidRDefault="00BD574D" w:rsidP="00BF1ED0">
      <w:pPr>
        <w:overflowPunct w:val="0"/>
        <w:spacing w:beforeLines="10" w:before="64" w:line="280" w:lineRule="exact"/>
        <w:jc w:val="center"/>
        <w:rPr>
          <w:rFonts w:ascii="標楷體" w:hAnsi="標楷體"/>
          <w:sz w:val="24"/>
          <w:szCs w:val="24"/>
        </w:rPr>
      </w:pPr>
      <w:r w:rsidRPr="007977F9">
        <w:rPr>
          <w:rFonts w:ascii="標楷體" w:hAnsi="標楷體" w:hint="eastAsia"/>
          <w:sz w:val="24"/>
          <w:szCs w:val="24"/>
        </w:rPr>
        <w:t>中華民國</w:t>
      </w:r>
      <w:r>
        <w:rPr>
          <w:rFonts w:ascii="標楷體" w:hAnsi="標楷體" w:hint="eastAsia"/>
          <w:sz w:val="24"/>
          <w:szCs w:val="24"/>
        </w:rPr>
        <w:t>110</w:t>
      </w:r>
      <w:r w:rsidRPr="007977F9">
        <w:rPr>
          <w:rFonts w:ascii="標楷體" w:hAnsi="標楷體" w:hint="eastAsia"/>
          <w:sz w:val="24"/>
          <w:szCs w:val="24"/>
        </w:rPr>
        <w:t>年12月31日</w:t>
      </w:r>
    </w:p>
    <w:p w14:paraId="738B0A61" w14:textId="77777777" w:rsidR="00BD574D" w:rsidRPr="007B5B0D" w:rsidRDefault="00BD574D" w:rsidP="00BF1ED0">
      <w:pPr>
        <w:overflowPunct w:val="0"/>
        <w:spacing w:afterLines="10" w:after="64" w:line="200" w:lineRule="exact"/>
        <w:jc w:val="right"/>
        <w:rPr>
          <w:rFonts w:ascii="標楷體" w:hAnsi="標楷體"/>
          <w:sz w:val="20"/>
        </w:rPr>
      </w:pPr>
      <w:r w:rsidRPr="007B5B0D">
        <w:rPr>
          <w:rFonts w:ascii="標楷體" w:hAnsi="標楷體" w:hint="eastAsia"/>
          <w:sz w:val="20"/>
        </w:rPr>
        <w:t>單位：新臺幣千元</w:t>
      </w:r>
    </w:p>
    <w:tbl>
      <w:tblPr>
        <w:tblW w:w="9923" w:type="dxa"/>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3723"/>
        <w:gridCol w:w="1550"/>
        <w:gridCol w:w="1550"/>
        <w:gridCol w:w="1550"/>
        <w:gridCol w:w="1550"/>
      </w:tblGrid>
      <w:tr w:rsidR="00BD574D" w:rsidRPr="002317E6" w14:paraId="671E1543" w14:textId="77777777" w:rsidTr="00622822">
        <w:trPr>
          <w:trHeight w:val="437"/>
          <w:jc w:val="center"/>
        </w:trPr>
        <w:tc>
          <w:tcPr>
            <w:tcW w:w="3723" w:type="dxa"/>
            <w:tcBorders>
              <w:top w:val="single" w:sz="6" w:space="0" w:color="auto"/>
              <w:bottom w:val="single" w:sz="6" w:space="0" w:color="auto"/>
              <w:right w:val="single" w:sz="4" w:space="0" w:color="auto"/>
            </w:tcBorders>
            <w:shd w:val="clear" w:color="auto" w:fill="auto"/>
            <w:noWrap/>
            <w:vAlign w:val="center"/>
            <w:hideMark/>
          </w:tcPr>
          <w:p w14:paraId="381A144A" w14:textId="77777777" w:rsidR="00BD574D" w:rsidRPr="002317E6" w:rsidRDefault="00BD574D" w:rsidP="00BF1ED0">
            <w:pPr>
              <w:widowControl/>
              <w:overflowPunct w:val="0"/>
              <w:spacing w:line="240" w:lineRule="exact"/>
              <w:jc w:val="distribute"/>
              <w:rPr>
                <w:rFonts w:ascii="標楷體" w:hAnsi="標楷體" w:cs="新細明體"/>
                <w:color w:val="000000"/>
                <w:kern w:val="0"/>
                <w:sz w:val="20"/>
              </w:rPr>
            </w:pPr>
            <w:r w:rsidRPr="002317E6">
              <w:rPr>
                <w:rFonts w:ascii="標楷體" w:hAnsi="標楷體" w:cs="新細明體" w:hint="eastAsia"/>
                <w:color w:val="000000"/>
                <w:kern w:val="0"/>
                <w:sz w:val="20"/>
              </w:rPr>
              <w:t>科目</w:t>
            </w:r>
          </w:p>
        </w:tc>
        <w:tc>
          <w:tcPr>
            <w:tcW w:w="1550" w:type="dxa"/>
            <w:tcBorders>
              <w:top w:val="single" w:sz="6" w:space="0" w:color="auto"/>
              <w:left w:val="single" w:sz="4" w:space="0" w:color="auto"/>
              <w:bottom w:val="single" w:sz="6" w:space="0" w:color="auto"/>
              <w:right w:val="single" w:sz="4" w:space="0" w:color="auto"/>
            </w:tcBorders>
            <w:shd w:val="clear" w:color="auto" w:fill="auto"/>
            <w:vAlign w:val="center"/>
            <w:hideMark/>
          </w:tcPr>
          <w:p w14:paraId="5B8927D5" w14:textId="77777777" w:rsidR="00BD574D" w:rsidRPr="002317E6" w:rsidRDefault="00BD574D" w:rsidP="00BF1ED0">
            <w:pPr>
              <w:widowControl/>
              <w:overflowPunct w:val="0"/>
              <w:spacing w:line="240" w:lineRule="exact"/>
              <w:jc w:val="distribute"/>
              <w:rPr>
                <w:rFonts w:ascii="標楷體" w:hAnsi="標楷體" w:cs="新細明體"/>
                <w:color w:val="000000"/>
                <w:kern w:val="0"/>
                <w:sz w:val="20"/>
              </w:rPr>
            </w:pPr>
            <w:r w:rsidRPr="002317E6">
              <w:rPr>
                <w:rFonts w:ascii="標楷體" w:hAnsi="標楷體" w:cs="新細明體" w:hint="eastAsia"/>
                <w:color w:val="000000"/>
                <w:kern w:val="0"/>
                <w:sz w:val="20"/>
              </w:rPr>
              <w:t>公務機關</w:t>
            </w:r>
          </w:p>
        </w:tc>
        <w:tc>
          <w:tcPr>
            <w:tcW w:w="1550" w:type="dxa"/>
            <w:tcBorders>
              <w:top w:val="single" w:sz="6" w:space="0" w:color="auto"/>
              <w:left w:val="single" w:sz="4" w:space="0" w:color="auto"/>
              <w:bottom w:val="single" w:sz="6" w:space="0" w:color="auto"/>
              <w:right w:val="single" w:sz="4" w:space="0" w:color="auto"/>
            </w:tcBorders>
            <w:shd w:val="clear" w:color="auto" w:fill="auto"/>
            <w:vAlign w:val="center"/>
            <w:hideMark/>
          </w:tcPr>
          <w:p w14:paraId="37CA0520" w14:textId="77777777" w:rsidR="00BD574D" w:rsidRPr="002317E6" w:rsidRDefault="00BD574D" w:rsidP="00BF1ED0">
            <w:pPr>
              <w:widowControl/>
              <w:overflowPunct w:val="0"/>
              <w:spacing w:line="240" w:lineRule="exact"/>
              <w:jc w:val="distribute"/>
              <w:rPr>
                <w:rFonts w:ascii="標楷體" w:hAnsi="標楷體" w:cs="新細明體"/>
                <w:color w:val="000000"/>
                <w:kern w:val="0"/>
                <w:sz w:val="20"/>
              </w:rPr>
            </w:pPr>
            <w:r w:rsidRPr="002317E6">
              <w:rPr>
                <w:rFonts w:ascii="標楷體" w:hAnsi="標楷體" w:cs="新細明體" w:hint="eastAsia"/>
                <w:color w:val="000000"/>
                <w:kern w:val="0"/>
                <w:sz w:val="20"/>
              </w:rPr>
              <w:t>特種基金</w:t>
            </w:r>
          </w:p>
        </w:tc>
        <w:tc>
          <w:tcPr>
            <w:tcW w:w="1550" w:type="dxa"/>
            <w:tcBorders>
              <w:top w:val="single" w:sz="6" w:space="0" w:color="auto"/>
              <w:left w:val="single" w:sz="4" w:space="0" w:color="auto"/>
              <w:bottom w:val="single" w:sz="6" w:space="0" w:color="auto"/>
              <w:right w:val="single" w:sz="4" w:space="0" w:color="auto"/>
            </w:tcBorders>
            <w:shd w:val="clear" w:color="auto" w:fill="auto"/>
            <w:vAlign w:val="center"/>
            <w:hideMark/>
          </w:tcPr>
          <w:p w14:paraId="5C3361EF" w14:textId="77777777" w:rsidR="00BD574D" w:rsidRPr="002317E6" w:rsidRDefault="00BD574D" w:rsidP="00BF1ED0">
            <w:pPr>
              <w:widowControl/>
              <w:overflowPunct w:val="0"/>
              <w:spacing w:line="240" w:lineRule="exact"/>
              <w:jc w:val="distribute"/>
              <w:rPr>
                <w:rFonts w:ascii="標楷體" w:hAnsi="標楷體" w:cs="新細明體"/>
                <w:color w:val="000000"/>
                <w:kern w:val="0"/>
                <w:sz w:val="20"/>
              </w:rPr>
            </w:pPr>
            <w:r w:rsidRPr="002317E6">
              <w:rPr>
                <w:rFonts w:ascii="標楷體" w:hAnsi="標楷體" w:cs="新細明體" w:hint="eastAsia"/>
                <w:color w:val="000000"/>
                <w:kern w:val="0"/>
                <w:sz w:val="20"/>
              </w:rPr>
              <w:t>內部往來沖銷</w:t>
            </w:r>
          </w:p>
        </w:tc>
        <w:tc>
          <w:tcPr>
            <w:tcW w:w="1550" w:type="dxa"/>
            <w:tcBorders>
              <w:top w:val="single" w:sz="6" w:space="0" w:color="auto"/>
              <w:left w:val="single" w:sz="4" w:space="0" w:color="auto"/>
              <w:bottom w:val="single" w:sz="6" w:space="0" w:color="auto"/>
            </w:tcBorders>
            <w:shd w:val="clear" w:color="auto" w:fill="auto"/>
            <w:noWrap/>
            <w:vAlign w:val="center"/>
            <w:hideMark/>
          </w:tcPr>
          <w:p w14:paraId="3A40E857" w14:textId="77777777" w:rsidR="00BD574D" w:rsidRPr="002317E6" w:rsidRDefault="00BD574D" w:rsidP="00BF1ED0">
            <w:pPr>
              <w:widowControl/>
              <w:overflowPunct w:val="0"/>
              <w:spacing w:line="240" w:lineRule="exact"/>
              <w:jc w:val="distribute"/>
              <w:rPr>
                <w:rFonts w:ascii="標楷體" w:hAnsi="標楷體" w:cs="新細明體"/>
                <w:color w:val="000000"/>
                <w:kern w:val="0"/>
                <w:sz w:val="20"/>
              </w:rPr>
            </w:pPr>
            <w:r w:rsidRPr="002317E6">
              <w:rPr>
                <w:rFonts w:ascii="標楷體" w:hAnsi="標楷體" w:cs="新細明體" w:hint="eastAsia"/>
                <w:color w:val="000000"/>
                <w:kern w:val="0"/>
                <w:sz w:val="20"/>
              </w:rPr>
              <w:t>合計</w:t>
            </w:r>
          </w:p>
        </w:tc>
      </w:tr>
      <w:tr w:rsidR="00BD574D" w:rsidRPr="002317E6" w14:paraId="5B4DB8A8" w14:textId="77777777" w:rsidTr="008A4DA7">
        <w:trPr>
          <w:trHeight w:val="340"/>
          <w:jc w:val="center"/>
        </w:trPr>
        <w:tc>
          <w:tcPr>
            <w:tcW w:w="3723" w:type="dxa"/>
            <w:tcBorders>
              <w:top w:val="single" w:sz="6" w:space="0" w:color="auto"/>
              <w:right w:val="single" w:sz="4" w:space="0" w:color="auto"/>
            </w:tcBorders>
            <w:shd w:val="clear" w:color="auto" w:fill="auto"/>
            <w:noWrap/>
            <w:vAlign w:val="center"/>
            <w:hideMark/>
          </w:tcPr>
          <w:p w14:paraId="0822AC5F" w14:textId="77777777" w:rsidR="00BD574D" w:rsidRPr="002317E6" w:rsidRDefault="00BD574D" w:rsidP="00BF1ED0">
            <w:pPr>
              <w:widowControl/>
              <w:overflowPunct w:val="0"/>
              <w:jc w:val="distribute"/>
              <w:rPr>
                <w:rFonts w:ascii="標楷體" w:hAnsi="標楷體" w:cs="新細明體"/>
                <w:b/>
                <w:bCs/>
                <w:color w:val="000000"/>
                <w:kern w:val="0"/>
                <w:sz w:val="20"/>
              </w:rPr>
            </w:pPr>
            <w:r w:rsidRPr="002317E6">
              <w:rPr>
                <w:rFonts w:ascii="標楷體" w:hAnsi="標楷體" w:cs="新細明體" w:hint="eastAsia"/>
                <w:b/>
                <w:bCs/>
                <w:color w:val="000000"/>
                <w:kern w:val="0"/>
                <w:sz w:val="20"/>
              </w:rPr>
              <w:t>資產部分</w:t>
            </w:r>
          </w:p>
        </w:tc>
        <w:tc>
          <w:tcPr>
            <w:tcW w:w="1550" w:type="dxa"/>
            <w:tcBorders>
              <w:top w:val="single" w:sz="6" w:space="0" w:color="auto"/>
              <w:left w:val="single" w:sz="4" w:space="0" w:color="auto"/>
              <w:right w:val="single" w:sz="4" w:space="0" w:color="auto"/>
            </w:tcBorders>
            <w:shd w:val="clear" w:color="auto" w:fill="auto"/>
            <w:noWrap/>
            <w:vAlign w:val="center"/>
            <w:hideMark/>
          </w:tcPr>
          <w:p w14:paraId="353B63BF" w14:textId="77777777" w:rsidR="00BD574D" w:rsidRPr="002317E6" w:rsidRDefault="00BD574D" w:rsidP="00BF1ED0">
            <w:pPr>
              <w:widowControl/>
              <w:overflowPunct w:val="0"/>
              <w:spacing w:line="240" w:lineRule="exact"/>
              <w:jc w:val="right"/>
              <w:rPr>
                <w:rFonts w:ascii="標楷體" w:hAnsi="標楷體" w:cs="新細明體"/>
                <w:b/>
                <w:bCs/>
                <w:color w:val="000000"/>
                <w:kern w:val="0"/>
                <w:sz w:val="20"/>
              </w:rPr>
            </w:pPr>
          </w:p>
        </w:tc>
        <w:tc>
          <w:tcPr>
            <w:tcW w:w="1550" w:type="dxa"/>
            <w:tcBorders>
              <w:top w:val="single" w:sz="6" w:space="0" w:color="auto"/>
              <w:left w:val="single" w:sz="4" w:space="0" w:color="auto"/>
              <w:right w:val="single" w:sz="4" w:space="0" w:color="auto"/>
            </w:tcBorders>
            <w:shd w:val="clear" w:color="auto" w:fill="auto"/>
            <w:noWrap/>
            <w:vAlign w:val="center"/>
            <w:hideMark/>
          </w:tcPr>
          <w:p w14:paraId="426E68CF" w14:textId="77777777" w:rsidR="00BD574D" w:rsidRPr="002317E6" w:rsidRDefault="00BD574D" w:rsidP="00BF1ED0">
            <w:pPr>
              <w:widowControl/>
              <w:overflowPunct w:val="0"/>
              <w:spacing w:line="240" w:lineRule="exact"/>
              <w:jc w:val="right"/>
              <w:rPr>
                <w:rFonts w:ascii="標楷體" w:hAnsi="標楷體" w:cs="新細明體"/>
                <w:b/>
                <w:bCs/>
                <w:color w:val="000000"/>
                <w:kern w:val="0"/>
                <w:sz w:val="20"/>
              </w:rPr>
            </w:pPr>
          </w:p>
        </w:tc>
        <w:tc>
          <w:tcPr>
            <w:tcW w:w="1550" w:type="dxa"/>
            <w:tcBorders>
              <w:top w:val="single" w:sz="6" w:space="0" w:color="auto"/>
              <w:left w:val="single" w:sz="4" w:space="0" w:color="auto"/>
              <w:right w:val="single" w:sz="4" w:space="0" w:color="auto"/>
            </w:tcBorders>
            <w:shd w:val="clear" w:color="auto" w:fill="auto"/>
            <w:noWrap/>
            <w:vAlign w:val="center"/>
            <w:hideMark/>
          </w:tcPr>
          <w:p w14:paraId="20B79F8C" w14:textId="77777777" w:rsidR="00BD574D" w:rsidRPr="002317E6" w:rsidRDefault="00BD574D" w:rsidP="00BF1ED0">
            <w:pPr>
              <w:widowControl/>
              <w:overflowPunct w:val="0"/>
              <w:spacing w:line="240" w:lineRule="exact"/>
              <w:jc w:val="right"/>
              <w:rPr>
                <w:rFonts w:ascii="標楷體" w:hAnsi="標楷體" w:cs="新細明體"/>
                <w:b/>
                <w:bCs/>
                <w:color w:val="000000"/>
                <w:kern w:val="0"/>
                <w:sz w:val="20"/>
              </w:rPr>
            </w:pPr>
          </w:p>
        </w:tc>
        <w:tc>
          <w:tcPr>
            <w:tcW w:w="1550" w:type="dxa"/>
            <w:tcBorders>
              <w:top w:val="single" w:sz="6" w:space="0" w:color="auto"/>
              <w:left w:val="single" w:sz="4" w:space="0" w:color="auto"/>
            </w:tcBorders>
            <w:shd w:val="clear" w:color="auto" w:fill="auto"/>
            <w:noWrap/>
            <w:vAlign w:val="center"/>
            <w:hideMark/>
          </w:tcPr>
          <w:p w14:paraId="3F70893D" w14:textId="77777777" w:rsidR="00BD574D" w:rsidRPr="002317E6" w:rsidRDefault="00BD574D" w:rsidP="00BF1ED0">
            <w:pPr>
              <w:widowControl/>
              <w:overflowPunct w:val="0"/>
              <w:spacing w:line="240" w:lineRule="exact"/>
              <w:jc w:val="right"/>
              <w:rPr>
                <w:rFonts w:ascii="標楷體" w:hAnsi="標楷體" w:cs="新細明體"/>
                <w:b/>
                <w:bCs/>
                <w:color w:val="000000"/>
                <w:kern w:val="0"/>
                <w:sz w:val="20"/>
              </w:rPr>
            </w:pPr>
          </w:p>
        </w:tc>
      </w:tr>
      <w:tr w:rsidR="00BD574D" w:rsidRPr="002317E6" w14:paraId="173851B7" w14:textId="77777777" w:rsidTr="008A4DA7">
        <w:trPr>
          <w:trHeight w:val="340"/>
          <w:jc w:val="center"/>
        </w:trPr>
        <w:tc>
          <w:tcPr>
            <w:tcW w:w="3723" w:type="dxa"/>
            <w:tcBorders>
              <w:right w:val="single" w:sz="4" w:space="0" w:color="auto"/>
            </w:tcBorders>
            <w:shd w:val="clear" w:color="auto" w:fill="auto"/>
            <w:noWrap/>
            <w:vAlign w:val="center"/>
            <w:hideMark/>
          </w:tcPr>
          <w:p w14:paraId="4FB1FA85" w14:textId="77777777" w:rsidR="00BD574D" w:rsidRPr="002317E6" w:rsidRDefault="00BD574D" w:rsidP="00C75824">
            <w:pPr>
              <w:widowControl/>
              <w:overflowPunct w:val="0"/>
              <w:ind w:firstLineChars="100" w:firstLine="202"/>
              <w:jc w:val="distribute"/>
              <w:rPr>
                <w:rFonts w:ascii="標楷體" w:hAnsi="標楷體" w:cs="新細明體"/>
                <w:b/>
                <w:bCs/>
                <w:color w:val="000000"/>
                <w:kern w:val="0"/>
                <w:sz w:val="20"/>
              </w:rPr>
            </w:pPr>
            <w:r w:rsidRPr="002317E6">
              <w:rPr>
                <w:rFonts w:ascii="標楷體" w:hAnsi="標楷體" w:cs="新細明體" w:hint="eastAsia"/>
                <w:b/>
                <w:bCs/>
                <w:color w:val="000000"/>
                <w:kern w:val="0"/>
                <w:sz w:val="20"/>
              </w:rPr>
              <w:t>流動資產</w:t>
            </w:r>
          </w:p>
        </w:tc>
        <w:tc>
          <w:tcPr>
            <w:tcW w:w="1550" w:type="dxa"/>
            <w:tcBorders>
              <w:left w:val="single" w:sz="4" w:space="0" w:color="auto"/>
              <w:right w:val="single" w:sz="4" w:space="0" w:color="auto"/>
            </w:tcBorders>
            <w:shd w:val="clear" w:color="auto" w:fill="auto"/>
            <w:noWrap/>
            <w:vAlign w:val="center"/>
            <w:hideMark/>
          </w:tcPr>
          <w:p w14:paraId="79E492F6" w14:textId="77777777" w:rsidR="00BD574D" w:rsidRPr="00C75824" w:rsidRDefault="00BD574D" w:rsidP="00C75824">
            <w:pPr>
              <w:widowControl/>
              <w:overflowPunct w:val="0"/>
              <w:ind w:rightChars="12" w:right="34"/>
              <w:jc w:val="right"/>
              <w:rPr>
                <w:rFonts w:ascii="標楷體" w:hAnsi="標楷體" w:cs="新細明體"/>
                <w:b/>
                <w:bCs/>
                <w:color w:val="000000"/>
                <w:kern w:val="0"/>
                <w:sz w:val="20"/>
                <w:highlight w:val="yellow"/>
              </w:rPr>
            </w:pPr>
            <w:r w:rsidRPr="00AB74F8">
              <w:rPr>
                <w:rFonts w:ascii="標楷體" w:hAnsi="標楷體" w:cs="新細明體"/>
                <w:b/>
                <w:bCs/>
                <w:color w:val="000000"/>
                <w:kern w:val="0"/>
                <w:sz w:val="20"/>
              </w:rPr>
              <w:t>6</w:t>
            </w:r>
            <w:r>
              <w:rPr>
                <w:rFonts w:ascii="標楷體" w:hAnsi="標楷體" w:cs="新細明體"/>
                <w:b/>
                <w:bCs/>
                <w:color w:val="000000"/>
                <w:kern w:val="0"/>
                <w:sz w:val="20"/>
              </w:rPr>
              <w:t>,</w:t>
            </w:r>
            <w:r w:rsidRPr="00AB74F8">
              <w:rPr>
                <w:rFonts w:ascii="標楷體" w:hAnsi="標楷體" w:cs="新細明體"/>
                <w:b/>
                <w:bCs/>
                <w:color w:val="000000"/>
                <w:kern w:val="0"/>
                <w:sz w:val="20"/>
              </w:rPr>
              <w:t>140</w:t>
            </w:r>
            <w:r>
              <w:rPr>
                <w:rFonts w:ascii="標楷體" w:hAnsi="標楷體" w:cs="新細明體" w:hint="eastAsia"/>
                <w:b/>
                <w:bCs/>
                <w:color w:val="000000"/>
                <w:kern w:val="0"/>
                <w:sz w:val="20"/>
              </w:rPr>
              <w:t>,</w:t>
            </w:r>
            <w:r w:rsidRPr="00AB74F8">
              <w:rPr>
                <w:rFonts w:ascii="標楷體" w:hAnsi="標楷體" w:cs="新細明體"/>
                <w:b/>
                <w:bCs/>
                <w:color w:val="000000"/>
                <w:kern w:val="0"/>
                <w:sz w:val="20"/>
              </w:rPr>
              <w:t>642</w:t>
            </w:r>
            <w:r w:rsidRPr="00C75824">
              <w:rPr>
                <w:rFonts w:ascii="標楷體" w:hAnsi="標楷體" w:cs="新細明體"/>
                <w:b/>
                <w:bCs/>
                <w:color w:val="000000"/>
                <w:kern w:val="0"/>
                <w:sz w:val="20"/>
                <w:highlight w:val="yellow"/>
              </w:rPr>
              <w:t xml:space="preserve"> </w:t>
            </w:r>
          </w:p>
        </w:tc>
        <w:tc>
          <w:tcPr>
            <w:tcW w:w="1550" w:type="dxa"/>
            <w:tcBorders>
              <w:left w:val="single" w:sz="4" w:space="0" w:color="auto"/>
              <w:right w:val="single" w:sz="4" w:space="0" w:color="auto"/>
            </w:tcBorders>
            <w:shd w:val="clear" w:color="auto" w:fill="auto"/>
            <w:noWrap/>
            <w:vAlign w:val="center"/>
            <w:hideMark/>
          </w:tcPr>
          <w:p w14:paraId="50E6CE9E" w14:textId="77777777" w:rsidR="00BD574D" w:rsidRPr="00B266D1" w:rsidRDefault="00BD574D" w:rsidP="00C75824">
            <w:pPr>
              <w:widowControl/>
              <w:overflowPunct w:val="0"/>
              <w:ind w:rightChars="12" w:right="34"/>
              <w:jc w:val="right"/>
              <w:rPr>
                <w:rFonts w:ascii="標楷體" w:hAnsi="標楷體" w:cs="新細明體"/>
                <w:b/>
                <w:bCs/>
                <w:color w:val="000000"/>
                <w:kern w:val="0"/>
                <w:sz w:val="20"/>
                <w:highlight w:val="yellow"/>
              </w:rPr>
            </w:pPr>
            <w:r w:rsidRPr="001B5D4D">
              <w:rPr>
                <w:rFonts w:ascii="標楷體" w:hAnsi="標楷體"/>
                <w:b/>
                <w:bCs/>
                <w:color w:val="000000"/>
                <w:sz w:val="20"/>
              </w:rPr>
              <w:t>4</w:t>
            </w:r>
            <w:r>
              <w:rPr>
                <w:rFonts w:ascii="標楷體" w:hAnsi="標楷體"/>
                <w:b/>
                <w:bCs/>
                <w:color w:val="000000"/>
                <w:sz w:val="20"/>
              </w:rPr>
              <w:t>,</w:t>
            </w:r>
            <w:r w:rsidRPr="001B5D4D">
              <w:rPr>
                <w:rFonts w:ascii="標楷體" w:hAnsi="標楷體"/>
                <w:b/>
                <w:bCs/>
                <w:color w:val="000000"/>
                <w:sz w:val="20"/>
              </w:rPr>
              <w:t>505</w:t>
            </w:r>
            <w:r>
              <w:rPr>
                <w:rFonts w:ascii="標楷體" w:hAnsi="標楷體"/>
                <w:b/>
                <w:bCs/>
                <w:color w:val="000000"/>
                <w:sz w:val="20"/>
              </w:rPr>
              <w:t>,</w:t>
            </w:r>
            <w:r w:rsidRPr="001B5D4D">
              <w:rPr>
                <w:rFonts w:ascii="標楷體" w:hAnsi="標楷體"/>
                <w:b/>
                <w:bCs/>
                <w:color w:val="000000"/>
                <w:sz w:val="20"/>
              </w:rPr>
              <w:t>929</w:t>
            </w:r>
          </w:p>
        </w:tc>
        <w:tc>
          <w:tcPr>
            <w:tcW w:w="1550" w:type="dxa"/>
            <w:tcBorders>
              <w:left w:val="single" w:sz="4" w:space="0" w:color="auto"/>
              <w:right w:val="single" w:sz="4" w:space="0" w:color="auto"/>
            </w:tcBorders>
            <w:shd w:val="clear" w:color="auto" w:fill="auto"/>
            <w:noWrap/>
            <w:vAlign w:val="center"/>
            <w:hideMark/>
          </w:tcPr>
          <w:p w14:paraId="419168ED" w14:textId="77777777" w:rsidR="00BD574D" w:rsidRPr="002955CA" w:rsidRDefault="00BD574D" w:rsidP="00C75824">
            <w:pPr>
              <w:widowControl/>
              <w:overflowPunct w:val="0"/>
              <w:ind w:rightChars="12" w:right="34"/>
              <w:jc w:val="right"/>
              <w:rPr>
                <w:rFonts w:ascii="標楷體" w:hAnsi="標楷體" w:cs="新細明體"/>
                <w:b/>
                <w:bCs/>
                <w:color w:val="000000"/>
                <w:kern w:val="0"/>
                <w:sz w:val="20"/>
              </w:rPr>
            </w:pPr>
            <w:r w:rsidRPr="002955CA">
              <w:rPr>
                <w:rFonts w:ascii="標楷體" w:hAnsi="標楷體" w:cs="新細明體" w:hint="eastAsia"/>
                <w:b/>
                <w:bCs/>
                <w:color w:val="000000"/>
                <w:kern w:val="0"/>
                <w:sz w:val="20"/>
              </w:rPr>
              <w:t>－</w:t>
            </w:r>
          </w:p>
        </w:tc>
        <w:tc>
          <w:tcPr>
            <w:tcW w:w="1550" w:type="dxa"/>
            <w:tcBorders>
              <w:left w:val="single" w:sz="4" w:space="0" w:color="auto"/>
            </w:tcBorders>
            <w:shd w:val="clear" w:color="auto" w:fill="auto"/>
            <w:noWrap/>
            <w:vAlign w:val="center"/>
            <w:hideMark/>
          </w:tcPr>
          <w:p w14:paraId="02732AA9" w14:textId="77777777" w:rsidR="00BD574D" w:rsidRPr="00B266D1" w:rsidRDefault="00BD574D" w:rsidP="00C75824">
            <w:pPr>
              <w:widowControl/>
              <w:overflowPunct w:val="0"/>
              <w:ind w:rightChars="12" w:right="34"/>
              <w:jc w:val="right"/>
              <w:rPr>
                <w:rFonts w:ascii="標楷體" w:hAnsi="標楷體" w:cs="新細明體"/>
                <w:b/>
                <w:bCs/>
                <w:color w:val="000000"/>
                <w:kern w:val="0"/>
                <w:sz w:val="20"/>
                <w:highlight w:val="yellow"/>
              </w:rPr>
            </w:pPr>
            <w:r w:rsidRPr="00530AAC">
              <w:rPr>
                <w:rFonts w:ascii="標楷體" w:hAnsi="標楷體" w:cs="新細明體"/>
                <w:b/>
                <w:bCs/>
                <w:color w:val="000000"/>
                <w:kern w:val="0"/>
                <w:sz w:val="20"/>
              </w:rPr>
              <w:t xml:space="preserve"> 10,646,572 </w:t>
            </w:r>
          </w:p>
        </w:tc>
      </w:tr>
      <w:tr w:rsidR="00BD574D" w:rsidRPr="002317E6" w14:paraId="69D52E9A" w14:textId="77777777" w:rsidTr="00D01989">
        <w:trPr>
          <w:trHeight w:val="340"/>
          <w:jc w:val="center"/>
        </w:trPr>
        <w:tc>
          <w:tcPr>
            <w:tcW w:w="3723" w:type="dxa"/>
            <w:tcBorders>
              <w:right w:val="single" w:sz="4" w:space="0" w:color="auto"/>
            </w:tcBorders>
            <w:shd w:val="clear" w:color="auto" w:fill="auto"/>
            <w:noWrap/>
            <w:vAlign w:val="center"/>
            <w:hideMark/>
          </w:tcPr>
          <w:p w14:paraId="66A3956C" w14:textId="77777777" w:rsidR="00BD574D" w:rsidRPr="002317E6" w:rsidRDefault="00BD574D" w:rsidP="00C75824">
            <w:pPr>
              <w:widowControl/>
              <w:overflowPunct w:val="0"/>
              <w:ind w:firstLineChars="200" w:firstLine="404"/>
              <w:jc w:val="distribute"/>
              <w:rPr>
                <w:rFonts w:ascii="標楷體" w:hAnsi="標楷體" w:cs="新細明體"/>
                <w:color w:val="000000"/>
                <w:kern w:val="0"/>
                <w:sz w:val="20"/>
              </w:rPr>
            </w:pPr>
            <w:r w:rsidRPr="002317E6">
              <w:rPr>
                <w:rFonts w:ascii="標楷體" w:hAnsi="標楷體" w:cs="新細明體" w:hint="eastAsia"/>
                <w:color w:val="000000"/>
                <w:kern w:val="0"/>
                <w:sz w:val="20"/>
              </w:rPr>
              <w:t>現金</w:t>
            </w:r>
          </w:p>
        </w:tc>
        <w:tc>
          <w:tcPr>
            <w:tcW w:w="1550" w:type="dxa"/>
            <w:tcBorders>
              <w:left w:val="single" w:sz="4" w:space="0" w:color="auto"/>
              <w:right w:val="single" w:sz="4" w:space="0" w:color="auto"/>
            </w:tcBorders>
            <w:shd w:val="clear" w:color="auto" w:fill="auto"/>
            <w:noWrap/>
            <w:vAlign w:val="center"/>
            <w:hideMark/>
          </w:tcPr>
          <w:p w14:paraId="2CA84D11" w14:textId="77777777" w:rsidR="00BD574D" w:rsidRPr="00C75824" w:rsidRDefault="00BD574D" w:rsidP="00C75824">
            <w:pPr>
              <w:widowControl/>
              <w:overflowPunct w:val="0"/>
              <w:ind w:rightChars="12" w:right="34"/>
              <w:jc w:val="right"/>
              <w:rPr>
                <w:rFonts w:ascii="標楷體" w:hAnsi="標楷體" w:cs="新細明體"/>
                <w:color w:val="000000"/>
                <w:kern w:val="0"/>
                <w:sz w:val="20"/>
                <w:highlight w:val="yellow"/>
              </w:rPr>
            </w:pPr>
            <w:r w:rsidRPr="00AB74F8">
              <w:rPr>
                <w:rFonts w:ascii="標楷體" w:hAnsi="標楷體" w:cs="新細明體"/>
                <w:color w:val="000000"/>
                <w:kern w:val="0"/>
                <w:sz w:val="20"/>
              </w:rPr>
              <w:t>3</w:t>
            </w:r>
            <w:r>
              <w:rPr>
                <w:rFonts w:ascii="標楷體" w:hAnsi="標楷體" w:cs="新細明體"/>
                <w:color w:val="000000"/>
                <w:kern w:val="0"/>
                <w:sz w:val="20"/>
              </w:rPr>
              <w:t>,</w:t>
            </w:r>
            <w:r w:rsidRPr="00AB74F8">
              <w:rPr>
                <w:rFonts w:ascii="標楷體" w:hAnsi="標楷體" w:cs="新細明體"/>
                <w:color w:val="000000"/>
                <w:kern w:val="0"/>
                <w:sz w:val="20"/>
              </w:rPr>
              <w:t>737</w:t>
            </w:r>
            <w:r>
              <w:rPr>
                <w:rFonts w:ascii="標楷體" w:hAnsi="標楷體" w:cs="新細明體"/>
                <w:color w:val="000000"/>
                <w:kern w:val="0"/>
                <w:sz w:val="20"/>
              </w:rPr>
              <w:t>,</w:t>
            </w:r>
            <w:r w:rsidRPr="00AB74F8">
              <w:rPr>
                <w:rFonts w:ascii="標楷體" w:hAnsi="標楷體" w:cs="新細明體"/>
                <w:color w:val="000000"/>
                <w:kern w:val="0"/>
                <w:sz w:val="20"/>
              </w:rPr>
              <w:t>000</w:t>
            </w:r>
            <w:r w:rsidRPr="00C75824">
              <w:rPr>
                <w:rFonts w:ascii="標楷體" w:hAnsi="標楷體" w:cs="新細明體"/>
                <w:color w:val="000000"/>
                <w:kern w:val="0"/>
                <w:sz w:val="20"/>
                <w:highlight w:val="yellow"/>
              </w:rPr>
              <w:t xml:space="preserve"> </w:t>
            </w:r>
          </w:p>
        </w:tc>
        <w:tc>
          <w:tcPr>
            <w:tcW w:w="1550" w:type="dxa"/>
            <w:tcBorders>
              <w:left w:val="single" w:sz="4" w:space="0" w:color="auto"/>
              <w:right w:val="single" w:sz="4" w:space="0" w:color="auto"/>
            </w:tcBorders>
            <w:shd w:val="clear" w:color="auto" w:fill="auto"/>
            <w:noWrap/>
            <w:vAlign w:val="center"/>
            <w:hideMark/>
          </w:tcPr>
          <w:p w14:paraId="4FA1502E" w14:textId="77777777" w:rsidR="00BD574D" w:rsidRPr="001B5D4D" w:rsidRDefault="00BD574D" w:rsidP="00C75824">
            <w:pPr>
              <w:widowControl/>
              <w:overflowPunct w:val="0"/>
              <w:ind w:rightChars="12" w:right="34"/>
              <w:jc w:val="right"/>
              <w:rPr>
                <w:rFonts w:ascii="標楷體" w:hAnsi="標楷體" w:cs="新細明體"/>
                <w:color w:val="000000"/>
                <w:kern w:val="0"/>
                <w:sz w:val="20"/>
                <w:highlight w:val="yellow"/>
              </w:rPr>
            </w:pPr>
            <w:r w:rsidRPr="001B5D4D">
              <w:rPr>
                <w:rFonts w:ascii="標楷體" w:hAnsi="標楷體"/>
                <w:color w:val="000000"/>
                <w:sz w:val="20"/>
              </w:rPr>
              <w:t>3,782,883</w:t>
            </w:r>
          </w:p>
        </w:tc>
        <w:tc>
          <w:tcPr>
            <w:tcW w:w="1550" w:type="dxa"/>
            <w:tcBorders>
              <w:left w:val="single" w:sz="4" w:space="0" w:color="auto"/>
              <w:right w:val="single" w:sz="4" w:space="0" w:color="auto"/>
            </w:tcBorders>
            <w:shd w:val="clear" w:color="auto" w:fill="auto"/>
            <w:noWrap/>
            <w:vAlign w:val="center"/>
            <w:hideMark/>
          </w:tcPr>
          <w:p w14:paraId="7A8DC7BA" w14:textId="77777777" w:rsidR="00BD574D" w:rsidRPr="00F41847" w:rsidRDefault="00BD574D" w:rsidP="00C75824">
            <w:pPr>
              <w:widowControl/>
              <w:overflowPunct w:val="0"/>
              <w:ind w:rightChars="12" w:right="34"/>
              <w:jc w:val="right"/>
              <w:rPr>
                <w:rFonts w:ascii="標楷體" w:hAnsi="標楷體" w:cs="新細明體"/>
                <w:color w:val="000000"/>
                <w:kern w:val="0"/>
                <w:sz w:val="20"/>
              </w:rPr>
            </w:pPr>
            <w:r w:rsidRPr="00F41847">
              <w:rPr>
                <w:rFonts w:ascii="標楷體" w:hAnsi="標楷體" w:cs="新細明體" w:hint="eastAsia"/>
                <w:color w:val="000000"/>
                <w:kern w:val="0"/>
                <w:sz w:val="20"/>
              </w:rPr>
              <w:t>－</w:t>
            </w:r>
          </w:p>
        </w:tc>
        <w:tc>
          <w:tcPr>
            <w:tcW w:w="1550" w:type="dxa"/>
            <w:tcBorders>
              <w:left w:val="single" w:sz="4" w:space="0" w:color="auto"/>
            </w:tcBorders>
            <w:shd w:val="clear" w:color="auto" w:fill="auto"/>
            <w:noWrap/>
            <w:vAlign w:val="center"/>
            <w:hideMark/>
          </w:tcPr>
          <w:p w14:paraId="2C3434AA" w14:textId="77777777" w:rsidR="00BD574D" w:rsidRPr="00B266D1" w:rsidRDefault="00BD574D" w:rsidP="00C75824">
            <w:pPr>
              <w:widowControl/>
              <w:overflowPunct w:val="0"/>
              <w:ind w:rightChars="12" w:right="34"/>
              <w:jc w:val="right"/>
              <w:rPr>
                <w:rFonts w:ascii="標楷體" w:hAnsi="標楷體" w:cs="新細明體"/>
                <w:color w:val="000000"/>
                <w:kern w:val="0"/>
                <w:sz w:val="20"/>
                <w:highlight w:val="yellow"/>
              </w:rPr>
            </w:pPr>
            <w:r w:rsidRPr="000C7835">
              <w:rPr>
                <w:rFonts w:ascii="標楷體" w:hAnsi="標楷體" w:cs="新細明體"/>
                <w:color w:val="000000"/>
                <w:kern w:val="0"/>
                <w:sz w:val="20"/>
              </w:rPr>
              <w:t xml:space="preserve"> 7,519,883 </w:t>
            </w:r>
          </w:p>
        </w:tc>
      </w:tr>
      <w:tr w:rsidR="00BD574D" w:rsidRPr="002317E6" w14:paraId="5B979385" w14:textId="77777777" w:rsidTr="00D01989">
        <w:trPr>
          <w:trHeight w:val="340"/>
          <w:jc w:val="center"/>
        </w:trPr>
        <w:tc>
          <w:tcPr>
            <w:tcW w:w="3723" w:type="dxa"/>
            <w:tcBorders>
              <w:right w:val="single" w:sz="4" w:space="0" w:color="auto"/>
            </w:tcBorders>
            <w:shd w:val="clear" w:color="auto" w:fill="auto"/>
            <w:noWrap/>
            <w:vAlign w:val="center"/>
            <w:hideMark/>
          </w:tcPr>
          <w:p w14:paraId="3269C9C6" w14:textId="77777777" w:rsidR="00BD574D" w:rsidRPr="002317E6" w:rsidRDefault="00BD574D" w:rsidP="00C75824">
            <w:pPr>
              <w:widowControl/>
              <w:overflowPunct w:val="0"/>
              <w:ind w:firstLineChars="200" w:firstLine="404"/>
              <w:jc w:val="distribute"/>
              <w:rPr>
                <w:rFonts w:ascii="標楷體" w:hAnsi="標楷體" w:cs="新細明體"/>
                <w:color w:val="000000"/>
                <w:kern w:val="0"/>
                <w:sz w:val="20"/>
              </w:rPr>
            </w:pPr>
            <w:r w:rsidRPr="002317E6">
              <w:rPr>
                <w:rFonts w:ascii="標楷體" w:hAnsi="標楷體" w:cs="新細明體" w:hint="eastAsia"/>
                <w:color w:val="000000"/>
                <w:kern w:val="0"/>
                <w:sz w:val="20"/>
              </w:rPr>
              <w:t>短期投資</w:t>
            </w:r>
          </w:p>
        </w:tc>
        <w:tc>
          <w:tcPr>
            <w:tcW w:w="1550" w:type="dxa"/>
            <w:tcBorders>
              <w:left w:val="single" w:sz="4" w:space="0" w:color="auto"/>
              <w:right w:val="single" w:sz="4" w:space="0" w:color="auto"/>
            </w:tcBorders>
            <w:shd w:val="clear" w:color="auto" w:fill="auto"/>
            <w:noWrap/>
            <w:vAlign w:val="center"/>
            <w:hideMark/>
          </w:tcPr>
          <w:p w14:paraId="1F6E8620" w14:textId="77777777" w:rsidR="00BD574D" w:rsidRPr="00C75824" w:rsidRDefault="00BD574D" w:rsidP="00C75824">
            <w:pPr>
              <w:widowControl/>
              <w:overflowPunct w:val="0"/>
              <w:ind w:rightChars="12" w:right="34"/>
              <w:jc w:val="right"/>
              <w:rPr>
                <w:rFonts w:ascii="標楷體" w:hAnsi="標楷體" w:cs="新細明體"/>
                <w:color w:val="000000"/>
                <w:kern w:val="0"/>
                <w:sz w:val="20"/>
                <w:highlight w:val="yellow"/>
              </w:rPr>
            </w:pPr>
            <w:r w:rsidRPr="00AB74F8">
              <w:rPr>
                <w:rFonts w:ascii="標楷體" w:hAnsi="標楷體" w:cs="新細明體" w:hint="eastAsia"/>
                <w:color w:val="000000"/>
                <w:kern w:val="0"/>
                <w:sz w:val="20"/>
              </w:rPr>
              <w:t>－</w:t>
            </w:r>
            <w:r w:rsidRPr="00C75824">
              <w:rPr>
                <w:rFonts w:ascii="標楷體" w:hAnsi="標楷體" w:cs="新細明體"/>
                <w:color w:val="000000"/>
                <w:kern w:val="0"/>
                <w:sz w:val="20"/>
                <w:highlight w:val="yellow"/>
              </w:rPr>
              <w:t xml:space="preserve"> </w:t>
            </w:r>
          </w:p>
        </w:tc>
        <w:tc>
          <w:tcPr>
            <w:tcW w:w="1550" w:type="dxa"/>
            <w:tcBorders>
              <w:left w:val="single" w:sz="4" w:space="0" w:color="auto"/>
              <w:right w:val="single" w:sz="4" w:space="0" w:color="auto"/>
            </w:tcBorders>
            <w:shd w:val="clear" w:color="auto" w:fill="auto"/>
            <w:noWrap/>
            <w:vAlign w:val="center"/>
            <w:hideMark/>
          </w:tcPr>
          <w:p w14:paraId="6E1C4141" w14:textId="77777777" w:rsidR="00BD574D" w:rsidRPr="00B266D1" w:rsidRDefault="00BD574D" w:rsidP="00C75824">
            <w:pPr>
              <w:widowControl/>
              <w:overflowPunct w:val="0"/>
              <w:ind w:rightChars="12" w:right="34"/>
              <w:jc w:val="right"/>
              <w:rPr>
                <w:rFonts w:ascii="標楷體" w:hAnsi="標楷體" w:cs="新細明體"/>
                <w:color w:val="000000"/>
                <w:kern w:val="0"/>
                <w:sz w:val="20"/>
                <w:highlight w:val="yellow"/>
              </w:rPr>
            </w:pPr>
            <w:r w:rsidRPr="001B5D4D">
              <w:rPr>
                <w:rFonts w:ascii="標楷體" w:hAnsi="標楷體"/>
                <w:color w:val="000000"/>
                <w:sz w:val="20"/>
              </w:rPr>
              <w:t>259</w:t>
            </w:r>
            <w:r>
              <w:rPr>
                <w:rFonts w:ascii="標楷體" w:hAnsi="標楷體"/>
                <w:color w:val="000000"/>
                <w:sz w:val="20"/>
              </w:rPr>
              <w:t>,</w:t>
            </w:r>
            <w:r w:rsidRPr="001B5D4D">
              <w:rPr>
                <w:rFonts w:ascii="標楷體" w:hAnsi="標楷體"/>
                <w:color w:val="000000"/>
                <w:sz w:val="20"/>
              </w:rPr>
              <w:t>100</w:t>
            </w:r>
          </w:p>
        </w:tc>
        <w:tc>
          <w:tcPr>
            <w:tcW w:w="1550" w:type="dxa"/>
            <w:tcBorders>
              <w:left w:val="single" w:sz="4" w:space="0" w:color="auto"/>
              <w:right w:val="single" w:sz="4" w:space="0" w:color="auto"/>
            </w:tcBorders>
            <w:shd w:val="clear" w:color="auto" w:fill="auto"/>
            <w:noWrap/>
            <w:vAlign w:val="center"/>
            <w:hideMark/>
          </w:tcPr>
          <w:p w14:paraId="4D004D54" w14:textId="77777777" w:rsidR="00BD574D" w:rsidRPr="00F41847" w:rsidRDefault="00BD574D" w:rsidP="00C75824">
            <w:pPr>
              <w:widowControl/>
              <w:overflowPunct w:val="0"/>
              <w:ind w:rightChars="12" w:right="34"/>
              <w:jc w:val="right"/>
              <w:rPr>
                <w:rFonts w:ascii="標楷體" w:hAnsi="標楷體" w:cs="新細明體"/>
                <w:color w:val="000000"/>
                <w:kern w:val="0"/>
                <w:sz w:val="20"/>
              </w:rPr>
            </w:pPr>
            <w:r w:rsidRPr="00F41847">
              <w:rPr>
                <w:rFonts w:ascii="標楷體" w:hAnsi="標楷體" w:cs="新細明體" w:hint="eastAsia"/>
                <w:color w:val="000000"/>
                <w:kern w:val="0"/>
                <w:sz w:val="20"/>
              </w:rPr>
              <w:t>－</w:t>
            </w:r>
          </w:p>
        </w:tc>
        <w:tc>
          <w:tcPr>
            <w:tcW w:w="1550" w:type="dxa"/>
            <w:tcBorders>
              <w:left w:val="single" w:sz="4" w:space="0" w:color="auto"/>
            </w:tcBorders>
            <w:shd w:val="clear" w:color="auto" w:fill="auto"/>
            <w:noWrap/>
            <w:vAlign w:val="center"/>
            <w:hideMark/>
          </w:tcPr>
          <w:p w14:paraId="1FA36CF4" w14:textId="77777777" w:rsidR="00BD574D" w:rsidRPr="00B266D1" w:rsidRDefault="00BD574D" w:rsidP="00C75824">
            <w:pPr>
              <w:widowControl/>
              <w:overflowPunct w:val="0"/>
              <w:ind w:rightChars="12" w:right="34"/>
              <w:jc w:val="right"/>
              <w:rPr>
                <w:rFonts w:ascii="標楷體" w:hAnsi="標楷體" w:cs="新細明體"/>
                <w:color w:val="000000"/>
                <w:kern w:val="0"/>
                <w:sz w:val="20"/>
                <w:highlight w:val="yellow"/>
              </w:rPr>
            </w:pPr>
            <w:r w:rsidRPr="000C7835">
              <w:rPr>
                <w:rFonts w:ascii="標楷體" w:hAnsi="標楷體" w:cs="新細明體"/>
                <w:color w:val="000000"/>
                <w:kern w:val="0"/>
                <w:sz w:val="20"/>
              </w:rPr>
              <w:t xml:space="preserve"> 259,100 </w:t>
            </w:r>
          </w:p>
        </w:tc>
      </w:tr>
      <w:tr w:rsidR="00BD574D" w:rsidRPr="002317E6" w14:paraId="334B5341" w14:textId="77777777" w:rsidTr="00D01989">
        <w:trPr>
          <w:trHeight w:val="340"/>
          <w:jc w:val="center"/>
        </w:trPr>
        <w:tc>
          <w:tcPr>
            <w:tcW w:w="3723" w:type="dxa"/>
            <w:tcBorders>
              <w:right w:val="single" w:sz="4" w:space="0" w:color="auto"/>
            </w:tcBorders>
            <w:shd w:val="clear" w:color="auto" w:fill="auto"/>
            <w:noWrap/>
            <w:vAlign w:val="center"/>
            <w:hideMark/>
          </w:tcPr>
          <w:p w14:paraId="61034F13" w14:textId="77777777" w:rsidR="00BD574D" w:rsidRPr="002317E6" w:rsidRDefault="00BD574D" w:rsidP="00C75824">
            <w:pPr>
              <w:widowControl/>
              <w:overflowPunct w:val="0"/>
              <w:ind w:firstLineChars="200" w:firstLine="404"/>
              <w:jc w:val="distribute"/>
              <w:rPr>
                <w:rFonts w:ascii="標楷體" w:hAnsi="標楷體" w:cs="新細明體"/>
                <w:color w:val="000000"/>
                <w:kern w:val="0"/>
                <w:sz w:val="20"/>
              </w:rPr>
            </w:pPr>
            <w:r w:rsidRPr="002317E6">
              <w:rPr>
                <w:rFonts w:ascii="標楷體" w:hAnsi="標楷體" w:cs="新細明體" w:hint="eastAsia"/>
                <w:color w:val="000000"/>
                <w:kern w:val="0"/>
                <w:sz w:val="20"/>
              </w:rPr>
              <w:t>應收款項</w:t>
            </w:r>
          </w:p>
        </w:tc>
        <w:tc>
          <w:tcPr>
            <w:tcW w:w="1550" w:type="dxa"/>
            <w:tcBorders>
              <w:left w:val="single" w:sz="4" w:space="0" w:color="auto"/>
              <w:right w:val="single" w:sz="4" w:space="0" w:color="auto"/>
            </w:tcBorders>
            <w:shd w:val="clear" w:color="auto" w:fill="auto"/>
            <w:noWrap/>
            <w:vAlign w:val="center"/>
            <w:hideMark/>
          </w:tcPr>
          <w:p w14:paraId="56FD6C1C" w14:textId="77777777" w:rsidR="00BD574D" w:rsidRPr="00C75824" w:rsidRDefault="00BD574D" w:rsidP="00C75824">
            <w:pPr>
              <w:widowControl/>
              <w:overflowPunct w:val="0"/>
              <w:ind w:rightChars="12" w:right="34"/>
              <w:jc w:val="right"/>
              <w:rPr>
                <w:rFonts w:ascii="標楷體" w:hAnsi="標楷體" w:cs="新細明體"/>
                <w:color w:val="000000"/>
                <w:kern w:val="0"/>
                <w:sz w:val="20"/>
                <w:highlight w:val="yellow"/>
              </w:rPr>
            </w:pPr>
            <w:r w:rsidRPr="00AB74F8">
              <w:rPr>
                <w:rFonts w:ascii="標楷體" w:hAnsi="標楷體" w:cs="新細明體"/>
                <w:color w:val="000000"/>
                <w:kern w:val="0"/>
                <w:sz w:val="20"/>
              </w:rPr>
              <w:t>2</w:t>
            </w:r>
            <w:r>
              <w:rPr>
                <w:rFonts w:ascii="標楷體" w:hAnsi="標楷體" w:cs="新細明體"/>
                <w:color w:val="000000"/>
                <w:kern w:val="0"/>
                <w:sz w:val="20"/>
              </w:rPr>
              <w:t>,</w:t>
            </w:r>
            <w:r w:rsidRPr="00AB74F8">
              <w:rPr>
                <w:rFonts w:ascii="標楷體" w:hAnsi="標楷體" w:cs="新細明體"/>
                <w:color w:val="000000"/>
                <w:kern w:val="0"/>
                <w:sz w:val="20"/>
              </w:rPr>
              <w:t>085</w:t>
            </w:r>
            <w:r>
              <w:rPr>
                <w:rFonts w:ascii="標楷體" w:hAnsi="標楷體" w:cs="新細明體"/>
                <w:color w:val="000000"/>
                <w:kern w:val="0"/>
                <w:sz w:val="20"/>
              </w:rPr>
              <w:t>,</w:t>
            </w:r>
            <w:r w:rsidRPr="00AB74F8">
              <w:rPr>
                <w:rFonts w:ascii="標楷體" w:hAnsi="標楷體" w:cs="新細明體"/>
                <w:color w:val="000000"/>
                <w:kern w:val="0"/>
                <w:sz w:val="20"/>
              </w:rPr>
              <w:t>125</w:t>
            </w:r>
            <w:r w:rsidRPr="00C75824">
              <w:rPr>
                <w:rFonts w:ascii="標楷體" w:hAnsi="標楷體" w:cs="新細明體"/>
                <w:color w:val="000000"/>
                <w:kern w:val="0"/>
                <w:sz w:val="20"/>
                <w:highlight w:val="yellow"/>
              </w:rPr>
              <w:t xml:space="preserve"> </w:t>
            </w:r>
          </w:p>
        </w:tc>
        <w:tc>
          <w:tcPr>
            <w:tcW w:w="1550" w:type="dxa"/>
            <w:tcBorders>
              <w:left w:val="single" w:sz="4" w:space="0" w:color="auto"/>
              <w:right w:val="single" w:sz="4" w:space="0" w:color="auto"/>
            </w:tcBorders>
            <w:shd w:val="clear" w:color="auto" w:fill="auto"/>
            <w:noWrap/>
            <w:vAlign w:val="center"/>
            <w:hideMark/>
          </w:tcPr>
          <w:p w14:paraId="532950B4" w14:textId="77777777" w:rsidR="00BD574D" w:rsidRPr="00B266D1" w:rsidRDefault="00BD574D" w:rsidP="00C75824">
            <w:pPr>
              <w:widowControl/>
              <w:overflowPunct w:val="0"/>
              <w:ind w:rightChars="12" w:right="34"/>
              <w:jc w:val="right"/>
              <w:rPr>
                <w:rFonts w:ascii="標楷體" w:hAnsi="標楷體" w:cs="新細明體"/>
                <w:color w:val="000000"/>
                <w:kern w:val="0"/>
                <w:sz w:val="20"/>
                <w:highlight w:val="yellow"/>
              </w:rPr>
            </w:pPr>
            <w:r w:rsidRPr="001B5D4D">
              <w:rPr>
                <w:rFonts w:ascii="標楷體" w:hAnsi="標楷體"/>
                <w:color w:val="000000"/>
                <w:sz w:val="20"/>
              </w:rPr>
              <w:t>96</w:t>
            </w:r>
            <w:r>
              <w:rPr>
                <w:rFonts w:ascii="標楷體" w:hAnsi="標楷體"/>
                <w:color w:val="000000"/>
                <w:sz w:val="20"/>
              </w:rPr>
              <w:t>,</w:t>
            </w:r>
            <w:r w:rsidRPr="001B5D4D">
              <w:rPr>
                <w:rFonts w:ascii="標楷體" w:hAnsi="標楷體"/>
                <w:color w:val="000000"/>
                <w:sz w:val="20"/>
              </w:rPr>
              <w:t>912</w:t>
            </w:r>
          </w:p>
        </w:tc>
        <w:tc>
          <w:tcPr>
            <w:tcW w:w="1550" w:type="dxa"/>
            <w:tcBorders>
              <w:left w:val="single" w:sz="4" w:space="0" w:color="auto"/>
              <w:right w:val="single" w:sz="4" w:space="0" w:color="auto"/>
            </w:tcBorders>
            <w:shd w:val="clear" w:color="auto" w:fill="auto"/>
            <w:noWrap/>
            <w:vAlign w:val="center"/>
            <w:hideMark/>
          </w:tcPr>
          <w:p w14:paraId="7309DDC2" w14:textId="77777777" w:rsidR="00BD574D" w:rsidRPr="00F41847" w:rsidRDefault="00BD574D" w:rsidP="00C75824">
            <w:pPr>
              <w:widowControl/>
              <w:overflowPunct w:val="0"/>
              <w:ind w:rightChars="12" w:right="34"/>
              <w:jc w:val="right"/>
              <w:rPr>
                <w:rFonts w:ascii="標楷體" w:hAnsi="標楷體" w:cs="新細明體"/>
                <w:color w:val="000000"/>
                <w:kern w:val="0"/>
                <w:sz w:val="20"/>
              </w:rPr>
            </w:pPr>
            <w:r w:rsidRPr="00F41847">
              <w:rPr>
                <w:rFonts w:ascii="標楷體" w:hAnsi="標楷體" w:cs="新細明體" w:hint="eastAsia"/>
                <w:color w:val="000000"/>
                <w:kern w:val="0"/>
                <w:sz w:val="20"/>
              </w:rPr>
              <w:t>－</w:t>
            </w:r>
          </w:p>
        </w:tc>
        <w:tc>
          <w:tcPr>
            <w:tcW w:w="1550" w:type="dxa"/>
            <w:tcBorders>
              <w:left w:val="single" w:sz="4" w:space="0" w:color="auto"/>
            </w:tcBorders>
            <w:shd w:val="clear" w:color="auto" w:fill="auto"/>
            <w:noWrap/>
            <w:vAlign w:val="center"/>
            <w:hideMark/>
          </w:tcPr>
          <w:p w14:paraId="5C8D498B" w14:textId="77777777" w:rsidR="00BD574D" w:rsidRPr="00B266D1" w:rsidRDefault="00BD574D" w:rsidP="00C75824">
            <w:pPr>
              <w:widowControl/>
              <w:overflowPunct w:val="0"/>
              <w:ind w:rightChars="12" w:right="34"/>
              <w:jc w:val="right"/>
              <w:rPr>
                <w:rFonts w:ascii="標楷體" w:hAnsi="標楷體" w:cs="新細明體"/>
                <w:color w:val="000000"/>
                <w:kern w:val="0"/>
                <w:sz w:val="20"/>
                <w:highlight w:val="yellow"/>
              </w:rPr>
            </w:pPr>
            <w:r w:rsidRPr="000C7835">
              <w:rPr>
                <w:rFonts w:ascii="標楷體" w:hAnsi="標楷體" w:cs="新細明體"/>
                <w:color w:val="000000"/>
                <w:kern w:val="0"/>
                <w:sz w:val="20"/>
              </w:rPr>
              <w:t xml:space="preserve"> 2,182,037 </w:t>
            </w:r>
          </w:p>
        </w:tc>
      </w:tr>
      <w:tr w:rsidR="00BD574D" w:rsidRPr="002317E6" w14:paraId="4F68BD76" w14:textId="77777777" w:rsidTr="00D01989">
        <w:trPr>
          <w:trHeight w:val="340"/>
          <w:jc w:val="center"/>
        </w:trPr>
        <w:tc>
          <w:tcPr>
            <w:tcW w:w="3723" w:type="dxa"/>
            <w:tcBorders>
              <w:right w:val="single" w:sz="4" w:space="0" w:color="auto"/>
            </w:tcBorders>
            <w:shd w:val="clear" w:color="auto" w:fill="auto"/>
            <w:noWrap/>
            <w:vAlign w:val="center"/>
            <w:hideMark/>
          </w:tcPr>
          <w:p w14:paraId="6BC5C4D2" w14:textId="77777777" w:rsidR="00BD574D" w:rsidRPr="002317E6" w:rsidRDefault="00BD574D" w:rsidP="00C75824">
            <w:pPr>
              <w:widowControl/>
              <w:overflowPunct w:val="0"/>
              <w:ind w:firstLineChars="200" w:firstLine="404"/>
              <w:jc w:val="distribute"/>
              <w:rPr>
                <w:rFonts w:ascii="標楷體" w:hAnsi="標楷體" w:cs="新細明體"/>
                <w:color w:val="000000"/>
                <w:kern w:val="0"/>
                <w:sz w:val="20"/>
              </w:rPr>
            </w:pPr>
            <w:r w:rsidRPr="002317E6">
              <w:rPr>
                <w:rFonts w:ascii="標楷體" w:hAnsi="標楷體" w:cs="新細明體" w:hint="eastAsia"/>
                <w:color w:val="000000"/>
                <w:kern w:val="0"/>
                <w:sz w:val="20"/>
              </w:rPr>
              <w:t>存貨</w:t>
            </w:r>
          </w:p>
        </w:tc>
        <w:tc>
          <w:tcPr>
            <w:tcW w:w="1550" w:type="dxa"/>
            <w:tcBorders>
              <w:left w:val="single" w:sz="4" w:space="0" w:color="auto"/>
              <w:right w:val="single" w:sz="4" w:space="0" w:color="auto"/>
            </w:tcBorders>
            <w:shd w:val="clear" w:color="auto" w:fill="auto"/>
            <w:noWrap/>
            <w:vAlign w:val="center"/>
            <w:hideMark/>
          </w:tcPr>
          <w:p w14:paraId="1D1C8ED2" w14:textId="77777777" w:rsidR="00BD574D" w:rsidRPr="00C75824" w:rsidRDefault="00BD574D" w:rsidP="00C75824">
            <w:pPr>
              <w:widowControl/>
              <w:overflowPunct w:val="0"/>
              <w:ind w:rightChars="12" w:right="34"/>
              <w:jc w:val="right"/>
              <w:rPr>
                <w:rFonts w:ascii="標楷體" w:hAnsi="標楷體" w:cs="新細明體"/>
                <w:color w:val="000000"/>
                <w:kern w:val="0"/>
                <w:sz w:val="20"/>
                <w:highlight w:val="yellow"/>
              </w:rPr>
            </w:pPr>
            <w:r w:rsidRPr="00AB74F8">
              <w:rPr>
                <w:rFonts w:ascii="標楷體" w:hAnsi="標楷體" w:cs="新細明體" w:hint="eastAsia"/>
                <w:color w:val="000000"/>
                <w:kern w:val="0"/>
                <w:sz w:val="20"/>
              </w:rPr>
              <w:t>－</w:t>
            </w:r>
            <w:r w:rsidRPr="00C75824">
              <w:rPr>
                <w:rFonts w:ascii="標楷體" w:hAnsi="標楷體" w:cs="新細明體"/>
                <w:color w:val="000000"/>
                <w:kern w:val="0"/>
                <w:sz w:val="20"/>
                <w:highlight w:val="yellow"/>
              </w:rPr>
              <w:t xml:space="preserve"> </w:t>
            </w:r>
          </w:p>
        </w:tc>
        <w:tc>
          <w:tcPr>
            <w:tcW w:w="1550" w:type="dxa"/>
            <w:tcBorders>
              <w:left w:val="single" w:sz="4" w:space="0" w:color="auto"/>
              <w:right w:val="single" w:sz="4" w:space="0" w:color="auto"/>
            </w:tcBorders>
            <w:shd w:val="clear" w:color="auto" w:fill="auto"/>
            <w:noWrap/>
            <w:vAlign w:val="center"/>
            <w:hideMark/>
          </w:tcPr>
          <w:p w14:paraId="6B9FE2BB" w14:textId="77777777" w:rsidR="00BD574D" w:rsidRPr="00B266D1" w:rsidRDefault="00BD574D" w:rsidP="00C75824">
            <w:pPr>
              <w:widowControl/>
              <w:overflowPunct w:val="0"/>
              <w:ind w:rightChars="12" w:right="34"/>
              <w:jc w:val="right"/>
              <w:rPr>
                <w:rFonts w:ascii="標楷體" w:hAnsi="標楷體" w:cs="新細明體"/>
                <w:color w:val="000000"/>
                <w:kern w:val="0"/>
                <w:sz w:val="20"/>
                <w:highlight w:val="yellow"/>
              </w:rPr>
            </w:pPr>
            <w:r w:rsidRPr="001B5D4D">
              <w:rPr>
                <w:rFonts w:ascii="標楷體" w:hAnsi="標楷體"/>
                <w:color w:val="000000"/>
                <w:sz w:val="20"/>
              </w:rPr>
              <w:t>2</w:t>
            </w:r>
            <w:r>
              <w:rPr>
                <w:rFonts w:ascii="標楷體" w:hAnsi="標楷體"/>
                <w:color w:val="000000"/>
                <w:sz w:val="20"/>
              </w:rPr>
              <w:t>,</w:t>
            </w:r>
            <w:r w:rsidRPr="001B5D4D">
              <w:rPr>
                <w:rFonts w:ascii="標楷體" w:hAnsi="標楷體"/>
                <w:color w:val="000000"/>
                <w:sz w:val="20"/>
              </w:rPr>
              <w:t>429</w:t>
            </w:r>
          </w:p>
        </w:tc>
        <w:tc>
          <w:tcPr>
            <w:tcW w:w="1550" w:type="dxa"/>
            <w:tcBorders>
              <w:left w:val="single" w:sz="4" w:space="0" w:color="auto"/>
              <w:right w:val="single" w:sz="4" w:space="0" w:color="auto"/>
            </w:tcBorders>
            <w:shd w:val="clear" w:color="auto" w:fill="auto"/>
            <w:noWrap/>
            <w:vAlign w:val="center"/>
            <w:hideMark/>
          </w:tcPr>
          <w:p w14:paraId="6FCA14F8" w14:textId="77777777" w:rsidR="00BD574D" w:rsidRPr="00F41847" w:rsidRDefault="00BD574D" w:rsidP="00C75824">
            <w:pPr>
              <w:widowControl/>
              <w:overflowPunct w:val="0"/>
              <w:ind w:rightChars="12" w:right="34"/>
              <w:jc w:val="right"/>
              <w:rPr>
                <w:rFonts w:ascii="標楷體" w:hAnsi="標楷體" w:cs="新細明體"/>
                <w:color w:val="000000"/>
                <w:kern w:val="0"/>
                <w:sz w:val="20"/>
              </w:rPr>
            </w:pPr>
            <w:r w:rsidRPr="00F41847">
              <w:rPr>
                <w:rFonts w:ascii="標楷體" w:hAnsi="標楷體" w:cs="新細明體" w:hint="eastAsia"/>
                <w:color w:val="000000"/>
                <w:kern w:val="0"/>
                <w:sz w:val="20"/>
              </w:rPr>
              <w:t>－</w:t>
            </w:r>
          </w:p>
        </w:tc>
        <w:tc>
          <w:tcPr>
            <w:tcW w:w="1550" w:type="dxa"/>
            <w:tcBorders>
              <w:left w:val="single" w:sz="4" w:space="0" w:color="auto"/>
            </w:tcBorders>
            <w:shd w:val="clear" w:color="auto" w:fill="auto"/>
            <w:noWrap/>
            <w:vAlign w:val="center"/>
            <w:hideMark/>
          </w:tcPr>
          <w:p w14:paraId="369363CF" w14:textId="77777777" w:rsidR="00BD574D" w:rsidRPr="00B266D1" w:rsidRDefault="00BD574D" w:rsidP="00C75824">
            <w:pPr>
              <w:widowControl/>
              <w:overflowPunct w:val="0"/>
              <w:ind w:rightChars="12" w:right="34"/>
              <w:jc w:val="right"/>
              <w:rPr>
                <w:rFonts w:ascii="標楷體" w:hAnsi="標楷體" w:cs="新細明體"/>
                <w:color w:val="000000"/>
                <w:kern w:val="0"/>
                <w:sz w:val="20"/>
                <w:highlight w:val="yellow"/>
              </w:rPr>
            </w:pPr>
            <w:r w:rsidRPr="000C7835">
              <w:rPr>
                <w:rFonts w:ascii="標楷體" w:hAnsi="標楷體" w:cs="新細明體"/>
                <w:color w:val="000000"/>
                <w:kern w:val="0"/>
                <w:sz w:val="20"/>
              </w:rPr>
              <w:t xml:space="preserve"> 2,429 </w:t>
            </w:r>
          </w:p>
        </w:tc>
      </w:tr>
      <w:tr w:rsidR="00BD574D" w:rsidRPr="002317E6" w14:paraId="48662770" w14:textId="77777777" w:rsidTr="00D01989">
        <w:trPr>
          <w:trHeight w:val="340"/>
          <w:jc w:val="center"/>
        </w:trPr>
        <w:tc>
          <w:tcPr>
            <w:tcW w:w="3723" w:type="dxa"/>
            <w:tcBorders>
              <w:right w:val="single" w:sz="4" w:space="0" w:color="auto"/>
            </w:tcBorders>
            <w:shd w:val="clear" w:color="auto" w:fill="auto"/>
            <w:noWrap/>
            <w:vAlign w:val="center"/>
            <w:hideMark/>
          </w:tcPr>
          <w:p w14:paraId="003939BA" w14:textId="77777777" w:rsidR="00BD574D" w:rsidRPr="002317E6" w:rsidRDefault="00BD574D" w:rsidP="00C75824">
            <w:pPr>
              <w:widowControl/>
              <w:overflowPunct w:val="0"/>
              <w:ind w:firstLineChars="200" w:firstLine="404"/>
              <w:jc w:val="distribute"/>
              <w:rPr>
                <w:rFonts w:ascii="標楷體" w:hAnsi="標楷體" w:cs="新細明體"/>
                <w:color w:val="000000"/>
                <w:kern w:val="0"/>
                <w:sz w:val="20"/>
              </w:rPr>
            </w:pPr>
            <w:r w:rsidRPr="002317E6">
              <w:rPr>
                <w:rFonts w:ascii="標楷體" w:hAnsi="標楷體" w:cs="新細明體" w:hint="eastAsia"/>
                <w:color w:val="000000"/>
                <w:kern w:val="0"/>
                <w:sz w:val="20"/>
              </w:rPr>
              <w:t>預付款項</w:t>
            </w:r>
          </w:p>
        </w:tc>
        <w:tc>
          <w:tcPr>
            <w:tcW w:w="1550" w:type="dxa"/>
            <w:tcBorders>
              <w:left w:val="single" w:sz="4" w:space="0" w:color="auto"/>
              <w:right w:val="single" w:sz="4" w:space="0" w:color="auto"/>
            </w:tcBorders>
            <w:shd w:val="clear" w:color="auto" w:fill="auto"/>
            <w:noWrap/>
            <w:vAlign w:val="center"/>
            <w:hideMark/>
          </w:tcPr>
          <w:p w14:paraId="2E685097" w14:textId="77777777" w:rsidR="00BD574D" w:rsidRPr="00C75824" w:rsidRDefault="00BD574D" w:rsidP="00C75824">
            <w:pPr>
              <w:widowControl/>
              <w:overflowPunct w:val="0"/>
              <w:ind w:rightChars="12" w:right="34"/>
              <w:jc w:val="right"/>
              <w:rPr>
                <w:rFonts w:ascii="標楷體" w:hAnsi="標楷體" w:cs="新細明體"/>
                <w:color w:val="000000"/>
                <w:kern w:val="0"/>
                <w:sz w:val="20"/>
                <w:highlight w:val="yellow"/>
              </w:rPr>
            </w:pPr>
            <w:r w:rsidRPr="00AB74F8">
              <w:rPr>
                <w:rFonts w:ascii="標楷體" w:hAnsi="標楷體" w:cs="新細明體"/>
                <w:color w:val="000000"/>
                <w:kern w:val="0"/>
                <w:sz w:val="20"/>
              </w:rPr>
              <w:t>318</w:t>
            </w:r>
            <w:r>
              <w:rPr>
                <w:rFonts w:ascii="標楷體" w:hAnsi="標楷體" w:cs="新細明體"/>
                <w:color w:val="000000"/>
                <w:kern w:val="0"/>
                <w:sz w:val="20"/>
              </w:rPr>
              <w:t>,</w:t>
            </w:r>
            <w:r w:rsidRPr="00AB74F8">
              <w:rPr>
                <w:rFonts w:ascii="標楷體" w:hAnsi="標楷體" w:cs="新細明體"/>
                <w:color w:val="000000"/>
                <w:kern w:val="0"/>
                <w:sz w:val="20"/>
              </w:rPr>
              <w:t>033</w:t>
            </w:r>
            <w:r w:rsidRPr="00C75824">
              <w:rPr>
                <w:rFonts w:ascii="標楷體" w:hAnsi="標楷體" w:cs="新細明體"/>
                <w:color w:val="000000"/>
                <w:kern w:val="0"/>
                <w:sz w:val="20"/>
                <w:highlight w:val="yellow"/>
              </w:rPr>
              <w:t xml:space="preserve"> </w:t>
            </w:r>
          </w:p>
        </w:tc>
        <w:tc>
          <w:tcPr>
            <w:tcW w:w="1550" w:type="dxa"/>
            <w:tcBorders>
              <w:left w:val="single" w:sz="4" w:space="0" w:color="auto"/>
              <w:right w:val="single" w:sz="4" w:space="0" w:color="auto"/>
            </w:tcBorders>
            <w:shd w:val="clear" w:color="auto" w:fill="auto"/>
            <w:noWrap/>
            <w:vAlign w:val="center"/>
            <w:hideMark/>
          </w:tcPr>
          <w:p w14:paraId="72E87749" w14:textId="77777777" w:rsidR="00BD574D" w:rsidRPr="00B266D1" w:rsidRDefault="00BD574D" w:rsidP="00C75824">
            <w:pPr>
              <w:widowControl/>
              <w:overflowPunct w:val="0"/>
              <w:ind w:rightChars="12" w:right="34"/>
              <w:jc w:val="right"/>
              <w:rPr>
                <w:rFonts w:ascii="標楷體" w:hAnsi="標楷體" w:cs="新細明體"/>
                <w:color w:val="000000"/>
                <w:kern w:val="0"/>
                <w:sz w:val="20"/>
                <w:highlight w:val="yellow"/>
              </w:rPr>
            </w:pPr>
            <w:r w:rsidRPr="001B5D4D">
              <w:rPr>
                <w:rFonts w:ascii="標楷體" w:hAnsi="標楷體"/>
                <w:color w:val="000000"/>
                <w:sz w:val="20"/>
              </w:rPr>
              <w:t>364</w:t>
            </w:r>
            <w:r>
              <w:rPr>
                <w:rFonts w:ascii="標楷體" w:hAnsi="標楷體"/>
                <w:color w:val="000000"/>
                <w:sz w:val="20"/>
              </w:rPr>
              <w:t>,</w:t>
            </w:r>
            <w:r w:rsidRPr="001B5D4D">
              <w:rPr>
                <w:rFonts w:ascii="標楷體" w:hAnsi="標楷體"/>
                <w:color w:val="000000"/>
                <w:sz w:val="20"/>
              </w:rPr>
              <w:t>603</w:t>
            </w:r>
          </w:p>
        </w:tc>
        <w:tc>
          <w:tcPr>
            <w:tcW w:w="1550" w:type="dxa"/>
            <w:tcBorders>
              <w:left w:val="single" w:sz="4" w:space="0" w:color="auto"/>
              <w:right w:val="single" w:sz="4" w:space="0" w:color="auto"/>
            </w:tcBorders>
            <w:shd w:val="clear" w:color="auto" w:fill="auto"/>
            <w:noWrap/>
            <w:vAlign w:val="center"/>
            <w:hideMark/>
          </w:tcPr>
          <w:p w14:paraId="5B353037" w14:textId="77777777" w:rsidR="00BD574D" w:rsidRPr="00F41847" w:rsidRDefault="00BD574D" w:rsidP="00C75824">
            <w:pPr>
              <w:widowControl/>
              <w:overflowPunct w:val="0"/>
              <w:ind w:rightChars="12" w:right="34"/>
              <w:jc w:val="right"/>
              <w:rPr>
                <w:rFonts w:ascii="標楷體" w:hAnsi="標楷體" w:cs="新細明體"/>
                <w:color w:val="000000"/>
                <w:kern w:val="0"/>
                <w:sz w:val="20"/>
              </w:rPr>
            </w:pPr>
            <w:r w:rsidRPr="00F41847">
              <w:rPr>
                <w:rFonts w:ascii="標楷體" w:hAnsi="標楷體" w:cs="新細明體" w:hint="eastAsia"/>
                <w:color w:val="000000"/>
                <w:kern w:val="0"/>
                <w:sz w:val="20"/>
              </w:rPr>
              <w:t>－</w:t>
            </w:r>
          </w:p>
        </w:tc>
        <w:tc>
          <w:tcPr>
            <w:tcW w:w="1550" w:type="dxa"/>
            <w:tcBorders>
              <w:left w:val="single" w:sz="4" w:space="0" w:color="auto"/>
            </w:tcBorders>
            <w:shd w:val="clear" w:color="auto" w:fill="auto"/>
            <w:noWrap/>
            <w:vAlign w:val="center"/>
            <w:hideMark/>
          </w:tcPr>
          <w:p w14:paraId="2287A232" w14:textId="77777777" w:rsidR="00BD574D" w:rsidRPr="00B266D1" w:rsidRDefault="00BD574D" w:rsidP="00C75824">
            <w:pPr>
              <w:widowControl/>
              <w:overflowPunct w:val="0"/>
              <w:ind w:rightChars="12" w:right="34"/>
              <w:jc w:val="right"/>
              <w:rPr>
                <w:rFonts w:ascii="標楷體" w:hAnsi="標楷體" w:cs="新細明體"/>
                <w:color w:val="000000"/>
                <w:kern w:val="0"/>
                <w:sz w:val="20"/>
                <w:highlight w:val="yellow"/>
              </w:rPr>
            </w:pPr>
            <w:r w:rsidRPr="000C7835">
              <w:rPr>
                <w:rFonts w:ascii="標楷體" w:hAnsi="標楷體" w:cs="新細明體"/>
                <w:color w:val="000000"/>
                <w:kern w:val="0"/>
                <w:sz w:val="20"/>
              </w:rPr>
              <w:t xml:space="preserve"> 682,637 </w:t>
            </w:r>
          </w:p>
        </w:tc>
      </w:tr>
      <w:tr w:rsidR="00BD574D" w:rsidRPr="002317E6" w14:paraId="4285E491" w14:textId="77777777" w:rsidTr="00D01989">
        <w:trPr>
          <w:trHeight w:val="340"/>
          <w:jc w:val="center"/>
        </w:trPr>
        <w:tc>
          <w:tcPr>
            <w:tcW w:w="3723" w:type="dxa"/>
            <w:tcBorders>
              <w:right w:val="single" w:sz="4" w:space="0" w:color="auto"/>
            </w:tcBorders>
            <w:shd w:val="clear" w:color="auto" w:fill="auto"/>
            <w:noWrap/>
            <w:vAlign w:val="center"/>
            <w:hideMark/>
          </w:tcPr>
          <w:p w14:paraId="1203D446" w14:textId="77777777" w:rsidR="00BD574D" w:rsidRPr="002317E6" w:rsidRDefault="00BD574D" w:rsidP="00C75824">
            <w:pPr>
              <w:widowControl/>
              <w:overflowPunct w:val="0"/>
              <w:ind w:firstLineChars="200" w:firstLine="404"/>
              <w:jc w:val="distribute"/>
              <w:rPr>
                <w:rFonts w:ascii="標楷體" w:hAnsi="標楷體" w:cs="新細明體"/>
                <w:color w:val="000000"/>
                <w:kern w:val="0"/>
                <w:sz w:val="20"/>
              </w:rPr>
            </w:pPr>
            <w:r w:rsidRPr="002317E6">
              <w:rPr>
                <w:rFonts w:ascii="標楷體" w:hAnsi="標楷體" w:cs="新細明體" w:hint="eastAsia"/>
                <w:color w:val="000000"/>
                <w:kern w:val="0"/>
                <w:sz w:val="20"/>
              </w:rPr>
              <w:t>其他流動資產</w:t>
            </w:r>
          </w:p>
        </w:tc>
        <w:tc>
          <w:tcPr>
            <w:tcW w:w="1550" w:type="dxa"/>
            <w:tcBorders>
              <w:left w:val="single" w:sz="4" w:space="0" w:color="auto"/>
              <w:right w:val="single" w:sz="4" w:space="0" w:color="auto"/>
            </w:tcBorders>
            <w:shd w:val="clear" w:color="auto" w:fill="auto"/>
            <w:noWrap/>
            <w:vAlign w:val="center"/>
            <w:hideMark/>
          </w:tcPr>
          <w:p w14:paraId="37F33A14" w14:textId="77777777" w:rsidR="00BD574D" w:rsidRPr="00C75824" w:rsidRDefault="00BD574D" w:rsidP="00C75824">
            <w:pPr>
              <w:widowControl/>
              <w:overflowPunct w:val="0"/>
              <w:ind w:rightChars="12" w:right="34"/>
              <w:jc w:val="right"/>
              <w:rPr>
                <w:rFonts w:ascii="標楷體" w:hAnsi="標楷體" w:cs="新細明體"/>
                <w:color w:val="000000"/>
                <w:kern w:val="0"/>
                <w:sz w:val="20"/>
                <w:highlight w:val="yellow"/>
              </w:rPr>
            </w:pPr>
            <w:r w:rsidRPr="00AB74F8">
              <w:rPr>
                <w:rFonts w:ascii="標楷體" w:hAnsi="標楷體" w:cs="新細明體"/>
                <w:color w:val="000000"/>
                <w:kern w:val="0"/>
                <w:sz w:val="20"/>
              </w:rPr>
              <w:t xml:space="preserve"> 484</w:t>
            </w:r>
            <w:r w:rsidRPr="00C75824">
              <w:rPr>
                <w:rFonts w:ascii="標楷體" w:hAnsi="標楷體" w:cs="新細明體"/>
                <w:color w:val="000000"/>
                <w:kern w:val="0"/>
                <w:sz w:val="20"/>
                <w:highlight w:val="yellow"/>
              </w:rPr>
              <w:t xml:space="preserve"> </w:t>
            </w:r>
          </w:p>
        </w:tc>
        <w:tc>
          <w:tcPr>
            <w:tcW w:w="1550" w:type="dxa"/>
            <w:tcBorders>
              <w:left w:val="single" w:sz="4" w:space="0" w:color="auto"/>
              <w:right w:val="single" w:sz="4" w:space="0" w:color="auto"/>
            </w:tcBorders>
            <w:shd w:val="clear" w:color="auto" w:fill="auto"/>
            <w:noWrap/>
            <w:vAlign w:val="center"/>
            <w:hideMark/>
          </w:tcPr>
          <w:p w14:paraId="0907D109" w14:textId="77777777" w:rsidR="00BD574D" w:rsidRPr="00B266D1" w:rsidRDefault="00BD574D" w:rsidP="00C75824">
            <w:pPr>
              <w:widowControl/>
              <w:overflowPunct w:val="0"/>
              <w:ind w:rightChars="12" w:right="34"/>
              <w:jc w:val="right"/>
              <w:rPr>
                <w:rFonts w:ascii="標楷體" w:hAnsi="標楷體" w:cs="新細明體"/>
                <w:color w:val="000000"/>
                <w:kern w:val="0"/>
                <w:sz w:val="20"/>
                <w:highlight w:val="yellow"/>
              </w:rPr>
            </w:pPr>
            <w:r w:rsidRPr="001B5D4D">
              <w:rPr>
                <w:rFonts w:ascii="標楷體" w:hAnsi="標楷體" w:cs="新細明體" w:hint="eastAsia"/>
                <w:color w:val="000000"/>
                <w:kern w:val="0"/>
                <w:sz w:val="20"/>
              </w:rPr>
              <w:t>－</w:t>
            </w:r>
          </w:p>
        </w:tc>
        <w:tc>
          <w:tcPr>
            <w:tcW w:w="1550" w:type="dxa"/>
            <w:tcBorders>
              <w:left w:val="single" w:sz="4" w:space="0" w:color="auto"/>
              <w:right w:val="single" w:sz="4" w:space="0" w:color="auto"/>
            </w:tcBorders>
            <w:shd w:val="clear" w:color="auto" w:fill="auto"/>
            <w:noWrap/>
            <w:vAlign w:val="center"/>
            <w:hideMark/>
          </w:tcPr>
          <w:p w14:paraId="0BEAE97D" w14:textId="77777777" w:rsidR="00BD574D" w:rsidRPr="00F41847" w:rsidRDefault="00BD574D" w:rsidP="00C75824">
            <w:pPr>
              <w:widowControl/>
              <w:overflowPunct w:val="0"/>
              <w:ind w:rightChars="12" w:right="34"/>
              <w:jc w:val="right"/>
              <w:rPr>
                <w:rFonts w:ascii="標楷體" w:hAnsi="標楷體" w:cs="新細明體"/>
                <w:color w:val="000000"/>
                <w:kern w:val="0"/>
                <w:sz w:val="20"/>
              </w:rPr>
            </w:pPr>
            <w:r w:rsidRPr="00F41847">
              <w:rPr>
                <w:rFonts w:ascii="標楷體" w:hAnsi="標楷體" w:cs="新細明體" w:hint="eastAsia"/>
                <w:color w:val="000000"/>
                <w:kern w:val="0"/>
                <w:sz w:val="20"/>
              </w:rPr>
              <w:t>－</w:t>
            </w:r>
          </w:p>
        </w:tc>
        <w:tc>
          <w:tcPr>
            <w:tcW w:w="1550" w:type="dxa"/>
            <w:tcBorders>
              <w:left w:val="single" w:sz="4" w:space="0" w:color="auto"/>
            </w:tcBorders>
            <w:shd w:val="clear" w:color="auto" w:fill="auto"/>
            <w:noWrap/>
            <w:vAlign w:val="center"/>
            <w:hideMark/>
          </w:tcPr>
          <w:p w14:paraId="4E0C221F" w14:textId="77777777" w:rsidR="00BD574D" w:rsidRPr="00B266D1" w:rsidRDefault="00BD574D" w:rsidP="00C75824">
            <w:pPr>
              <w:widowControl/>
              <w:overflowPunct w:val="0"/>
              <w:ind w:rightChars="12" w:right="34"/>
              <w:jc w:val="right"/>
              <w:rPr>
                <w:rFonts w:ascii="標楷體" w:hAnsi="標楷體" w:cs="新細明體"/>
                <w:color w:val="000000"/>
                <w:kern w:val="0"/>
                <w:sz w:val="20"/>
                <w:highlight w:val="yellow"/>
              </w:rPr>
            </w:pPr>
            <w:r w:rsidRPr="000C7835">
              <w:rPr>
                <w:rFonts w:ascii="標楷體" w:hAnsi="標楷體" w:cs="新細明體"/>
                <w:color w:val="000000"/>
                <w:kern w:val="0"/>
                <w:sz w:val="20"/>
              </w:rPr>
              <w:t xml:space="preserve"> 484 </w:t>
            </w:r>
          </w:p>
        </w:tc>
      </w:tr>
      <w:tr w:rsidR="00BD574D" w:rsidRPr="002317E6" w14:paraId="7D33336A" w14:textId="77777777" w:rsidTr="008A4DA7">
        <w:trPr>
          <w:trHeight w:val="340"/>
          <w:jc w:val="center"/>
        </w:trPr>
        <w:tc>
          <w:tcPr>
            <w:tcW w:w="3723" w:type="dxa"/>
            <w:tcBorders>
              <w:right w:val="single" w:sz="4" w:space="0" w:color="auto"/>
            </w:tcBorders>
            <w:shd w:val="clear" w:color="auto" w:fill="auto"/>
            <w:noWrap/>
            <w:vAlign w:val="center"/>
            <w:hideMark/>
          </w:tcPr>
          <w:p w14:paraId="259E5855" w14:textId="77777777" w:rsidR="00BD574D" w:rsidRPr="002317E6" w:rsidRDefault="00BD574D" w:rsidP="00C75824">
            <w:pPr>
              <w:widowControl/>
              <w:overflowPunct w:val="0"/>
              <w:ind w:firstLineChars="100" w:firstLine="202"/>
              <w:jc w:val="distribute"/>
              <w:rPr>
                <w:rFonts w:ascii="標楷體" w:hAnsi="標楷體" w:cs="新細明體"/>
                <w:b/>
                <w:bCs/>
                <w:color w:val="000000"/>
                <w:kern w:val="0"/>
                <w:sz w:val="20"/>
              </w:rPr>
            </w:pPr>
            <w:r w:rsidRPr="002317E6">
              <w:rPr>
                <w:rFonts w:ascii="標楷體" w:hAnsi="標楷體" w:cs="新細明體" w:hint="eastAsia"/>
                <w:b/>
                <w:bCs/>
                <w:color w:val="000000"/>
                <w:kern w:val="0"/>
                <w:sz w:val="20"/>
              </w:rPr>
              <w:t>非流動資產</w:t>
            </w:r>
          </w:p>
        </w:tc>
        <w:tc>
          <w:tcPr>
            <w:tcW w:w="1550" w:type="dxa"/>
            <w:tcBorders>
              <w:left w:val="single" w:sz="4" w:space="0" w:color="auto"/>
              <w:right w:val="single" w:sz="4" w:space="0" w:color="auto"/>
            </w:tcBorders>
            <w:shd w:val="clear" w:color="auto" w:fill="auto"/>
            <w:noWrap/>
            <w:vAlign w:val="center"/>
            <w:hideMark/>
          </w:tcPr>
          <w:p w14:paraId="46AF7D8F" w14:textId="77777777" w:rsidR="00BD574D" w:rsidRPr="00C75824" w:rsidRDefault="00BD574D" w:rsidP="00C75824">
            <w:pPr>
              <w:widowControl/>
              <w:overflowPunct w:val="0"/>
              <w:ind w:rightChars="12" w:right="34"/>
              <w:jc w:val="right"/>
              <w:rPr>
                <w:rFonts w:ascii="標楷體" w:hAnsi="標楷體" w:cs="新細明體"/>
                <w:b/>
                <w:bCs/>
                <w:color w:val="000000"/>
                <w:kern w:val="0"/>
                <w:sz w:val="20"/>
                <w:highlight w:val="yellow"/>
              </w:rPr>
            </w:pPr>
            <w:r w:rsidRPr="00AB74F8">
              <w:rPr>
                <w:rFonts w:ascii="標楷體" w:hAnsi="標楷體" w:cs="新細明體"/>
                <w:b/>
                <w:bCs/>
                <w:color w:val="000000"/>
                <w:kern w:val="0"/>
                <w:sz w:val="20"/>
              </w:rPr>
              <w:t>27</w:t>
            </w:r>
            <w:r>
              <w:rPr>
                <w:rFonts w:ascii="標楷體" w:hAnsi="標楷體" w:cs="新細明體"/>
                <w:b/>
                <w:bCs/>
                <w:color w:val="000000"/>
                <w:kern w:val="0"/>
                <w:sz w:val="20"/>
              </w:rPr>
              <w:t>,</w:t>
            </w:r>
            <w:r w:rsidRPr="00AB74F8">
              <w:rPr>
                <w:rFonts w:ascii="標楷體" w:hAnsi="標楷體" w:cs="新細明體"/>
                <w:b/>
                <w:bCs/>
                <w:color w:val="000000"/>
                <w:kern w:val="0"/>
                <w:sz w:val="20"/>
              </w:rPr>
              <w:t>382</w:t>
            </w:r>
            <w:r>
              <w:rPr>
                <w:rFonts w:ascii="標楷體" w:hAnsi="標楷體" w:cs="新細明體"/>
                <w:b/>
                <w:bCs/>
                <w:color w:val="000000"/>
                <w:kern w:val="0"/>
                <w:sz w:val="20"/>
              </w:rPr>
              <w:t>,</w:t>
            </w:r>
            <w:r w:rsidRPr="00AB74F8">
              <w:rPr>
                <w:rFonts w:ascii="標楷體" w:hAnsi="標楷體" w:cs="新細明體"/>
                <w:b/>
                <w:bCs/>
                <w:color w:val="000000"/>
                <w:kern w:val="0"/>
                <w:sz w:val="20"/>
              </w:rPr>
              <w:t>961</w:t>
            </w:r>
          </w:p>
        </w:tc>
        <w:tc>
          <w:tcPr>
            <w:tcW w:w="1550" w:type="dxa"/>
            <w:tcBorders>
              <w:left w:val="single" w:sz="4" w:space="0" w:color="auto"/>
              <w:right w:val="single" w:sz="4" w:space="0" w:color="auto"/>
            </w:tcBorders>
            <w:shd w:val="clear" w:color="auto" w:fill="auto"/>
            <w:noWrap/>
            <w:vAlign w:val="center"/>
            <w:hideMark/>
          </w:tcPr>
          <w:p w14:paraId="5570B821" w14:textId="77777777" w:rsidR="00BD574D" w:rsidRPr="00B266D1" w:rsidRDefault="00BD574D" w:rsidP="00C75824">
            <w:pPr>
              <w:widowControl/>
              <w:overflowPunct w:val="0"/>
              <w:ind w:rightChars="12" w:right="34"/>
              <w:jc w:val="right"/>
              <w:rPr>
                <w:rFonts w:ascii="標楷體" w:hAnsi="標楷體" w:cs="新細明體"/>
                <w:b/>
                <w:bCs/>
                <w:color w:val="000000"/>
                <w:kern w:val="0"/>
                <w:sz w:val="20"/>
                <w:highlight w:val="yellow"/>
              </w:rPr>
            </w:pPr>
            <w:r w:rsidRPr="001B5D4D">
              <w:rPr>
                <w:rFonts w:ascii="標楷體" w:hAnsi="標楷體"/>
                <w:b/>
                <w:bCs/>
                <w:color w:val="000000"/>
                <w:sz w:val="20"/>
              </w:rPr>
              <w:t>10</w:t>
            </w:r>
            <w:r>
              <w:rPr>
                <w:rFonts w:ascii="標楷體" w:hAnsi="標楷體"/>
                <w:b/>
                <w:bCs/>
                <w:color w:val="000000"/>
                <w:sz w:val="20"/>
              </w:rPr>
              <w:t>,</w:t>
            </w:r>
            <w:r w:rsidRPr="001B5D4D">
              <w:rPr>
                <w:rFonts w:ascii="標楷體" w:hAnsi="標楷體"/>
                <w:b/>
                <w:bCs/>
                <w:color w:val="000000"/>
                <w:sz w:val="20"/>
              </w:rPr>
              <w:t>857</w:t>
            </w:r>
            <w:r>
              <w:rPr>
                <w:rFonts w:ascii="標楷體" w:hAnsi="標楷體"/>
                <w:b/>
                <w:bCs/>
                <w:color w:val="000000"/>
                <w:sz w:val="20"/>
              </w:rPr>
              <w:t>,</w:t>
            </w:r>
            <w:r w:rsidRPr="001B5D4D">
              <w:rPr>
                <w:rFonts w:ascii="標楷體" w:hAnsi="標楷體"/>
                <w:b/>
                <w:bCs/>
                <w:color w:val="000000"/>
                <w:sz w:val="20"/>
              </w:rPr>
              <w:t>491</w:t>
            </w:r>
          </w:p>
        </w:tc>
        <w:tc>
          <w:tcPr>
            <w:tcW w:w="1550" w:type="dxa"/>
            <w:tcBorders>
              <w:left w:val="single" w:sz="4" w:space="0" w:color="auto"/>
              <w:right w:val="single" w:sz="4" w:space="0" w:color="auto"/>
            </w:tcBorders>
            <w:shd w:val="clear" w:color="auto" w:fill="auto"/>
            <w:noWrap/>
            <w:vAlign w:val="center"/>
            <w:hideMark/>
          </w:tcPr>
          <w:p w14:paraId="6054BA61" w14:textId="77777777" w:rsidR="00BD574D" w:rsidRPr="00F41847" w:rsidRDefault="00BD574D" w:rsidP="00C75824">
            <w:pPr>
              <w:widowControl/>
              <w:overflowPunct w:val="0"/>
              <w:ind w:rightChars="12" w:right="34"/>
              <w:jc w:val="right"/>
              <w:rPr>
                <w:rFonts w:ascii="標楷體" w:hAnsi="標楷體" w:cs="新細明體"/>
                <w:b/>
                <w:bCs/>
                <w:color w:val="000000"/>
                <w:kern w:val="0"/>
                <w:sz w:val="20"/>
              </w:rPr>
            </w:pPr>
            <w:r w:rsidRPr="00F41847">
              <w:rPr>
                <w:rFonts w:ascii="標楷體" w:hAnsi="標楷體" w:hint="eastAsia"/>
                <w:b/>
                <w:bCs/>
                <w:color w:val="000000"/>
                <w:sz w:val="20"/>
              </w:rPr>
              <w:t>- 41</w:t>
            </w:r>
            <w:r w:rsidRPr="00F41847">
              <w:rPr>
                <w:rFonts w:ascii="標楷體" w:hAnsi="標楷體"/>
                <w:b/>
                <w:bCs/>
                <w:color w:val="000000"/>
                <w:sz w:val="20"/>
              </w:rPr>
              <w:t>1</w:t>
            </w:r>
            <w:r w:rsidRPr="00F41847">
              <w:rPr>
                <w:rFonts w:ascii="標楷體" w:hAnsi="標楷體" w:hint="eastAsia"/>
                <w:b/>
                <w:bCs/>
                <w:color w:val="000000"/>
                <w:sz w:val="20"/>
              </w:rPr>
              <w:t>,</w:t>
            </w:r>
            <w:r w:rsidRPr="00F41847">
              <w:rPr>
                <w:rFonts w:ascii="標楷體" w:hAnsi="標楷體"/>
                <w:b/>
                <w:bCs/>
                <w:color w:val="000000"/>
                <w:sz w:val="20"/>
              </w:rPr>
              <w:t>009</w:t>
            </w:r>
          </w:p>
        </w:tc>
        <w:tc>
          <w:tcPr>
            <w:tcW w:w="1550" w:type="dxa"/>
            <w:tcBorders>
              <w:left w:val="single" w:sz="4" w:space="0" w:color="auto"/>
            </w:tcBorders>
            <w:shd w:val="clear" w:color="auto" w:fill="auto"/>
            <w:noWrap/>
            <w:vAlign w:val="center"/>
            <w:hideMark/>
          </w:tcPr>
          <w:p w14:paraId="2D7F06C3" w14:textId="77777777" w:rsidR="00BD574D" w:rsidRPr="00B266D1" w:rsidRDefault="00BD574D" w:rsidP="00C75824">
            <w:pPr>
              <w:widowControl/>
              <w:overflowPunct w:val="0"/>
              <w:ind w:rightChars="12" w:right="34"/>
              <w:jc w:val="right"/>
              <w:rPr>
                <w:rFonts w:ascii="標楷體" w:hAnsi="標楷體" w:cs="新細明體"/>
                <w:b/>
                <w:bCs/>
                <w:color w:val="000000"/>
                <w:kern w:val="0"/>
                <w:sz w:val="20"/>
                <w:highlight w:val="yellow"/>
              </w:rPr>
            </w:pPr>
            <w:r w:rsidRPr="00B12CF3">
              <w:rPr>
                <w:rFonts w:ascii="標楷體" w:hAnsi="標楷體" w:cs="新細明體"/>
                <w:b/>
                <w:bCs/>
                <w:color w:val="000000"/>
                <w:kern w:val="0"/>
                <w:sz w:val="20"/>
              </w:rPr>
              <w:t>37</w:t>
            </w:r>
            <w:r>
              <w:rPr>
                <w:rFonts w:ascii="標楷體" w:hAnsi="標楷體" w:cs="新細明體"/>
                <w:b/>
                <w:bCs/>
                <w:color w:val="000000"/>
                <w:kern w:val="0"/>
                <w:sz w:val="20"/>
              </w:rPr>
              <w:t>,</w:t>
            </w:r>
            <w:r w:rsidRPr="00B12CF3">
              <w:rPr>
                <w:rFonts w:ascii="標楷體" w:hAnsi="標楷體" w:cs="新細明體"/>
                <w:b/>
                <w:bCs/>
                <w:color w:val="000000"/>
                <w:kern w:val="0"/>
                <w:sz w:val="20"/>
              </w:rPr>
              <w:t>829</w:t>
            </w:r>
            <w:r>
              <w:rPr>
                <w:rFonts w:ascii="標楷體" w:hAnsi="標楷體" w:cs="新細明體" w:hint="eastAsia"/>
                <w:b/>
                <w:bCs/>
                <w:color w:val="000000"/>
                <w:kern w:val="0"/>
                <w:sz w:val="20"/>
              </w:rPr>
              <w:t>,</w:t>
            </w:r>
            <w:r w:rsidRPr="00B12CF3">
              <w:rPr>
                <w:rFonts w:ascii="標楷體" w:hAnsi="標楷體" w:cs="新細明體"/>
                <w:b/>
                <w:bCs/>
                <w:color w:val="000000"/>
                <w:kern w:val="0"/>
                <w:sz w:val="20"/>
              </w:rPr>
              <w:t>444</w:t>
            </w:r>
          </w:p>
        </w:tc>
      </w:tr>
      <w:tr w:rsidR="00BD574D" w:rsidRPr="002317E6" w14:paraId="3A0FCC43" w14:textId="77777777" w:rsidTr="00D01989">
        <w:trPr>
          <w:trHeight w:val="340"/>
          <w:jc w:val="center"/>
        </w:trPr>
        <w:tc>
          <w:tcPr>
            <w:tcW w:w="3723" w:type="dxa"/>
            <w:tcBorders>
              <w:right w:val="single" w:sz="4" w:space="0" w:color="auto"/>
            </w:tcBorders>
            <w:shd w:val="clear" w:color="auto" w:fill="auto"/>
            <w:noWrap/>
            <w:vAlign w:val="center"/>
            <w:hideMark/>
          </w:tcPr>
          <w:p w14:paraId="30485BC6" w14:textId="77777777" w:rsidR="00BD574D" w:rsidRPr="002317E6" w:rsidRDefault="00BD574D" w:rsidP="00C75824">
            <w:pPr>
              <w:widowControl/>
              <w:overflowPunct w:val="0"/>
              <w:ind w:firstLineChars="200" w:firstLine="404"/>
              <w:jc w:val="distribute"/>
              <w:rPr>
                <w:rFonts w:ascii="標楷體" w:hAnsi="標楷體" w:cs="新細明體"/>
                <w:color w:val="000000"/>
                <w:kern w:val="0"/>
                <w:sz w:val="20"/>
              </w:rPr>
            </w:pPr>
            <w:r w:rsidRPr="002317E6">
              <w:rPr>
                <w:rFonts w:ascii="標楷體" w:hAnsi="標楷體" w:cs="新細明體" w:hint="eastAsia"/>
                <w:color w:val="000000"/>
                <w:kern w:val="0"/>
                <w:sz w:val="20"/>
              </w:rPr>
              <w:t>押匯貼現、放款、基金</w:t>
            </w:r>
          </w:p>
        </w:tc>
        <w:tc>
          <w:tcPr>
            <w:tcW w:w="1550" w:type="dxa"/>
            <w:tcBorders>
              <w:left w:val="single" w:sz="4" w:space="0" w:color="auto"/>
              <w:right w:val="single" w:sz="4" w:space="0" w:color="auto"/>
            </w:tcBorders>
            <w:shd w:val="clear" w:color="auto" w:fill="auto"/>
            <w:noWrap/>
            <w:vAlign w:val="center"/>
            <w:hideMark/>
          </w:tcPr>
          <w:p w14:paraId="62F594EB" w14:textId="77777777" w:rsidR="00BD574D" w:rsidRPr="00C75824" w:rsidRDefault="00BD574D" w:rsidP="00C75824">
            <w:pPr>
              <w:widowControl/>
              <w:overflowPunct w:val="0"/>
              <w:ind w:rightChars="12" w:right="34"/>
              <w:jc w:val="right"/>
              <w:rPr>
                <w:rFonts w:ascii="標楷體" w:hAnsi="標楷體" w:cs="新細明體"/>
                <w:color w:val="000000"/>
                <w:kern w:val="0"/>
                <w:sz w:val="20"/>
                <w:highlight w:val="yellow"/>
              </w:rPr>
            </w:pPr>
            <w:r w:rsidRPr="00AB74F8">
              <w:rPr>
                <w:rFonts w:ascii="標楷體" w:hAnsi="標楷體" w:cs="新細明體" w:hint="eastAsia"/>
                <w:color w:val="000000"/>
                <w:kern w:val="0"/>
                <w:sz w:val="20"/>
              </w:rPr>
              <w:t>－</w:t>
            </w:r>
          </w:p>
        </w:tc>
        <w:tc>
          <w:tcPr>
            <w:tcW w:w="1550" w:type="dxa"/>
            <w:tcBorders>
              <w:left w:val="single" w:sz="4" w:space="0" w:color="auto"/>
              <w:right w:val="single" w:sz="4" w:space="0" w:color="auto"/>
            </w:tcBorders>
            <w:shd w:val="clear" w:color="auto" w:fill="auto"/>
            <w:noWrap/>
            <w:vAlign w:val="center"/>
            <w:hideMark/>
          </w:tcPr>
          <w:p w14:paraId="025EDAFC" w14:textId="77777777" w:rsidR="00BD574D" w:rsidRPr="00B266D1" w:rsidRDefault="00BD574D" w:rsidP="00C75824">
            <w:pPr>
              <w:widowControl/>
              <w:overflowPunct w:val="0"/>
              <w:ind w:rightChars="12" w:right="34"/>
              <w:jc w:val="right"/>
              <w:rPr>
                <w:rFonts w:ascii="標楷體" w:hAnsi="標楷體" w:cs="新細明體"/>
                <w:color w:val="000000"/>
                <w:kern w:val="0"/>
                <w:sz w:val="20"/>
                <w:highlight w:val="yellow"/>
              </w:rPr>
            </w:pPr>
            <w:r w:rsidRPr="001B5D4D">
              <w:rPr>
                <w:rFonts w:ascii="標楷體" w:hAnsi="標楷體"/>
                <w:color w:val="000000"/>
                <w:sz w:val="20"/>
              </w:rPr>
              <w:t>7</w:t>
            </w:r>
            <w:r>
              <w:rPr>
                <w:rFonts w:ascii="標楷體" w:hAnsi="標楷體"/>
                <w:color w:val="000000"/>
                <w:sz w:val="20"/>
              </w:rPr>
              <w:t>,</w:t>
            </w:r>
            <w:r w:rsidRPr="001B5D4D">
              <w:rPr>
                <w:rFonts w:ascii="標楷體" w:hAnsi="標楷體"/>
                <w:color w:val="000000"/>
                <w:sz w:val="20"/>
              </w:rPr>
              <w:t>056</w:t>
            </w:r>
          </w:p>
        </w:tc>
        <w:tc>
          <w:tcPr>
            <w:tcW w:w="1550" w:type="dxa"/>
            <w:tcBorders>
              <w:left w:val="single" w:sz="4" w:space="0" w:color="auto"/>
              <w:right w:val="single" w:sz="4" w:space="0" w:color="auto"/>
            </w:tcBorders>
            <w:shd w:val="clear" w:color="auto" w:fill="auto"/>
            <w:noWrap/>
            <w:vAlign w:val="center"/>
            <w:hideMark/>
          </w:tcPr>
          <w:p w14:paraId="0C03A056" w14:textId="77777777" w:rsidR="00BD574D" w:rsidRPr="00F41847" w:rsidRDefault="00BD574D" w:rsidP="00C75824">
            <w:pPr>
              <w:widowControl/>
              <w:overflowPunct w:val="0"/>
              <w:ind w:rightChars="12" w:right="34"/>
              <w:jc w:val="right"/>
              <w:rPr>
                <w:rFonts w:ascii="標楷體" w:hAnsi="標楷體" w:cs="新細明體"/>
                <w:color w:val="000000"/>
                <w:kern w:val="0"/>
                <w:sz w:val="20"/>
              </w:rPr>
            </w:pPr>
            <w:r w:rsidRPr="00F41847">
              <w:rPr>
                <w:rFonts w:ascii="標楷體" w:hAnsi="標楷體" w:cs="新細明體" w:hint="eastAsia"/>
                <w:color w:val="000000"/>
                <w:kern w:val="0"/>
                <w:sz w:val="20"/>
              </w:rPr>
              <w:t>－</w:t>
            </w:r>
          </w:p>
        </w:tc>
        <w:tc>
          <w:tcPr>
            <w:tcW w:w="1550" w:type="dxa"/>
            <w:tcBorders>
              <w:left w:val="single" w:sz="4" w:space="0" w:color="auto"/>
            </w:tcBorders>
            <w:shd w:val="clear" w:color="auto" w:fill="auto"/>
            <w:noWrap/>
            <w:vAlign w:val="center"/>
            <w:hideMark/>
          </w:tcPr>
          <w:p w14:paraId="022AABDC" w14:textId="77777777" w:rsidR="00BD574D" w:rsidRPr="00B266D1" w:rsidRDefault="00BD574D" w:rsidP="00C75824">
            <w:pPr>
              <w:widowControl/>
              <w:overflowPunct w:val="0"/>
              <w:ind w:rightChars="12" w:right="34"/>
              <w:jc w:val="right"/>
              <w:rPr>
                <w:rFonts w:ascii="標楷體" w:hAnsi="標楷體" w:cs="新細明體"/>
                <w:color w:val="000000"/>
                <w:kern w:val="0"/>
                <w:sz w:val="20"/>
                <w:highlight w:val="yellow"/>
              </w:rPr>
            </w:pPr>
            <w:r w:rsidRPr="00B12CF3">
              <w:rPr>
                <w:rFonts w:ascii="標楷體" w:hAnsi="標楷體" w:cs="新細明體"/>
                <w:color w:val="000000"/>
                <w:kern w:val="0"/>
                <w:sz w:val="20"/>
              </w:rPr>
              <w:t>7</w:t>
            </w:r>
            <w:r>
              <w:rPr>
                <w:rFonts w:ascii="標楷體" w:hAnsi="標楷體" w:cs="新細明體"/>
                <w:color w:val="000000"/>
                <w:kern w:val="0"/>
                <w:sz w:val="20"/>
              </w:rPr>
              <w:t>,</w:t>
            </w:r>
            <w:r w:rsidRPr="00B12CF3">
              <w:rPr>
                <w:rFonts w:ascii="標楷體" w:hAnsi="標楷體" w:cs="新細明體"/>
                <w:color w:val="000000"/>
                <w:kern w:val="0"/>
                <w:sz w:val="20"/>
              </w:rPr>
              <w:t>056</w:t>
            </w:r>
          </w:p>
        </w:tc>
      </w:tr>
      <w:tr w:rsidR="00BD574D" w:rsidRPr="002317E6" w14:paraId="242EF8FF" w14:textId="77777777" w:rsidTr="00D01989">
        <w:trPr>
          <w:trHeight w:val="340"/>
          <w:jc w:val="center"/>
        </w:trPr>
        <w:tc>
          <w:tcPr>
            <w:tcW w:w="3723" w:type="dxa"/>
            <w:tcBorders>
              <w:right w:val="single" w:sz="4" w:space="0" w:color="auto"/>
            </w:tcBorders>
            <w:shd w:val="clear" w:color="auto" w:fill="auto"/>
            <w:noWrap/>
            <w:vAlign w:val="center"/>
          </w:tcPr>
          <w:p w14:paraId="0B1BFD84" w14:textId="77777777" w:rsidR="00BD574D" w:rsidRPr="002317E6" w:rsidRDefault="00BD574D" w:rsidP="00C75824">
            <w:pPr>
              <w:widowControl/>
              <w:overflowPunct w:val="0"/>
              <w:ind w:firstLineChars="200" w:firstLine="404"/>
              <w:jc w:val="distribute"/>
              <w:rPr>
                <w:rFonts w:ascii="標楷體" w:hAnsi="標楷體" w:cs="新細明體"/>
                <w:color w:val="000000"/>
                <w:kern w:val="0"/>
                <w:sz w:val="20"/>
              </w:rPr>
            </w:pPr>
            <w:proofErr w:type="gramStart"/>
            <w:r>
              <w:rPr>
                <w:rFonts w:ascii="標楷體" w:hAnsi="標楷體" w:cs="新細明體" w:hint="eastAsia"/>
                <w:color w:val="000000"/>
                <w:kern w:val="0"/>
                <w:sz w:val="20"/>
              </w:rPr>
              <w:t>採</w:t>
            </w:r>
            <w:proofErr w:type="gramEnd"/>
            <w:r>
              <w:rPr>
                <w:rFonts w:ascii="標楷體" w:hAnsi="標楷體" w:cs="新細明體" w:hint="eastAsia"/>
                <w:color w:val="000000"/>
                <w:kern w:val="0"/>
                <w:sz w:val="20"/>
              </w:rPr>
              <w:t>權益法之投資</w:t>
            </w:r>
          </w:p>
        </w:tc>
        <w:tc>
          <w:tcPr>
            <w:tcW w:w="1550" w:type="dxa"/>
            <w:tcBorders>
              <w:left w:val="single" w:sz="4" w:space="0" w:color="auto"/>
              <w:right w:val="single" w:sz="4" w:space="0" w:color="auto"/>
            </w:tcBorders>
            <w:shd w:val="clear" w:color="auto" w:fill="auto"/>
            <w:noWrap/>
            <w:vAlign w:val="center"/>
          </w:tcPr>
          <w:p w14:paraId="4BD96601" w14:textId="77777777" w:rsidR="00BD574D" w:rsidRPr="00C75824" w:rsidRDefault="00BD574D" w:rsidP="00C75824">
            <w:pPr>
              <w:widowControl/>
              <w:overflowPunct w:val="0"/>
              <w:ind w:rightChars="12" w:right="34"/>
              <w:jc w:val="right"/>
              <w:rPr>
                <w:rFonts w:ascii="標楷體" w:hAnsi="標楷體" w:cs="新細明體"/>
                <w:color w:val="000000"/>
                <w:kern w:val="0"/>
                <w:sz w:val="20"/>
                <w:highlight w:val="yellow"/>
              </w:rPr>
            </w:pPr>
            <w:r w:rsidRPr="00B92C72">
              <w:rPr>
                <w:rFonts w:ascii="標楷體" w:hAnsi="標楷體" w:cs="新細明體"/>
                <w:color w:val="000000"/>
                <w:kern w:val="0"/>
                <w:sz w:val="20"/>
              </w:rPr>
              <w:t>411</w:t>
            </w:r>
            <w:r>
              <w:rPr>
                <w:rFonts w:ascii="標楷體" w:hAnsi="標楷體" w:cs="新細明體" w:hint="eastAsia"/>
                <w:color w:val="000000"/>
                <w:kern w:val="0"/>
                <w:sz w:val="20"/>
              </w:rPr>
              <w:t>,</w:t>
            </w:r>
            <w:r w:rsidRPr="00B92C72">
              <w:rPr>
                <w:rFonts w:ascii="標楷體" w:hAnsi="標楷體" w:cs="新細明體"/>
                <w:color w:val="000000"/>
                <w:kern w:val="0"/>
                <w:sz w:val="20"/>
              </w:rPr>
              <w:t>009</w:t>
            </w:r>
          </w:p>
        </w:tc>
        <w:tc>
          <w:tcPr>
            <w:tcW w:w="1550" w:type="dxa"/>
            <w:tcBorders>
              <w:left w:val="single" w:sz="4" w:space="0" w:color="auto"/>
              <w:right w:val="single" w:sz="4" w:space="0" w:color="auto"/>
            </w:tcBorders>
            <w:shd w:val="clear" w:color="auto" w:fill="auto"/>
            <w:noWrap/>
            <w:vAlign w:val="center"/>
          </w:tcPr>
          <w:p w14:paraId="6E2AFEEA" w14:textId="77777777" w:rsidR="00BD574D" w:rsidRPr="00B266D1" w:rsidRDefault="00BD574D" w:rsidP="00C75824">
            <w:pPr>
              <w:widowControl/>
              <w:overflowPunct w:val="0"/>
              <w:ind w:rightChars="12" w:right="34"/>
              <w:jc w:val="right"/>
              <w:rPr>
                <w:rFonts w:ascii="標楷體" w:hAnsi="標楷體" w:cs="新細明體"/>
                <w:color w:val="000000"/>
                <w:kern w:val="0"/>
                <w:sz w:val="20"/>
                <w:highlight w:val="yellow"/>
              </w:rPr>
            </w:pPr>
            <w:r w:rsidRPr="00AB74F8">
              <w:rPr>
                <w:rFonts w:ascii="標楷體" w:hAnsi="標楷體" w:cs="新細明體" w:hint="eastAsia"/>
                <w:color w:val="000000"/>
                <w:kern w:val="0"/>
                <w:sz w:val="20"/>
              </w:rPr>
              <w:t>－</w:t>
            </w:r>
          </w:p>
        </w:tc>
        <w:tc>
          <w:tcPr>
            <w:tcW w:w="1550" w:type="dxa"/>
            <w:tcBorders>
              <w:left w:val="single" w:sz="4" w:space="0" w:color="auto"/>
              <w:right w:val="single" w:sz="4" w:space="0" w:color="auto"/>
            </w:tcBorders>
            <w:shd w:val="clear" w:color="auto" w:fill="auto"/>
            <w:noWrap/>
            <w:vAlign w:val="center"/>
          </w:tcPr>
          <w:p w14:paraId="02824CF3" w14:textId="77777777" w:rsidR="00BD574D" w:rsidRPr="00F41847" w:rsidRDefault="00BD574D" w:rsidP="00C75824">
            <w:pPr>
              <w:widowControl/>
              <w:overflowPunct w:val="0"/>
              <w:ind w:rightChars="12" w:right="34"/>
              <w:jc w:val="right"/>
              <w:rPr>
                <w:rFonts w:ascii="標楷體" w:hAnsi="標楷體"/>
                <w:color w:val="000000"/>
                <w:sz w:val="20"/>
              </w:rPr>
            </w:pPr>
            <w:r w:rsidRPr="00F41847">
              <w:rPr>
                <w:rFonts w:ascii="標楷體" w:hAnsi="標楷體"/>
                <w:color w:val="000000"/>
                <w:sz w:val="20"/>
              </w:rPr>
              <w:t>- 411,009</w:t>
            </w:r>
          </w:p>
        </w:tc>
        <w:tc>
          <w:tcPr>
            <w:tcW w:w="1550" w:type="dxa"/>
            <w:tcBorders>
              <w:left w:val="single" w:sz="4" w:space="0" w:color="auto"/>
            </w:tcBorders>
            <w:shd w:val="clear" w:color="auto" w:fill="auto"/>
            <w:noWrap/>
            <w:vAlign w:val="center"/>
          </w:tcPr>
          <w:p w14:paraId="5BCEB628" w14:textId="77777777" w:rsidR="00BD574D" w:rsidRPr="00B12CF3" w:rsidRDefault="00BD574D" w:rsidP="00C75824">
            <w:pPr>
              <w:widowControl/>
              <w:overflowPunct w:val="0"/>
              <w:ind w:rightChars="12" w:right="34"/>
              <w:jc w:val="right"/>
              <w:rPr>
                <w:rFonts w:ascii="標楷體" w:hAnsi="標楷體" w:cs="新細明體"/>
                <w:color w:val="000000"/>
                <w:kern w:val="0"/>
                <w:sz w:val="20"/>
              </w:rPr>
            </w:pPr>
            <w:r w:rsidRPr="00F41847">
              <w:rPr>
                <w:rFonts w:ascii="標楷體" w:hAnsi="標楷體" w:cs="新細明體" w:hint="eastAsia"/>
                <w:color w:val="000000"/>
                <w:kern w:val="0"/>
                <w:sz w:val="20"/>
              </w:rPr>
              <w:t>－</w:t>
            </w:r>
          </w:p>
        </w:tc>
      </w:tr>
      <w:tr w:rsidR="00BD574D" w:rsidRPr="002317E6" w14:paraId="366CA914" w14:textId="77777777" w:rsidTr="00D01989">
        <w:trPr>
          <w:trHeight w:val="340"/>
          <w:jc w:val="center"/>
        </w:trPr>
        <w:tc>
          <w:tcPr>
            <w:tcW w:w="3723" w:type="dxa"/>
            <w:tcBorders>
              <w:right w:val="single" w:sz="4" w:space="0" w:color="auto"/>
            </w:tcBorders>
            <w:shd w:val="clear" w:color="auto" w:fill="auto"/>
            <w:noWrap/>
            <w:vAlign w:val="center"/>
            <w:hideMark/>
          </w:tcPr>
          <w:p w14:paraId="39131EA9" w14:textId="77777777" w:rsidR="00BD574D" w:rsidRPr="002317E6" w:rsidRDefault="00BD574D" w:rsidP="00C75824">
            <w:pPr>
              <w:widowControl/>
              <w:overflowPunct w:val="0"/>
              <w:ind w:firstLineChars="200" w:firstLine="404"/>
              <w:jc w:val="distribute"/>
              <w:rPr>
                <w:rFonts w:ascii="標楷體" w:hAnsi="標楷體" w:cs="新細明體"/>
                <w:color w:val="000000"/>
                <w:kern w:val="0"/>
                <w:sz w:val="20"/>
              </w:rPr>
            </w:pPr>
            <w:r w:rsidRPr="002317E6">
              <w:rPr>
                <w:rFonts w:ascii="標楷體" w:hAnsi="標楷體" w:cs="新細明體" w:hint="eastAsia"/>
                <w:color w:val="000000"/>
                <w:kern w:val="0"/>
                <w:sz w:val="20"/>
              </w:rPr>
              <w:t>其他投資</w:t>
            </w:r>
          </w:p>
        </w:tc>
        <w:tc>
          <w:tcPr>
            <w:tcW w:w="1550" w:type="dxa"/>
            <w:tcBorders>
              <w:left w:val="single" w:sz="4" w:space="0" w:color="auto"/>
              <w:right w:val="single" w:sz="4" w:space="0" w:color="auto"/>
            </w:tcBorders>
            <w:shd w:val="clear" w:color="auto" w:fill="auto"/>
            <w:noWrap/>
            <w:vAlign w:val="center"/>
            <w:hideMark/>
          </w:tcPr>
          <w:p w14:paraId="2D8C12EF" w14:textId="77777777" w:rsidR="00BD574D" w:rsidRPr="00C75824" w:rsidRDefault="00BD574D" w:rsidP="00C75824">
            <w:pPr>
              <w:widowControl/>
              <w:overflowPunct w:val="0"/>
              <w:ind w:rightChars="12" w:right="34"/>
              <w:jc w:val="right"/>
              <w:rPr>
                <w:rFonts w:ascii="標楷體" w:hAnsi="標楷體" w:cs="新細明體"/>
                <w:color w:val="000000"/>
                <w:kern w:val="0"/>
                <w:sz w:val="20"/>
                <w:highlight w:val="yellow"/>
              </w:rPr>
            </w:pPr>
            <w:r w:rsidRPr="00B92C72">
              <w:rPr>
                <w:rFonts w:ascii="標楷體" w:hAnsi="標楷體" w:cs="新細明體"/>
                <w:color w:val="000000"/>
                <w:kern w:val="0"/>
                <w:sz w:val="20"/>
              </w:rPr>
              <w:t>194</w:t>
            </w:r>
            <w:r>
              <w:rPr>
                <w:rFonts w:ascii="標楷體" w:hAnsi="標楷體" w:cs="新細明體"/>
                <w:color w:val="000000"/>
                <w:kern w:val="0"/>
                <w:sz w:val="20"/>
              </w:rPr>
              <w:t>,</w:t>
            </w:r>
            <w:r w:rsidRPr="00B92C72">
              <w:rPr>
                <w:rFonts w:ascii="標楷體" w:hAnsi="標楷體" w:cs="新細明體"/>
                <w:color w:val="000000"/>
                <w:kern w:val="0"/>
                <w:sz w:val="20"/>
              </w:rPr>
              <w:t>074</w:t>
            </w:r>
          </w:p>
        </w:tc>
        <w:tc>
          <w:tcPr>
            <w:tcW w:w="1550" w:type="dxa"/>
            <w:tcBorders>
              <w:left w:val="single" w:sz="4" w:space="0" w:color="auto"/>
              <w:right w:val="single" w:sz="4" w:space="0" w:color="auto"/>
            </w:tcBorders>
            <w:shd w:val="clear" w:color="auto" w:fill="auto"/>
            <w:noWrap/>
            <w:vAlign w:val="center"/>
            <w:hideMark/>
          </w:tcPr>
          <w:p w14:paraId="71BF36FC" w14:textId="77777777" w:rsidR="00BD574D" w:rsidRPr="00B266D1" w:rsidRDefault="00BD574D" w:rsidP="00C75824">
            <w:pPr>
              <w:widowControl/>
              <w:overflowPunct w:val="0"/>
              <w:ind w:rightChars="12" w:right="34"/>
              <w:jc w:val="right"/>
              <w:rPr>
                <w:rFonts w:ascii="標楷體" w:hAnsi="標楷體" w:cs="新細明體"/>
                <w:color w:val="000000"/>
                <w:kern w:val="0"/>
                <w:sz w:val="20"/>
                <w:highlight w:val="yellow"/>
              </w:rPr>
            </w:pPr>
            <w:r w:rsidRPr="001B5D4D">
              <w:rPr>
                <w:rFonts w:ascii="標楷體" w:hAnsi="標楷體" w:cs="新細明體" w:hint="eastAsia"/>
                <w:color w:val="000000"/>
                <w:kern w:val="0"/>
                <w:sz w:val="20"/>
              </w:rPr>
              <w:t>－</w:t>
            </w:r>
          </w:p>
        </w:tc>
        <w:tc>
          <w:tcPr>
            <w:tcW w:w="1550" w:type="dxa"/>
            <w:tcBorders>
              <w:left w:val="single" w:sz="4" w:space="0" w:color="auto"/>
              <w:right w:val="single" w:sz="4" w:space="0" w:color="auto"/>
            </w:tcBorders>
            <w:shd w:val="clear" w:color="auto" w:fill="auto"/>
            <w:noWrap/>
            <w:vAlign w:val="center"/>
            <w:hideMark/>
          </w:tcPr>
          <w:p w14:paraId="4FAD4B6C" w14:textId="77777777" w:rsidR="00BD574D" w:rsidRPr="00F41847" w:rsidRDefault="00BD574D" w:rsidP="00C75824">
            <w:pPr>
              <w:widowControl/>
              <w:overflowPunct w:val="0"/>
              <w:ind w:rightChars="12" w:right="34"/>
              <w:jc w:val="right"/>
              <w:rPr>
                <w:rFonts w:ascii="標楷體" w:hAnsi="標楷體" w:cs="新細明體"/>
                <w:color w:val="000000"/>
                <w:kern w:val="0"/>
                <w:sz w:val="20"/>
              </w:rPr>
            </w:pPr>
            <w:r w:rsidRPr="00F41847">
              <w:rPr>
                <w:rFonts w:ascii="標楷體" w:hAnsi="標楷體" w:cs="新細明體" w:hint="eastAsia"/>
                <w:color w:val="000000"/>
                <w:kern w:val="0"/>
                <w:sz w:val="20"/>
              </w:rPr>
              <w:t>－</w:t>
            </w:r>
          </w:p>
        </w:tc>
        <w:tc>
          <w:tcPr>
            <w:tcW w:w="1550" w:type="dxa"/>
            <w:tcBorders>
              <w:left w:val="single" w:sz="4" w:space="0" w:color="auto"/>
            </w:tcBorders>
            <w:shd w:val="clear" w:color="auto" w:fill="auto"/>
            <w:noWrap/>
            <w:vAlign w:val="center"/>
            <w:hideMark/>
          </w:tcPr>
          <w:p w14:paraId="46333B09" w14:textId="77777777" w:rsidR="00BD574D" w:rsidRPr="00B266D1" w:rsidRDefault="00BD574D" w:rsidP="00C75824">
            <w:pPr>
              <w:widowControl/>
              <w:overflowPunct w:val="0"/>
              <w:ind w:rightChars="12" w:right="34"/>
              <w:jc w:val="right"/>
              <w:rPr>
                <w:rFonts w:ascii="標楷體" w:hAnsi="標楷體" w:cs="新細明體"/>
                <w:color w:val="000000"/>
                <w:kern w:val="0"/>
                <w:sz w:val="20"/>
                <w:highlight w:val="yellow"/>
              </w:rPr>
            </w:pPr>
            <w:r w:rsidRPr="00B92C72">
              <w:rPr>
                <w:rFonts w:ascii="標楷體" w:hAnsi="標楷體" w:cs="新細明體"/>
                <w:color w:val="000000"/>
                <w:kern w:val="0"/>
                <w:sz w:val="20"/>
              </w:rPr>
              <w:t>194</w:t>
            </w:r>
            <w:r>
              <w:rPr>
                <w:rFonts w:ascii="標楷體" w:hAnsi="標楷體" w:cs="新細明體"/>
                <w:color w:val="000000"/>
                <w:kern w:val="0"/>
                <w:sz w:val="20"/>
              </w:rPr>
              <w:t>,</w:t>
            </w:r>
            <w:r w:rsidRPr="00B92C72">
              <w:rPr>
                <w:rFonts w:ascii="標楷體" w:hAnsi="標楷體" w:cs="新細明體"/>
                <w:color w:val="000000"/>
                <w:kern w:val="0"/>
                <w:sz w:val="20"/>
              </w:rPr>
              <w:t>074</w:t>
            </w:r>
          </w:p>
        </w:tc>
      </w:tr>
      <w:tr w:rsidR="00BD574D" w:rsidRPr="002317E6" w14:paraId="6750B49D" w14:textId="77777777" w:rsidTr="00D01989">
        <w:trPr>
          <w:trHeight w:val="340"/>
          <w:jc w:val="center"/>
        </w:trPr>
        <w:tc>
          <w:tcPr>
            <w:tcW w:w="3723" w:type="dxa"/>
            <w:tcBorders>
              <w:right w:val="single" w:sz="4" w:space="0" w:color="auto"/>
            </w:tcBorders>
            <w:shd w:val="clear" w:color="auto" w:fill="auto"/>
            <w:noWrap/>
            <w:vAlign w:val="center"/>
            <w:hideMark/>
          </w:tcPr>
          <w:p w14:paraId="019F31D2" w14:textId="77777777" w:rsidR="00BD574D" w:rsidRPr="002317E6" w:rsidRDefault="00BD574D" w:rsidP="00C75824">
            <w:pPr>
              <w:widowControl/>
              <w:overflowPunct w:val="0"/>
              <w:ind w:firstLineChars="200" w:firstLine="404"/>
              <w:jc w:val="distribute"/>
              <w:rPr>
                <w:rFonts w:ascii="標楷體" w:hAnsi="標楷體" w:cs="新細明體"/>
                <w:color w:val="000000"/>
                <w:kern w:val="0"/>
                <w:sz w:val="20"/>
              </w:rPr>
            </w:pPr>
            <w:r w:rsidRPr="002317E6">
              <w:rPr>
                <w:rFonts w:ascii="標楷體" w:hAnsi="標楷體" w:cs="新細明體" w:hint="eastAsia"/>
                <w:color w:val="000000"/>
                <w:kern w:val="0"/>
                <w:sz w:val="20"/>
              </w:rPr>
              <w:t>土地、建築物及設備</w:t>
            </w:r>
          </w:p>
        </w:tc>
        <w:tc>
          <w:tcPr>
            <w:tcW w:w="1550" w:type="dxa"/>
            <w:tcBorders>
              <w:left w:val="single" w:sz="4" w:space="0" w:color="auto"/>
              <w:right w:val="single" w:sz="4" w:space="0" w:color="auto"/>
            </w:tcBorders>
            <w:shd w:val="clear" w:color="auto" w:fill="auto"/>
            <w:noWrap/>
            <w:vAlign w:val="center"/>
            <w:hideMark/>
          </w:tcPr>
          <w:p w14:paraId="5346F8B0" w14:textId="77777777" w:rsidR="00BD574D" w:rsidRPr="00C75824" w:rsidRDefault="00BD574D" w:rsidP="00C75824">
            <w:pPr>
              <w:widowControl/>
              <w:overflowPunct w:val="0"/>
              <w:ind w:rightChars="12" w:right="34"/>
              <w:jc w:val="right"/>
              <w:rPr>
                <w:rFonts w:ascii="標楷體" w:hAnsi="標楷體" w:cs="新細明體"/>
                <w:color w:val="000000"/>
                <w:kern w:val="0"/>
                <w:sz w:val="20"/>
                <w:highlight w:val="yellow"/>
              </w:rPr>
            </w:pPr>
            <w:r w:rsidRPr="00B92C72">
              <w:rPr>
                <w:rFonts w:ascii="標楷體" w:hAnsi="標楷體" w:cs="新細明體"/>
                <w:color w:val="000000"/>
                <w:kern w:val="0"/>
                <w:sz w:val="20"/>
              </w:rPr>
              <w:t>26</w:t>
            </w:r>
            <w:r>
              <w:rPr>
                <w:rFonts w:ascii="標楷體" w:hAnsi="標楷體" w:cs="新細明體"/>
                <w:color w:val="000000"/>
                <w:kern w:val="0"/>
                <w:sz w:val="20"/>
              </w:rPr>
              <w:t>,</w:t>
            </w:r>
            <w:r w:rsidRPr="00B92C72">
              <w:rPr>
                <w:rFonts w:ascii="標楷體" w:hAnsi="標楷體" w:cs="新細明體"/>
                <w:color w:val="000000"/>
                <w:kern w:val="0"/>
                <w:sz w:val="20"/>
              </w:rPr>
              <w:t>677</w:t>
            </w:r>
            <w:r>
              <w:rPr>
                <w:rFonts w:ascii="標楷體" w:hAnsi="標楷體" w:cs="新細明體"/>
                <w:color w:val="000000"/>
                <w:kern w:val="0"/>
                <w:sz w:val="20"/>
              </w:rPr>
              <w:t>,</w:t>
            </w:r>
            <w:r w:rsidRPr="00B92C72">
              <w:rPr>
                <w:rFonts w:ascii="標楷體" w:hAnsi="標楷體" w:cs="新細明體"/>
                <w:color w:val="000000"/>
                <w:kern w:val="0"/>
                <w:sz w:val="20"/>
              </w:rPr>
              <w:t>597</w:t>
            </w:r>
          </w:p>
        </w:tc>
        <w:tc>
          <w:tcPr>
            <w:tcW w:w="1550" w:type="dxa"/>
            <w:tcBorders>
              <w:left w:val="single" w:sz="4" w:space="0" w:color="auto"/>
              <w:right w:val="single" w:sz="4" w:space="0" w:color="auto"/>
            </w:tcBorders>
            <w:shd w:val="clear" w:color="auto" w:fill="auto"/>
            <w:noWrap/>
            <w:vAlign w:val="center"/>
            <w:hideMark/>
          </w:tcPr>
          <w:p w14:paraId="64BF6901" w14:textId="77777777" w:rsidR="00BD574D" w:rsidRPr="00B266D1" w:rsidRDefault="00BD574D" w:rsidP="00C75824">
            <w:pPr>
              <w:widowControl/>
              <w:overflowPunct w:val="0"/>
              <w:ind w:rightChars="12" w:right="34"/>
              <w:jc w:val="right"/>
              <w:rPr>
                <w:rFonts w:ascii="標楷體" w:hAnsi="標楷體" w:cs="新細明體"/>
                <w:color w:val="000000"/>
                <w:kern w:val="0"/>
                <w:sz w:val="20"/>
                <w:highlight w:val="yellow"/>
              </w:rPr>
            </w:pPr>
            <w:r w:rsidRPr="001B5D4D">
              <w:rPr>
                <w:rFonts w:ascii="標楷體" w:hAnsi="標楷體"/>
                <w:color w:val="000000"/>
                <w:sz w:val="20"/>
              </w:rPr>
              <w:t>9</w:t>
            </w:r>
            <w:r>
              <w:rPr>
                <w:rFonts w:ascii="標楷體" w:hAnsi="標楷體"/>
                <w:color w:val="000000"/>
                <w:sz w:val="20"/>
              </w:rPr>
              <w:t>,</w:t>
            </w:r>
            <w:r w:rsidRPr="001B5D4D">
              <w:rPr>
                <w:rFonts w:ascii="標楷體" w:hAnsi="標楷體"/>
                <w:color w:val="000000"/>
                <w:sz w:val="20"/>
              </w:rPr>
              <w:t>068</w:t>
            </w:r>
            <w:r>
              <w:rPr>
                <w:rFonts w:ascii="標楷體" w:hAnsi="標楷體"/>
                <w:color w:val="000000"/>
                <w:sz w:val="20"/>
              </w:rPr>
              <w:t>,</w:t>
            </w:r>
            <w:r w:rsidRPr="001B5D4D">
              <w:rPr>
                <w:rFonts w:ascii="標楷體" w:hAnsi="標楷體"/>
                <w:color w:val="000000"/>
                <w:sz w:val="20"/>
              </w:rPr>
              <w:t>529</w:t>
            </w:r>
          </w:p>
        </w:tc>
        <w:tc>
          <w:tcPr>
            <w:tcW w:w="1550" w:type="dxa"/>
            <w:tcBorders>
              <w:left w:val="single" w:sz="4" w:space="0" w:color="auto"/>
              <w:right w:val="single" w:sz="4" w:space="0" w:color="auto"/>
            </w:tcBorders>
            <w:shd w:val="clear" w:color="auto" w:fill="auto"/>
            <w:noWrap/>
            <w:vAlign w:val="center"/>
            <w:hideMark/>
          </w:tcPr>
          <w:p w14:paraId="1E2C3457" w14:textId="77777777" w:rsidR="00BD574D" w:rsidRPr="00F41847" w:rsidRDefault="00BD574D" w:rsidP="00C75824">
            <w:pPr>
              <w:widowControl/>
              <w:overflowPunct w:val="0"/>
              <w:ind w:rightChars="12" w:right="34"/>
              <w:jc w:val="right"/>
              <w:rPr>
                <w:rFonts w:ascii="標楷體" w:hAnsi="標楷體" w:cs="新細明體"/>
                <w:color w:val="000000"/>
                <w:kern w:val="0"/>
                <w:sz w:val="20"/>
              </w:rPr>
            </w:pPr>
            <w:r w:rsidRPr="00F41847">
              <w:rPr>
                <w:rFonts w:ascii="標楷體" w:hAnsi="標楷體" w:cs="新細明體" w:hint="eastAsia"/>
                <w:color w:val="000000"/>
                <w:kern w:val="0"/>
                <w:sz w:val="20"/>
              </w:rPr>
              <w:t>－</w:t>
            </w:r>
          </w:p>
        </w:tc>
        <w:tc>
          <w:tcPr>
            <w:tcW w:w="1550" w:type="dxa"/>
            <w:tcBorders>
              <w:left w:val="single" w:sz="4" w:space="0" w:color="auto"/>
            </w:tcBorders>
            <w:shd w:val="clear" w:color="auto" w:fill="auto"/>
            <w:noWrap/>
            <w:vAlign w:val="center"/>
            <w:hideMark/>
          </w:tcPr>
          <w:p w14:paraId="20E0B371" w14:textId="77777777" w:rsidR="00BD574D" w:rsidRPr="00B266D1" w:rsidRDefault="00BD574D" w:rsidP="00C75824">
            <w:pPr>
              <w:widowControl/>
              <w:overflowPunct w:val="0"/>
              <w:ind w:rightChars="12" w:right="34"/>
              <w:jc w:val="right"/>
              <w:rPr>
                <w:rFonts w:ascii="標楷體" w:hAnsi="標楷體" w:cs="新細明體"/>
                <w:color w:val="000000"/>
                <w:kern w:val="0"/>
                <w:sz w:val="20"/>
                <w:highlight w:val="yellow"/>
              </w:rPr>
            </w:pPr>
            <w:r w:rsidRPr="00686B46">
              <w:rPr>
                <w:rFonts w:ascii="標楷體" w:hAnsi="標楷體" w:cs="新細明體"/>
                <w:color w:val="000000"/>
                <w:kern w:val="0"/>
                <w:sz w:val="20"/>
              </w:rPr>
              <w:t>35</w:t>
            </w:r>
            <w:r>
              <w:rPr>
                <w:rFonts w:ascii="標楷體" w:hAnsi="標楷體" w:cs="新細明體"/>
                <w:color w:val="000000"/>
                <w:kern w:val="0"/>
                <w:sz w:val="20"/>
              </w:rPr>
              <w:t>,</w:t>
            </w:r>
            <w:r w:rsidRPr="00686B46">
              <w:rPr>
                <w:rFonts w:ascii="標楷體" w:hAnsi="標楷體" w:cs="新細明體"/>
                <w:color w:val="000000"/>
                <w:kern w:val="0"/>
                <w:sz w:val="20"/>
              </w:rPr>
              <w:t>746</w:t>
            </w:r>
            <w:r>
              <w:rPr>
                <w:rFonts w:ascii="標楷體" w:hAnsi="標楷體" w:cs="新細明體"/>
                <w:color w:val="000000"/>
                <w:kern w:val="0"/>
                <w:sz w:val="20"/>
              </w:rPr>
              <w:t>,</w:t>
            </w:r>
            <w:r w:rsidRPr="00686B46">
              <w:rPr>
                <w:rFonts w:ascii="標楷體" w:hAnsi="標楷體" w:cs="新細明體"/>
                <w:color w:val="000000"/>
                <w:kern w:val="0"/>
                <w:sz w:val="20"/>
              </w:rPr>
              <w:t>126</w:t>
            </w:r>
          </w:p>
        </w:tc>
      </w:tr>
      <w:tr w:rsidR="00BD574D" w:rsidRPr="002317E6" w14:paraId="1B935D4B" w14:textId="77777777" w:rsidTr="00D01989">
        <w:trPr>
          <w:trHeight w:val="340"/>
          <w:jc w:val="center"/>
        </w:trPr>
        <w:tc>
          <w:tcPr>
            <w:tcW w:w="3723" w:type="dxa"/>
            <w:tcBorders>
              <w:right w:val="single" w:sz="4" w:space="0" w:color="auto"/>
            </w:tcBorders>
            <w:shd w:val="clear" w:color="auto" w:fill="auto"/>
            <w:noWrap/>
            <w:vAlign w:val="center"/>
            <w:hideMark/>
          </w:tcPr>
          <w:p w14:paraId="1E2DDE94" w14:textId="77777777" w:rsidR="00BD574D" w:rsidRPr="002317E6" w:rsidRDefault="00BD574D" w:rsidP="00C75824">
            <w:pPr>
              <w:widowControl/>
              <w:overflowPunct w:val="0"/>
              <w:ind w:firstLineChars="200" w:firstLine="404"/>
              <w:jc w:val="distribute"/>
              <w:rPr>
                <w:rFonts w:ascii="標楷體" w:hAnsi="標楷體" w:cs="新細明體"/>
                <w:color w:val="000000"/>
                <w:kern w:val="0"/>
                <w:sz w:val="20"/>
              </w:rPr>
            </w:pPr>
            <w:r w:rsidRPr="002317E6">
              <w:rPr>
                <w:rFonts w:ascii="標楷體" w:hAnsi="標楷體" w:cs="新細明體" w:hint="eastAsia"/>
                <w:color w:val="000000"/>
                <w:kern w:val="0"/>
                <w:sz w:val="20"/>
              </w:rPr>
              <w:t>無形資產</w:t>
            </w:r>
          </w:p>
        </w:tc>
        <w:tc>
          <w:tcPr>
            <w:tcW w:w="1550" w:type="dxa"/>
            <w:tcBorders>
              <w:left w:val="single" w:sz="4" w:space="0" w:color="auto"/>
              <w:right w:val="single" w:sz="4" w:space="0" w:color="auto"/>
            </w:tcBorders>
            <w:shd w:val="clear" w:color="auto" w:fill="auto"/>
            <w:noWrap/>
            <w:vAlign w:val="center"/>
            <w:hideMark/>
          </w:tcPr>
          <w:p w14:paraId="60C08AB0" w14:textId="77777777" w:rsidR="00BD574D" w:rsidRPr="00C75824" w:rsidRDefault="00BD574D" w:rsidP="00C75824">
            <w:pPr>
              <w:widowControl/>
              <w:overflowPunct w:val="0"/>
              <w:ind w:rightChars="12" w:right="34"/>
              <w:jc w:val="right"/>
              <w:rPr>
                <w:rFonts w:ascii="標楷體" w:hAnsi="標楷體" w:cs="新細明體"/>
                <w:color w:val="000000"/>
                <w:kern w:val="0"/>
                <w:sz w:val="20"/>
                <w:highlight w:val="yellow"/>
              </w:rPr>
            </w:pPr>
            <w:r w:rsidRPr="00B92C72">
              <w:rPr>
                <w:rFonts w:ascii="標楷體" w:hAnsi="標楷體" w:cs="新細明體"/>
                <w:color w:val="000000"/>
                <w:kern w:val="0"/>
                <w:sz w:val="20"/>
              </w:rPr>
              <w:t>49</w:t>
            </w:r>
            <w:r>
              <w:rPr>
                <w:rFonts w:ascii="標楷體" w:hAnsi="標楷體" w:cs="新細明體"/>
                <w:color w:val="000000"/>
                <w:kern w:val="0"/>
                <w:sz w:val="20"/>
              </w:rPr>
              <w:t>,</w:t>
            </w:r>
            <w:r w:rsidRPr="00B92C72">
              <w:rPr>
                <w:rFonts w:ascii="標楷體" w:hAnsi="標楷體" w:cs="新細明體"/>
                <w:color w:val="000000"/>
                <w:kern w:val="0"/>
                <w:sz w:val="20"/>
              </w:rPr>
              <w:t>874</w:t>
            </w:r>
          </w:p>
        </w:tc>
        <w:tc>
          <w:tcPr>
            <w:tcW w:w="1550" w:type="dxa"/>
            <w:tcBorders>
              <w:left w:val="single" w:sz="4" w:space="0" w:color="auto"/>
              <w:right w:val="single" w:sz="4" w:space="0" w:color="auto"/>
            </w:tcBorders>
            <w:shd w:val="clear" w:color="auto" w:fill="auto"/>
            <w:noWrap/>
            <w:vAlign w:val="center"/>
            <w:hideMark/>
          </w:tcPr>
          <w:p w14:paraId="5595613F" w14:textId="77777777" w:rsidR="00BD574D" w:rsidRPr="00B266D1" w:rsidRDefault="00BD574D" w:rsidP="00C75824">
            <w:pPr>
              <w:widowControl/>
              <w:overflowPunct w:val="0"/>
              <w:ind w:rightChars="12" w:right="34"/>
              <w:jc w:val="right"/>
              <w:rPr>
                <w:rFonts w:ascii="標楷體" w:hAnsi="標楷體" w:cs="新細明體"/>
                <w:color w:val="000000"/>
                <w:kern w:val="0"/>
                <w:sz w:val="20"/>
                <w:highlight w:val="yellow"/>
              </w:rPr>
            </w:pPr>
            <w:r w:rsidRPr="001B5D4D">
              <w:rPr>
                <w:rFonts w:ascii="標楷體" w:hAnsi="標楷體"/>
                <w:color w:val="000000"/>
                <w:sz w:val="20"/>
              </w:rPr>
              <w:t>21</w:t>
            </w:r>
            <w:r>
              <w:rPr>
                <w:rFonts w:ascii="標楷體" w:hAnsi="標楷體"/>
                <w:color w:val="000000"/>
                <w:sz w:val="20"/>
              </w:rPr>
              <w:t>,</w:t>
            </w:r>
            <w:r w:rsidRPr="001B5D4D">
              <w:rPr>
                <w:rFonts w:ascii="標楷體" w:hAnsi="標楷體"/>
                <w:color w:val="000000"/>
                <w:sz w:val="20"/>
              </w:rPr>
              <w:t>032</w:t>
            </w:r>
          </w:p>
        </w:tc>
        <w:tc>
          <w:tcPr>
            <w:tcW w:w="1550" w:type="dxa"/>
            <w:tcBorders>
              <w:left w:val="single" w:sz="4" w:space="0" w:color="auto"/>
              <w:right w:val="single" w:sz="4" w:space="0" w:color="auto"/>
            </w:tcBorders>
            <w:shd w:val="clear" w:color="auto" w:fill="auto"/>
            <w:noWrap/>
            <w:vAlign w:val="center"/>
            <w:hideMark/>
          </w:tcPr>
          <w:p w14:paraId="5EC08986" w14:textId="77777777" w:rsidR="00BD574D" w:rsidRPr="00F41847" w:rsidRDefault="00BD574D" w:rsidP="00C75824">
            <w:pPr>
              <w:widowControl/>
              <w:overflowPunct w:val="0"/>
              <w:ind w:rightChars="12" w:right="34"/>
              <w:jc w:val="right"/>
              <w:rPr>
                <w:rFonts w:ascii="標楷體" w:hAnsi="標楷體" w:cs="新細明體"/>
                <w:color w:val="000000"/>
                <w:kern w:val="0"/>
                <w:sz w:val="20"/>
              </w:rPr>
            </w:pPr>
            <w:r w:rsidRPr="00F41847">
              <w:rPr>
                <w:rFonts w:ascii="標楷體" w:hAnsi="標楷體" w:cs="新細明體" w:hint="eastAsia"/>
                <w:color w:val="000000"/>
                <w:kern w:val="0"/>
                <w:sz w:val="20"/>
              </w:rPr>
              <w:t>－</w:t>
            </w:r>
          </w:p>
        </w:tc>
        <w:tc>
          <w:tcPr>
            <w:tcW w:w="1550" w:type="dxa"/>
            <w:tcBorders>
              <w:left w:val="single" w:sz="4" w:space="0" w:color="auto"/>
            </w:tcBorders>
            <w:shd w:val="clear" w:color="auto" w:fill="auto"/>
            <w:noWrap/>
            <w:vAlign w:val="center"/>
            <w:hideMark/>
          </w:tcPr>
          <w:p w14:paraId="1B68B924" w14:textId="77777777" w:rsidR="00BD574D" w:rsidRPr="00B266D1" w:rsidRDefault="00BD574D" w:rsidP="00C75824">
            <w:pPr>
              <w:widowControl/>
              <w:overflowPunct w:val="0"/>
              <w:ind w:rightChars="12" w:right="34"/>
              <w:jc w:val="right"/>
              <w:rPr>
                <w:rFonts w:ascii="標楷體" w:hAnsi="標楷體" w:cs="新細明體"/>
                <w:color w:val="000000"/>
                <w:kern w:val="0"/>
                <w:sz w:val="20"/>
                <w:highlight w:val="yellow"/>
              </w:rPr>
            </w:pPr>
            <w:r w:rsidRPr="00B12CF3">
              <w:rPr>
                <w:rFonts w:ascii="標楷體" w:hAnsi="標楷體" w:cs="新細明體"/>
                <w:color w:val="000000"/>
                <w:kern w:val="0"/>
                <w:sz w:val="20"/>
              </w:rPr>
              <w:t>70</w:t>
            </w:r>
            <w:r>
              <w:rPr>
                <w:rFonts w:ascii="標楷體" w:hAnsi="標楷體" w:cs="新細明體"/>
                <w:color w:val="000000"/>
                <w:kern w:val="0"/>
                <w:sz w:val="20"/>
              </w:rPr>
              <w:t>,</w:t>
            </w:r>
            <w:r w:rsidRPr="00B12CF3">
              <w:rPr>
                <w:rFonts w:ascii="標楷體" w:hAnsi="標楷體" w:cs="新細明體"/>
                <w:color w:val="000000"/>
                <w:kern w:val="0"/>
                <w:sz w:val="20"/>
              </w:rPr>
              <w:t>906</w:t>
            </w:r>
          </w:p>
        </w:tc>
      </w:tr>
      <w:tr w:rsidR="00BD574D" w:rsidRPr="002317E6" w14:paraId="7950EBC0" w14:textId="77777777" w:rsidTr="00D01989">
        <w:trPr>
          <w:trHeight w:val="340"/>
          <w:jc w:val="center"/>
        </w:trPr>
        <w:tc>
          <w:tcPr>
            <w:tcW w:w="3723" w:type="dxa"/>
            <w:tcBorders>
              <w:right w:val="single" w:sz="4" w:space="0" w:color="auto"/>
            </w:tcBorders>
            <w:shd w:val="clear" w:color="auto" w:fill="auto"/>
            <w:noWrap/>
            <w:vAlign w:val="center"/>
            <w:hideMark/>
          </w:tcPr>
          <w:p w14:paraId="7F6EB719" w14:textId="77777777" w:rsidR="00BD574D" w:rsidRPr="002317E6" w:rsidRDefault="00BD574D" w:rsidP="00C75824">
            <w:pPr>
              <w:widowControl/>
              <w:overflowPunct w:val="0"/>
              <w:ind w:firstLineChars="200" w:firstLine="404"/>
              <w:jc w:val="distribute"/>
              <w:rPr>
                <w:rFonts w:ascii="標楷體" w:hAnsi="標楷體" w:cs="新細明體"/>
                <w:color w:val="000000"/>
                <w:kern w:val="0"/>
                <w:sz w:val="20"/>
              </w:rPr>
            </w:pPr>
            <w:r w:rsidRPr="002317E6">
              <w:rPr>
                <w:rFonts w:ascii="標楷體" w:hAnsi="標楷體" w:cs="新細明體" w:hint="eastAsia"/>
                <w:color w:val="000000"/>
                <w:kern w:val="0"/>
                <w:sz w:val="20"/>
              </w:rPr>
              <w:t>其他資產</w:t>
            </w:r>
          </w:p>
        </w:tc>
        <w:tc>
          <w:tcPr>
            <w:tcW w:w="1550" w:type="dxa"/>
            <w:tcBorders>
              <w:left w:val="single" w:sz="4" w:space="0" w:color="auto"/>
              <w:right w:val="single" w:sz="4" w:space="0" w:color="auto"/>
            </w:tcBorders>
            <w:shd w:val="clear" w:color="auto" w:fill="auto"/>
            <w:noWrap/>
            <w:vAlign w:val="center"/>
            <w:hideMark/>
          </w:tcPr>
          <w:p w14:paraId="55732468" w14:textId="77777777" w:rsidR="00BD574D" w:rsidRPr="00B92C72" w:rsidRDefault="00BD574D" w:rsidP="00C75824">
            <w:pPr>
              <w:widowControl/>
              <w:overflowPunct w:val="0"/>
              <w:ind w:rightChars="12" w:right="34"/>
              <w:jc w:val="right"/>
              <w:rPr>
                <w:rFonts w:ascii="標楷體" w:hAnsi="標楷體" w:cs="新細明體"/>
                <w:color w:val="000000"/>
                <w:kern w:val="0"/>
                <w:sz w:val="20"/>
                <w:highlight w:val="yellow"/>
              </w:rPr>
            </w:pPr>
            <w:r w:rsidRPr="00B92C72">
              <w:rPr>
                <w:rFonts w:ascii="標楷體" w:hAnsi="標楷體" w:cs="新細明體"/>
                <w:color w:val="000000"/>
                <w:kern w:val="0"/>
                <w:sz w:val="20"/>
              </w:rPr>
              <w:t>50</w:t>
            </w:r>
            <w:r>
              <w:rPr>
                <w:rFonts w:ascii="標楷體" w:hAnsi="標楷體" w:cs="新細明體"/>
                <w:color w:val="000000"/>
                <w:kern w:val="0"/>
                <w:sz w:val="20"/>
              </w:rPr>
              <w:t>,</w:t>
            </w:r>
            <w:r w:rsidRPr="00B92C72">
              <w:rPr>
                <w:rFonts w:ascii="標楷體" w:hAnsi="標楷體" w:cs="新細明體"/>
                <w:color w:val="000000"/>
                <w:kern w:val="0"/>
                <w:sz w:val="20"/>
              </w:rPr>
              <w:t>406</w:t>
            </w:r>
          </w:p>
        </w:tc>
        <w:tc>
          <w:tcPr>
            <w:tcW w:w="1550" w:type="dxa"/>
            <w:tcBorders>
              <w:left w:val="single" w:sz="4" w:space="0" w:color="auto"/>
              <w:right w:val="single" w:sz="4" w:space="0" w:color="auto"/>
            </w:tcBorders>
            <w:shd w:val="clear" w:color="auto" w:fill="auto"/>
            <w:noWrap/>
            <w:vAlign w:val="center"/>
            <w:hideMark/>
          </w:tcPr>
          <w:p w14:paraId="3D487A08" w14:textId="77777777" w:rsidR="00BD574D" w:rsidRPr="00B266D1" w:rsidRDefault="00BD574D" w:rsidP="00C75824">
            <w:pPr>
              <w:widowControl/>
              <w:overflowPunct w:val="0"/>
              <w:ind w:rightChars="12" w:right="34"/>
              <w:jc w:val="right"/>
              <w:rPr>
                <w:rFonts w:ascii="標楷體" w:hAnsi="標楷體" w:cs="新細明體"/>
                <w:color w:val="000000"/>
                <w:kern w:val="0"/>
                <w:sz w:val="20"/>
                <w:highlight w:val="yellow"/>
              </w:rPr>
            </w:pPr>
            <w:r w:rsidRPr="001B5D4D">
              <w:rPr>
                <w:rFonts w:ascii="標楷體" w:hAnsi="標楷體"/>
                <w:color w:val="000000"/>
                <w:sz w:val="20"/>
              </w:rPr>
              <w:t>1</w:t>
            </w:r>
            <w:r>
              <w:rPr>
                <w:rFonts w:ascii="標楷體" w:hAnsi="標楷體"/>
                <w:color w:val="000000"/>
                <w:sz w:val="20"/>
              </w:rPr>
              <w:t>,</w:t>
            </w:r>
            <w:r w:rsidRPr="001B5D4D">
              <w:rPr>
                <w:rFonts w:ascii="標楷體" w:hAnsi="標楷體"/>
                <w:color w:val="000000"/>
                <w:sz w:val="20"/>
              </w:rPr>
              <w:t>760</w:t>
            </w:r>
            <w:r>
              <w:rPr>
                <w:rFonts w:ascii="標楷體" w:hAnsi="標楷體"/>
                <w:color w:val="000000"/>
                <w:sz w:val="20"/>
              </w:rPr>
              <w:t>,</w:t>
            </w:r>
            <w:r w:rsidRPr="001B5D4D">
              <w:rPr>
                <w:rFonts w:ascii="標楷體" w:hAnsi="標楷體"/>
                <w:color w:val="000000"/>
                <w:sz w:val="20"/>
              </w:rPr>
              <w:t>874</w:t>
            </w:r>
          </w:p>
        </w:tc>
        <w:tc>
          <w:tcPr>
            <w:tcW w:w="1550" w:type="dxa"/>
            <w:tcBorders>
              <w:left w:val="single" w:sz="4" w:space="0" w:color="auto"/>
              <w:right w:val="single" w:sz="4" w:space="0" w:color="auto"/>
            </w:tcBorders>
            <w:shd w:val="clear" w:color="auto" w:fill="auto"/>
            <w:noWrap/>
            <w:vAlign w:val="center"/>
            <w:hideMark/>
          </w:tcPr>
          <w:p w14:paraId="207E4CFD" w14:textId="77777777" w:rsidR="00BD574D" w:rsidRPr="00F41847" w:rsidRDefault="00BD574D" w:rsidP="00C75824">
            <w:pPr>
              <w:widowControl/>
              <w:overflowPunct w:val="0"/>
              <w:ind w:rightChars="12" w:right="34"/>
              <w:jc w:val="right"/>
              <w:rPr>
                <w:rFonts w:ascii="標楷體" w:hAnsi="標楷體" w:cs="新細明體"/>
                <w:color w:val="000000"/>
                <w:kern w:val="0"/>
                <w:sz w:val="20"/>
              </w:rPr>
            </w:pPr>
            <w:r w:rsidRPr="00F41847">
              <w:rPr>
                <w:rFonts w:ascii="標楷體" w:hAnsi="標楷體" w:cs="新細明體" w:hint="eastAsia"/>
                <w:color w:val="000000"/>
                <w:kern w:val="0"/>
                <w:sz w:val="20"/>
              </w:rPr>
              <w:t>－</w:t>
            </w:r>
          </w:p>
        </w:tc>
        <w:tc>
          <w:tcPr>
            <w:tcW w:w="1550" w:type="dxa"/>
            <w:tcBorders>
              <w:left w:val="single" w:sz="4" w:space="0" w:color="auto"/>
            </w:tcBorders>
            <w:shd w:val="clear" w:color="auto" w:fill="auto"/>
            <w:noWrap/>
            <w:vAlign w:val="center"/>
            <w:hideMark/>
          </w:tcPr>
          <w:p w14:paraId="285C55B6" w14:textId="77777777" w:rsidR="00BD574D" w:rsidRPr="00686B46" w:rsidRDefault="00BD574D" w:rsidP="00C75824">
            <w:pPr>
              <w:widowControl/>
              <w:overflowPunct w:val="0"/>
              <w:ind w:rightChars="12" w:right="34"/>
              <w:jc w:val="right"/>
              <w:rPr>
                <w:rFonts w:ascii="標楷體" w:hAnsi="標楷體" w:cs="新細明體"/>
                <w:color w:val="000000"/>
                <w:kern w:val="0"/>
                <w:sz w:val="20"/>
                <w:highlight w:val="yellow"/>
              </w:rPr>
            </w:pPr>
            <w:r w:rsidRPr="00686B46">
              <w:rPr>
                <w:rFonts w:ascii="標楷體" w:hAnsi="標楷體" w:cs="新細明體"/>
                <w:color w:val="000000"/>
                <w:kern w:val="0"/>
                <w:sz w:val="20"/>
              </w:rPr>
              <w:t>1</w:t>
            </w:r>
            <w:r>
              <w:rPr>
                <w:rFonts w:ascii="標楷體" w:hAnsi="標楷體" w:cs="新細明體"/>
                <w:color w:val="000000"/>
                <w:kern w:val="0"/>
                <w:sz w:val="20"/>
              </w:rPr>
              <w:t>,</w:t>
            </w:r>
            <w:r w:rsidRPr="00686B46">
              <w:rPr>
                <w:rFonts w:ascii="標楷體" w:hAnsi="標楷體" w:cs="新細明體"/>
                <w:color w:val="000000"/>
                <w:kern w:val="0"/>
                <w:sz w:val="20"/>
              </w:rPr>
              <w:t>811</w:t>
            </w:r>
            <w:r>
              <w:rPr>
                <w:rFonts w:ascii="標楷體" w:hAnsi="標楷體" w:cs="新細明體"/>
                <w:color w:val="000000"/>
                <w:kern w:val="0"/>
                <w:sz w:val="20"/>
              </w:rPr>
              <w:t>,</w:t>
            </w:r>
            <w:r w:rsidRPr="00686B46">
              <w:rPr>
                <w:rFonts w:ascii="標楷體" w:hAnsi="標楷體" w:cs="新細明體"/>
                <w:color w:val="000000"/>
                <w:kern w:val="0"/>
                <w:sz w:val="20"/>
              </w:rPr>
              <w:t>280</w:t>
            </w:r>
          </w:p>
        </w:tc>
      </w:tr>
      <w:tr w:rsidR="00BD574D" w:rsidRPr="002317E6" w14:paraId="64096FC2" w14:textId="77777777" w:rsidTr="008A4DA7">
        <w:trPr>
          <w:trHeight w:val="340"/>
          <w:jc w:val="center"/>
        </w:trPr>
        <w:tc>
          <w:tcPr>
            <w:tcW w:w="3723" w:type="dxa"/>
            <w:tcBorders>
              <w:right w:val="single" w:sz="4" w:space="0" w:color="auto"/>
            </w:tcBorders>
            <w:shd w:val="clear" w:color="auto" w:fill="auto"/>
            <w:noWrap/>
            <w:vAlign w:val="center"/>
            <w:hideMark/>
          </w:tcPr>
          <w:p w14:paraId="30710D47" w14:textId="77777777" w:rsidR="00BD574D" w:rsidRPr="002317E6" w:rsidRDefault="00BD574D" w:rsidP="00C75824">
            <w:pPr>
              <w:widowControl/>
              <w:overflowPunct w:val="0"/>
              <w:jc w:val="distribute"/>
              <w:rPr>
                <w:rFonts w:ascii="標楷體" w:hAnsi="標楷體" w:cs="新細明體"/>
                <w:b/>
                <w:bCs/>
                <w:color w:val="000000"/>
                <w:kern w:val="0"/>
                <w:sz w:val="20"/>
              </w:rPr>
            </w:pPr>
            <w:r w:rsidRPr="002317E6">
              <w:rPr>
                <w:rFonts w:ascii="標楷體" w:hAnsi="標楷體" w:cs="新細明體" w:hint="eastAsia"/>
                <w:b/>
                <w:bCs/>
                <w:color w:val="000000"/>
                <w:kern w:val="0"/>
                <w:sz w:val="20"/>
              </w:rPr>
              <w:t>原列資產總額</w:t>
            </w:r>
          </w:p>
        </w:tc>
        <w:tc>
          <w:tcPr>
            <w:tcW w:w="1550" w:type="dxa"/>
            <w:tcBorders>
              <w:left w:val="single" w:sz="4" w:space="0" w:color="auto"/>
              <w:right w:val="single" w:sz="4" w:space="0" w:color="auto"/>
            </w:tcBorders>
            <w:shd w:val="clear" w:color="auto" w:fill="auto"/>
            <w:noWrap/>
            <w:vAlign w:val="center"/>
            <w:hideMark/>
          </w:tcPr>
          <w:p w14:paraId="7C171F40" w14:textId="77777777" w:rsidR="00BD574D" w:rsidRPr="002955CA" w:rsidRDefault="00BD574D" w:rsidP="00C75824">
            <w:pPr>
              <w:widowControl/>
              <w:overflowPunct w:val="0"/>
              <w:ind w:rightChars="12" w:right="34"/>
              <w:jc w:val="right"/>
              <w:rPr>
                <w:rFonts w:ascii="標楷體" w:hAnsi="標楷體" w:cs="新細明體"/>
                <w:b/>
                <w:bCs/>
                <w:color w:val="000000"/>
                <w:kern w:val="0"/>
                <w:sz w:val="20"/>
                <w:highlight w:val="yellow"/>
              </w:rPr>
            </w:pPr>
            <w:r w:rsidRPr="002955CA">
              <w:rPr>
                <w:rFonts w:ascii="標楷體" w:hAnsi="標楷體" w:cs="新細明體"/>
                <w:b/>
                <w:bCs/>
                <w:color w:val="000000"/>
                <w:kern w:val="0"/>
                <w:sz w:val="20"/>
              </w:rPr>
              <w:t>33,523,604</w:t>
            </w:r>
          </w:p>
        </w:tc>
        <w:tc>
          <w:tcPr>
            <w:tcW w:w="1550" w:type="dxa"/>
            <w:tcBorders>
              <w:left w:val="single" w:sz="4" w:space="0" w:color="auto"/>
              <w:right w:val="single" w:sz="4" w:space="0" w:color="auto"/>
            </w:tcBorders>
            <w:shd w:val="clear" w:color="auto" w:fill="auto"/>
            <w:noWrap/>
            <w:vAlign w:val="center"/>
            <w:hideMark/>
          </w:tcPr>
          <w:p w14:paraId="1E16DEE0" w14:textId="77777777" w:rsidR="00BD574D" w:rsidRPr="002955CA" w:rsidRDefault="00BD574D" w:rsidP="00C75824">
            <w:pPr>
              <w:widowControl/>
              <w:overflowPunct w:val="0"/>
              <w:ind w:rightChars="12" w:right="34"/>
              <w:jc w:val="right"/>
              <w:rPr>
                <w:rFonts w:ascii="標楷體" w:hAnsi="標楷體" w:cs="新細明體"/>
                <w:b/>
                <w:bCs/>
                <w:color w:val="000000"/>
                <w:kern w:val="0"/>
                <w:sz w:val="20"/>
                <w:highlight w:val="yellow"/>
              </w:rPr>
            </w:pPr>
            <w:r w:rsidRPr="002955CA">
              <w:rPr>
                <w:rFonts w:ascii="標楷體" w:hAnsi="標楷體"/>
                <w:b/>
                <w:bCs/>
                <w:color w:val="000000"/>
                <w:sz w:val="20"/>
              </w:rPr>
              <w:t>15,363,421</w:t>
            </w:r>
          </w:p>
        </w:tc>
        <w:tc>
          <w:tcPr>
            <w:tcW w:w="1550" w:type="dxa"/>
            <w:tcBorders>
              <w:left w:val="single" w:sz="4" w:space="0" w:color="auto"/>
              <w:right w:val="single" w:sz="4" w:space="0" w:color="auto"/>
            </w:tcBorders>
            <w:shd w:val="clear" w:color="auto" w:fill="auto"/>
            <w:noWrap/>
            <w:vAlign w:val="center"/>
            <w:hideMark/>
          </w:tcPr>
          <w:p w14:paraId="6E70FE54" w14:textId="77777777" w:rsidR="00BD574D" w:rsidRPr="002955CA" w:rsidRDefault="00BD574D" w:rsidP="00C75824">
            <w:pPr>
              <w:widowControl/>
              <w:overflowPunct w:val="0"/>
              <w:ind w:rightChars="12" w:right="34"/>
              <w:jc w:val="right"/>
              <w:rPr>
                <w:rFonts w:ascii="標楷體" w:hAnsi="標楷體" w:cs="新細明體"/>
                <w:b/>
                <w:bCs/>
                <w:color w:val="000000"/>
                <w:kern w:val="0"/>
                <w:sz w:val="20"/>
              </w:rPr>
            </w:pPr>
            <w:r w:rsidRPr="002955CA">
              <w:rPr>
                <w:rFonts w:ascii="標楷體" w:hAnsi="標楷體" w:hint="eastAsia"/>
                <w:b/>
                <w:bCs/>
                <w:color w:val="000000"/>
                <w:sz w:val="20"/>
              </w:rPr>
              <w:t>- 41</w:t>
            </w:r>
            <w:r w:rsidRPr="002955CA">
              <w:rPr>
                <w:rFonts w:ascii="標楷體" w:hAnsi="標楷體"/>
                <w:b/>
                <w:bCs/>
                <w:color w:val="000000"/>
                <w:sz w:val="20"/>
              </w:rPr>
              <w:t>1</w:t>
            </w:r>
            <w:r w:rsidRPr="002955CA">
              <w:rPr>
                <w:rFonts w:ascii="標楷體" w:hAnsi="標楷體" w:hint="eastAsia"/>
                <w:b/>
                <w:bCs/>
                <w:color w:val="000000"/>
                <w:sz w:val="20"/>
              </w:rPr>
              <w:t>,</w:t>
            </w:r>
            <w:r w:rsidRPr="002955CA">
              <w:rPr>
                <w:rFonts w:ascii="標楷體" w:hAnsi="標楷體"/>
                <w:b/>
                <w:bCs/>
                <w:color w:val="000000"/>
                <w:sz w:val="20"/>
              </w:rPr>
              <w:t>009</w:t>
            </w:r>
          </w:p>
        </w:tc>
        <w:tc>
          <w:tcPr>
            <w:tcW w:w="1550" w:type="dxa"/>
            <w:tcBorders>
              <w:left w:val="single" w:sz="4" w:space="0" w:color="auto"/>
            </w:tcBorders>
            <w:shd w:val="clear" w:color="auto" w:fill="auto"/>
            <w:noWrap/>
            <w:vAlign w:val="center"/>
            <w:hideMark/>
          </w:tcPr>
          <w:p w14:paraId="7FD9DD3D" w14:textId="77777777" w:rsidR="00BD574D" w:rsidRPr="002955CA" w:rsidRDefault="00BD574D" w:rsidP="00C75824">
            <w:pPr>
              <w:widowControl/>
              <w:overflowPunct w:val="0"/>
              <w:ind w:rightChars="12" w:right="34"/>
              <w:jc w:val="right"/>
              <w:rPr>
                <w:rFonts w:ascii="標楷體" w:hAnsi="標楷體" w:cs="新細明體"/>
                <w:b/>
                <w:bCs/>
                <w:color w:val="000000"/>
                <w:kern w:val="0"/>
                <w:sz w:val="20"/>
                <w:highlight w:val="yellow"/>
              </w:rPr>
            </w:pPr>
            <w:r w:rsidRPr="002955CA">
              <w:rPr>
                <w:rFonts w:ascii="標楷體" w:hAnsi="標楷體" w:cs="新細明體"/>
                <w:b/>
                <w:bCs/>
                <w:color w:val="000000"/>
                <w:kern w:val="0"/>
                <w:sz w:val="20"/>
              </w:rPr>
              <w:t>48,476,016</w:t>
            </w:r>
          </w:p>
        </w:tc>
      </w:tr>
      <w:tr w:rsidR="00BD574D" w:rsidRPr="002317E6" w14:paraId="31E98E2E" w14:textId="77777777" w:rsidTr="008A4DA7">
        <w:trPr>
          <w:trHeight w:val="340"/>
          <w:jc w:val="center"/>
        </w:trPr>
        <w:tc>
          <w:tcPr>
            <w:tcW w:w="3723" w:type="dxa"/>
            <w:tcBorders>
              <w:right w:val="single" w:sz="4" w:space="0" w:color="auto"/>
            </w:tcBorders>
            <w:shd w:val="clear" w:color="auto" w:fill="auto"/>
            <w:noWrap/>
            <w:vAlign w:val="center"/>
            <w:hideMark/>
          </w:tcPr>
          <w:p w14:paraId="59115664" w14:textId="77777777" w:rsidR="00BD574D" w:rsidRPr="002317E6" w:rsidRDefault="00BD574D" w:rsidP="00C75824">
            <w:pPr>
              <w:widowControl/>
              <w:overflowPunct w:val="0"/>
              <w:jc w:val="distribute"/>
              <w:rPr>
                <w:rFonts w:ascii="標楷體" w:hAnsi="標楷體" w:cs="新細明體"/>
                <w:b/>
                <w:bCs/>
                <w:color w:val="000000"/>
                <w:kern w:val="0"/>
                <w:sz w:val="20"/>
              </w:rPr>
            </w:pPr>
            <w:proofErr w:type="gramStart"/>
            <w:r w:rsidRPr="002317E6">
              <w:rPr>
                <w:rFonts w:ascii="標楷體" w:hAnsi="標楷體" w:cs="新細明體" w:hint="eastAsia"/>
                <w:b/>
                <w:bCs/>
                <w:color w:val="000000"/>
                <w:kern w:val="0"/>
                <w:sz w:val="20"/>
              </w:rPr>
              <w:t>本室審核</w:t>
            </w:r>
            <w:proofErr w:type="gramEnd"/>
            <w:r w:rsidRPr="002317E6">
              <w:rPr>
                <w:rFonts w:ascii="標楷體" w:hAnsi="標楷體" w:cs="新細明體" w:hint="eastAsia"/>
                <w:b/>
                <w:bCs/>
                <w:color w:val="000000"/>
                <w:kern w:val="0"/>
                <w:sz w:val="20"/>
              </w:rPr>
              <w:t>修正決算應調整數</w:t>
            </w:r>
          </w:p>
        </w:tc>
        <w:tc>
          <w:tcPr>
            <w:tcW w:w="1550" w:type="dxa"/>
            <w:tcBorders>
              <w:left w:val="single" w:sz="4" w:space="0" w:color="auto"/>
              <w:right w:val="single" w:sz="4" w:space="0" w:color="auto"/>
            </w:tcBorders>
            <w:shd w:val="clear" w:color="auto" w:fill="auto"/>
            <w:noWrap/>
            <w:vAlign w:val="center"/>
            <w:hideMark/>
          </w:tcPr>
          <w:p w14:paraId="092C3045" w14:textId="77777777" w:rsidR="00BD574D" w:rsidRPr="002955CA" w:rsidRDefault="00BD574D" w:rsidP="00C75824">
            <w:pPr>
              <w:widowControl/>
              <w:overflowPunct w:val="0"/>
              <w:ind w:rightChars="12" w:right="34"/>
              <w:jc w:val="right"/>
              <w:rPr>
                <w:rFonts w:ascii="標楷體" w:hAnsi="標楷體" w:cs="新細明體"/>
                <w:b/>
                <w:bCs/>
                <w:color w:val="000000"/>
                <w:kern w:val="0"/>
                <w:sz w:val="20"/>
                <w:highlight w:val="yellow"/>
              </w:rPr>
            </w:pPr>
            <w:r w:rsidRPr="002955CA">
              <w:rPr>
                <w:rFonts w:ascii="標楷體" w:hAnsi="標楷體" w:cs="新細明體"/>
                <w:b/>
                <w:bCs/>
                <w:color w:val="000000"/>
                <w:kern w:val="0"/>
                <w:sz w:val="20"/>
              </w:rPr>
              <w:t>1,090</w:t>
            </w:r>
          </w:p>
        </w:tc>
        <w:tc>
          <w:tcPr>
            <w:tcW w:w="1550" w:type="dxa"/>
            <w:tcBorders>
              <w:left w:val="single" w:sz="4" w:space="0" w:color="auto"/>
              <w:right w:val="single" w:sz="4" w:space="0" w:color="auto"/>
            </w:tcBorders>
            <w:shd w:val="clear" w:color="auto" w:fill="auto"/>
            <w:noWrap/>
            <w:vAlign w:val="center"/>
            <w:hideMark/>
          </w:tcPr>
          <w:p w14:paraId="7F4476CB" w14:textId="77777777" w:rsidR="00BD574D" w:rsidRPr="002955CA" w:rsidRDefault="00BD574D" w:rsidP="00C75824">
            <w:pPr>
              <w:widowControl/>
              <w:overflowPunct w:val="0"/>
              <w:ind w:rightChars="12" w:right="34"/>
              <w:jc w:val="right"/>
              <w:rPr>
                <w:rFonts w:ascii="標楷體" w:hAnsi="標楷體" w:cs="新細明體"/>
                <w:b/>
                <w:bCs/>
                <w:color w:val="000000"/>
                <w:kern w:val="0"/>
                <w:sz w:val="20"/>
                <w:highlight w:val="yellow"/>
              </w:rPr>
            </w:pPr>
            <w:r w:rsidRPr="002955CA">
              <w:rPr>
                <w:rFonts w:ascii="標楷體" w:hAnsi="標楷體" w:cs="新細明體" w:hint="eastAsia"/>
                <w:b/>
                <w:bCs/>
                <w:color w:val="000000"/>
                <w:kern w:val="0"/>
                <w:sz w:val="20"/>
              </w:rPr>
              <w:t>－</w:t>
            </w:r>
          </w:p>
        </w:tc>
        <w:tc>
          <w:tcPr>
            <w:tcW w:w="1550" w:type="dxa"/>
            <w:tcBorders>
              <w:left w:val="single" w:sz="4" w:space="0" w:color="auto"/>
              <w:right w:val="single" w:sz="4" w:space="0" w:color="auto"/>
            </w:tcBorders>
            <w:shd w:val="clear" w:color="auto" w:fill="auto"/>
            <w:noWrap/>
            <w:vAlign w:val="center"/>
            <w:hideMark/>
          </w:tcPr>
          <w:p w14:paraId="008E3EA3" w14:textId="77777777" w:rsidR="00BD574D" w:rsidRPr="002955CA" w:rsidRDefault="00BD574D" w:rsidP="00C75824">
            <w:pPr>
              <w:widowControl/>
              <w:overflowPunct w:val="0"/>
              <w:ind w:rightChars="12" w:right="34"/>
              <w:jc w:val="right"/>
              <w:rPr>
                <w:rFonts w:ascii="標楷體" w:hAnsi="標楷體" w:cs="新細明體"/>
                <w:b/>
                <w:bCs/>
                <w:color w:val="000000"/>
                <w:kern w:val="0"/>
                <w:sz w:val="20"/>
                <w:highlight w:val="yellow"/>
              </w:rPr>
            </w:pPr>
            <w:r w:rsidRPr="002955CA">
              <w:rPr>
                <w:rFonts w:ascii="標楷體" w:hAnsi="標楷體" w:cs="新細明體" w:hint="eastAsia"/>
                <w:b/>
                <w:bCs/>
                <w:color w:val="000000"/>
                <w:kern w:val="0"/>
                <w:sz w:val="20"/>
              </w:rPr>
              <w:t>－</w:t>
            </w:r>
          </w:p>
        </w:tc>
        <w:tc>
          <w:tcPr>
            <w:tcW w:w="1550" w:type="dxa"/>
            <w:tcBorders>
              <w:left w:val="single" w:sz="4" w:space="0" w:color="auto"/>
            </w:tcBorders>
            <w:shd w:val="clear" w:color="auto" w:fill="auto"/>
            <w:noWrap/>
            <w:vAlign w:val="center"/>
            <w:hideMark/>
          </w:tcPr>
          <w:p w14:paraId="6C05B47A" w14:textId="77777777" w:rsidR="00BD574D" w:rsidRPr="002955CA" w:rsidRDefault="00BD574D" w:rsidP="00C75824">
            <w:pPr>
              <w:widowControl/>
              <w:overflowPunct w:val="0"/>
              <w:ind w:rightChars="12" w:right="34"/>
              <w:jc w:val="right"/>
              <w:rPr>
                <w:rFonts w:ascii="標楷體" w:hAnsi="標楷體" w:cs="新細明體"/>
                <w:b/>
                <w:bCs/>
                <w:color w:val="000000"/>
                <w:kern w:val="0"/>
                <w:sz w:val="20"/>
                <w:highlight w:val="yellow"/>
              </w:rPr>
            </w:pPr>
            <w:r w:rsidRPr="002955CA">
              <w:rPr>
                <w:rFonts w:ascii="標楷體" w:hAnsi="標楷體" w:cs="新細明體"/>
                <w:b/>
                <w:bCs/>
                <w:color w:val="000000"/>
                <w:kern w:val="0"/>
                <w:sz w:val="20"/>
              </w:rPr>
              <w:t>1,090</w:t>
            </w:r>
          </w:p>
        </w:tc>
      </w:tr>
      <w:tr w:rsidR="00BD574D" w:rsidRPr="002317E6" w14:paraId="15694C22" w14:textId="77777777" w:rsidTr="008A4DA7">
        <w:trPr>
          <w:trHeight w:val="340"/>
          <w:jc w:val="center"/>
        </w:trPr>
        <w:tc>
          <w:tcPr>
            <w:tcW w:w="3723" w:type="dxa"/>
            <w:tcBorders>
              <w:right w:val="single" w:sz="4" w:space="0" w:color="auto"/>
            </w:tcBorders>
            <w:shd w:val="clear" w:color="auto" w:fill="auto"/>
            <w:noWrap/>
            <w:vAlign w:val="center"/>
            <w:hideMark/>
          </w:tcPr>
          <w:p w14:paraId="68004244" w14:textId="77777777" w:rsidR="00BD574D" w:rsidRPr="002317E6" w:rsidRDefault="00BD574D" w:rsidP="00C75824">
            <w:pPr>
              <w:widowControl/>
              <w:overflowPunct w:val="0"/>
              <w:jc w:val="distribute"/>
              <w:rPr>
                <w:rFonts w:ascii="標楷體" w:hAnsi="標楷體" w:cs="新細明體"/>
                <w:b/>
                <w:bCs/>
                <w:color w:val="000000"/>
                <w:kern w:val="0"/>
                <w:sz w:val="20"/>
              </w:rPr>
            </w:pPr>
            <w:r w:rsidRPr="002317E6">
              <w:rPr>
                <w:rFonts w:ascii="標楷體" w:hAnsi="標楷體" w:cs="新細明體" w:hint="eastAsia"/>
                <w:b/>
                <w:bCs/>
                <w:color w:val="000000"/>
                <w:kern w:val="0"/>
                <w:sz w:val="20"/>
              </w:rPr>
              <w:t>調整後資產總額</w:t>
            </w:r>
          </w:p>
        </w:tc>
        <w:tc>
          <w:tcPr>
            <w:tcW w:w="1550" w:type="dxa"/>
            <w:tcBorders>
              <w:left w:val="single" w:sz="4" w:space="0" w:color="auto"/>
              <w:right w:val="single" w:sz="4" w:space="0" w:color="auto"/>
            </w:tcBorders>
            <w:shd w:val="clear" w:color="auto" w:fill="auto"/>
            <w:noWrap/>
            <w:vAlign w:val="center"/>
            <w:hideMark/>
          </w:tcPr>
          <w:p w14:paraId="6CFB1673" w14:textId="77777777" w:rsidR="00BD574D" w:rsidRPr="002955CA" w:rsidRDefault="00BD574D" w:rsidP="00C75824">
            <w:pPr>
              <w:widowControl/>
              <w:overflowPunct w:val="0"/>
              <w:ind w:rightChars="12" w:right="34"/>
              <w:jc w:val="right"/>
              <w:rPr>
                <w:rFonts w:ascii="標楷體" w:hAnsi="標楷體" w:cs="新細明體"/>
                <w:b/>
                <w:bCs/>
                <w:color w:val="000000"/>
                <w:kern w:val="0"/>
                <w:sz w:val="20"/>
                <w:highlight w:val="yellow"/>
              </w:rPr>
            </w:pPr>
            <w:r w:rsidRPr="002955CA">
              <w:rPr>
                <w:rFonts w:ascii="標楷體" w:hAnsi="標楷體" w:cs="新細明體" w:hint="eastAsia"/>
                <w:b/>
                <w:bCs/>
                <w:color w:val="000000"/>
                <w:kern w:val="0"/>
                <w:sz w:val="20"/>
              </w:rPr>
              <w:t>33</w:t>
            </w:r>
            <w:r w:rsidRPr="002955CA">
              <w:rPr>
                <w:rFonts w:ascii="標楷體" w:hAnsi="標楷體" w:cs="新細明體"/>
                <w:b/>
                <w:bCs/>
                <w:color w:val="000000"/>
                <w:kern w:val="0"/>
                <w:sz w:val="20"/>
              </w:rPr>
              <w:t>,</w:t>
            </w:r>
            <w:r w:rsidRPr="002955CA">
              <w:rPr>
                <w:rFonts w:ascii="標楷體" w:hAnsi="標楷體" w:cs="新細明體" w:hint="eastAsia"/>
                <w:b/>
                <w:bCs/>
                <w:color w:val="000000"/>
                <w:kern w:val="0"/>
                <w:sz w:val="20"/>
              </w:rPr>
              <w:t>524,695</w:t>
            </w:r>
          </w:p>
        </w:tc>
        <w:tc>
          <w:tcPr>
            <w:tcW w:w="1550" w:type="dxa"/>
            <w:tcBorders>
              <w:left w:val="single" w:sz="4" w:space="0" w:color="auto"/>
              <w:right w:val="single" w:sz="4" w:space="0" w:color="auto"/>
            </w:tcBorders>
            <w:shd w:val="clear" w:color="auto" w:fill="auto"/>
            <w:noWrap/>
            <w:vAlign w:val="center"/>
            <w:hideMark/>
          </w:tcPr>
          <w:p w14:paraId="77991B42" w14:textId="77777777" w:rsidR="00BD574D" w:rsidRPr="002955CA" w:rsidRDefault="00BD574D" w:rsidP="00C75824">
            <w:pPr>
              <w:widowControl/>
              <w:overflowPunct w:val="0"/>
              <w:ind w:rightChars="12" w:right="34"/>
              <w:jc w:val="right"/>
              <w:rPr>
                <w:rFonts w:ascii="標楷體" w:hAnsi="標楷體" w:cs="新細明體"/>
                <w:b/>
                <w:bCs/>
                <w:color w:val="000000"/>
                <w:kern w:val="0"/>
                <w:sz w:val="20"/>
                <w:highlight w:val="yellow"/>
              </w:rPr>
            </w:pPr>
            <w:r w:rsidRPr="002955CA">
              <w:rPr>
                <w:rFonts w:ascii="標楷體" w:hAnsi="標楷體"/>
                <w:b/>
                <w:bCs/>
                <w:color w:val="000000"/>
                <w:sz w:val="20"/>
              </w:rPr>
              <w:t>15,363,421</w:t>
            </w:r>
          </w:p>
        </w:tc>
        <w:tc>
          <w:tcPr>
            <w:tcW w:w="1550" w:type="dxa"/>
            <w:tcBorders>
              <w:left w:val="single" w:sz="4" w:space="0" w:color="auto"/>
              <w:right w:val="single" w:sz="4" w:space="0" w:color="auto"/>
            </w:tcBorders>
            <w:shd w:val="clear" w:color="auto" w:fill="auto"/>
            <w:noWrap/>
            <w:vAlign w:val="center"/>
            <w:hideMark/>
          </w:tcPr>
          <w:p w14:paraId="47B798F4" w14:textId="77777777" w:rsidR="00BD574D" w:rsidRPr="002955CA" w:rsidRDefault="00BD574D" w:rsidP="00C75824">
            <w:pPr>
              <w:widowControl/>
              <w:overflowPunct w:val="0"/>
              <w:ind w:rightChars="12" w:right="34"/>
              <w:jc w:val="right"/>
              <w:rPr>
                <w:rFonts w:ascii="標楷體" w:hAnsi="標楷體" w:cs="新細明體"/>
                <w:b/>
                <w:bCs/>
                <w:color w:val="000000"/>
                <w:kern w:val="0"/>
                <w:sz w:val="20"/>
                <w:highlight w:val="yellow"/>
              </w:rPr>
            </w:pPr>
            <w:r w:rsidRPr="002955CA">
              <w:rPr>
                <w:rFonts w:ascii="標楷體" w:hAnsi="標楷體" w:hint="eastAsia"/>
                <w:b/>
                <w:bCs/>
                <w:color w:val="000000"/>
                <w:sz w:val="20"/>
              </w:rPr>
              <w:t>- 41</w:t>
            </w:r>
            <w:r w:rsidRPr="002955CA">
              <w:rPr>
                <w:rFonts w:ascii="標楷體" w:hAnsi="標楷體"/>
                <w:b/>
                <w:bCs/>
                <w:color w:val="000000"/>
                <w:sz w:val="20"/>
              </w:rPr>
              <w:t>1</w:t>
            </w:r>
            <w:r w:rsidRPr="002955CA">
              <w:rPr>
                <w:rFonts w:ascii="標楷體" w:hAnsi="標楷體" w:hint="eastAsia"/>
                <w:b/>
                <w:bCs/>
                <w:color w:val="000000"/>
                <w:sz w:val="20"/>
              </w:rPr>
              <w:t>,</w:t>
            </w:r>
            <w:r w:rsidRPr="002955CA">
              <w:rPr>
                <w:rFonts w:ascii="標楷體" w:hAnsi="標楷體"/>
                <w:b/>
                <w:bCs/>
                <w:color w:val="000000"/>
                <w:sz w:val="20"/>
              </w:rPr>
              <w:t>009</w:t>
            </w:r>
          </w:p>
        </w:tc>
        <w:tc>
          <w:tcPr>
            <w:tcW w:w="1550" w:type="dxa"/>
            <w:tcBorders>
              <w:left w:val="single" w:sz="4" w:space="0" w:color="auto"/>
            </w:tcBorders>
            <w:shd w:val="clear" w:color="auto" w:fill="auto"/>
            <w:noWrap/>
            <w:vAlign w:val="center"/>
            <w:hideMark/>
          </w:tcPr>
          <w:p w14:paraId="6973AAB8" w14:textId="77777777" w:rsidR="00BD574D" w:rsidRPr="002955CA" w:rsidRDefault="00BD574D" w:rsidP="00C75824">
            <w:pPr>
              <w:widowControl/>
              <w:overflowPunct w:val="0"/>
              <w:ind w:rightChars="12" w:right="34"/>
              <w:jc w:val="right"/>
              <w:rPr>
                <w:rFonts w:ascii="標楷體" w:hAnsi="標楷體" w:cs="新細明體"/>
                <w:b/>
                <w:bCs/>
                <w:color w:val="000000"/>
                <w:kern w:val="0"/>
                <w:sz w:val="20"/>
                <w:highlight w:val="yellow"/>
              </w:rPr>
            </w:pPr>
            <w:r w:rsidRPr="002955CA">
              <w:rPr>
                <w:rFonts w:ascii="標楷體" w:hAnsi="標楷體" w:cs="新細明體"/>
                <w:b/>
                <w:bCs/>
                <w:color w:val="000000"/>
                <w:kern w:val="0"/>
                <w:sz w:val="20"/>
              </w:rPr>
              <w:t>48,477,107</w:t>
            </w:r>
          </w:p>
        </w:tc>
      </w:tr>
      <w:tr w:rsidR="00BD574D" w:rsidRPr="002317E6" w14:paraId="60CCC409" w14:textId="77777777" w:rsidTr="008A4DA7">
        <w:trPr>
          <w:trHeight w:val="340"/>
          <w:jc w:val="center"/>
        </w:trPr>
        <w:tc>
          <w:tcPr>
            <w:tcW w:w="3723" w:type="dxa"/>
            <w:tcBorders>
              <w:right w:val="single" w:sz="4" w:space="0" w:color="auto"/>
            </w:tcBorders>
            <w:shd w:val="clear" w:color="auto" w:fill="auto"/>
            <w:noWrap/>
            <w:vAlign w:val="center"/>
            <w:hideMark/>
          </w:tcPr>
          <w:p w14:paraId="039A6E6D" w14:textId="77777777" w:rsidR="00BD574D" w:rsidRPr="002317E6" w:rsidRDefault="00BD574D" w:rsidP="00C75824">
            <w:pPr>
              <w:widowControl/>
              <w:overflowPunct w:val="0"/>
              <w:jc w:val="distribute"/>
              <w:rPr>
                <w:rFonts w:ascii="標楷體" w:hAnsi="標楷體" w:cs="新細明體"/>
                <w:b/>
                <w:bCs/>
                <w:color w:val="000000"/>
                <w:kern w:val="0"/>
                <w:sz w:val="20"/>
              </w:rPr>
            </w:pPr>
            <w:r w:rsidRPr="002317E6">
              <w:rPr>
                <w:rFonts w:ascii="標楷體" w:hAnsi="標楷體" w:cs="新細明體" w:hint="eastAsia"/>
                <w:b/>
                <w:bCs/>
                <w:color w:val="000000"/>
                <w:kern w:val="0"/>
                <w:sz w:val="20"/>
              </w:rPr>
              <w:t>負債部分</w:t>
            </w:r>
          </w:p>
        </w:tc>
        <w:tc>
          <w:tcPr>
            <w:tcW w:w="1550" w:type="dxa"/>
            <w:tcBorders>
              <w:left w:val="single" w:sz="4" w:space="0" w:color="auto"/>
              <w:right w:val="single" w:sz="4" w:space="0" w:color="auto"/>
            </w:tcBorders>
            <w:shd w:val="clear" w:color="auto" w:fill="auto"/>
            <w:noWrap/>
            <w:vAlign w:val="center"/>
            <w:hideMark/>
          </w:tcPr>
          <w:p w14:paraId="568AF64E" w14:textId="77777777" w:rsidR="00BD574D" w:rsidRPr="00C75824" w:rsidRDefault="00BD574D" w:rsidP="00C75824">
            <w:pPr>
              <w:widowControl/>
              <w:overflowPunct w:val="0"/>
              <w:ind w:rightChars="12" w:right="34"/>
              <w:jc w:val="right"/>
              <w:rPr>
                <w:rFonts w:ascii="標楷體" w:hAnsi="標楷體" w:cs="新細明體"/>
                <w:color w:val="000000"/>
                <w:kern w:val="0"/>
                <w:sz w:val="20"/>
                <w:highlight w:val="yellow"/>
              </w:rPr>
            </w:pPr>
          </w:p>
        </w:tc>
        <w:tc>
          <w:tcPr>
            <w:tcW w:w="1550" w:type="dxa"/>
            <w:tcBorders>
              <w:left w:val="single" w:sz="4" w:space="0" w:color="auto"/>
              <w:right w:val="single" w:sz="4" w:space="0" w:color="auto"/>
            </w:tcBorders>
            <w:shd w:val="clear" w:color="auto" w:fill="auto"/>
            <w:noWrap/>
            <w:vAlign w:val="center"/>
            <w:hideMark/>
          </w:tcPr>
          <w:p w14:paraId="2C17FCB5" w14:textId="77777777" w:rsidR="00BD574D" w:rsidRPr="00B266D1" w:rsidRDefault="00BD574D" w:rsidP="00C75824">
            <w:pPr>
              <w:widowControl/>
              <w:overflowPunct w:val="0"/>
              <w:ind w:rightChars="12" w:right="34"/>
              <w:jc w:val="right"/>
              <w:rPr>
                <w:rFonts w:ascii="標楷體" w:hAnsi="標楷體" w:cs="新細明體"/>
                <w:b/>
                <w:bCs/>
                <w:color w:val="000000"/>
                <w:kern w:val="0"/>
                <w:sz w:val="20"/>
                <w:highlight w:val="yellow"/>
              </w:rPr>
            </w:pPr>
          </w:p>
        </w:tc>
        <w:tc>
          <w:tcPr>
            <w:tcW w:w="1550" w:type="dxa"/>
            <w:tcBorders>
              <w:left w:val="single" w:sz="4" w:space="0" w:color="auto"/>
              <w:right w:val="single" w:sz="4" w:space="0" w:color="auto"/>
            </w:tcBorders>
            <w:shd w:val="clear" w:color="auto" w:fill="auto"/>
            <w:noWrap/>
            <w:vAlign w:val="center"/>
            <w:hideMark/>
          </w:tcPr>
          <w:p w14:paraId="2F467496" w14:textId="77777777" w:rsidR="00BD574D" w:rsidRPr="00B266D1" w:rsidRDefault="00BD574D" w:rsidP="00C75824">
            <w:pPr>
              <w:widowControl/>
              <w:overflowPunct w:val="0"/>
              <w:ind w:rightChars="12" w:right="34"/>
              <w:jc w:val="right"/>
              <w:rPr>
                <w:rFonts w:ascii="標楷體" w:hAnsi="標楷體" w:cs="新細明體"/>
                <w:b/>
                <w:bCs/>
                <w:color w:val="000000"/>
                <w:kern w:val="0"/>
                <w:sz w:val="20"/>
                <w:highlight w:val="yellow"/>
              </w:rPr>
            </w:pPr>
          </w:p>
        </w:tc>
        <w:tc>
          <w:tcPr>
            <w:tcW w:w="1550" w:type="dxa"/>
            <w:tcBorders>
              <w:left w:val="single" w:sz="4" w:space="0" w:color="auto"/>
            </w:tcBorders>
            <w:shd w:val="clear" w:color="auto" w:fill="auto"/>
            <w:noWrap/>
            <w:vAlign w:val="center"/>
            <w:hideMark/>
          </w:tcPr>
          <w:p w14:paraId="3CF36740" w14:textId="77777777" w:rsidR="00BD574D" w:rsidRPr="00B266D1" w:rsidRDefault="00BD574D" w:rsidP="00C75824">
            <w:pPr>
              <w:widowControl/>
              <w:overflowPunct w:val="0"/>
              <w:ind w:rightChars="12" w:right="34"/>
              <w:jc w:val="right"/>
              <w:rPr>
                <w:rFonts w:ascii="標楷體" w:hAnsi="標楷體" w:cs="新細明體"/>
                <w:b/>
                <w:bCs/>
                <w:color w:val="000000"/>
                <w:kern w:val="0"/>
                <w:sz w:val="20"/>
                <w:highlight w:val="yellow"/>
              </w:rPr>
            </w:pPr>
          </w:p>
        </w:tc>
      </w:tr>
      <w:tr w:rsidR="00BD574D" w:rsidRPr="002317E6" w14:paraId="57DBAEF3" w14:textId="77777777" w:rsidTr="00165DE3">
        <w:trPr>
          <w:trHeight w:val="397"/>
          <w:jc w:val="center"/>
        </w:trPr>
        <w:tc>
          <w:tcPr>
            <w:tcW w:w="3723" w:type="dxa"/>
            <w:tcBorders>
              <w:right w:val="single" w:sz="4" w:space="0" w:color="auto"/>
            </w:tcBorders>
            <w:shd w:val="clear" w:color="auto" w:fill="auto"/>
            <w:noWrap/>
            <w:vAlign w:val="center"/>
            <w:hideMark/>
          </w:tcPr>
          <w:p w14:paraId="2A89798B" w14:textId="77777777" w:rsidR="00BD574D" w:rsidRPr="002317E6" w:rsidRDefault="00BD574D" w:rsidP="00C75824">
            <w:pPr>
              <w:widowControl/>
              <w:overflowPunct w:val="0"/>
              <w:ind w:firstLineChars="100" w:firstLine="202"/>
              <w:jc w:val="distribute"/>
              <w:rPr>
                <w:rFonts w:ascii="標楷體" w:hAnsi="標楷體" w:cs="新細明體"/>
                <w:b/>
                <w:bCs/>
                <w:color w:val="000000"/>
                <w:kern w:val="0"/>
                <w:sz w:val="20"/>
              </w:rPr>
            </w:pPr>
            <w:r w:rsidRPr="002317E6">
              <w:rPr>
                <w:rFonts w:ascii="標楷體" w:hAnsi="標楷體" w:cs="新細明體" w:hint="eastAsia"/>
                <w:b/>
                <w:bCs/>
                <w:color w:val="000000"/>
                <w:kern w:val="0"/>
                <w:sz w:val="20"/>
              </w:rPr>
              <w:t>流動負債</w:t>
            </w:r>
          </w:p>
        </w:tc>
        <w:tc>
          <w:tcPr>
            <w:tcW w:w="1550" w:type="dxa"/>
            <w:tcBorders>
              <w:left w:val="single" w:sz="4" w:space="0" w:color="auto"/>
              <w:right w:val="single" w:sz="4" w:space="0" w:color="auto"/>
            </w:tcBorders>
            <w:shd w:val="clear" w:color="auto" w:fill="auto"/>
            <w:noWrap/>
            <w:vAlign w:val="center"/>
            <w:hideMark/>
          </w:tcPr>
          <w:p w14:paraId="77088F07" w14:textId="77777777" w:rsidR="00BD574D" w:rsidRPr="00C75824" w:rsidRDefault="00BD574D" w:rsidP="00C75824">
            <w:pPr>
              <w:widowControl/>
              <w:overflowPunct w:val="0"/>
              <w:ind w:rightChars="12" w:right="34"/>
              <w:jc w:val="right"/>
              <w:rPr>
                <w:rFonts w:ascii="標楷體" w:hAnsi="標楷體" w:cs="新細明體"/>
                <w:b/>
                <w:bCs/>
                <w:color w:val="000000"/>
                <w:kern w:val="0"/>
                <w:sz w:val="20"/>
                <w:highlight w:val="yellow"/>
              </w:rPr>
            </w:pPr>
            <w:r w:rsidRPr="001A3E17">
              <w:rPr>
                <w:rFonts w:ascii="標楷體" w:hAnsi="標楷體" w:cs="新細明體"/>
                <w:b/>
                <w:bCs/>
                <w:color w:val="000000"/>
                <w:kern w:val="0"/>
                <w:sz w:val="20"/>
              </w:rPr>
              <w:t>1</w:t>
            </w:r>
            <w:r>
              <w:rPr>
                <w:rFonts w:ascii="標楷體" w:hAnsi="標楷體" w:cs="新細明體"/>
                <w:b/>
                <w:bCs/>
                <w:color w:val="000000"/>
                <w:kern w:val="0"/>
                <w:sz w:val="20"/>
              </w:rPr>
              <w:t>,</w:t>
            </w:r>
            <w:r w:rsidRPr="001A3E17">
              <w:rPr>
                <w:rFonts w:ascii="標楷體" w:hAnsi="標楷體" w:cs="新細明體"/>
                <w:b/>
                <w:bCs/>
                <w:color w:val="000000"/>
                <w:kern w:val="0"/>
                <w:sz w:val="20"/>
              </w:rPr>
              <w:t>713</w:t>
            </w:r>
            <w:r>
              <w:rPr>
                <w:rFonts w:ascii="標楷體" w:hAnsi="標楷體" w:cs="新細明體"/>
                <w:b/>
                <w:bCs/>
                <w:color w:val="000000"/>
                <w:kern w:val="0"/>
                <w:sz w:val="20"/>
              </w:rPr>
              <w:t>,</w:t>
            </w:r>
            <w:r w:rsidRPr="001A3E17">
              <w:rPr>
                <w:rFonts w:ascii="標楷體" w:hAnsi="標楷體" w:cs="新細明體"/>
                <w:b/>
                <w:bCs/>
                <w:color w:val="000000"/>
                <w:kern w:val="0"/>
                <w:sz w:val="20"/>
              </w:rPr>
              <w:t>311</w:t>
            </w:r>
          </w:p>
        </w:tc>
        <w:tc>
          <w:tcPr>
            <w:tcW w:w="1550" w:type="dxa"/>
            <w:tcBorders>
              <w:left w:val="single" w:sz="4" w:space="0" w:color="auto"/>
              <w:right w:val="single" w:sz="4" w:space="0" w:color="auto"/>
            </w:tcBorders>
            <w:shd w:val="clear" w:color="auto" w:fill="auto"/>
            <w:noWrap/>
            <w:vAlign w:val="center"/>
            <w:hideMark/>
          </w:tcPr>
          <w:p w14:paraId="1E63EEF7" w14:textId="77777777" w:rsidR="00BD574D" w:rsidRPr="00B266D1" w:rsidRDefault="00BD574D" w:rsidP="00C75824">
            <w:pPr>
              <w:widowControl/>
              <w:overflowPunct w:val="0"/>
              <w:ind w:rightChars="12" w:right="34"/>
              <w:jc w:val="right"/>
              <w:rPr>
                <w:rFonts w:ascii="標楷體" w:hAnsi="標楷體" w:cs="新細明體"/>
                <w:b/>
                <w:bCs/>
                <w:color w:val="000000"/>
                <w:kern w:val="0"/>
                <w:sz w:val="20"/>
                <w:highlight w:val="yellow"/>
              </w:rPr>
            </w:pPr>
            <w:r w:rsidRPr="001B5D4D">
              <w:rPr>
                <w:rFonts w:ascii="標楷體" w:hAnsi="標楷體"/>
                <w:b/>
                <w:bCs/>
                <w:color w:val="000000"/>
                <w:sz w:val="20"/>
              </w:rPr>
              <w:t>2</w:t>
            </w:r>
            <w:r>
              <w:rPr>
                <w:rFonts w:ascii="標楷體" w:hAnsi="標楷體"/>
                <w:b/>
                <w:bCs/>
                <w:color w:val="000000"/>
                <w:sz w:val="20"/>
              </w:rPr>
              <w:t>,</w:t>
            </w:r>
            <w:r w:rsidRPr="001B5D4D">
              <w:rPr>
                <w:rFonts w:ascii="標楷體" w:hAnsi="標楷體"/>
                <w:b/>
                <w:bCs/>
                <w:color w:val="000000"/>
                <w:sz w:val="20"/>
              </w:rPr>
              <w:t>468</w:t>
            </w:r>
            <w:r>
              <w:rPr>
                <w:rFonts w:ascii="標楷體" w:hAnsi="標楷體"/>
                <w:b/>
                <w:bCs/>
                <w:color w:val="000000"/>
                <w:sz w:val="20"/>
              </w:rPr>
              <w:t>,</w:t>
            </w:r>
            <w:r w:rsidRPr="001B5D4D">
              <w:rPr>
                <w:rFonts w:ascii="標楷體" w:hAnsi="標楷體"/>
                <w:b/>
                <w:bCs/>
                <w:color w:val="000000"/>
                <w:sz w:val="20"/>
              </w:rPr>
              <w:t>009</w:t>
            </w:r>
          </w:p>
        </w:tc>
        <w:tc>
          <w:tcPr>
            <w:tcW w:w="1550" w:type="dxa"/>
            <w:tcBorders>
              <w:left w:val="single" w:sz="4" w:space="0" w:color="auto"/>
              <w:right w:val="single" w:sz="4" w:space="0" w:color="auto"/>
            </w:tcBorders>
            <w:shd w:val="clear" w:color="auto" w:fill="auto"/>
            <w:noWrap/>
            <w:vAlign w:val="center"/>
            <w:hideMark/>
          </w:tcPr>
          <w:p w14:paraId="7AD33119" w14:textId="77777777" w:rsidR="00BD574D" w:rsidRPr="002955CA" w:rsidRDefault="00BD574D" w:rsidP="00C75824">
            <w:pPr>
              <w:widowControl/>
              <w:overflowPunct w:val="0"/>
              <w:ind w:rightChars="12" w:right="34"/>
              <w:jc w:val="right"/>
              <w:rPr>
                <w:rFonts w:ascii="標楷體" w:hAnsi="標楷體" w:cs="新細明體"/>
                <w:b/>
                <w:bCs/>
                <w:color w:val="000000"/>
                <w:kern w:val="0"/>
                <w:sz w:val="20"/>
                <w:highlight w:val="yellow"/>
              </w:rPr>
            </w:pPr>
            <w:r w:rsidRPr="002955CA">
              <w:rPr>
                <w:rFonts w:ascii="標楷體" w:hAnsi="標楷體" w:cs="新細明體" w:hint="eastAsia"/>
                <w:b/>
                <w:bCs/>
                <w:color w:val="000000"/>
                <w:kern w:val="0"/>
                <w:sz w:val="20"/>
              </w:rPr>
              <w:t>－</w:t>
            </w:r>
          </w:p>
        </w:tc>
        <w:tc>
          <w:tcPr>
            <w:tcW w:w="1550" w:type="dxa"/>
            <w:tcBorders>
              <w:left w:val="single" w:sz="4" w:space="0" w:color="auto"/>
            </w:tcBorders>
            <w:shd w:val="clear" w:color="auto" w:fill="auto"/>
            <w:noWrap/>
            <w:vAlign w:val="center"/>
            <w:hideMark/>
          </w:tcPr>
          <w:p w14:paraId="130F9534" w14:textId="77777777" w:rsidR="00BD574D" w:rsidRPr="00B266D1" w:rsidRDefault="00BD574D" w:rsidP="00C75824">
            <w:pPr>
              <w:widowControl/>
              <w:overflowPunct w:val="0"/>
              <w:ind w:rightChars="12" w:right="34"/>
              <w:jc w:val="right"/>
              <w:rPr>
                <w:rFonts w:ascii="標楷體" w:hAnsi="標楷體" w:cs="新細明體"/>
                <w:b/>
                <w:bCs/>
                <w:color w:val="000000"/>
                <w:kern w:val="0"/>
                <w:sz w:val="20"/>
                <w:highlight w:val="yellow"/>
              </w:rPr>
            </w:pPr>
            <w:r w:rsidRPr="00EC7DD9">
              <w:rPr>
                <w:rFonts w:ascii="標楷體" w:hAnsi="標楷體" w:cs="新細明體"/>
                <w:b/>
                <w:bCs/>
                <w:color w:val="000000"/>
                <w:kern w:val="0"/>
                <w:sz w:val="20"/>
              </w:rPr>
              <w:t>4</w:t>
            </w:r>
            <w:r>
              <w:rPr>
                <w:rFonts w:ascii="標楷體" w:hAnsi="標楷體" w:cs="新細明體"/>
                <w:b/>
                <w:bCs/>
                <w:color w:val="000000"/>
                <w:kern w:val="0"/>
                <w:sz w:val="20"/>
              </w:rPr>
              <w:t>,</w:t>
            </w:r>
            <w:r w:rsidRPr="00EC7DD9">
              <w:rPr>
                <w:rFonts w:ascii="標楷體" w:hAnsi="標楷體" w:cs="新細明體"/>
                <w:b/>
                <w:bCs/>
                <w:color w:val="000000"/>
                <w:kern w:val="0"/>
                <w:sz w:val="20"/>
              </w:rPr>
              <w:t>181</w:t>
            </w:r>
            <w:r>
              <w:rPr>
                <w:rFonts w:ascii="標楷體" w:hAnsi="標楷體" w:cs="新細明體"/>
                <w:b/>
                <w:bCs/>
                <w:color w:val="000000"/>
                <w:kern w:val="0"/>
                <w:sz w:val="20"/>
              </w:rPr>
              <w:t>,</w:t>
            </w:r>
            <w:r w:rsidRPr="00EC7DD9">
              <w:rPr>
                <w:rFonts w:ascii="標楷體" w:hAnsi="標楷體" w:cs="新細明體"/>
                <w:b/>
                <w:bCs/>
                <w:color w:val="000000"/>
                <w:kern w:val="0"/>
                <w:sz w:val="20"/>
              </w:rPr>
              <w:t>321</w:t>
            </w:r>
          </w:p>
        </w:tc>
      </w:tr>
      <w:tr w:rsidR="00BD574D" w:rsidRPr="002317E6" w14:paraId="6674188D" w14:textId="77777777" w:rsidTr="00D01989">
        <w:trPr>
          <w:trHeight w:val="340"/>
          <w:jc w:val="center"/>
        </w:trPr>
        <w:tc>
          <w:tcPr>
            <w:tcW w:w="3723" w:type="dxa"/>
            <w:tcBorders>
              <w:right w:val="single" w:sz="4" w:space="0" w:color="auto"/>
            </w:tcBorders>
            <w:shd w:val="clear" w:color="auto" w:fill="auto"/>
            <w:noWrap/>
            <w:vAlign w:val="center"/>
          </w:tcPr>
          <w:p w14:paraId="21D38FEC" w14:textId="77777777" w:rsidR="00BD574D" w:rsidRPr="00165DE3" w:rsidRDefault="00BD574D" w:rsidP="00165DE3">
            <w:pPr>
              <w:widowControl/>
              <w:overflowPunct w:val="0"/>
              <w:ind w:firstLineChars="200" w:firstLine="404"/>
              <w:jc w:val="distribute"/>
              <w:rPr>
                <w:rFonts w:ascii="標楷體" w:hAnsi="標楷體" w:cs="新細明體"/>
                <w:color w:val="000000"/>
                <w:kern w:val="0"/>
                <w:sz w:val="20"/>
              </w:rPr>
            </w:pPr>
            <w:r w:rsidRPr="002317E6">
              <w:rPr>
                <w:rFonts w:ascii="標楷體" w:hAnsi="標楷體" w:cs="新細明體" w:hint="eastAsia"/>
                <w:color w:val="000000"/>
                <w:kern w:val="0"/>
                <w:sz w:val="20"/>
              </w:rPr>
              <w:t>短期債務</w:t>
            </w:r>
          </w:p>
        </w:tc>
        <w:tc>
          <w:tcPr>
            <w:tcW w:w="1550" w:type="dxa"/>
            <w:tcBorders>
              <w:left w:val="single" w:sz="4" w:space="0" w:color="auto"/>
              <w:right w:val="single" w:sz="4" w:space="0" w:color="auto"/>
            </w:tcBorders>
            <w:shd w:val="clear" w:color="auto" w:fill="auto"/>
            <w:noWrap/>
            <w:vAlign w:val="center"/>
          </w:tcPr>
          <w:p w14:paraId="4C451CF0" w14:textId="77777777" w:rsidR="00BD574D" w:rsidRPr="001A3E17" w:rsidRDefault="00BD574D" w:rsidP="00A90346">
            <w:pPr>
              <w:widowControl/>
              <w:overflowPunct w:val="0"/>
              <w:ind w:rightChars="12" w:right="34"/>
              <w:jc w:val="right"/>
              <w:rPr>
                <w:rFonts w:ascii="標楷體" w:hAnsi="標楷體" w:cs="新細明體"/>
                <w:b/>
                <w:bCs/>
                <w:color w:val="000000"/>
                <w:kern w:val="0"/>
                <w:sz w:val="20"/>
              </w:rPr>
            </w:pPr>
            <w:r w:rsidRPr="00AB74F8">
              <w:rPr>
                <w:rFonts w:ascii="標楷體" w:hAnsi="標楷體" w:cs="新細明體" w:hint="eastAsia"/>
                <w:color w:val="000000"/>
                <w:kern w:val="0"/>
                <w:sz w:val="20"/>
              </w:rPr>
              <w:t>－</w:t>
            </w:r>
          </w:p>
        </w:tc>
        <w:tc>
          <w:tcPr>
            <w:tcW w:w="1550" w:type="dxa"/>
            <w:tcBorders>
              <w:left w:val="single" w:sz="4" w:space="0" w:color="auto"/>
              <w:right w:val="single" w:sz="4" w:space="0" w:color="auto"/>
            </w:tcBorders>
            <w:shd w:val="clear" w:color="auto" w:fill="auto"/>
            <w:noWrap/>
            <w:vAlign w:val="center"/>
          </w:tcPr>
          <w:p w14:paraId="1273F29D" w14:textId="77777777" w:rsidR="00BD574D" w:rsidRPr="001B5D4D" w:rsidRDefault="00BD574D" w:rsidP="00A90346">
            <w:pPr>
              <w:widowControl/>
              <w:overflowPunct w:val="0"/>
              <w:ind w:rightChars="12" w:right="34"/>
              <w:jc w:val="right"/>
              <w:rPr>
                <w:rFonts w:ascii="標楷體" w:hAnsi="標楷體"/>
                <w:b/>
                <w:bCs/>
                <w:color w:val="000000"/>
                <w:sz w:val="20"/>
              </w:rPr>
            </w:pPr>
            <w:r w:rsidRPr="001B5D4D">
              <w:rPr>
                <w:rFonts w:ascii="標楷體" w:hAnsi="標楷體"/>
                <w:color w:val="000000"/>
                <w:sz w:val="20"/>
              </w:rPr>
              <w:t>1</w:t>
            </w:r>
            <w:r>
              <w:rPr>
                <w:rFonts w:ascii="標楷體" w:hAnsi="標楷體"/>
                <w:color w:val="000000"/>
                <w:sz w:val="20"/>
              </w:rPr>
              <w:t>,</w:t>
            </w:r>
            <w:r w:rsidRPr="001B5D4D">
              <w:rPr>
                <w:rFonts w:ascii="標楷體" w:hAnsi="標楷體"/>
                <w:color w:val="000000"/>
                <w:sz w:val="20"/>
              </w:rPr>
              <w:t>355</w:t>
            </w:r>
            <w:r>
              <w:rPr>
                <w:rFonts w:ascii="標楷體" w:hAnsi="標楷體"/>
                <w:color w:val="000000"/>
                <w:sz w:val="20"/>
              </w:rPr>
              <w:t>,</w:t>
            </w:r>
            <w:r w:rsidRPr="001B5D4D">
              <w:rPr>
                <w:rFonts w:ascii="標楷體" w:hAnsi="標楷體"/>
                <w:color w:val="000000"/>
                <w:sz w:val="20"/>
              </w:rPr>
              <w:t>800</w:t>
            </w:r>
          </w:p>
        </w:tc>
        <w:tc>
          <w:tcPr>
            <w:tcW w:w="1550" w:type="dxa"/>
            <w:tcBorders>
              <w:left w:val="single" w:sz="4" w:space="0" w:color="auto"/>
              <w:right w:val="single" w:sz="4" w:space="0" w:color="auto"/>
            </w:tcBorders>
            <w:shd w:val="clear" w:color="auto" w:fill="auto"/>
            <w:noWrap/>
            <w:vAlign w:val="center"/>
          </w:tcPr>
          <w:p w14:paraId="052F3932" w14:textId="77777777" w:rsidR="00BD574D" w:rsidRPr="007221F1" w:rsidRDefault="00BD574D" w:rsidP="00A90346">
            <w:pPr>
              <w:widowControl/>
              <w:overflowPunct w:val="0"/>
              <w:ind w:rightChars="12" w:right="34"/>
              <w:jc w:val="right"/>
              <w:rPr>
                <w:rFonts w:ascii="標楷體" w:hAnsi="標楷體" w:cs="新細明體"/>
                <w:color w:val="000000"/>
                <w:kern w:val="0"/>
                <w:sz w:val="20"/>
              </w:rPr>
            </w:pPr>
            <w:r w:rsidRPr="007221F1">
              <w:rPr>
                <w:rFonts w:ascii="標楷體" w:hAnsi="標楷體" w:cs="新細明體" w:hint="eastAsia"/>
                <w:color w:val="000000"/>
                <w:kern w:val="0"/>
                <w:sz w:val="20"/>
              </w:rPr>
              <w:t>－</w:t>
            </w:r>
          </w:p>
        </w:tc>
        <w:tc>
          <w:tcPr>
            <w:tcW w:w="1550" w:type="dxa"/>
            <w:tcBorders>
              <w:left w:val="single" w:sz="4" w:space="0" w:color="auto"/>
            </w:tcBorders>
            <w:shd w:val="clear" w:color="auto" w:fill="auto"/>
            <w:noWrap/>
            <w:vAlign w:val="center"/>
          </w:tcPr>
          <w:p w14:paraId="7FB1E390" w14:textId="77777777" w:rsidR="00BD574D" w:rsidRPr="00EC7DD9" w:rsidRDefault="00BD574D" w:rsidP="00A90346">
            <w:pPr>
              <w:widowControl/>
              <w:overflowPunct w:val="0"/>
              <w:ind w:rightChars="12" w:right="34"/>
              <w:jc w:val="right"/>
              <w:rPr>
                <w:rFonts w:ascii="標楷體" w:hAnsi="標楷體" w:cs="新細明體"/>
                <w:b/>
                <w:bCs/>
                <w:color w:val="000000"/>
                <w:kern w:val="0"/>
                <w:sz w:val="20"/>
              </w:rPr>
            </w:pPr>
            <w:r w:rsidRPr="00EC7DD9">
              <w:rPr>
                <w:rFonts w:ascii="標楷體" w:hAnsi="標楷體" w:cs="新細明體"/>
                <w:color w:val="000000"/>
                <w:kern w:val="0"/>
                <w:sz w:val="20"/>
              </w:rPr>
              <w:t>1</w:t>
            </w:r>
            <w:r>
              <w:rPr>
                <w:rFonts w:ascii="標楷體" w:hAnsi="標楷體" w:cs="新細明體"/>
                <w:color w:val="000000"/>
                <w:kern w:val="0"/>
                <w:sz w:val="20"/>
              </w:rPr>
              <w:t>,</w:t>
            </w:r>
            <w:r w:rsidRPr="00EC7DD9">
              <w:rPr>
                <w:rFonts w:ascii="標楷體" w:hAnsi="標楷體" w:cs="新細明體"/>
                <w:color w:val="000000"/>
                <w:kern w:val="0"/>
                <w:sz w:val="20"/>
              </w:rPr>
              <w:t>355</w:t>
            </w:r>
            <w:r>
              <w:rPr>
                <w:rFonts w:ascii="標楷體" w:hAnsi="標楷體" w:cs="新細明體"/>
                <w:color w:val="000000"/>
                <w:kern w:val="0"/>
                <w:sz w:val="20"/>
              </w:rPr>
              <w:t>,</w:t>
            </w:r>
            <w:r w:rsidRPr="00EC7DD9">
              <w:rPr>
                <w:rFonts w:ascii="標楷體" w:hAnsi="標楷體" w:cs="新細明體"/>
                <w:color w:val="000000"/>
                <w:kern w:val="0"/>
                <w:sz w:val="20"/>
              </w:rPr>
              <w:t>800</w:t>
            </w:r>
          </w:p>
        </w:tc>
      </w:tr>
      <w:tr w:rsidR="00BD574D" w:rsidRPr="002317E6" w14:paraId="129845EC" w14:textId="77777777" w:rsidTr="00D01989">
        <w:trPr>
          <w:trHeight w:val="340"/>
          <w:jc w:val="center"/>
        </w:trPr>
        <w:tc>
          <w:tcPr>
            <w:tcW w:w="3723" w:type="dxa"/>
            <w:tcBorders>
              <w:right w:val="single" w:sz="4" w:space="0" w:color="auto"/>
            </w:tcBorders>
            <w:shd w:val="clear" w:color="auto" w:fill="auto"/>
            <w:noWrap/>
            <w:vAlign w:val="center"/>
          </w:tcPr>
          <w:p w14:paraId="0EDEC233" w14:textId="77777777" w:rsidR="00BD574D" w:rsidRPr="002317E6" w:rsidRDefault="00BD574D" w:rsidP="00165DE3">
            <w:pPr>
              <w:widowControl/>
              <w:overflowPunct w:val="0"/>
              <w:ind w:firstLineChars="200" w:firstLine="404"/>
              <w:jc w:val="distribute"/>
              <w:rPr>
                <w:rFonts w:ascii="標楷體" w:hAnsi="標楷體" w:cs="新細明體"/>
                <w:color w:val="000000"/>
                <w:kern w:val="0"/>
                <w:sz w:val="20"/>
              </w:rPr>
            </w:pPr>
            <w:r w:rsidRPr="002317E6">
              <w:rPr>
                <w:rFonts w:ascii="標楷體" w:hAnsi="標楷體" w:cs="新細明體" w:hint="eastAsia"/>
                <w:color w:val="000000"/>
                <w:kern w:val="0"/>
                <w:sz w:val="20"/>
              </w:rPr>
              <w:t>應付款項</w:t>
            </w:r>
          </w:p>
        </w:tc>
        <w:tc>
          <w:tcPr>
            <w:tcW w:w="1550" w:type="dxa"/>
            <w:tcBorders>
              <w:left w:val="single" w:sz="4" w:space="0" w:color="auto"/>
              <w:right w:val="single" w:sz="4" w:space="0" w:color="auto"/>
            </w:tcBorders>
            <w:shd w:val="clear" w:color="auto" w:fill="auto"/>
            <w:noWrap/>
            <w:vAlign w:val="center"/>
          </w:tcPr>
          <w:p w14:paraId="12CCE45D" w14:textId="77777777" w:rsidR="00BD574D" w:rsidRPr="00AB74F8" w:rsidRDefault="00BD574D" w:rsidP="00165DE3">
            <w:pPr>
              <w:widowControl/>
              <w:overflowPunct w:val="0"/>
              <w:ind w:rightChars="12" w:right="34"/>
              <w:jc w:val="right"/>
              <w:rPr>
                <w:rFonts w:ascii="標楷體" w:hAnsi="標楷體" w:cs="新細明體"/>
                <w:color w:val="000000"/>
                <w:kern w:val="0"/>
                <w:sz w:val="20"/>
              </w:rPr>
            </w:pPr>
            <w:r w:rsidRPr="001A3E17">
              <w:rPr>
                <w:rFonts w:ascii="標楷體" w:hAnsi="標楷體" w:cs="新細明體"/>
                <w:color w:val="000000"/>
                <w:kern w:val="0"/>
                <w:sz w:val="20"/>
              </w:rPr>
              <w:t>1</w:t>
            </w:r>
            <w:r>
              <w:rPr>
                <w:rFonts w:ascii="標楷體" w:hAnsi="標楷體" w:cs="新細明體"/>
                <w:color w:val="000000"/>
                <w:kern w:val="0"/>
                <w:sz w:val="20"/>
              </w:rPr>
              <w:t>,</w:t>
            </w:r>
            <w:r w:rsidRPr="001A3E17">
              <w:rPr>
                <w:rFonts w:ascii="標楷體" w:hAnsi="標楷體" w:cs="新細明體"/>
                <w:color w:val="000000"/>
                <w:kern w:val="0"/>
                <w:sz w:val="20"/>
              </w:rPr>
              <w:t>607</w:t>
            </w:r>
            <w:r>
              <w:rPr>
                <w:rFonts w:ascii="標楷體" w:hAnsi="標楷體" w:cs="新細明體"/>
                <w:color w:val="000000"/>
                <w:kern w:val="0"/>
                <w:sz w:val="20"/>
              </w:rPr>
              <w:t>,</w:t>
            </w:r>
            <w:r w:rsidRPr="001A3E17">
              <w:rPr>
                <w:rFonts w:ascii="標楷體" w:hAnsi="標楷體" w:cs="新細明體"/>
                <w:color w:val="000000"/>
                <w:kern w:val="0"/>
                <w:sz w:val="20"/>
              </w:rPr>
              <w:t>835</w:t>
            </w:r>
          </w:p>
        </w:tc>
        <w:tc>
          <w:tcPr>
            <w:tcW w:w="1550" w:type="dxa"/>
            <w:tcBorders>
              <w:left w:val="single" w:sz="4" w:space="0" w:color="auto"/>
              <w:right w:val="single" w:sz="4" w:space="0" w:color="auto"/>
            </w:tcBorders>
            <w:shd w:val="clear" w:color="auto" w:fill="auto"/>
            <w:noWrap/>
            <w:vAlign w:val="center"/>
          </w:tcPr>
          <w:p w14:paraId="59618259" w14:textId="77777777" w:rsidR="00BD574D" w:rsidRPr="001B5D4D" w:rsidRDefault="00BD574D" w:rsidP="00165DE3">
            <w:pPr>
              <w:widowControl/>
              <w:overflowPunct w:val="0"/>
              <w:ind w:rightChars="12" w:right="34"/>
              <w:jc w:val="right"/>
              <w:rPr>
                <w:rFonts w:ascii="標楷體" w:hAnsi="標楷體"/>
                <w:color w:val="000000"/>
                <w:sz w:val="20"/>
              </w:rPr>
            </w:pPr>
            <w:r w:rsidRPr="004578D4">
              <w:rPr>
                <w:rFonts w:ascii="標楷體" w:hAnsi="標楷體"/>
                <w:color w:val="000000"/>
                <w:sz w:val="20"/>
              </w:rPr>
              <w:t>1</w:t>
            </w:r>
            <w:r>
              <w:rPr>
                <w:rFonts w:ascii="標楷體" w:hAnsi="標楷體"/>
                <w:color w:val="000000"/>
                <w:sz w:val="20"/>
              </w:rPr>
              <w:t>,</w:t>
            </w:r>
            <w:r w:rsidRPr="004578D4">
              <w:rPr>
                <w:rFonts w:ascii="標楷體" w:hAnsi="標楷體"/>
                <w:color w:val="000000"/>
                <w:sz w:val="20"/>
              </w:rPr>
              <w:t>108</w:t>
            </w:r>
            <w:r>
              <w:rPr>
                <w:rFonts w:ascii="標楷體" w:hAnsi="標楷體"/>
                <w:color w:val="000000"/>
                <w:sz w:val="20"/>
              </w:rPr>
              <w:t>,</w:t>
            </w:r>
            <w:r w:rsidRPr="004578D4">
              <w:rPr>
                <w:rFonts w:ascii="標楷體" w:hAnsi="標楷體"/>
                <w:color w:val="000000"/>
                <w:sz w:val="20"/>
              </w:rPr>
              <w:t>287</w:t>
            </w:r>
          </w:p>
        </w:tc>
        <w:tc>
          <w:tcPr>
            <w:tcW w:w="1550" w:type="dxa"/>
            <w:tcBorders>
              <w:left w:val="single" w:sz="4" w:space="0" w:color="auto"/>
              <w:right w:val="single" w:sz="4" w:space="0" w:color="auto"/>
            </w:tcBorders>
            <w:shd w:val="clear" w:color="auto" w:fill="auto"/>
            <w:noWrap/>
            <w:vAlign w:val="center"/>
          </w:tcPr>
          <w:p w14:paraId="0CD283E0" w14:textId="77777777" w:rsidR="00BD574D" w:rsidRPr="007221F1" w:rsidRDefault="00BD574D" w:rsidP="00165DE3">
            <w:pPr>
              <w:widowControl/>
              <w:overflowPunct w:val="0"/>
              <w:ind w:rightChars="12" w:right="34"/>
              <w:jc w:val="right"/>
              <w:rPr>
                <w:rFonts w:ascii="標楷體" w:hAnsi="標楷體" w:cs="新細明體"/>
                <w:color w:val="000000"/>
                <w:kern w:val="0"/>
                <w:sz w:val="20"/>
              </w:rPr>
            </w:pPr>
            <w:r w:rsidRPr="007221F1">
              <w:rPr>
                <w:rFonts w:ascii="標楷體" w:hAnsi="標楷體" w:cs="新細明體" w:hint="eastAsia"/>
                <w:color w:val="000000"/>
                <w:kern w:val="0"/>
                <w:sz w:val="20"/>
              </w:rPr>
              <w:t>－</w:t>
            </w:r>
          </w:p>
        </w:tc>
        <w:tc>
          <w:tcPr>
            <w:tcW w:w="1550" w:type="dxa"/>
            <w:tcBorders>
              <w:left w:val="single" w:sz="4" w:space="0" w:color="auto"/>
            </w:tcBorders>
            <w:shd w:val="clear" w:color="auto" w:fill="auto"/>
            <w:noWrap/>
            <w:vAlign w:val="center"/>
          </w:tcPr>
          <w:p w14:paraId="0319DF4D" w14:textId="77777777" w:rsidR="00BD574D" w:rsidRPr="00EC7DD9" w:rsidRDefault="00BD574D" w:rsidP="00165DE3">
            <w:pPr>
              <w:widowControl/>
              <w:overflowPunct w:val="0"/>
              <w:ind w:rightChars="12" w:right="34"/>
              <w:jc w:val="right"/>
              <w:rPr>
                <w:rFonts w:ascii="標楷體" w:hAnsi="標楷體" w:cs="新細明體"/>
                <w:color w:val="000000"/>
                <w:kern w:val="0"/>
                <w:sz w:val="20"/>
              </w:rPr>
            </w:pPr>
            <w:r w:rsidRPr="00EC7DD9">
              <w:rPr>
                <w:rFonts w:ascii="標楷體" w:hAnsi="標楷體" w:cs="新細明體"/>
                <w:color w:val="000000"/>
                <w:kern w:val="0"/>
                <w:sz w:val="20"/>
              </w:rPr>
              <w:t>2</w:t>
            </w:r>
            <w:r>
              <w:rPr>
                <w:rFonts w:ascii="標楷體" w:hAnsi="標楷體" w:cs="新細明體"/>
                <w:color w:val="000000"/>
                <w:kern w:val="0"/>
                <w:sz w:val="20"/>
              </w:rPr>
              <w:t>,</w:t>
            </w:r>
            <w:r w:rsidRPr="00EC7DD9">
              <w:rPr>
                <w:rFonts w:ascii="標楷體" w:hAnsi="標楷體" w:cs="新細明體"/>
                <w:color w:val="000000"/>
                <w:kern w:val="0"/>
                <w:sz w:val="20"/>
              </w:rPr>
              <w:t>716</w:t>
            </w:r>
            <w:r>
              <w:rPr>
                <w:rFonts w:ascii="標楷體" w:hAnsi="標楷體" w:cs="新細明體"/>
                <w:color w:val="000000"/>
                <w:kern w:val="0"/>
                <w:sz w:val="20"/>
              </w:rPr>
              <w:t>,</w:t>
            </w:r>
            <w:r w:rsidRPr="00EC7DD9">
              <w:rPr>
                <w:rFonts w:ascii="標楷體" w:hAnsi="標楷體" w:cs="新細明體"/>
                <w:color w:val="000000"/>
                <w:kern w:val="0"/>
                <w:sz w:val="20"/>
              </w:rPr>
              <w:t>123</w:t>
            </w:r>
          </w:p>
        </w:tc>
      </w:tr>
      <w:tr w:rsidR="00BD574D" w:rsidRPr="002317E6" w14:paraId="5FE7253C" w14:textId="77777777" w:rsidTr="00D01989">
        <w:trPr>
          <w:trHeight w:val="340"/>
          <w:jc w:val="center"/>
        </w:trPr>
        <w:tc>
          <w:tcPr>
            <w:tcW w:w="3723" w:type="dxa"/>
            <w:tcBorders>
              <w:right w:val="single" w:sz="4" w:space="0" w:color="auto"/>
            </w:tcBorders>
            <w:shd w:val="clear" w:color="auto" w:fill="auto"/>
            <w:noWrap/>
            <w:vAlign w:val="center"/>
          </w:tcPr>
          <w:p w14:paraId="76BF2402" w14:textId="77777777" w:rsidR="00BD574D" w:rsidRPr="002317E6" w:rsidRDefault="00BD574D" w:rsidP="00165DE3">
            <w:pPr>
              <w:widowControl/>
              <w:overflowPunct w:val="0"/>
              <w:ind w:firstLineChars="200" w:firstLine="404"/>
              <w:jc w:val="distribute"/>
              <w:rPr>
                <w:rFonts w:ascii="標楷體" w:hAnsi="標楷體" w:cs="新細明體"/>
                <w:color w:val="000000"/>
                <w:kern w:val="0"/>
                <w:sz w:val="20"/>
              </w:rPr>
            </w:pPr>
            <w:r w:rsidRPr="002317E6">
              <w:rPr>
                <w:rFonts w:ascii="標楷體" w:hAnsi="標楷體" w:cs="新細明體" w:hint="eastAsia"/>
                <w:color w:val="000000"/>
                <w:kern w:val="0"/>
                <w:sz w:val="20"/>
              </w:rPr>
              <w:t>預收款項</w:t>
            </w:r>
          </w:p>
        </w:tc>
        <w:tc>
          <w:tcPr>
            <w:tcW w:w="1550" w:type="dxa"/>
            <w:tcBorders>
              <w:left w:val="single" w:sz="4" w:space="0" w:color="auto"/>
              <w:right w:val="single" w:sz="4" w:space="0" w:color="auto"/>
            </w:tcBorders>
            <w:shd w:val="clear" w:color="auto" w:fill="auto"/>
            <w:noWrap/>
            <w:vAlign w:val="center"/>
          </w:tcPr>
          <w:p w14:paraId="1DD55731" w14:textId="77777777" w:rsidR="00BD574D" w:rsidRPr="00AB74F8" w:rsidRDefault="00BD574D" w:rsidP="00165DE3">
            <w:pPr>
              <w:widowControl/>
              <w:overflowPunct w:val="0"/>
              <w:ind w:rightChars="12" w:right="34"/>
              <w:jc w:val="right"/>
              <w:rPr>
                <w:rFonts w:ascii="標楷體" w:hAnsi="標楷體" w:cs="新細明體"/>
                <w:color w:val="000000"/>
                <w:kern w:val="0"/>
                <w:sz w:val="20"/>
              </w:rPr>
            </w:pPr>
            <w:r w:rsidRPr="001A3E17">
              <w:rPr>
                <w:rFonts w:ascii="標楷體" w:hAnsi="標楷體" w:cs="新細明體"/>
                <w:color w:val="000000"/>
                <w:kern w:val="0"/>
                <w:sz w:val="20"/>
              </w:rPr>
              <w:t>105</w:t>
            </w:r>
            <w:r>
              <w:rPr>
                <w:rFonts w:ascii="標楷體" w:hAnsi="標楷體" w:cs="新細明體"/>
                <w:color w:val="000000"/>
                <w:kern w:val="0"/>
                <w:sz w:val="20"/>
              </w:rPr>
              <w:t>,</w:t>
            </w:r>
            <w:r w:rsidRPr="001A3E17">
              <w:rPr>
                <w:rFonts w:ascii="標楷體" w:hAnsi="標楷體" w:cs="新細明體"/>
                <w:color w:val="000000"/>
                <w:kern w:val="0"/>
                <w:sz w:val="20"/>
              </w:rPr>
              <w:t>475</w:t>
            </w:r>
          </w:p>
        </w:tc>
        <w:tc>
          <w:tcPr>
            <w:tcW w:w="1550" w:type="dxa"/>
            <w:tcBorders>
              <w:left w:val="single" w:sz="4" w:space="0" w:color="auto"/>
              <w:right w:val="single" w:sz="4" w:space="0" w:color="auto"/>
            </w:tcBorders>
            <w:shd w:val="clear" w:color="auto" w:fill="auto"/>
            <w:noWrap/>
            <w:vAlign w:val="center"/>
          </w:tcPr>
          <w:p w14:paraId="1C7EAD06" w14:textId="77777777" w:rsidR="00BD574D" w:rsidRPr="001B5D4D" w:rsidRDefault="00BD574D" w:rsidP="00165DE3">
            <w:pPr>
              <w:widowControl/>
              <w:overflowPunct w:val="0"/>
              <w:ind w:rightChars="12" w:right="34"/>
              <w:jc w:val="right"/>
              <w:rPr>
                <w:rFonts w:ascii="標楷體" w:hAnsi="標楷體"/>
                <w:color w:val="000000"/>
                <w:sz w:val="20"/>
              </w:rPr>
            </w:pPr>
            <w:r w:rsidRPr="004578D4">
              <w:rPr>
                <w:rFonts w:ascii="標楷體" w:hAnsi="標楷體"/>
                <w:color w:val="000000"/>
                <w:sz w:val="20"/>
              </w:rPr>
              <w:t>3</w:t>
            </w:r>
            <w:r>
              <w:rPr>
                <w:rFonts w:ascii="標楷體" w:hAnsi="標楷體"/>
                <w:color w:val="000000"/>
                <w:sz w:val="20"/>
              </w:rPr>
              <w:t>,</w:t>
            </w:r>
            <w:r w:rsidRPr="004578D4">
              <w:rPr>
                <w:rFonts w:ascii="標楷體" w:hAnsi="標楷體"/>
                <w:color w:val="000000"/>
                <w:sz w:val="20"/>
              </w:rPr>
              <w:t>922</w:t>
            </w:r>
          </w:p>
        </w:tc>
        <w:tc>
          <w:tcPr>
            <w:tcW w:w="1550" w:type="dxa"/>
            <w:tcBorders>
              <w:left w:val="single" w:sz="4" w:space="0" w:color="auto"/>
              <w:right w:val="single" w:sz="4" w:space="0" w:color="auto"/>
            </w:tcBorders>
            <w:shd w:val="clear" w:color="auto" w:fill="auto"/>
            <w:noWrap/>
            <w:vAlign w:val="center"/>
          </w:tcPr>
          <w:p w14:paraId="42C077D3" w14:textId="77777777" w:rsidR="00BD574D" w:rsidRPr="007221F1" w:rsidRDefault="00BD574D" w:rsidP="00165DE3">
            <w:pPr>
              <w:widowControl/>
              <w:overflowPunct w:val="0"/>
              <w:ind w:rightChars="12" w:right="34"/>
              <w:jc w:val="right"/>
              <w:rPr>
                <w:rFonts w:ascii="標楷體" w:hAnsi="標楷體" w:cs="新細明體"/>
                <w:color w:val="000000"/>
                <w:kern w:val="0"/>
                <w:sz w:val="20"/>
              </w:rPr>
            </w:pPr>
            <w:r w:rsidRPr="007221F1">
              <w:rPr>
                <w:rFonts w:ascii="標楷體" w:hAnsi="標楷體" w:cs="新細明體" w:hint="eastAsia"/>
                <w:color w:val="000000"/>
                <w:kern w:val="0"/>
                <w:sz w:val="20"/>
              </w:rPr>
              <w:t>－</w:t>
            </w:r>
          </w:p>
        </w:tc>
        <w:tc>
          <w:tcPr>
            <w:tcW w:w="1550" w:type="dxa"/>
            <w:tcBorders>
              <w:left w:val="single" w:sz="4" w:space="0" w:color="auto"/>
            </w:tcBorders>
            <w:shd w:val="clear" w:color="auto" w:fill="auto"/>
            <w:noWrap/>
            <w:vAlign w:val="center"/>
          </w:tcPr>
          <w:p w14:paraId="6CC1BFC7" w14:textId="77777777" w:rsidR="00BD574D" w:rsidRPr="00EC7DD9" w:rsidRDefault="00BD574D" w:rsidP="00165DE3">
            <w:pPr>
              <w:widowControl/>
              <w:overflowPunct w:val="0"/>
              <w:ind w:rightChars="12" w:right="34"/>
              <w:jc w:val="right"/>
              <w:rPr>
                <w:rFonts w:ascii="標楷體" w:hAnsi="標楷體" w:cs="新細明體"/>
                <w:color w:val="000000"/>
                <w:kern w:val="0"/>
                <w:sz w:val="20"/>
              </w:rPr>
            </w:pPr>
            <w:r w:rsidRPr="00EC7DD9">
              <w:rPr>
                <w:rFonts w:ascii="標楷體" w:hAnsi="標楷體" w:cs="新細明體"/>
                <w:color w:val="000000"/>
                <w:kern w:val="0"/>
                <w:sz w:val="20"/>
              </w:rPr>
              <w:t>109</w:t>
            </w:r>
            <w:r>
              <w:rPr>
                <w:rFonts w:ascii="標楷體" w:hAnsi="標楷體" w:cs="新細明體"/>
                <w:color w:val="000000"/>
                <w:kern w:val="0"/>
                <w:sz w:val="20"/>
              </w:rPr>
              <w:t>,</w:t>
            </w:r>
            <w:r w:rsidRPr="00EC7DD9">
              <w:rPr>
                <w:rFonts w:ascii="標楷體" w:hAnsi="標楷體" w:cs="新細明體"/>
                <w:color w:val="000000"/>
                <w:kern w:val="0"/>
                <w:sz w:val="20"/>
              </w:rPr>
              <w:t>397</w:t>
            </w:r>
          </w:p>
        </w:tc>
      </w:tr>
      <w:tr w:rsidR="00BD574D" w:rsidRPr="002317E6" w14:paraId="200F15F2" w14:textId="77777777" w:rsidTr="00D01989">
        <w:trPr>
          <w:trHeight w:val="340"/>
          <w:jc w:val="center"/>
        </w:trPr>
        <w:tc>
          <w:tcPr>
            <w:tcW w:w="3723" w:type="dxa"/>
            <w:tcBorders>
              <w:right w:val="single" w:sz="4" w:space="0" w:color="auto"/>
            </w:tcBorders>
            <w:shd w:val="clear" w:color="auto" w:fill="auto"/>
            <w:noWrap/>
            <w:vAlign w:val="center"/>
          </w:tcPr>
          <w:p w14:paraId="418C5706" w14:textId="77777777" w:rsidR="00BD574D" w:rsidRPr="002317E6" w:rsidRDefault="00BD574D" w:rsidP="00D01989">
            <w:pPr>
              <w:widowControl/>
              <w:overflowPunct w:val="0"/>
              <w:ind w:firstLineChars="100" w:firstLine="202"/>
              <w:jc w:val="distribute"/>
              <w:rPr>
                <w:rFonts w:ascii="標楷體" w:hAnsi="標楷體" w:cs="新細明體"/>
                <w:color w:val="000000"/>
                <w:kern w:val="0"/>
                <w:sz w:val="20"/>
              </w:rPr>
            </w:pPr>
            <w:r w:rsidRPr="002317E6">
              <w:rPr>
                <w:rFonts w:ascii="標楷體" w:hAnsi="標楷體" w:cs="新細明體" w:hint="eastAsia"/>
                <w:b/>
                <w:bCs/>
                <w:color w:val="000000"/>
                <w:kern w:val="0"/>
                <w:sz w:val="20"/>
              </w:rPr>
              <w:t>非流動負債</w:t>
            </w:r>
          </w:p>
        </w:tc>
        <w:tc>
          <w:tcPr>
            <w:tcW w:w="1550" w:type="dxa"/>
            <w:tcBorders>
              <w:left w:val="single" w:sz="4" w:space="0" w:color="auto"/>
              <w:right w:val="single" w:sz="4" w:space="0" w:color="auto"/>
            </w:tcBorders>
            <w:shd w:val="clear" w:color="auto" w:fill="auto"/>
            <w:noWrap/>
            <w:vAlign w:val="center"/>
          </w:tcPr>
          <w:p w14:paraId="3FF34E0E" w14:textId="77777777" w:rsidR="00BD574D" w:rsidRPr="001A3E17" w:rsidRDefault="00BD574D" w:rsidP="00D01989">
            <w:pPr>
              <w:widowControl/>
              <w:overflowPunct w:val="0"/>
              <w:ind w:rightChars="12" w:right="34"/>
              <w:jc w:val="right"/>
              <w:rPr>
                <w:rFonts w:ascii="標楷體" w:hAnsi="標楷體" w:cs="新細明體"/>
                <w:color w:val="000000"/>
                <w:kern w:val="0"/>
                <w:sz w:val="20"/>
              </w:rPr>
            </w:pPr>
            <w:r w:rsidRPr="001A3E17">
              <w:rPr>
                <w:rFonts w:ascii="標楷體" w:hAnsi="標楷體" w:cs="新細明體"/>
                <w:b/>
                <w:bCs/>
                <w:color w:val="000000"/>
                <w:kern w:val="0"/>
                <w:sz w:val="20"/>
              </w:rPr>
              <w:t>8</w:t>
            </w:r>
            <w:r>
              <w:rPr>
                <w:rFonts w:ascii="標楷體" w:hAnsi="標楷體" w:cs="新細明體"/>
                <w:b/>
                <w:bCs/>
                <w:color w:val="000000"/>
                <w:kern w:val="0"/>
                <w:sz w:val="20"/>
              </w:rPr>
              <w:t>,</w:t>
            </w:r>
            <w:r w:rsidRPr="001A3E17">
              <w:rPr>
                <w:rFonts w:ascii="標楷體" w:hAnsi="標楷體" w:cs="新細明體"/>
                <w:b/>
                <w:bCs/>
                <w:color w:val="000000"/>
                <w:kern w:val="0"/>
                <w:sz w:val="20"/>
              </w:rPr>
              <w:t>269</w:t>
            </w:r>
            <w:r>
              <w:rPr>
                <w:rFonts w:ascii="標楷體" w:hAnsi="標楷體" w:cs="新細明體"/>
                <w:b/>
                <w:bCs/>
                <w:color w:val="000000"/>
                <w:kern w:val="0"/>
                <w:sz w:val="20"/>
              </w:rPr>
              <w:t>,</w:t>
            </w:r>
            <w:r w:rsidRPr="001A3E17">
              <w:rPr>
                <w:rFonts w:ascii="標楷體" w:hAnsi="標楷體" w:cs="新細明體"/>
                <w:b/>
                <w:bCs/>
                <w:color w:val="000000"/>
                <w:kern w:val="0"/>
                <w:sz w:val="20"/>
              </w:rPr>
              <w:t>074</w:t>
            </w:r>
          </w:p>
        </w:tc>
        <w:tc>
          <w:tcPr>
            <w:tcW w:w="1550" w:type="dxa"/>
            <w:tcBorders>
              <w:left w:val="single" w:sz="4" w:space="0" w:color="auto"/>
              <w:right w:val="single" w:sz="4" w:space="0" w:color="auto"/>
            </w:tcBorders>
            <w:shd w:val="clear" w:color="auto" w:fill="auto"/>
            <w:noWrap/>
            <w:vAlign w:val="center"/>
          </w:tcPr>
          <w:p w14:paraId="740656DC" w14:textId="77777777" w:rsidR="00BD574D" w:rsidRPr="004578D4" w:rsidRDefault="00BD574D" w:rsidP="00D01989">
            <w:pPr>
              <w:widowControl/>
              <w:overflowPunct w:val="0"/>
              <w:ind w:rightChars="12" w:right="34"/>
              <w:jc w:val="right"/>
              <w:rPr>
                <w:rFonts w:ascii="標楷體" w:hAnsi="標楷體"/>
                <w:color w:val="000000"/>
                <w:sz w:val="20"/>
              </w:rPr>
            </w:pPr>
            <w:r w:rsidRPr="004578D4">
              <w:rPr>
                <w:rFonts w:ascii="標楷體" w:hAnsi="標楷體" w:cs="新細明體"/>
                <w:b/>
                <w:bCs/>
                <w:color w:val="000000"/>
                <w:kern w:val="0"/>
                <w:sz w:val="20"/>
              </w:rPr>
              <w:t>2</w:t>
            </w:r>
            <w:r>
              <w:rPr>
                <w:rFonts w:ascii="標楷體" w:hAnsi="標楷體" w:cs="新細明體"/>
                <w:b/>
                <w:bCs/>
                <w:color w:val="000000"/>
                <w:kern w:val="0"/>
                <w:sz w:val="20"/>
              </w:rPr>
              <w:t>,</w:t>
            </w:r>
            <w:r w:rsidRPr="004578D4">
              <w:rPr>
                <w:rFonts w:ascii="標楷體" w:hAnsi="標楷體" w:cs="新細明體"/>
                <w:b/>
                <w:bCs/>
                <w:color w:val="000000"/>
                <w:kern w:val="0"/>
                <w:sz w:val="20"/>
              </w:rPr>
              <w:t>048</w:t>
            </w:r>
            <w:r>
              <w:rPr>
                <w:rFonts w:ascii="標楷體" w:hAnsi="標楷體" w:cs="新細明體"/>
                <w:b/>
                <w:bCs/>
                <w:color w:val="000000"/>
                <w:kern w:val="0"/>
                <w:sz w:val="20"/>
              </w:rPr>
              <w:t>,</w:t>
            </w:r>
            <w:r w:rsidRPr="004578D4">
              <w:rPr>
                <w:rFonts w:ascii="標楷體" w:hAnsi="標楷體" w:cs="新細明體"/>
                <w:b/>
                <w:bCs/>
                <w:color w:val="000000"/>
                <w:kern w:val="0"/>
                <w:sz w:val="20"/>
              </w:rPr>
              <w:t>447</w:t>
            </w:r>
          </w:p>
        </w:tc>
        <w:tc>
          <w:tcPr>
            <w:tcW w:w="1550" w:type="dxa"/>
            <w:tcBorders>
              <w:left w:val="single" w:sz="4" w:space="0" w:color="auto"/>
              <w:right w:val="single" w:sz="4" w:space="0" w:color="auto"/>
            </w:tcBorders>
            <w:shd w:val="clear" w:color="auto" w:fill="auto"/>
            <w:noWrap/>
            <w:vAlign w:val="center"/>
          </w:tcPr>
          <w:p w14:paraId="323F25B7" w14:textId="77777777" w:rsidR="00BD574D" w:rsidRPr="007221F1" w:rsidRDefault="00BD574D" w:rsidP="00D01989">
            <w:pPr>
              <w:widowControl/>
              <w:overflowPunct w:val="0"/>
              <w:ind w:rightChars="12" w:right="34"/>
              <w:jc w:val="right"/>
              <w:rPr>
                <w:rFonts w:ascii="標楷體" w:hAnsi="標楷體" w:cs="新細明體"/>
                <w:color w:val="000000"/>
                <w:kern w:val="0"/>
                <w:sz w:val="20"/>
              </w:rPr>
            </w:pPr>
            <w:r w:rsidRPr="007221F1">
              <w:rPr>
                <w:rFonts w:ascii="標楷體" w:hAnsi="標楷體" w:cs="新細明體" w:hint="eastAsia"/>
                <w:b/>
                <w:bCs/>
                <w:color w:val="000000"/>
                <w:kern w:val="0"/>
                <w:sz w:val="20"/>
              </w:rPr>
              <w:t>－</w:t>
            </w:r>
          </w:p>
        </w:tc>
        <w:tc>
          <w:tcPr>
            <w:tcW w:w="1550" w:type="dxa"/>
            <w:tcBorders>
              <w:left w:val="single" w:sz="4" w:space="0" w:color="auto"/>
            </w:tcBorders>
            <w:shd w:val="clear" w:color="auto" w:fill="auto"/>
            <w:noWrap/>
            <w:vAlign w:val="center"/>
          </w:tcPr>
          <w:p w14:paraId="3B96B79F" w14:textId="77777777" w:rsidR="00BD574D" w:rsidRPr="00EC7DD9" w:rsidRDefault="00BD574D" w:rsidP="00D01989">
            <w:pPr>
              <w:widowControl/>
              <w:overflowPunct w:val="0"/>
              <w:ind w:rightChars="12" w:right="34"/>
              <w:jc w:val="right"/>
              <w:rPr>
                <w:rFonts w:ascii="標楷體" w:hAnsi="標楷體" w:cs="新細明體"/>
                <w:color w:val="000000"/>
                <w:kern w:val="0"/>
                <w:sz w:val="20"/>
              </w:rPr>
            </w:pPr>
            <w:r w:rsidRPr="00D00F54">
              <w:rPr>
                <w:rFonts w:ascii="標楷體" w:hAnsi="標楷體" w:cs="新細明體"/>
                <w:b/>
                <w:bCs/>
                <w:color w:val="000000"/>
                <w:kern w:val="0"/>
                <w:sz w:val="20"/>
              </w:rPr>
              <w:t>10</w:t>
            </w:r>
            <w:r>
              <w:rPr>
                <w:rFonts w:ascii="標楷體" w:hAnsi="標楷體" w:cs="新細明體"/>
                <w:b/>
                <w:bCs/>
                <w:color w:val="000000"/>
                <w:kern w:val="0"/>
                <w:sz w:val="20"/>
              </w:rPr>
              <w:t>,</w:t>
            </w:r>
            <w:r w:rsidRPr="00D00F54">
              <w:rPr>
                <w:rFonts w:ascii="標楷體" w:hAnsi="標楷體" w:cs="新細明體"/>
                <w:b/>
                <w:bCs/>
                <w:color w:val="000000"/>
                <w:kern w:val="0"/>
                <w:sz w:val="20"/>
              </w:rPr>
              <w:t>317</w:t>
            </w:r>
            <w:r>
              <w:rPr>
                <w:rFonts w:ascii="標楷體" w:hAnsi="標楷體" w:cs="新細明體"/>
                <w:b/>
                <w:bCs/>
                <w:color w:val="000000"/>
                <w:kern w:val="0"/>
                <w:sz w:val="20"/>
              </w:rPr>
              <w:t>,</w:t>
            </w:r>
            <w:r w:rsidRPr="00D00F54">
              <w:rPr>
                <w:rFonts w:ascii="標楷體" w:hAnsi="標楷體" w:cs="新細明體"/>
                <w:b/>
                <w:bCs/>
                <w:color w:val="000000"/>
                <w:kern w:val="0"/>
                <w:sz w:val="20"/>
              </w:rPr>
              <w:t>521</w:t>
            </w:r>
          </w:p>
        </w:tc>
      </w:tr>
      <w:tr w:rsidR="00BD574D" w:rsidRPr="002317E6" w14:paraId="371E38D3" w14:textId="77777777" w:rsidTr="00D01989">
        <w:trPr>
          <w:trHeight w:val="340"/>
          <w:jc w:val="center"/>
        </w:trPr>
        <w:tc>
          <w:tcPr>
            <w:tcW w:w="3723" w:type="dxa"/>
            <w:tcBorders>
              <w:right w:val="single" w:sz="4" w:space="0" w:color="auto"/>
            </w:tcBorders>
            <w:shd w:val="clear" w:color="auto" w:fill="auto"/>
            <w:noWrap/>
            <w:vAlign w:val="center"/>
          </w:tcPr>
          <w:p w14:paraId="7DC9ADD1" w14:textId="77777777" w:rsidR="00BD574D" w:rsidRPr="002317E6" w:rsidRDefault="00BD574D" w:rsidP="00D01989">
            <w:pPr>
              <w:widowControl/>
              <w:overflowPunct w:val="0"/>
              <w:ind w:firstLineChars="200" w:firstLine="404"/>
              <w:jc w:val="distribute"/>
              <w:rPr>
                <w:rFonts w:ascii="標楷體" w:hAnsi="標楷體" w:cs="新細明體"/>
                <w:color w:val="000000"/>
                <w:kern w:val="0"/>
                <w:sz w:val="20"/>
              </w:rPr>
            </w:pPr>
            <w:r w:rsidRPr="002317E6">
              <w:rPr>
                <w:rFonts w:ascii="標楷體" w:hAnsi="標楷體" w:cs="新細明體" w:hint="eastAsia"/>
                <w:color w:val="000000"/>
                <w:kern w:val="0"/>
                <w:sz w:val="20"/>
              </w:rPr>
              <w:t>長期債務</w:t>
            </w:r>
          </w:p>
        </w:tc>
        <w:tc>
          <w:tcPr>
            <w:tcW w:w="1550" w:type="dxa"/>
            <w:tcBorders>
              <w:left w:val="single" w:sz="4" w:space="0" w:color="auto"/>
              <w:right w:val="single" w:sz="4" w:space="0" w:color="auto"/>
            </w:tcBorders>
            <w:shd w:val="clear" w:color="auto" w:fill="auto"/>
            <w:noWrap/>
            <w:vAlign w:val="center"/>
          </w:tcPr>
          <w:p w14:paraId="3D1E2103" w14:textId="77777777" w:rsidR="00BD574D" w:rsidRPr="001A3E17" w:rsidRDefault="00BD574D" w:rsidP="00D01989">
            <w:pPr>
              <w:widowControl/>
              <w:overflowPunct w:val="0"/>
              <w:ind w:rightChars="12" w:right="34"/>
              <w:jc w:val="right"/>
              <w:rPr>
                <w:rFonts w:ascii="標楷體" w:hAnsi="標楷體" w:cs="新細明體"/>
                <w:color w:val="000000"/>
                <w:kern w:val="0"/>
                <w:sz w:val="20"/>
              </w:rPr>
            </w:pPr>
            <w:r w:rsidRPr="00D00F54">
              <w:rPr>
                <w:rFonts w:ascii="標楷體" w:hAnsi="標楷體" w:cs="新細明體"/>
                <w:color w:val="000000"/>
                <w:kern w:val="0"/>
                <w:sz w:val="20"/>
              </w:rPr>
              <w:t>7</w:t>
            </w:r>
            <w:r>
              <w:rPr>
                <w:rFonts w:ascii="標楷體" w:hAnsi="標楷體" w:cs="新細明體"/>
                <w:color w:val="000000"/>
                <w:kern w:val="0"/>
                <w:sz w:val="20"/>
              </w:rPr>
              <w:t>,</w:t>
            </w:r>
            <w:r w:rsidRPr="00D00F54">
              <w:rPr>
                <w:rFonts w:ascii="標楷體" w:hAnsi="標楷體" w:cs="新細明體"/>
                <w:color w:val="000000"/>
                <w:kern w:val="0"/>
                <w:sz w:val="20"/>
              </w:rPr>
              <w:t>600</w:t>
            </w:r>
            <w:r>
              <w:rPr>
                <w:rFonts w:ascii="標楷體" w:hAnsi="標楷體" w:cs="新細明體"/>
                <w:color w:val="000000"/>
                <w:kern w:val="0"/>
                <w:sz w:val="20"/>
              </w:rPr>
              <w:t>,</w:t>
            </w:r>
            <w:r w:rsidRPr="00D00F54">
              <w:rPr>
                <w:rFonts w:ascii="標楷體" w:hAnsi="標楷體" w:cs="新細明體"/>
                <w:color w:val="000000"/>
                <w:kern w:val="0"/>
                <w:sz w:val="20"/>
              </w:rPr>
              <w:t>000</w:t>
            </w:r>
          </w:p>
        </w:tc>
        <w:tc>
          <w:tcPr>
            <w:tcW w:w="1550" w:type="dxa"/>
            <w:tcBorders>
              <w:left w:val="single" w:sz="4" w:space="0" w:color="auto"/>
              <w:right w:val="single" w:sz="4" w:space="0" w:color="auto"/>
            </w:tcBorders>
            <w:shd w:val="clear" w:color="auto" w:fill="auto"/>
            <w:noWrap/>
            <w:vAlign w:val="center"/>
          </w:tcPr>
          <w:p w14:paraId="47E5541E" w14:textId="77777777" w:rsidR="00BD574D" w:rsidRPr="004578D4" w:rsidRDefault="00BD574D" w:rsidP="00D01989">
            <w:pPr>
              <w:widowControl/>
              <w:overflowPunct w:val="0"/>
              <w:ind w:rightChars="12" w:right="34"/>
              <w:jc w:val="right"/>
              <w:rPr>
                <w:rFonts w:ascii="標楷體" w:hAnsi="標楷體"/>
                <w:color w:val="000000"/>
                <w:sz w:val="20"/>
              </w:rPr>
            </w:pPr>
            <w:r w:rsidRPr="004578D4">
              <w:rPr>
                <w:rFonts w:ascii="標楷體" w:hAnsi="標楷體" w:cs="新細明體" w:hint="eastAsia"/>
                <w:color w:val="000000"/>
                <w:kern w:val="0"/>
                <w:sz w:val="20"/>
              </w:rPr>
              <w:t>－</w:t>
            </w:r>
          </w:p>
        </w:tc>
        <w:tc>
          <w:tcPr>
            <w:tcW w:w="1550" w:type="dxa"/>
            <w:tcBorders>
              <w:left w:val="single" w:sz="4" w:space="0" w:color="auto"/>
              <w:right w:val="single" w:sz="4" w:space="0" w:color="auto"/>
            </w:tcBorders>
            <w:shd w:val="clear" w:color="auto" w:fill="auto"/>
            <w:noWrap/>
            <w:vAlign w:val="center"/>
          </w:tcPr>
          <w:p w14:paraId="43D8EF8B" w14:textId="77777777" w:rsidR="00BD574D" w:rsidRPr="007221F1" w:rsidRDefault="00BD574D" w:rsidP="00D01989">
            <w:pPr>
              <w:widowControl/>
              <w:overflowPunct w:val="0"/>
              <w:ind w:rightChars="12" w:right="34"/>
              <w:jc w:val="right"/>
              <w:rPr>
                <w:rFonts w:ascii="標楷體" w:hAnsi="標楷體" w:cs="新細明體"/>
                <w:color w:val="000000"/>
                <w:kern w:val="0"/>
                <w:sz w:val="20"/>
              </w:rPr>
            </w:pPr>
            <w:r w:rsidRPr="007221F1">
              <w:rPr>
                <w:rFonts w:ascii="標楷體" w:hAnsi="標楷體" w:cs="新細明體" w:hint="eastAsia"/>
                <w:color w:val="000000"/>
                <w:kern w:val="0"/>
                <w:sz w:val="20"/>
              </w:rPr>
              <w:t>－</w:t>
            </w:r>
          </w:p>
        </w:tc>
        <w:tc>
          <w:tcPr>
            <w:tcW w:w="1550" w:type="dxa"/>
            <w:tcBorders>
              <w:left w:val="single" w:sz="4" w:space="0" w:color="auto"/>
            </w:tcBorders>
            <w:shd w:val="clear" w:color="auto" w:fill="auto"/>
            <w:noWrap/>
            <w:vAlign w:val="center"/>
          </w:tcPr>
          <w:p w14:paraId="746A8FDE" w14:textId="77777777" w:rsidR="00BD574D" w:rsidRPr="00EC7DD9" w:rsidRDefault="00BD574D" w:rsidP="00D01989">
            <w:pPr>
              <w:widowControl/>
              <w:overflowPunct w:val="0"/>
              <w:ind w:rightChars="12" w:right="34"/>
              <w:jc w:val="right"/>
              <w:rPr>
                <w:rFonts w:ascii="標楷體" w:hAnsi="標楷體" w:cs="新細明體"/>
                <w:color w:val="000000"/>
                <w:kern w:val="0"/>
                <w:sz w:val="20"/>
              </w:rPr>
            </w:pPr>
            <w:r w:rsidRPr="00D00F54">
              <w:rPr>
                <w:rFonts w:ascii="標楷體" w:hAnsi="標楷體" w:cs="新細明體"/>
                <w:color w:val="000000"/>
                <w:kern w:val="0"/>
                <w:sz w:val="20"/>
              </w:rPr>
              <w:t>7</w:t>
            </w:r>
            <w:r>
              <w:rPr>
                <w:rFonts w:ascii="標楷體" w:hAnsi="標楷體" w:cs="新細明體"/>
                <w:color w:val="000000"/>
                <w:kern w:val="0"/>
                <w:sz w:val="20"/>
              </w:rPr>
              <w:t>,</w:t>
            </w:r>
            <w:r w:rsidRPr="00D00F54">
              <w:rPr>
                <w:rFonts w:ascii="標楷體" w:hAnsi="標楷體" w:cs="新細明體"/>
                <w:color w:val="000000"/>
                <w:kern w:val="0"/>
                <w:sz w:val="20"/>
              </w:rPr>
              <w:t>600</w:t>
            </w:r>
            <w:r>
              <w:rPr>
                <w:rFonts w:ascii="標楷體" w:hAnsi="標楷體" w:cs="新細明體"/>
                <w:color w:val="000000"/>
                <w:kern w:val="0"/>
                <w:sz w:val="20"/>
              </w:rPr>
              <w:t>,</w:t>
            </w:r>
            <w:r w:rsidRPr="00D00F54">
              <w:rPr>
                <w:rFonts w:ascii="標楷體" w:hAnsi="標楷體" w:cs="新細明體"/>
                <w:color w:val="000000"/>
                <w:kern w:val="0"/>
                <w:sz w:val="20"/>
              </w:rPr>
              <w:t>000</w:t>
            </w:r>
          </w:p>
        </w:tc>
      </w:tr>
      <w:tr w:rsidR="00BD574D" w:rsidRPr="002317E6" w14:paraId="05C0A862" w14:textId="77777777" w:rsidTr="00020633">
        <w:trPr>
          <w:trHeight w:val="340"/>
          <w:jc w:val="center"/>
        </w:trPr>
        <w:tc>
          <w:tcPr>
            <w:tcW w:w="3723" w:type="dxa"/>
            <w:tcBorders>
              <w:bottom w:val="nil"/>
              <w:right w:val="single" w:sz="4" w:space="0" w:color="auto"/>
            </w:tcBorders>
            <w:shd w:val="clear" w:color="auto" w:fill="auto"/>
            <w:noWrap/>
            <w:vAlign w:val="center"/>
          </w:tcPr>
          <w:p w14:paraId="1D76D630" w14:textId="77777777" w:rsidR="00BD574D" w:rsidRPr="002317E6" w:rsidRDefault="00BD574D" w:rsidP="00D01989">
            <w:pPr>
              <w:widowControl/>
              <w:overflowPunct w:val="0"/>
              <w:ind w:firstLineChars="200" w:firstLine="404"/>
              <w:jc w:val="distribute"/>
              <w:rPr>
                <w:rFonts w:ascii="標楷體" w:hAnsi="標楷體" w:cs="新細明體"/>
                <w:color w:val="000000"/>
                <w:kern w:val="0"/>
                <w:sz w:val="20"/>
              </w:rPr>
            </w:pPr>
            <w:r w:rsidRPr="002317E6">
              <w:rPr>
                <w:rFonts w:ascii="標楷體" w:hAnsi="標楷體" w:cs="新細明體" w:hint="eastAsia"/>
                <w:color w:val="000000"/>
                <w:kern w:val="0"/>
                <w:sz w:val="20"/>
              </w:rPr>
              <w:t>其他負債</w:t>
            </w:r>
          </w:p>
        </w:tc>
        <w:tc>
          <w:tcPr>
            <w:tcW w:w="1550" w:type="dxa"/>
            <w:tcBorders>
              <w:left w:val="single" w:sz="4" w:space="0" w:color="auto"/>
              <w:bottom w:val="nil"/>
              <w:right w:val="single" w:sz="4" w:space="0" w:color="auto"/>
            </w:tcBorders>
            <w:shd w:val="clear" w:color="auto" w:fill="auto"/>
            <w:noWrap/>
            <w:vAlign w:val="center"/>
          </w:tcPr>
          <w:p w14:paraId="7303B99D" w14:textId="77777777" w:rsidR="00BD574D" w:rsidRPr="00D00F54" w:rsidRDefault="00BD574D" w:rsidP="00D01989">
            <w:pPr>
              <w:widowControl/>
              <w:overflowPunct w:val="0"/>
              <w:ind w:rightChars="12" w:right="34"/>
              <w:jc w:val="right"/>
              <w:rPr>
                <w:rFonts w:ascii="標楷體" w:hAnsi="標楷體" w:cs="新細明體"/>
                <w:color w:val="000000"/>
                <w:kern w:val="0"/>
                <w:sz w:val="20"/>
              </w:rPr>
            </w:pPr>
            <w:r w:rsidRPr="001A3E17">
              <w:rPr>
                <w:rFonts w:ascii="標楷體" w:hAnsi="標楷體" w:cs="新細明體"/>
                <w:color w:val="000000"/>
                <w:kern w:val="0"/>
                <w:sz w:val="20"/>
              </w:rPr>
              <w:t>669</w:t>
            </w:r>
            <w:r>
              <w:rPr>
                <w:rFonts w:ascii="標楷體" w:hAnsi="標楷體" w:cs="新細明體"/>
                <w:color w:val="000000"/>
                <w:kern w:val="0"/>
                <w:sz w:val="20"/>
              </w:rPr>
              <w:t>,</w:t>
            </w:r>
            <w:r w:rsidRPr="001A3E17">
              <w:rPr>
                <w:rFonts w:ascii="標楷體" w:hAnsi="標楷體" w:cs="新細明體"/>
                <w:color w:val="000000"/>
                <w:kern w:val="0"/>
                <w:sz w:val="20"/>
              </w:rPr>
              <w:t>074</w:t>
            </w:r>
          </w:p>
        </w:tc>
        <w:tc>
          <w:tcPr>
            <w:tcW w:w="1550" w:type="dxa"/>
            <w:tcBorders>
              <w:left w:val="single" w:sz="4" w:space="0" w:color="auto"/>
              <w:bottom w:val="nil"/>
              <w:right w:val="single" w:sz="4" w:space="0" w:color="auto"/>
            </w:tcBorders>
            <w:shd w:val="clear" w:color="auto" w:fill="auto"/>
            <w:noWrap/>
            <w:vAlign w:val="center"/>
          </w:tcPr>
          <w:p w14:paraId="70F4B57E" w14:textId="77777777" w:rsidR="00BD574D" w:rsidRPr="004578D4" w:rsidRDefault="00BD574D" w:rsidP="00D01989">
            <w:pPr>
              <w:widowControl/>
              <w:overflowPunct w:val="0"/>
              <w:ind w:rightChars="12" w:right="34"/>
              <w:jc w:val="right"/>
              <w:rPr>
                <w:rFonts w:ascii="標楷體" w:hAnsi="標楷體" w:cs="新細明體"/>
                <w:color w:val="000000"/>
                <w:kern w:val="0"/>
                <w:sz w:val="20"/>
              </w:rPr>
            </w:pPr>
            <w:r w:rsidRPr="004578D4">
              <w:rPr>
                <w:rFonts w:ascii="標楷體" w:hAnsi="標楷體" w:cs="新細明體"/>
                <w:color w:val="000000"/>
                <w:kern w:val="0"/>
                <w:sz w:val="20"/>
              </w:rPr>
              <w:t>2,048,447</w:t>
            </w:r>
          </w:p>
        </w:tc>
        <w:tc>
          <w:tcPr>
            <w:tcW w:w="1550" w:type="dxa"/>
            <w:tcBorders>
              <w:left w:val="single" w:sz="4" w:space="0" w:color="auto"/>
              <w:bottom w:val="nil"/>
              <w:right w:val="single" w:sz="4" w:space="0" w:color="auto"/>
            </w:tcBorders>
            <w:shd w:val="clear" w:color="auto" w:fill="auto"/>
            <w:noWrap/>
            <w:vAlign w:val="center"/>
          </w:tcPr>
          <w:p w14:paraId="76E38D8B" w14:textId="77777777" w:rsidR="00BD574D" w:rsidRPr="007221F1" w:rsidRDefault="00BD574D" w:rsidP="00D01989">
            <w:pPr>
              <w:widowControl/>
              <w:overflowPunct w:val="0"/>
              <w:ind w:rightChars="12" w:right="34"/>
              <w:jc w:val="right"/>
              <w:rPr>
                <w:rFonts w:ascii="標楷體" w:hAnsi="標楷體" w:cs="新細明體"/>
                <w:color w:val="000000"/>
                <w:kern w:val="0"/>
                <w:sz w:val="20"/>
              </w:rPr>
            </w:pPr>
            <w:r w:rsidRPr="007221F1">
              <w:rPr>
                <w:rFonts w:ascii="標楷體" w:hAnsi="標楷體" w:cs="新細明體" w:hint="eastAsia"/>
                <w:color w:val="000000"/>
                <w:kern w:val="0"/>
                <w:sz w:val="20"/>
              </w:rPr>
              <w:t>－</w:t>
            </w:r>
          </w:p>
        </w:tc>
        <w:tc>
          <w:tcPr>
            <w:tcW w:w="1550" w:type="dxa"/>
            <w:tcBorders>
              <w:left w:val="single" w:sz="4" w:space="0" w:color="auto"/>
              <w:bottom w:val="nil"/>
            </w:tcBorders>
            <w:shd w:val="clear" w:color="auto" w:fill="auto"/>
            <w:noWrap/>
            <w:vAlign w:val="center"/>
          </w:tcPr>
          <w:p w14:paraId="12BA078F" w14:textId="77777777" w:rsidR="00BD574D" w:rsidRPr="00D00F54" w:rsidRDefault="00BD574D" w:rsidP="00D01989">
            <w:pPr>
              <w:widowControl/>
              <w:overflowPunct w:val="0"/>
              <w:ind w:rightChars="12" w:right="34"/>
              <w:jc w:val="right"/>
              <w:rPr>
                <w:rFonts w:ascii="標楷體" w:hAnsi="標楷體" w:cs="新細明體"/>
                <w:color w:val="000000"/>
                <w:kern w:val="0"/>
                <w:sz w:val="20"/>
              </w:rPr>
            </w:pPr>
            <w:r w:rsidRPr="00D00F54">
              <w:rPr>
                <w:rFonts w:ascii="標楷體" w:hAnsi="標楷體" w:cs="新細明體"/>
                <w:color w:val="000000"/>
                <w:kern w:val="0"/>
                <w:sz w:val="20"/>
              </w:rPr>
              <w:t>2</w:t>
            </w:r>
            <w:r>
              <w:rPr>
                <w:rFonts w:ascii="標楷體" w:hAnsi="標楷體" w:cs="新細明體"/>
                <w:color w:val="000000"/>
                <w:kern w:val="0"/>
                <w:sz w:val="20"/>
              </w:rPr>
              <w:t>,</w:t>
            </w:r>
            <w:r w:rsidRPr="00D00F54">
              <w:rPr>
                <w:rFonts w:ascii="標楷體" w:hAnsi="標楷體" w:cs="新細明體"/>
                <w:color w:val="000000"/>
                <w:kern w:val="0"/>
                <w:sz w:val="20"/>
              </w:rPr>
              <w:t>717</w:t>
            </w:r>
            <w:r>
              <w:rPr>
                <w:rFonts w:ascii="標楷體" w:hAnsi="標楷體" w:cs="新細明體"/>
                <w:color w:val="000000"/>
                <w:kern w:val="0"/>
                <w:sz w:val="20"/>
              </w:rPr>
              <w:t>,</w:t>
            </w:r>
            <w:r w:rsidRPr="00D00F54">
              <w:rPr>
                <w:rFonts w:ascii="標楷體" w:hAnsi="標楷體" w:cs="新細明體"/>
                <w:color w:val="000000"/>
                <w:kern w:val="0"/>
                <w:sz w:val="20"/>
              </w:rPr>
              <w:t>521</w:t>
            </w:r>
          </w:p>
        </w:tc>
      </w:tr>
      <w:tr w:rsidR="00BD574D" w:rsidRPr="002317E6" w14:paraId="41FCF217" w14:textId="77777777" w:rsidTr="00020633">
        <w:trPr>
          <w:trHeight w:val="340"/>
          <w:jc w:val="center"/>
        </w:trPr>
        <w:tc>
          <w:tcPr>
            <w:tcW w:w="3723" w:type="dxa"/>
            <w:tcBorders>
              <w:top w:val="nil"/>
              <w:bottom w:val="single" w:sz="6" w:space="0" w:color="auto"/>
              <w:right w:val="single" w:sz="4" w:space="0" w:color="auto"/>
            </w:tcBorders>
            <w:shd w:val="clear" w:color="auto" w:fill="auto"/>
            <w:noWrap/>
            <w:vAlign w:val="center"/>
          </w:tcPr>
          <w:p w14:paraId="4B086A41" w14:textId="77777777" w:rsidR="00BD574D" w:rsidRPr="002317E6" w:rsidRDefault="00BD574D" w:rsidP="00D01989">
            <w:pPr>
              <w:widowControl/>
              <w:overflowPunct w:val="0"/>
              <w:jc w:val="distribute"/>
              <w:rPr>
                <w:rFonts w:ascii="標楷體" w:hAnsi="標楷體" w:cs="新細明體"/>
                <w:color w:val="000000"/>
                <w:kern w:val="0"/>
                <w:sz w:val="20"/>
              </w:rPr>
            </w:pPr>
            <w:r w:rsidRPr="002317E6">
              <w:rPr>
                <w:rFonts w:ascii="標楷體" w:hAnsi="標楷體" w:cs="新細明體" w:hint="eastAsia"/>
                <w:b/>
                <w:bCs/>
                <w:color w:val="000000"/>
                <w:kern w:val="0"/>
                <w:sz w:val="20"/>
              </w:rPr>
              <w:t>原列負債總額</w:t>
            </w:r>
          </w:p>
        </w:tc>
        <w:tc>
          <w:tcPr>
            <w:tcW w:w="1550" w:type="dxa"/>
            <w:tcBorders>
              <w:top w:val="nil"/>
              <w:left w:val="single" w:sz="4" w:space="0" w:color="auto"/>
              <w:bottom w:val="single" w:sz="6" w:space="0" w:color="auto"/>
              <w:right w:val="single" w:sz="4" w:space="0" w:color="auto"/>
            </w:tcBorders>
            <w:shd w:val="clear" w:color="auto" w:fill="auto"/>
            <w:noWrap/>
            <w:vAlign w:val="center"/>
          </w:tcPr>
          <w:p w14:paraId="1CE1115D" w14:textId="77777777" w:rsidR="00BD574D" w:rsidRPr="00D00F54" w:rsidRDefault="00BD574D" w:rsidP="00D01989">
            <w:pPr>
              <w:widowControl/>
              <w:overflowPunct w:val="0"/>
              <w:ind w:rightChars="12" w:right="34"/>
              <w:jc w:val="right"/>
              <w:rPr>
                <w:rFonts w:ascii="標楷體" w:hAnsi="標楷體" w:cs="新細明體"/>
                <w:color w:val="000000"/>
                <w:kern w:val="0"/>
                <w:sz w:val="20"/>
              </w:rPr>
            </w:pPr>
            <w:r w:rsidRPr="004578D4">
              <w:rPr>
                <w:rFonts w:ascii="標楷體" w:hAnsi="標楷體" w:cs="新細明體"/>
                <w:b/>
                <w:bCs/>
                <w:color w:val="000000"/>
                <w:kern w:val="0"/>
                <w:sz w:val="20"/>
              </w:rPr>
              <w:t>9</w:t>
            </w:r>
            <w:r>
              <w:rPr>
                <w:rFonts w:ascii="標楷體" w:hAnsi="標楷體" w:cs="新細明體"/>
                <w:b/>
                <w:bCs/>
                <w:color w:val="000000"/>
                <w:kern w:val="0"/>
                <w:sz w:val="20"/>
              </w:rPr>
              <w:t>,</w:t>
            </w:r>
            <w:r w:rsidRPr="004578D4">
              <w:rPr>
                <w:rFonts w:ascii="標楷體" w:hAnsi="標楷體" w:cs="新細明體"/>
                <w:b/>
                <w:bCs/>
                <w:color w:val="000000"/>
                <w:kern w:val="0"/>
                <w:sz w:val="20"/>
              </w:rPr>
              <w:t>982</w:t>
            </w:r>
            <w:r>
              <w:rPr>
                <w:rFonts w:ascii="標楷體" w:hAnsi="標楷體" w:cs="新細明體"/>
                <w:b/>
                <w:bCs/>
                <w:color w:val="000000"/>
                <w:kern w:val="0"/>
                <w:sz w:val="20"/>
              </w:rPr>
              <w:t>,</w:t>
            </w:r>
            <w:r w:rsidRPr="004578D4">
              <w:rPr>
                <w:rFonts w:ascii="標楷體" w:hAnsi="標楷體" w:cs="新細明體"/>
                <w:b/>
                <w:bCs/>
                <w:color w:val="000000"/>
                <w:kern w:val="0"/>
                <w:sz w:val="20"/>
              </w:rPr>
              <w:t>386</w:t>
            </w:r>
          </w:p>
        </w:tc>
        <w:tc>
          <w:tcPr>
            <w:tcW w:w="1550" w:type="dxa"/>
            <w:tcBorders>
              <w:top w:val="nil"/>
              <w:left w:val="single" w:sz="4" w:space="0" w:color="auto"/>
              <w:bottom w:val="single" w:sz="6" w:space="0" w:color="auto"/>
              <w:right w:val="single" w:sz="4" w:space="0" w:color="auto"/>
            </w:tcBorders>
            <w:shd w:val="clear" w:color="auto" w:fill="auto"/>
            <w:noWrap/>
            <w:vAlign w:val="center"/>
          </w:tcPr>
          <w:p w14:paraId="0163D6C9" w14:textId="77777777" w:rsidR="00BD574D" w:rsidRPr="004578D4" w:rsidRDefault="00BD574D" w:rsidP="00D01989">
            <w:pPr>
              <w:widowControl/>
              <w:overflowPunct w:val="0"/>
              <w:ind w:rightChars="12" w:right="34"/>
              <w:jc w:val="right"/>
              <w:rPr>
                <w:rFonts w:ascii="標楷體" w:hAnsi="標楷體" w:cs="新細明體"/>
                <w:color w:val="000000"/>
                <w:kern w:val="0"/>
                <w:sz w:val="20"/>
              </w:rPr>
            </w:pPr>
            <w:r w:rsidRPr="004578D4">
              <w:rPr>
                <w:rFonts w:ascii="標楷體" w:hAnsi="標楷體" w:cs="新細明體"/>
                <w:b/>
                <w:bCs/>
                <w:color w:val="000000"/>
                <w:kern w:val="0"/>
                <w:sz w:val="20"/>
              </w:rPr>
              <w:t>4</w:t>
            </w:r>
            <w:r>
              <w:rPr>
                <w:rFonts w:ascii="標楷體" w:hAnsi="標楷體" w:cs="新細明體"/>
                <w:b/>
                <w:bCs/>
                <w:color w:val="000000"/>
                <w:kern w:val="0"/>
                <w:sz w:val="20"/>
              </w:rPr>
              <w:t>,</w:t>
            </w:r>
            <w:r w:rsidRPr="004578D4">
              <w:rPr>
                <w:rFonts w:ascii="標楷體" w:hAnsi="標楷體" w:cs="新細明體"/>
                <w:b/>
                <w:bCs/>
                <w:color w:val="000000"/>
                <w:kern w:val="0"/>
                <w:sz w:val="20"/>
              </w:rPr>
              <w:t>516</w:t>
            </w:r>
            <w:r>
              <w:rPr>
                <w:rFonts w:ascii="標楷體" w:hAnsi="標楷體" w:cs="新細明體"/>
                <w:b/>
                <w:bCs/>
                <w:color w:val="000000"/>
                <w:kern w:val="0"/>
                <w:sz w:val="20"/>
              </w:rPr>
              <w:t>,</w:t>
            </w:r>
            <w:r w:rsidRPr="004578D4">
              <w:rPr>
                <w:rFonts w:ascii="標楷體" w:hAnsi="標楷體" w:cs="新細明體"/>
                <w:b/>
                <w:bCs/>
                <w:color w:val="000000"/>
                <w:kern w:val="0"/>
                <w:sz w:val="20"/>
              </w:rPr>
              <w:t>457</w:t>
            </w:r>
          </w:p>
        </w:tc>
        <w:tc>
          <w:tcPr>
            <w:tcW w:w="1550" w:type="dxa"/>
            <w:tcBorders>
              <w:top w:val="nil"/>
              <w:left w:val="single" w:sz="4" w:space="0" w:color="auto"/>
              <w:bottom w:val="single" w:sz="6" w:space="0" w:color="auto"/>
              <w:right w:val="single" w:sz="4" w:space="0" w:color="auto"/>
            </w:tcBorders>
            <w:shd w:val="clear" w:color="auto" w:fill="auto"/>
            <w:noWrap/>
            <w:vAlign w:val="center"/>
          </w:tcPr>
          <w:p w14:paraId="6E3380C2" w14:textId="77777777" w:rsidR="00BD574D" w:rsidRPr="007221F1" w:rsidRDefault="00BD574D" w:rsidP="00D01989">
            <w:pPr>
              <w:widowControl/>
              <w:overflowPunct w:val="0"/>
              <w:ind w:rightChars="12" w:right="34"/>
              <w:jc w:val="right"/>
              <w:rPr>
                <w:rFonts w:ascii="標楷體" w:hAnsi="標楷體" w:cs="新細明體"/>
                <w:color w:val="000000"/>
                <w:kern w:val="0"/>
                <w:sz w:val="20"/>
              </w:rPr>
            </w:pPr>
            <w:r w:rsidRPr="007221F1">
              <w:rPr>
                <w:rFonts w:ascii="標楷體" w:hAnsi="標楷體" w:cs="新細明體" w:hint="eastAsia"/>
                <w:b/>
                <w:bCs/>
                <w:color w:val="000000"/>
                <w:kern w:val="0"/>
                <w:sz w:val="20"/>
              </w:rPr>
              <w:t>－</w:t>
            </w:r>
          </w:p>
        </w:tc>
        <w:tc>
          <w:tcPr>
            <w:tcW w:w="1550" w:type="dxa"/>
            <w:tcBorders>
              <w:top w:val="nil"/>
              <w:left w:val="single" w:sz="4" w:space="0" w:color="auto"/>
              <w:bottom w:val="single" w:sz="6" w:space="0" w:color="auto"/>
            </w:tcBorders>
            <w:shd w:val="clear" w:color="auto" w:fill="auto"/>
            <w:noWrap/>
            <w:vAlign w:val="center"/>
          </w:tcPr>
          <w:p w14:paraId="48DF84F8" w14:textId="77777777" w:rsidR="00BD574D" w:rsidRPr="00D00F54" w:rsidRDefault="00BD574D" w:rsidP="00D01989">
            <w:pPr>
              <w:widowControl/>
              <w:overflowPunct w:val="0"/>
              <w:ind w:rightChars="12" w:right="34"/>
              <w:jc w:val="right"/>
              <w:rPr>
                <w:rFonts w:ascii="標楷體" w:hAnsi="標楷體" w:cs="新細明體"/>
                <w:color w:val="000000"/>
                <w:kern w:val="0"/>
                <w:sz w:val="20"/>
              </w:rPr>
            </w:pPr>
            <w:r w:rsidRPr="00EC7DD9">
              <w:rPr>
                <w:rFonts w:ascii="標楷體" w:hAnsi="標楷體" w:cs="新細明體"/>
                <w:b/>
                <w:bCs/>
                <w:color w:val="000000"/>
                <w:kern w:val="0"/>
                <w:sz w:val="20"/>
              </w:rPr>
              <w:t>14</w:t>
            </w:r>
            <w:r>
              <w:rPr>
                <w:rFonts w:ascii="標楷體" w:hAnsi="標楷體" w:cs="新細明體"/>
                <w:b/>
                <w:bCs/>
                <w:color w:val="000000"/>
                <w:kern w:val="0"/>
                <w:sz w:val="20"/>
              </w:rPr>
              <w:t>,</w:t>
            </w:r>
            <w:r w:rsidRPr="00EC7DD9">
              <w:rPr>
                <w:rFonts w:ascii="標楷體" w:hAnsi="標楷體" w:cs="新細明體"/>
                <w:b/>
                <w:bCs/>
                <w:color w:val="000000"/>
                <w:kern w:val="0"/>
                <w:sz w:val="20"/>
              </w:rPr>
              <w:t>498</w:t>
            </w:r>
            <w:r>
              <w:rPr>
                <w:rFonts w:ascii="標楷體" w:hAnsi="標楷體" w:cs="新細明體"/>
                <w:b/>
                <w:bCs/>
                <w:color w:val="000000"/>
                <w:kern w:val="0"/>
                <w:sz w:val="20"/>
              </w:rPr>
              <w:t>,</w:t>
            </w:r>
            <w:r w:rsidRPr="00EC7DD9">
              <w:rPr>
                <w:rFonts w:ascii="標楷體" w:hAnsi="標楷體" w:cs="新細明體"/>
                <w:b/>
                <w:bCs/>
                <w:color w:val="000000"/>
                <w:kern w:val="0"/>
                <w:sz w:val="20"/>
              </w:rPr>
              <w:t>843</w:t>
            </w:r>
          </w:p>
        </w:tc>
      </w:tr>
    </w:tbl>
    <w:p w14:paraId="1FE02796" w14:textId="77777777" w:rsidR="00BD574D" w:rsidRPr="0074085D" w:rsidRDefault="00BD574D" w:rsidP="00BF1ED0">
      <w:pPr>
        <w:overflowPunct w:val="0"/>
        <w:spacing w:afterLines="20" w:after="129" w:line="280" w:lineRule="exact"/>
        <w:jc w:val="center"/>
        <w:rPr>
          <w:rFonts w:ascii="標楷體" w:hAnsi="標楷體"/>
          <w:b/>
          <w:bCs/>
          <w:spacing w:val="20"/>
          <w:u w:val="single"/>
        </w:rPr>
      </w:pPr>
      <w:r w:rsidRPr="0074085D">
        <w:rPr>
          <w:rFonts w:ascii="標楷體" w:hAnsi="標楷體" w:hint="eastAsia"/>
          <w:b/>
          <w:bCs/>
          <w:spacing w:val="20"/>
          <w:u w:val="single"/>
        </w:rPr>
        <w:lastRenderedPageBreak/>
        <w:t>基隆市總決算</w:t>
      </w:r>
      <w:r>
        <w:rPr>
          <w:rFonts w:ascii="標楷體" w:hAnsi="標楷體" w:hint="eastAsia"/>
          <w:b/>
          <w:bCs/>
          <w:spacing w:val="20"/>
          <w:u w:val="single"/>
        </w:rPr>
        <w:t>審定後</w:t>
      </w:r>
      <w:r w:rsidRPr="0074085D">
        <w:rPr>
          <w:rFonts w:ascii="標楷體" w:hAnsi="標楷體" w:hint="eastAsia"/>
          <w:b/>
          <w:bCs/>
          <w:spacing w:val="20"/>
          <w:u w:val="single"/>
        </w:rPr>
        <w:t>整體資產負債表</w:t>
      </w:r>
      <w:r w:rsidRPr="001D13B7">
        <w:rPr>
          <w:rFonts w:ascii="標楷體" w:hAnsi="標楷體" w:hint="eastAsia"/>
          <w:spacing w:val="20"/>
        </w:rPr>
        <w:t>（續）</w:t>
      </w:r>
    </w:p>
    <w:p w14:paraId="755B670D" w14:textId="77777777" w:rsidR="00BD574D" w:rsidRPr="007977F9" w:rsidRDefault="00BD574D" w:rsidP="00BF1ED0">
      <w:pPr>
        <w:overflowPunct w:val="0"/>
        <w:spacing w:beforeLines="10" w:before="64" w:line="240" w:lineRule="exact"/>
        <w:jc w:val="center"/>
        <w:rPr>
          <w:rFonts w:ascii="標楷體" w:hAnsi="標楷體"/>
          <w:sz w:val="24"/>
          <w:szCs w:val="24"/>
        </w:rPr>
      </w:pPr>
      <w:r w:rsidRPr="007977F9">
        <w:rPr>
          <w:rFonts w:ascii="標楷體" w:hAnsi="標楷體" w:hint="eastAsia"/>
          <w:sz w:val="24"/>
          <w:szCs w:val="24"/>
        </w:rPr>
        <w:t>中華民國1</w:t>
      </w:r>
      <w:r>
        <w:rPr>
          <w:rFonts w:ascii="標楷體" w:hAnsi="標楷體" w:hint="eastAsia"/>
          <w:sz w:val="24"/>
          <w:szCs w:val="24"/>
        </w:rPr>
        <w:t>10</w:t>
      </w:r>
      <w:r w:rsidRPr="007977F9">
        <w:rPr>
          <w:rFonts w:ascii="標楷體" w:hAnsi="標楷體" w:hint="eastAsia"/>
          <w:sz w:val="24"/>
          <w:szCs w:val="24"/>
        </w:rPr>
        <w:t>年12月31日</w:t>
      </w:r>
    </w:p>
    <w:p w14:paraId="4E8D5B74" w14:textId="77777777" w:rsidR="00BD574D" w:rsidRPr="007B5B0D" w:rsidRDefault="00BD574D" w:rsidP="00BF1ED0">
      <w:pPr>
        <w:overflowPunct w:val="0"/>
        <w:spacing w:afterLines="10" w:after="64" w:line="200" w:lineRule="exact"/>
        <w:jc w:val="right"/>
        <w:rPr>
          <w:rFonts w:ascii="標楷體" w:hAnsi="標楷體"/>
          <w:sz w:val="20"/>
        </w:rPr>
      </w:pPr>
      <w:r w:rsidRPr="007B5B0D">
        <w:rPr>
          <w:rFonts w:ascii="標楷體" w:hAnsi="標楷體" w:hint="eastAsia"/>
          <w:sz w:val="20"/>
        </w:rPr>
        <w:t>單位：新臺幣千元</w:t>
      </w:r>
    </w:p>
    <w:tbl>
      <w:tblPr>
        <w:tblW w:w="9920" w:type="dxa"/>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3720"/>
        <w:gridCol w:w="1550"/>
        <w:gridCol w:w="1550"/>
        <w:gridCol w:w="1550"/>
        <w:gridCol w:w="1550"/>
      </w:tblGrid>
      <w:tr w:rsidR="00BD574D" w:rsidRPr="002317E6" w14:paraId="0F32851C" w14:textId="77777777" w:rsidTr="00020633">
        <w:trPr>
          <w:trHeight w:hRule="exact" w:val="437"/>
          <w:jc w:val="center"/>
        </w:trPr>
        <w:tc>
          <w:tcPr>
            <w:tcW w:w="3720" w:type="dxa"/>
            <w:tcBorders>
              <w:top w:val="single" w:sz="6" w:space="0" w:color="auto"/>
              <w:bottom w:val="single" w:sz="6" w:space="0" w:color="auto"/>
              <w:right w:val="single" w:sz="4" w:space="0" w:color="auto"/>
            </w:tcBorders>
            <w:shd w:val="clear" w:color="auto" w:fill="auto"/>
            <w:noWrap/>
            <w:vAlign w:val="center"/>
            <w:hideMark/>
          </w:tcPr>
          <w:p w14:paraId="1FFA4330" w14:textId="77777777" w:rsidR="00BD574D" w:rsidRPr="002317E6" w:rsidRDefault="00BD574D" w:rsidP="00BF1ED0">
            <w:pPr>
              <w:widowControl/>
              <w:overflowPunct w:val="0"/>
              <w:spacing w:line="240" w:lineRule="exact"/>
              <w:jc w:val="distribute"/>
              <w:rPr>
                <w:rFonts w:ascii="標楷體" w:hAnsi="標楷體" w:cs="新細明體"/>
                <w:color w:val="000000"/>
                <w:kern w:val="0"/>
                <w:sz w:val="20"/>
              </w:rPr>
            </w:pPr>
            <w:r w:rsidRPr="002317E6">
              <w:rPr>
                <w:rFonts w:ascii="標楷體" w:hAnsi="標楷體" w:cs="新細明體" w:hint="eastAsia"/>
                <w:color w:val="000000"/>
                <w:kern w:val="0"/>
                <w:sz w:val="20"/>
              </w:rPr>
              <w:t>科目</w:t>
            </w:r>
          </w:p>
        </w:tc>
        <w:tc>
          <w:tcPr>
            <w:tcW w:w="1550" w:type="dxa"/>
            <w:tcBorders>
              <w:top w:val="single" w:sz="6" w:space="0" w:color="auto"/>
              <w:left w:val="single" w:sz="4" w:space="0" w:color="auto"/>
              <w:bottom w:val="single" w:sz="6" w:space="0" w:color="auto"/>
              <w:right w:val="single" w:sz="4" w:space="0" w:color="auto"/>
            </w:tcBorders>
            <w:shd w:val="clear" w:color="auto" w:fill="auto"/>
            <w:vAlign w:val="center"/>
            <w:hideMark/>
          </w:tcPr>
          <w:p w14:paraId="5EF05E4E" w14:textId="77777777" w:rsidR="00BD574D" w:rsidRPr="002317E6" w:rsidRDefault="00BD574D" w:rsidP="00BF1ED0">
            <w:pPr>
              <w:widowControl/>
              <w:overflowPunct w:val="0"/>
              <w:spacing w:line="240" w:lineRule="exact"/>
              <w:jc w:val="distribute"/>
              <w:rPr>
                <w:rFonts w:ascii="標楷體" w:hAnsi="標楷體" w:cs="新細明體"/>
                <w:color w:val="000000"/>
                <w:kern w:val="0"/>
                <w:sz w:val="20"/>
              </w:rPr>
            </w:pPr>
            <w:r w:rsidRPr="002317E6">
              <w:rPr>
                <w:rFonts w:ascii="標楷體" w:hAnsi="標楷體" w:cs="新細明體" w:hint="eastAsia"/>
                <w:color w:val="000000"/>
                <w:kern w:val="0"/>
                <w:sz w:val="20"/>
              </w:rPr>
              <w:t>公務機關</w:t>
            </w:r>
          </w:p>
        </w:tc>
        <w:tc>
          <w:tcPr>
            <w:tcW w:w="1550" w:type="dxa"/>
            <w:tcBorders>
              <w:top w:val="single" w:sz="6" w:space="0" w:color="auto"/>
              <w:left w:val="single" w:sz="4" w:space="0" w:color="auto"/>
              <w:bottom w:val="single" w:sz="6" w:space="0" w:color="auto"/>
              <w:right w:val="single" w:sz="4" w:space="0" w:color="auto"/>
            </w:tcBorders>
            <w:shd w:val="clear" w:color="auto" w:fill="auto"/>
            <w:vAlign w:val="center"/>
            <w:hideMark/>
          </w:tcPr>
          <w:p w14:paraId="465EB652" w14:textId="77777777" w:rsidR="00BD574D" w:rsidRPr="002317E6" w:rsidRDefault="00BD574D" w:rsidP="00BF1ED0">
            <w:pPr>
              <w:widowControl/>
              <w:overflowPunct w:val="0"/>
              <w:spacing w:line="240" w:lineRule="exact"/>
              <w:jc w:val="distribute"/>
              <w:rPr>
                <w:rFonts w:ascii="標楷體" w:hAnsi="標楷體" w:cs="新細明體"/>
                <w:color w:val="000000"/>
                <w:kern w:val="0"/>
                <w:sz w:val="20"/>
              </w:rPr>
            </w:pPr>
            <w:r w:rsidRPr="002317E6">
              <w:rPr>
                <w:rFonts w:ascii="標楷體" w:hAnsi="標楷體" w:cs="新細明體" w:hint="eastAsia"/>
                <w:color w:val="000000"/>
                <w:kern w:val="0"/>
                <w:sz w:val="20"/>
              </w:rPr>
              <w:t>特種基金</w:t>
            </w:r>
          </w:p>
        </w:tc>
        <w:tc>
          <w:tcPr>
            <w:tcW w:w="1550" w:type="dxa"/>
            <w:tcBorders>
              <w:top w:val="single" w:sz="6" w:space="0" w:color="auto"/>
              <w:left w:val="single" w:sz="4" w:space="0" w:color="auto"/>
              <w:bottom w:val="single" w:sz="6" w:space="0" w:color="auto"/>
              <w:right w:val="single" w:sz="4" w:space="0" w:color="auto"/>
            </w:tcBorders>
            <w:shd w:val="clear" w:color="auto" w:fill="auto"/>
            <w:vAlign w:val="center"/>
            <w:hideMark/>
          </w:tcPr>
          <w:p w14:paraId="3A85356A" w14:textId="77777777" w:rsidR="00BD574D" w:rsidRPr="002317E6" w:rsidRDefault="00BD574D" w:rsidP="00BF1ED0">
            <w:pPr>
              <w:widowControl/>
              <w:overflowPunct w:val="0"/>
              <w:spacing w:line="240" w:lineRule="exact"/>
              <w:jc w:val="distribute"/>
              <w:rPr>
                <w:rFonts w:ascii="標楷體" w:hAnsi="標楷體" w:cs="新細明體"/>
                <w:color w:val="000000"/>
                <w:kern w:val="0"/>
                <w:sz w:val="20"/>
              </w:rPr>
            </w:pPr>
            <w:r w:rsidRPr="002317E6">
              <w:rPr>
                <w:rFonts w:ascii="標楷體" w:hAnsi="標楷體" w:cs="新細明體" w:hint="eastAsia"/>
                <w:color w:val="000000"/>
                <w:kern w:val="0"/>
                <w:sz w:val="20"/>
              </w:rPr>
              <w:t>內部往來沖銷</w:t>
            </w:r>
          </w:p>
        </w:tc>
        <w:tc>
          <w:tcPr>
            <w:tcW w:w="1550" w:type="dxa"/>
            <w:tcBorders>
              <w:top w:val="single" w:sz="6" w:space="0" w:color="auto"/>
              <w:left w:val="single" w:sz="4" w:space="0" w:color="auto"/>
              <w:bottom w:val="single" w:sz="6" w:space="0" w:color="auto"/>
            </w:tcBorders>
            <w:shd w:val="clear" w:color="auto" w:fill="auto"/>
            <w:noWrap/>
            <w:vAlign w:val="center"/>
            <w:hideMark/>
          </w:tcPr>
          <w:p w14:paraId="235F043E" w14:textId="77777777" w:rsidR="00BD574D" w:rsidRPr="002317E6" w:rsidRDefault="00BD574D" w:rsidP="00BF1ED0">
            <w:pPr>
              <w:widowControl/>
              <w:overflowPunct w:val="0"/>
              <w:spacing w:line="240" w:lineRule="exact"/>
              <w:jc w:val="distribute"/>
              <w:rPr>
                <w:rFonts w:ascii="標楷體" w:hAnsi="標楷體" w:cs="新細明體"/>
                <w:color w:val="000000"/>
                <w:kern w:val="0"/>
                <w:sz w:val="20"/>
              </w:rPr>
            </w:pPr>
            <w:r w:rsidRPr="002317E6">
              <w:rPr>
                <w:rFonts w:ascii="標楷體" w:hAnsi="標楷體" w:cs="新細明體" w:hint="eastAsia"/>
                <w:color w:val="000000"/>
                <w:kern w:val="0"/>
                <w:sz w:val="20"/>
              </w:rPr>
              <w:t>合計</w:t>
            </w:r>
          </w:p>
        </w:tc>
      </w:tr>
      <w:tr w:rsidR="00BD574D" w:rsidRPr="002317E6" w14:paraId="780B91A1" w14:textId="77777777" w:rsidTr="00020633">
        <w:trPr>
          <w:trHeight w:val="425"/>
          <w:jc w:val="center"/>
        </w:trPr>
        <w:tc>
          <w:tcPr>
            <w:tcW w:w="3720" w:type="dxa"/>
            <w:tcBorders>
              <w:top w:val="single" w:sz="6" w:space="0" w:color="auto"/>
              <w:right w:val="single" w:sz="4" w:space="0" w:color="auto"/>
            </w:tcBorders>
            <w:shd w:val="clear" w:color="auto" w:fill="auto"/>
            <w:noWrap/>
            <w:vAlign w:val="center"/>
          </w:tcPr>
          <w:p w14:paraId="20293AB2" w14:textId="77777777" w:rsidR="00BD574D" w:rsidRPr="002317E6" w:rsidRDefault="00BD574D" w:rsidP="00C75824">
            <w:pPr>
              <w:widowControl/>
              <w:overflowPunct w:val="0"/>
              <w:spacing w:line="240" w:lineRule="exact"/>
              <w:jc w:val="distribute"/>
              <w:rPr>
                <w:rFonts w:ascii="標楷體" w:hAnsi="標楷體" w:cs="新細明體"/>
                <w:color w:val="000000"/>
                <w:kern w:val="0"/>
                <w:sz w:val="20"/>
              </w:rPr>
            </w:pPr>
            <w:proofErr w:type="gramStart"/>
            <w:r w:rsidRPr="002317E6">
              <w:rPr>
                <w:rFonts w:ascii="標楷體" w:hAnsi="標楷體" w:cs="新細明體" w:hint="eastAsia"/>
                <w:b/>
                <w:bCs/>
                <w:color w:val="000000"/>
                <w:kern w:val="0"/>
                <w:sz w:val="20"/>
              </w:rPr>
              <w:t>本室審核</w:t>
            </w:r>
            <w:proofErr w:type="gramEnd"/>
            <w:r w:rsidRPr="002317E6">
              <w:rPr>
                <w:rFonts w:ascii="標楷體" w:hAnsi="標楷體" w:cs="新細明體" w:hint="eastAsia"/>
                <w:b/>
                <w:bCs/>
                <w:color w:val="000000"/>
                <w:kern w:val="0"/>
                <w:sz w:val="20"/>
              </w:rPr>
              <w:t>修正決算應調整數</w:t>
            </w:r>
          </w:p>
        </w:tc>
        <w:tc>
          <w:tcPr>
            <w:tcW w:w="1550" w:type="dxa"/>
            <w:tcBorders>
              <w:top w:val="single" w:sz="6" w:space="0" w:color="auto"/>
              <w:left w:val="single" w:sz="4" w:space="0" w:color="auto"/>
              <w:right w:val="single" w:sz="4" w:space="0" w:color="auto"/>
            </w:tcBorders>
            <w:shd w:val="clear" w:color="auto" w:fill="auto"/>
            <w:vAlign w:val="center"/>
          </w:tcPr>
          <w:p w14:paraId="68BD88FE" w14:textId="77777777" w:rsidR="00BD574D" w:rsidRPr="00B266D1" w:rsidRDefault="00BD574D" w:rsidP="00C75824">
            <w:pPr>
              <w:widowControl/>
              <w:overflowPunct w:val="0"/>
              <w:ind w:rightChars="12" w:right="34"/>
              <w:jc w:val="right"/>
              <w:rPr>
                <w:rFonts w:ascii="標楷體" w:hAnsi="標楷體" w:cs="新細明體"/>
                <w:b/>
                <w:bCs/>
                <w:color w:val="000000"/>
                <w:kern w:val="0"/>
                <w:sz w:val="20"/>
                <w:highlight w:val="yellow"/>
              </w:rPr>
            </w:pPr>
            <w:r w:rsidRPr="0039797D">
              <w:rPr>
                <w:rFonts w:ascii="標楷體" w:hAnsi="標楷體" w:cs="新細明體"/>
                <w:b/>
                <w:bCs/>
                <w:color w:val="000000"/>
                <w:kern w:val="0"/>
                <w:sz w:val="20"/>
              </w:rPr>
              <w:t xml:space="preserve">- </w:t>
            </w:r>
            <w:r>
              <w:rPr>
                <w:rFonts w:ascii="標楷體" w:hAnsi="標楷體" w:cs="新細明體"/>
                <w:b/>
                <w:bCs/>
                <w:color w:val="000000"/>
                <w:kern w:val="0"/>
                <w:sz w:val="20"/>
              </w:rPr>
              <w:t>67</w:t>
            </w:r>
            <w:r w:rsidRPr="0039797D">
              <w:rPr>
                <w:rFonts w:ascii="標楷體" w:hAnsi="標楷體" w:cs="新細明體"/>
                <w:b/>
                <w:bCs/>
                <w:color w:val="000000"/>
                <w:kern w:val="0"/>
                <w:sz w:val="20"/>
              </w:rPr>
              <w:t>9</w:t>
            </w:r>
          </w:p>
        </w:tc>
        <w:tc>
          <w:tcPr>
            <w:tcW w:w="1550" w:type="dxa"/>
            <w:tcBorders>
              <w:top w:val="single" w:sz="6" w:space="0" w:color="auto"/>
              <w:left w:val="single" w:sz="4" w:space="0" w:color="auto"/>
              <w:right w:val="single" w:sz="4" w:space="0" w:color="auto"/>
            </w:tcBorders>
            <w:shd w:val="clear" w:color="auto" w:fill="auto"/>
            <w:vAlign w:val="center"/>
          </w:tcPr>
          <w:p w14:paraId="4A3D594E" w14:textId="77777777" w:rsidR="00BD574D" w:rsidRPr="002955CA" w:rsidRDefault="00BD574D" w:rsidP="00C75824">
            <w:pPr>
              <w:widowControl/>
              <w:overflowPunct w:val="0"/>
              <w:ind w:rightChars="12" w:right="34"/>
              <w:jc w:val="right"/>
              <w:rPr>
                <w:rFonts w:ascii="標楷體" w:hAnsi="標楷體" w:cs="新細明體"/>
                <w:b/>
                <w:bCs/>
                <w:color w:val="000000"/>
                <w:kern w:val="0"/>
                <w:sz w:val="20"/>
                <w:highlight w:val="yellow"/>
              </w:rPr>
            </w:pPr>
            <w:r w:rsidRPr="002955CA">
              <w:rPr>
                <w:rFonts w:ascii="標楷體" w:hAnsi="標楷體" w:cs="新細明體" w:hint="eastAsia"/>
                <w:b/>
                <w:bCs/>
                <w:color w:val="000000"/>
                <w:kern w:val="0"/>
                <w:sz w:val="20"/>
              </w:rPr>
              <w:t>－</w:t>
            </w:r>
          </w:p>
        </w:tc>
        <w:tc>
          <w:tcPr>
            <w:tcW w:w="1550" w:type="dxa"/>
            <w:tcBorders>
              <w:top w:val="single" w:sz="6" w:space="0" w:color="auto"/>
              <w:left w:val="single" w:sz="4" w:space="0" w:color="auto"/>
              <w:right w:val="single" w:sz="4" w:space="0" w:color="auto"/>
            </w:tcBorders>
            <w:shd w:val="clear" w:color="auto" w:fill="auto"/>
            <w:vAlign w:val="center"/>
          </w:tcPr>
          <w:p w14:paraId="2E97E7CB" w14:textId="77777777" w:rsidR="00BD574D" w:rsidRPr="002955CA" w:rsidRDefault="00BD574D" w:rsidP="00C75824">
            <w:pPr>
              <w:widowControl/>
              <w:overflowPunct w:val="0"/>
              <w:ind w:rightChars="12" w:right="34"/>
              <w:jc w:val="right"/>
              <w:rPr>
                <w:rFonts w:ascii="標楷體" w:hAnsi="標楷體" w:cs="新細明體"/>
                <w:b/>
                <w:bCs/>
                <w:color w:val="000000"/>
                <w:kern w:val="0"/>
                <w:sz w:val="20"/>
              </w:rPr>
            </w:pPr>
            <w:r w:rsidRPr="002955CA">
              <w:rPr>
                <w:rFonts w:ascii="標楷體" w:hAnsi="標楷體" w:cs="新細明體" w:hint="eastAsia"/>
                <w:b/>
                <w:bCs/>
                <w:color w:val="000000"/>
                <w:kern w:val="0"/>
                <w:sz w:val="20"/>
              </w:rPr>
              <w:t>－</w:t>
            </w:r>
          </w:p>
        </w:tc>
        <w:tc>
          <w:tcPr>
            <w:tcW w:w="1550" w:type="dxa"/>
            <w:tcBorders>
              <w:top w:val="single" w:sz="6" w:space="0" w:color="auto"/>
              <w:left w:val="single" w:sz="4" w:space="0" w:color="auto"/>
            </w:tcBorders>
            <w:shd w:val="clear" w:color="auto" w:fill="auto"/>
            <w:noWrap/>
            <w:vAlign w:val="center"/>
          </w:tcPr>
          <w:p w14:paraId="14A42426" w14:textId="77777777" w:rsidR="00BD574D" w:rsidRPr="00B266D1" w:rsidRDefault="00BD574D" w:rsidP="00C75824">
            <w:pPr>
              <w:widowControl/>
              <w:overflowPunct w:val="0"/>
              <w:ind w:rightChars="12" w:right="34"/>
              <w:jc w:val="right"/>
              <w:rPr>
                <w:rFonts w:ascii="標楷體" w:hAnsi="標楷體" w:cs="新細明體"/>
                <w:b/>
                <w:bCs/>
                <w:color w:val="000000"/>
                <w:kern w:val="0"/>
                <w:sz w:val="20"/>
                <w:highlight w:val="yellow"/>
              </w:rPr>
            </w:pPr>
            <w:r w:rsidRPr="0039797D">
              <w:rPr>
                <w:rFonts w:ascii="標楷體" w:hAnsi="標楷體" w:cs="新細明體"/>
                <w:b/>
                <w:bCs/>
                <w:color w:val="000000"/>
                <w:kern w:val="0"/>
                <w:sz w:val="20"/>
              </w:rPr>
              <w:t xml:space="preserve">- </w:t>
            </w:r>
            <w:r>
              <w:rPr>
                <w:rFonts w:ascii="標楷體" w:hAnsi="標楷體" w:cs="新細明體"/>
                <w:b/>
                <w:bCs/>
                <w:color w:val="000000"/>
                <w:kern w:val="0"/>
                <w:sz w:val="20"/>
              </w:rPr>
              <w:t>67</w:t>
            </w:r>
            <w:r w:rsidRPr="0039797D">
              <w:rPr>
                <w:rFonts w:ascii="標楷體" w:hAnsi="標楷體" w:cs="新細明體"/>
                <w:b/>
                <w:bCs/>
                <w:color w:val="000000"/>
                <w:kern w:val="0"/>
                <w:sz w:val="20"/>
              </w:rPr>
              <w:t>9</w:t>
            </w:r>
          </w:p>
        </w:tc>
      </w:tr>
      <w:tr w:rsidR="00BD574D" w:rsidRPr="002317E6" w14:paraId="536FE3F0" w14:textId="77777777" w:rsidTr="007D5745">
        <w:trPr>
          <w:trHeight w:val="425"/>
          <w:jc w:val="center"/>
        </w:trPr>
        <w:tc>
          <w:tcPr>
            <w:tcW w:w="3720" w:type="dxa"/>
            <w:tcBorders>
              <w:right w:val="single" w:sz="4" w:space="0" w:color="auto"/>
            </w:tcBorders>
            <w:shd w:val="clear" w:color="auto" w:fill="auto"/>
            <w:noWrap/>
            <w:vAlign w:val="center"/>
          </w:tcPr>
          <w:p w14:paraId="6EDEC6CB" w14:textId="77777777" w:rsidR="00BD574D" w:rsidRPr="002317E6" w:rsidRDefault="00BD574D" w:rsidP="00C75824">
            <w:pPr>
              <w:widowControl/>
              <w:overflowPunct w:val="0"/>
              <w:spacing w:line="240" w:lineRule="exact"/>
              <w:jc w:val="distribute"/>
              <w:rPr>
                <w:rFonts w:ascii="標楷體" w:hAnsi="標楷體" w:cs="新細明體"/>
                <w:color w:val="000000"/>
                <w:kern w:val="0"/>
                <w:sz w:val="20"/>
              </w:rPr>
            </w:pPr>
            <w:r w:rsidRPr="002317E6">
              <w:rPr>
                <w:rFonts w:ascii="標楷體" w:hAnsi="標楷體" w:cs="新細明體" w:hint="eastAsia"/>
                <w:b/>
                <w:bCs/>
                <w:color w:val="000000"/>
                <w:kern w:val="0"/>
                <w:sz w:val="20"/>
              </w:rPr>
              <w:t>調整後負債總額</w:t>
            </w:r>
          </w:p>
        </w:tc>
        <w:tc>
          <w:tcPr>
            <w:tcW w:w="1550" w:type="dxa"/>
            <w:tcBorders>
              <w:left w:val="single" w:sz="4" w:space="0" w:color="auto"/>
              <w:right w:val="single" w:sz="4" w:space="0" w:color="auto"/>
            </w:tcBorders>
            <w:shd w:val="clear" w:color="auto" w:fill="auto"/>
            <w:vAlign w:val="center"/>
          </w:tcPr>
          <w:p w14:paraId="737D5CF1" w14:textId="77777777" w:rsidR="00BD574D" w:rsidRPr="00B266D1" w:rsidRDefault="00BD574D" w:rsidP="00C75824">
            <w:pPr>
              <w:widowControl/>
              <w:overflowPunct w:val="0"/>
              <w:ind w:rightChars="12" w:right="34"/>
              <w:jc w:val="right"/>
              <w:rPr>
                <w:rFonts w:ascii="標楷體" w:hAnsi="標楷體" w:cs="新細明體"/>
                <w:b/>
                <w:bCs/>
                <w:color w:val="000000"/>
                <w:kern w:val="0"/>
                <w:sz w:val="20"/>
                <w:highlight w:val="yellow"/>
              </w:rPr>
            </w:pPr>
            <w:r w:rsidRPr="00D62B81">
              <w:rPr>
                <w:rFonts w:ascii="標楷體" w:hAnsi="標楷體" w:cs="新細明體"/>
                <w:b/>
                <w:bCs/>
                <w:color w:val="000000"/>
                <w:kern w:val="0"/>
                <w:sz w:val="20"/>
              </w:rPr>
              <w:t>9,981,706</w:t>
            </w:r>
          </w:p>
        </w:tc>
        <w:tc>
          <w:tcPr>
            <w:tcW w:w="1550" w:type="dxa"/>
            <w:tcBorders>
              <w:left w:val="single" w:sz="4" w:space="0" w:color="auto"/>
              <w:right w:val="single" w:sz="4" w:space="0" w:color="auto"/>
            </w:tcBorders>
            <w:shd w:val="clear" w:color="auto" w:fill="auto"/>
            <w:vAlign w:val="center"/>
          </w:tcPr>
          <w:p w14:paraId="2B638BDA" w14:textId="77777777" w:rsidR="00BD574D" w:rsidRPr="00B266D1" w:rsidRDefault="00BD574D" w:rsidP="00C75824">
            <w:pPr>
              <w:widowControl/>
              <w:overflowPunct w:val="0"/>
              <w:ind w:rightChars="12" w:right="34"/>
              <w:jc w:val="right"/>
              <w:rPr>
                <w:rFonts w:ascii="標楷體" w:hAnsi="標楷體" w:cs="新細明體"/>
                <w:b/>
                <w:bCs/>
                <w:color w:val="000000"/>
                <w:kern w:val="0"/>
                <w:sz w:val="20"/>
                <w:highlight w:val="yellow"/>
              </w:rPr>
            </w:pPr>
            <w:r w:rsidRPr="004578D4">
              <w:rPr>
                <w:rFonts w:ascii="標楷體" w:hAnsi="標楷體" w:cs="新細明體"/>
                <w:b/>
                <w:bCs/>
                <w:color w:val="000000"/>
                <w:kern w:val="0"/>
                <w:sz w:val="20"/>
              </w:rPr>
              <w:t>4</w:t>
            </w:r>
            <w:r>
              <w:rPr>
                <w:rFonts w:ascii="標楷體" w:hAnsi="標楷體" w:cs="新細明體"/>
                <w:b/>
                <w:bCs/>
                <w:color w:val="000000"/>
                <w:kern w:val="0"/>
                <w:sz w:val="20"/>
              </w:rPr>
              <w:t>,</w:t>
            </w:r>
            <w:r w:rsidRPr="004578D4">
              <w:rPr>
                <w:rFonts w:ascii="標楷體" w:hAnsi="標楷體" w:cs="新細明體"/>
                <w:b/>
                <w:bCs/>
                <w:color w:val="000000"/>
                <w:kern w:val="0"/>
                <w:sz w:val="20"/>
              </w:rPr>
              <w:t>516</w:t>
            </w:r>
            <w:r>
              <w:rPr>
                <w:rFonts w:ascii="標楷體" w:hAnsi="標楷體" w:cs="新細明體"/>
                <w:b/>
                <w:bCs/>
                <w:color w:val="000000"/>
                <w:kern w:val="0"/>
                <w:sz w:val="20"/>
              </w:rPr>
              <w:t>,</w:t>
            </w:r>
            <w:r w:rsidRPr="004578D4">
              <w:rPr>
                <w:rFonts w:ascii="標楷體" w:hAnsi="標楷體" w:cs="新細明體"/>
                <w:b/>
                <w:bCs/>
                <w:color w:val="000000"/>
                <w:kern w:val="0"/>
                <w:sz w:val="20"/>
              </w:rPr>
              <w:t>457</w:t>
            </w:r>
          </w:p>
        </w:tc>
        <w:tc>
          <w:tcPr>
            <w:tcW w:w="1550" w:type="dxa"/>
            <w:tcBorders>
              <w:left w:val="single" w:sz="4" w:space="0" w:color="auto"/>
              <w:right w:val="single" w:sz="4" w:space="0" w:color="auto"/>
            </w:tcBorders>
            <w:shd w:val="clear" w:color="auto" w:fill="auto"/>
            <w:vAlign w:val="center"/>
          </w:tcPr>
          <w:p w14:paraId="24F8FF3E" w14:textId="77777777" w:rsidR="00BD574D" w:rsidRPr="007221F1" w:rsidRDefault="00BD574D" w:rsidP="00C75824">
            <w:pPr>
              <w:widowControl/>
              <w:overflowPunct w:val="0"/>
              <w:ind w:rightChars="12" w:right="34"/>
              <w:jc w:val="right"/>
              <w:rPr>
                <w:rFonts w:ascii="標楷體" w:hAnsi="標楷體" w:cs="新細明體"/>
                <w:b/>
                <w:bCs/>
                <w:color w:val="000000"/>
                <w:kern w:val="0"/>
                <w:sz w:val="20"/>
              </w:rPr>
            </w:pPr>
            <w:r w:rsidRPr="007221F1">
              <w:rPr>
                <w:rFonts w:ascii="標楷體" w:hAnsi="標楷體" w:cs="新細明體" w:hint="eastAsia"/>
                <w:b/>
                <w:bCs/>
                <w:color w:val="000000"/>
                <w:kern w:val="0"/>
                <w:sz w:val="20"/>
              </w:rPr>
              <w:t>－</w:t>
            </w:r>
          </w:p>
        </w:tc>
        <w:tc>
          <w:tcPr>
            <w:tcW w:w="1550" w:type="dxa"/>
            <w:tcBorders>
              <w:left w:val="single" w:sz="4" w:space="0" w:color="auto"/>
            </w:tcBorders>
            <w:shd w:val="clear" w:color="auto" w:fill="auto"/>
            <w:noWrap/>
            <w:vAlign w:val="center"/>
          </w:tcPr>
          <w:p w14:paraId="7F64A737" w14:textId="77777777" w:rsidR="00BD574D" w:rsidRPr="00B266D1" w:rsidRDefault="00BD574D" w:rsidP="00C75824">
            <w:pPr>
              <w:widowControl/>
              <w:overflowPunct w:val="0"/>
              <w:ind w:rightChars="12" w:right="34"/>
              <w:jc w:val="right"/>
              <w:rPr>
                <w:rFonts w:ascii="標楷體" w:hAnsi="標楷體" w:cs="新細明體"/>
                <w:b/>
                <w:bCs/>
                <w:color w:val="000000"/>
                <w:kern w:val="0"/>
                <w:sz w:val="20"/>
                <w:highlight w:val="yellow"/>
              </w:rPr>
            </w:pPr>
            <w:r w:rsidRPr="0052454C">
              <w:rPr>
                <w:rFonts w:ascii="標楷體" w:hAnsi="標楷體" w:cs="新細明體"/>
                <w:b/>
                <w:bCs/>
                <w:color w:val="000000"/>
                <w:kern w:val="0"/>
                <w:sz w:val="20"/>
              </w:rPr>
              <w:t>14</w:t>
            </w:r>
            <w:r w:rsidRPr="0052454C">
              <w:rPr>
                <w:rFonts w:ascii="標楷體" w:hAnsi="標楷體" w:cs="新細明體" w:hint="eastAsia"/>
                <w:b/>
                <w:bCs/>
                <w:color w:val="000000"/>
                <w:kern w:val="0"/>
                <w:sz w:val="20"/>
              </w:rPr>
              <w:t>,</w:t>
            </w:r>
            <w:r w:rsidRPr="0052454C">
              <w:rPr>
                <w:rFonts w:ascii="標楷體" w:hAnsi="標楷體" w:cs="新細明體"/>
                <w:b/>
                <w:bCs/>
                <w:color w:val="000000"/>
                <w:kern w:val="0"/>
                <w:sz w:val="20"/>
              </w:rPr>
              <w:t>498</w:t>
            </w:r>
            <w:r w:rsidRPr="0052454C">
              <w:rPr>
                <w:rFonts w:ascii="標楷體" w:hAnsi="標楷體" w:cs="新細明體" w:hint="eastAsia"/>
                <w:b/>
                <w:bCs/>
                <w:color w:val="000000"/>
                <w:kern w:val="0"/>
                <w:sz w:val="20"/>
              </w:rPr>
              <w:t>,</w:t>
            </w:r>
            <w:r w:rsidRPr="0052454C">
              <w:rPr>
                <w:rFonts w:ascii="標楷體" w:hAnsi="標楷體" w:cs="新細明體"/>
                <w:b/>
                <w:bCs/>
                <w:color w:val="000000"/>
                <w:kern w:val="0"/>
                <w:sz w:val="20"/>
              </w:rPr>
              <w:t>163</w:t>
            </w:r>
          </w:p>
        </w:tc>
      </w:tr>
      <w:tr w:rsidR="00BD574D" w:rsidRPr="002317E6" w14:paraId="795BB5ED" w14:textId="77777777" w:rsidTr="007D5745">
        <w:trPr>
          <w:trHeight w:val="425"/>
          <w:jc w:val="center"/>
        </w:trPr>
        <w:tc>
          <w:tcPr>
            <w:tcW w:w="3720" w:type="dxa"/>
            <w:tcBorders>
              <w:right w:val="single" w:sz="4" w:space="0" w:color="auto"/>
            </w:tcBorders>
            <w:shd w:val="clear" w:color="auto" w:fill="auto"/>
            <w:noWrap/>
            <w:vAlign w:val="center"/>
            <w:hideMark/>
          </w:tcPr>
          <w:p w14:paraId="06884AE1" w14:textId="77777777" w:rsidR="00BD574D" w:rsidRPr="002317E6" w:rsidRDefault="00BD574D" w:rsidP="00C75824">
            <w:pPr>
              <w:widowControl/>
              <w:overflowPunct w:val="0"/>
              <w:jc w:val="distribute"/>
              <w:rPr>
                <w:rFonts w:ascii="標楷體" w:hAnsi="標楷體" w:cs="新細明體"/>
                <w:b/>
                <w:bCs/>
                <w:color w:val="000000"/>
                <w:kern w:val="0"/>
                <w:sz w:val="20"/>
              </w:rPr>
            </w:pPr>
            <w:r w:rsidRPr="002317E6">
              <w:rPr>
                <w:rFonts w:ascii="標楷體" w:hAnsi="標楷體" w:cs="新細明體" w:hint="eastAsia"/>
                <w:b/>
                <w:bCs/>
                <w:color w:val="000000"/>
                <w:kern w:val="0"/>
                <w:sz w:val="20"/>
              </w:rPr>
              <w:t>淨資產部分</w:t>
            </w:r>
          </w:p>
        </w:tc>
        <w:tc>
          <w:tcPr>
            <w:tcW w:w="1550" w:type="dxa"/>
            <w:tcBorders>
              <w:left w:val="single" w:sz="4" w:space="0" w:color="auto"/>
              <w:right w:val="single" w:sz="4" w:space="0" w:color="auto"/>
            </w:tcBorders>
            <w:shd w:val="clear" w:color="auto" w:fill="auto"/>
            <w:noWrap/>
            <w:vAlign w:val="center"/>
            <w:hideMark/>
          </w:tcPr>
          <w:p w14:paraId="35AD414D" w14:textId="77777777" w:rsidR="00BD574D" w:rsidRPr="00B266D1" w:rsidRDefault="00BD574D" w:rsidP="00C75824">
            <w:pPr>
              <w:widowControl/>
              <w:overflowPunct w:val="0"/>
              <w:ind w:rightChars="12" w:right="34"/>
              <w:jc w:val="right"/>
              <w:rPr>
                <w:rFonts w:ascii="標楷體" w:hAnsi="標楷體" w:cs="新細明體"/>
                <w:color w:val="000000"/>
                <w:kern w:val="0"/>
                <w:sz w:val="20"/>
                <w:highlight w:val="yellow"/>
              </w:rPr>
            </w:pPr>
          </w:p>
        </w:tc>
        <w:tc>
          <w:tcPr>
            <w:tcW w:w="1550" w:type="dxa"/>
            <w:tcBorders>
              <w:left w:val="single" w:sz="4" w:space="0" w:color="auto"/>
              <w:right w:val="single" w:sz="4" w:space="0" w:color="auto"/>
            </w:tcBorders>
            <w:shd w:val="clear" w:color="auto" w:fill="auto"/>
            <w:noWrap/>
            <w:vAlign w:val="center"/>
            <w:hideMark/>
          </w:tcPr>
          <w:p w14:paraId="52AEFD37" w14:textId="77777777" w:rsidR="00BD574D" w:rsidRPr="00B266D1" w:rsidRDefault="00BD574D" w:rsidP="00C75824">
            <w:pPr>
              <w:widowControl/>
              <w:overflowPunct w:val="0"/>
              <w:ind w:rightChars="12" w:right="34"/>
              <w:jc w:val="right"/>
              <w:rPr>
                <w:rFonts w:ascii="標楷體" w:hAnsi="標楷體" w:cs="新細明體"/>
                <w:color w:val="000000"/>
                <w:kern w:val="0"/>
                <w:sz w:val="20"/>
                <w:highlight w:val="yellow"/>
              </w:rPr>
            </w:pPr>
          </w:p>
        </w:tc>
        <w:tc>
          <w:tcPr>
            <w:tcW w:w="1550" w:type="dxa"/>
            <w:tcBorders>
              <w:left w:val="single" w:sz="4" w:space="0" w:color="auto"/>
              <w:right w:val="single" w:sz="4" w:space="0" w:color="auto"/>
            </w:tcBorders>
            <w:shd w:val="clear" w:color="auto" w:fill="auto"/>
            <w:noWrap/>
            <w:vAlign w:val="center"/>
            <w:hideMark/>
          </w:tcPr>
          <w:p w14:paraId="1E350372" w14:textId="77777777" w:rsidR="00BD574D" w:rsidRPr="007221F1" w:rsidRDefault="00BD574D" w:rsidP="00C75824">
            <w:pPr>
              <w:widowControl/>
              <w:overflowPunct w:val="0"/>
              <w:ind w:rightChars="12" w:right="34"/>
              <w:jc w:val="right"/>
              <w:rPr>
                <w:rFonts w:ascii="標楷體" w:hAnsi="標楷體" w:cs="新細明體"/>
                <w:color w:val="000000"/>
                <w:kern w:val="0"/>
                <w:sz w:val="20"/>
              </w:rPr>
            </w:pPr>
          </w:p>
        </w:tc>
        <w:tc>
          <w:tcPr>
            <w:tcW w:w="1550" w:type="dxa"/>
            <w:tcBorders>
              <w:left w:val="single" w:sz="4" w:space="0" w:color="auto"/>
            </w:tcBorders>
            <w:shd w:val="clear" w:color="auto" w:fill="auto"/>
            <w:noWrap/>
            <w:vAlign w:val="center"/>
            <w:hideMark/>
          </w:tcPr>
          <w:p w14:paraId="72D1E56F" w14:textId="77777777" w:rsidR="00BD574D" w:rsidRPr="00B266D1" w:rsidRDefault="00BD574D" w:rsidP="00C75824">
            <w:pPr>
              <w:widowControl/>
              <w:overflowPunct w:val="0"/>
              <w:ind w:rightChars="12" w:right="34"/>
              <w:jc w:val="right"/>
              <w:rPr>
                <w:rFonts w:ascii="標楷體" w:hAnsi="標楷體" w:cs="新細明體"/>
                <w:color w:val="000000"/>
                <w:kern w:val="0"/>
                <w:sz w:val="20"/>
                <w:highlight w:val="yellow"/>
              </w:rPr>
            </w:pPr>
          </w:p>
        </w:tc>
      </w:tr>
      <w:tr w:rsidR="00BD574D" w:rsidRPr="002317E6" w14:paraId="3867BACA" w14:textId="77777777" w:rsidTr="0044534D">
        <w:trPr>
          <w:trHeight w:val="397"/>
          <w:jc w:val="center"/>
        </w:trPr>
        <w:tc>
          <w:tcPr>
            <w:tcW w:w="3720" w:type="dxa"/>
            <w:tcBorders>
              <w:right w:val="single" w:sz="4" w:space="0" w:color="auto"/>
            </w:tcBorders>
            <w:shd w:val="clear" w:color="auto" w:fill="auto"/>
            <w:noWrap/>
            <w:vAlign w:val="center"/>
            <w:hideMark/>
          </w:tcPr>
          <w:p w14:paraId="4E5F46CC" w14:textId="77777777" w:rsidR="00BD574D" w:rsidRPr="002317E6" w:rsidRDefault="00BD574D" w:rsidP="00C75824">
            <w:pPr>
              <w:widowControl/>
              <w:overflowPunct w:val="0"/>
              <w:ind w:firstLineChars="100" w:firstLine="202"/>
              <w:jc w:val="distribute"/>
              <w:rPr>
                <w:rFonts w:ascii="標楷體" w:hAnsi="標楷體" w:cs="新細明體"/>
                <w:color w:val="000000"/>
                <w:kern w:val="0"/>
                <w:sz w:val="20"/>
              </w:rPr>
            </w:pPr>
            <w:r w:rsidRPr="002317E6">
              <w:rPr>
                <w:rFonts w:ascii="標楷體" w:hAnsi="標楷體" w:cs="新細明體" w:hint="eastAsia"/>
                <w:color w:val="000000"/>
                <w:kern w:val="0"/>
                <w:sz w:val="20"/>
              </w:rPr>
              <w:t>淨資產</w:t>
            </w:r>
          </w:p>
        </w:tc>
        <w:tc>
          <w:tcPr>
            <w:tcW w:w="1550" w:type="dxa"/>
            <w:tcBorders>
              <w:left w:val="single" w:sz="4" w:space="0" w:color="auto"/>
              <w:right w:val="single" w:sz="4" w:space="0" w:color="auto"/>
            </w:tcBorders>
            <w:shd w:val="clear" w:color="auto" w:fill="auto"/>
            <w:noWrap/>
            <w:vAlign w:val="center"/>
            <w:hideMark/>
          </w:tcPr>
          <w:p w14:paraId="382BEA22" w14:textId="77777777" w:rsidR="00BD574D" w:rsidRPr="00686B46" w:rsidRDefault="00BD574D" w:rsidP="00C75824">
            <w:pPr>
              <w:widowControl/>
              <w:overflowPunct w:val="0"/>
              <w:ind w:rightChars="12" w:right="34"/>
              <w:jc w:val="right"/>
              <w:rPr>
                <w:rFonts w:ascii="標楷體" w:hAnsi="標楷體" w:cs="新細明體"/>
                <w:color w:val="000000"/>
                <w:kern w:val="0"/>
                <w:sz w:val="20"/>
                <w:highlight w:val="yellow"/>
              </w:rPr>
            </w:pPr>
            <w:r w:rsidRPr="00686B46">
              <w:rPr>
                <w:rFonts w:ascii="標楷體" w:hAnsi="標楷體" w:cs="新細明體"/>
                <w:color w:val="000000"/>
                <w:kern w:val="0"/>
                <w:sz w:val="20"/>
              </w:rPr>
              <w:t>23,541,218</w:t>
            </w:r>
          </w:p>
        </w:tc>
        <w:tc>
          <w:tcPr>
            <w:tcW w:w="1550" w:type="dxa"/>
            <w:tcBorders>
              <w:left w:val="single" w:sz="4" w:space="0" w:color="auto"/>
              <w:right w:val="single" w:sz="4" w:space="0" w:color="auto"/>
            </w:tcBorders>
            <w:shd w:val="clear" w:color="auto" w:fill="auto"/>
            <w:noWrap/>
            <w:vAlign w:val="center"/>
            <w:hideMark/>
          </w:tcPr>
          <w:p w14:paraId="07C1F505" w14:textId="77777777" w:rsidR="00BD574D" w:rsidRPr="00686B46" w:rsidRDefault="00BD574D" w:rsidP="00C75824">
            <w:pPr>
              <w:widowControl/>
              <w:overflowPunct w:val="0"/>
              <w:ind w:rightChars="12" w:right="34"/>
              <w:jc w:val="right"/>
              <w:rPr>
                <w:rFonts w:ascii="標楷體" w:hAnsi="標楷體" w:cs="新細明體"/>
                <w:color w:val="000000"/>
                <w:kern w:val="0"/>
                <w:sz w:val="20"/>
                <w:highlight w:val="yellow"/>
              </w:rPr>
            </w:pPr>
            <w:r w:rsidRPr="00686B46">
              <w:rPr>
                <w:rFonts w:ascii="標楷體" w:hAnsi="標楷體" w:cs="新細明體"/>
                <w:color w:val="000000"/>
                <w:kern w:val="0"/>
                <w:sz w:val="20"/>
              </w:rPr>
              <w:t>10,846,964</w:t>
            </w:r>
          </w:p>
        </w:tc>
        <w:tc>
          <w:tcPr>
            <w:tcW w:w="1550" w:type="dxa"/>
            <w:tcBorders>
              <w:left w:val="single" w:sz="4" w:space="0" w:color="auto"/>
              <w:right w:val="single" w:sz="4" w:space="0" w:color="auto"/>
            </w:tcBorders>
            <w:shd w:val="clear" w:color="auto" w:fill="auto"/>
            <w:noWrap/>
            <w:vAlign w:val="center"/>
            <w:hideMark/>
          </w:tcPr>
          <w:p w14:paraId="36E16C0D" w14:textId="77777777" w:rsidR="00BD574D" w:rsidRPr="00686B46" w:rsidRDefault="00BD574D" w:rsidP="00C75824">
            <w:pPr>
              <w:widowControl/>
              <w:overflowPunct w:val="0"/>
              <w:ind w:rightChars="12" w:right="34"/>
              <w:jc w:val="right"/>
              <w:rPr>
                <w:rFonts w:ascii="標楷體" w:hAnsi="標楷體" w:cs="新細明體"/>
                <w:color w:val="000000"/>
                <w:kern w:val="0"/>
                <w:sz w:val="20"/>
                <w:highlight w:val="yellow"/>
              </w:rPr>
            </w:pPr>
            <w:r w:rsidRPr="00686B46">
              <w:rPr>
                <w:rFonts w:ascii="標楷體" w:hAnsi="標楷體" w:cs="新細明體"/>
                <w:color w:val="000000"/>
                <w:kern w:val="0"/>
                <w:sz w:val="20"/>
              </w:rPr>
              <w:t>- 411,009</w:t>
            </w:r>
          </w:p>
        </w:tc>
        <w:tc>
          <w:tcPr>
            <w:tcW w:w="1550" w:type="dxa"/>
            <w:tcBorders>
              <w:left w:val="single" w:sz="4" w:space="0" w:color="auto"/>
            </w:tcBorders>
            <w:shd w:val="clear" w:color="auto" w:fill="auto"/>
            <w:noWrap/>
            <w:vAlign w:val="center"/>
            <w:hideMark/>
          </w:tcPr>
          <w:p w14:paraId="00FB0126" w14:textId="77777777" w:rsidR="00BD574D" w:rsidRPr="00686B46" w:rsidRDefault="00BD574D" w:rsidP="00C75824">
            <w:pPr>
              <w:widowControl/>
              <w:overflowPunct w:val="0"/>
              <w:ind w:rightChars="12" w:right="34"/>
              <w:jc w:val="right"/>
              <w:rPr>
                <w:rFonts w:ascii="標楷體" w:hAnsi="標楷體" w:cs="新細明體"/>
                <w:color w:val="000000"/>
                <w:kern w:val="0"/>
                <w:sz w:val="20"/>
                <w:highlight w:val="yellow"/>
              </w:rPr>
            </w:pPr>
            <w:r w:rsidRPr="00686B46">
              <w:rPr>
                <w:rFonts w:ascii="標楷體" w:hAnsi="標楷體" w:cs="新細明體"/>
                <w:color w:val="000000"/>
                <w:kern w:val="0"/>
                <w:sz w:val="20"/>
              </w:rPr>
              <w:t>33,977,173</w:t>
            </w:r>
          </w:p>
        </w:tc>
      </w:tr>
      <w:tr w:rsidR="00BD574D" w:rsidRPr="002317E6" w14:paraId="374841FE" w14:textId="77777777" w:rsidTr="007D5745">
        <w:trPr>
          <w:trHeight w:val="425"/>
          <w:jc w:val="center"/>
        </w:trPr>
        <w:tc>
          <w:tcPr>
            <w:tcW w:w="3720" w:type="dxa"/>
            <w:tcBorders>
              <w:right w:val="single" w:sz="4" w:space="0" w:color="auto"/>
            </w:tcBorders>
            <w:shd w:val="clear" w:color="auto" w:fill="auto"/>
            <w:noWrap/>
            <w:vAlign w:val="center"/>
            <w:hideMark/>
          </w:tcPr>
          <w:p w14:paraId="7E75A2C2" w14:textId="77777777" w:rsidR="00BD574D" w:rsidRPr="002317E6" w:rsidRDefault="00BD574D" w:rsidP="00C75824">
            <w:pPr>
              <w:widowControl/>
              <w:overflowPunct w:val="0"/>
              <w:jc w:val="distribute"/>
              <w:rPr>
                <w:rFonts w:ascii="標楷體" w:hAnsi="標楷體" w:cs="新細明體"/>
                <w:b/>
                <w:bCs/>
                <w:color w:val="000000"/>
                <w:kern w:val="0"/>
                <w:sz w:val="20"/>
              </w:rPr>
            </w:pPr>
            <w:proofErr w:type="gramStart"/>
            <w:r w:rsidRPr="002317E6">
              <w:rPr>
                <w:rFonts w:ascii="標楷體" w:hAnsi="標楷體" w:cs="新細明體" w:hint="eastAsia"/>
                <w:b/>
                <w:bCs/>
                <w:color w:val="000000"/>
                <w:kern w:val="0"/>
                <w:sz w:val="20"/>
              </w:rPr>
              <w:t>原列淨資產</w:t>
            </w:r>
            <w:proofErr w:type="gramEnd"/>
            <w:r w:rsidRPr="002317E6">
              <w:rPr>
                <w:rFonts w:ascii="標楷體" w:hAnsi="標楷體" w:cs="新細明體" w:hint="eastAsia"/>
                <w:b/>
                <w:bCs/>
                <w:color w:val="000000"/>
                <w:kern w:val="0"/>
                <w:sz w:val="20"/>
              </w:rPr>
              <w:t>總額</w:t>
            </w:r>
          </w:p>
        </w:tc>
        <w:tc>
          <w:tcPr>
            <w:tcW w:w="1550" w:type="dxa"/>
            <w:tcBorders>
              <w:left w:val="single" w:sz="4" w:space="0" w:color="auto"/>
              <w:right w:val="single" w:sz="4" w:space="0" w:color="auto"/>
            </w:tcBorders>
            <w:shd w:val="clear" w:color="auto" w:fill="auto"/>
            <w:noWrap/>
            <w:vAlign w:val="center"/>
            <w:hideMark/>
          </w:tcPr>
          <w:p w14:paraId="01F1EDCF" w14:textId="77777777" w:rsidR="00BD574D" w:rsidRPr="00B266D1" w:rsidRDefault="00BD574D" w:rsidP="00C75824">
            <w:pPr>
              <w:widowControl/>
              <w:overflowPunct w:val="0"/>
              <w:ind w:rightChars="12" w:right="34"/>
              <w:jc w:val="right"/>
              <w:rPr>
                <w:rFonts w:ascii="標楷體" w:hAnsi="標楷體" w:cs="新細明體"/>
                <w:b/>
                <w:bCs/>
                <w:color w:val="000000"/>
                <w:kern w:val="0"/>
                <w:sz w:val="20"/>
                <w:highlight w:val="yellow"/>
              </w:rPr>
            </w:pPr>
            <w:r w:rsidRPr="001A3E17">
              <w:rPr>
                <w:rFonts w:ascii="標楷體" w:hAnsi="標楷體" w:cs="新細明體"/>
                <w:b/>
                <w:bCs/>
                <w:color w:val="000000"/>
                <w:kern w:val="0"/>
                <w:sz w:val="20"/>
              </w:rPr>
              <w:t>23</w:t>
            </w:r>
            <w:r>
              <w:rPr>
                <w:rFonts w:ascii="標楷體" w:hAnsi="標楷體" w:cs="新細明體"/>
                <w:b/>
                <w:bCs/>
                <w:color w:val="000000"/>
                <w:kern w:val="0"/>
                <w:sz w:val="20"/>
              </w:rPr>
              <w:t>,</w:t>
            </w:r>
            <w:r w:rsidRPr="001A3E17">
              <w:rPr>
                <w:rFonts w:ascii="標楷體" w:hAnsi="標楷體" w:cs="新細明體"/>
                <w:b/>
                <w:bCs/>
                <w:color w:val="000000"/>
                <w:kern w:val="0"/>
                <w:sz w:val="20"/>
              </w:rPr>
              <w:t>541</w:t>
            </w:r>
            <w:r>
              <w:rPr>
                <w:rFonts w:ascii="標楷體" w:hAnsi="標楷體" w:cs="新細明體"/>
                <w:b/>
                <w:bCs/>
                <w:color w:val="000000"/>
                <w:kern w:val="0"/>
                <w:sz w:val="20"/>
              </w:rPr>
              <w:t>,</w:t>
            </w:r>
            <w:r w:rsidRPr="001A3E17">
              <w:rPr>
                <w:rFonts w:ascii="標楷體" w:hAnsi="標楷體" w:cs="新細明體"/>
                <w:b/>
                <w:bCs/>
                <w:color w:val="000000"/>
                <w:kern w:val="0"/>
                <w:sz w:val="20"/>
              </w:rPr>
              <w:t>218</w:t>
            </w:r>
          </w:p>
        </w:tc>
        <w:tc>
          <w:tcPr>
            <w:tcW w:w="1550" w:type="dxa"/>
            <w:tcBorders>
              <w:left w:val="single" w:sz="4" w:space="0" w:color="auto"/>
              <w:right w:val="single" w:sz="4" w:space="0" w:color="auto"/>
            </w:tcBorders>
            <w:shd w:val="clear" w:color="auto" w:fill="auto"/>
            <w:noWrap/>
            <w:vAlign w:val="center"/>
            <w:hideMark/>
          </w:tcPr>
          <w:p w14:paraId="393CBF18" w14:textId="77777777" w:rsidR="00BD574D" w:rsidRPr="00B266D1" w:rsidRDefault="00BD574D" w:rsidP="00C75824">
            <w:pPr>
              <w:widowControl/>
              <w:overflowPunct w:val="0"/>
              <w:ind w:rightChars="12" w:right="34"/>
              <w:jc w:val="right"/>
              <w:rPr>
                <w:rFonts w:ascii="標楷體" w:hAnsi="標楷體" w:cs="新細明體"/>
                <w:b/>
                <w:bCs/>
                <w:color w:val="000000"/>
                <w:kern w:val="0"/>
                <w:sz w:val="20"/>
                <w:highlight w:val="yellow"/>
              </w:rPr>
            </w:pPr>
            <w:r w:rsidRPr="00835C44">
              <w:rPr>
                <w:rFonts w:ascii="標楷體" w:hAnsi="標楷體" w:cs="新細明體"/>
                <w:b/>
                <w:bCs/>
                <w:color w:val="000000"/>
                <w:kern w:val="0"/>
                <w:sz w:val="20"/>
              </w:rPr>
              <w:t>10</w:t>
            </w:r>
            <w:r>
              <w:rPr>
                <w:rFonts w:ascii="標楷體" w:hAnsi="標楷體" w:cs="新細明體"/>
                <w:b/>
                <w:bCs/>
                <w:color w:val="000000"/>
                <w:kern w:val="0"/>
                <w:sz w:val="20"/>
              </w:rPr>
              <w:t>,</w:t>
            </w:r>
            <w:r w:rsidRPr="00835C44">
              <w:rPr>
                <w:rFonts w:ascii="標楷體" w:hAnsi="標楷體" w:cs="新細明體"/>
                <w:b/>
                <w:bCs/>
                <w:color w:val="000000"/>
                <w:kern w:val="0"/>
                <w:sz w:val="20"/>
              </w:rPr>
              <w:t>846</w:t>
            </w:r>
            <w:r>
              <w:rPr>
                <w:rFonts w:ascii="標楷體" w:hAnsi="標楷體" w:cs="新細明體"/>
                <w:b/>
                <w:bCs/>
                <w:color w:val="000000"/>
                <w:kern w:val="0"/>
                <w:sz w:val="20"/>
              </w:rPr>
              <w:t>,</w:t>
            </w:r>
            <w:r w:rsidRPr="00835C44">
              <w:rPr>
                <w:rFonts w:ascii="標楷體" w:hAnsi="標楷體" w:cs="新細明體"/>
                <w:b/>
                <w:bCs/>
                <w:color w:val="000000"/>
                <w:kern w:val="0"/>
                <w:sz w:val="20"/>
              </w:rPr>
              <w:t>964</w:t>
            </w:r>
          </w:p>
        </w:tc>
        <w:tc>
          <w:tcPr>
            <w:tcW w:w="1550" w:type="dxa"/>
            <w:tcBorders>
              <w:left w:val="single" w:sz="4" w:space="0" w:color="auto"/>
              <w:right w:val="single" w:sz="4" w:space="0" w:color="auto"/>
            </w:tcBorders>
            <w:shd w:val="clear" w:color="auto" w:fill="auto"/>
            <w:noWrap/>
            <w:vAlign w:val="center"/>
            <w:hideMark/>
          </w:tcPr>
          <w:p w14:paraId="6A7BCB98" w14:textId="77777777" w:rsidR="00BD574D" w:rsidRPr="00B266D1" w:rsidRDefault="00BD574D" w:rsidP="00C75824">
            <w:pPr>
              <w:widowControl/>
              <w:overflowPunct w:val="0"/>
              <w:ind w:rightChars="12" w:right="34"/>
              <w:jc w:val="right"/>
              <w:rPr>
                <w:rFonts w:ascii="標楷體" w:hAnsi="標楷體" w:cs="新細明體"/>
                <w:b/>
                <w:bCs/>
                <w:color w:val="000000"/>
                <w:kern w:val="0"/>
                <w:sz w:val="20"/>
                <w:highlight w:val="yellow"/>
              </w:rPr>
            </w:pPr>
            <w:r w:rsidRPr="0039797D">
              <w:rPr>
                <w:rFonts w:ascii="標楷體" w:hAnsi="標楷體" w:cs="新細明體"/>
                <w:b/>
                <w:bCs/>
                <w:color w:val="000000"/>
                <w:kern w:val="0"/>
                <w:sz w:val="20"/>
              </w:rPr>
              <w:t>- 411,009</w:t>
            </w:r>
          </w:p>
        </w:tc>
        <w:tc>
          <w:tcPr>
            <w:tcW w:w="1550" w:type="dxa"/>
            <w:tcBorders>
              <w:left w:val="single" w:sz="4" w:space="0" w:color="auto"/>
            </w:tcBorders>
            <w:shd w:val="clear" w:color="auto" w:fill="auto"/>
            <w:noWrap/>
            <w:vAlign w:val="center"/>
            <w:hideMark/>
          </w:tcPr>
          <w:p w14:paraId="2A3E68D3" w14:textId="77777777" w:rsidR="00BD574D" w:rsidRPr="00B266D1" w:rsidRDefault="00BD574D" w:rsidP="00C75824">
            <w:pPr>
              <w:widowControl/>
              <w:overflowPunct w:val="0"/>
              <w:ind w:rightChars="12" w:right="34"/>
              <w:jc w:val="right"/>
              <w:rPr>
                <w:rFonts w:ascii="標楷體" w:hAnsi="標楷體" w:cs="新細明體"/>
                <w:b/>
                <w:bCs/>
                <w:color w:val="000000"/>
                <w:kern w:val="0"/>
                <w:sz w:val="20"/>
                <w:highlight w:val="yellow"/>
              </w:rPr>
            </w:pPr>
            <w:r w:rsidRPr="00D00F54">
              <w:rPr>
                <w:rFonts w:ascii="標楷體" w:hAnsi="標楷體" w:cs="新細明體"/>
                <w:b/>
                <w:bCs/>
                <w:color w:val="000000"/>
                <w:kern w:val="0"/>
                <w:sz w:val="20"/>
              </w:rPr>
              <w:t>33</w:t>
            </w:r>
            <w:r>
              <w:rPr>
                <w:rFonts w:ascii="標楷體" w:hAnsi="標楷體" w:cs="新細明體"/>
                <w:b/>
                <w:bCs/>
                <w:color w:val="000000"/>
                <w:kern w:val="0"/>
                <w:sz w:val="20"/>
              </w:rPr>
              <w:t>,</w:t>
            </w:r>
            <w:r w:rsidRPr="00D00F54">
              <w:rPr>
                <w:rFonts w:ascii="標楷體" w:hAnsi="標楷體" w:cs="新細明體"/>
                <w:b/>
                <w:bCs/>
                <w:color w:val="000000"/>
                <w:kern w:val="0"/>
                <w:sz w:val="20"/>
              </w:rPr>
              <w:t>977</w:t>
            </w:r>
            <w:r>
              <w:rPr>
                <w:rFonts w:ascii="標楷體" w:hAnsi="標楷體" w:cs="新細明體"/>
                <w:b/>
                <w:bCs/>
                <w:color w:val="000000"/>
                <w:kern w:val="0"/>
                <w:sz w:val="20"/>
              </w:rPr>
              <w:t>,</w:t>
            </w:r>
            <w:r w:rsidRPr="00D00F54">
              <w:rPr>
                <w:rFonts w:ascii="標楷體" w:hAnsi="標楷體" w:cs="新細明體"/>
                <w:b/>
                <w:bCs/>
                <w:color w:val="000000"/>
                <w:kern w:val="0"/>
                <w:sz w:val="20"/>
              </w:rPr>
              <w:t>173</w:t>
            </w:r>
          </w:p>
        </w:tc>
      </w:tr>
      <w:tr w:rsidR="00BD574D" w:rsidRPr="002317E6" w14:paraId="4D5CB7CA" w14:textId="77777777" w:rsidTr="007D5745">
        <w:trPr>
          <w:trHeight w:val="425"/>
          <w:jc w:val="center"/>
        </w:trPr>
        <w:tc>
          <w:tcPr>
            <w:tcW w:w="3720" w:type="dxa"/>
            <w:tcBorders>
              <w:right w:val="single" w:sz="4" w:space="0" w:color="auto"/>
            </w:tcBorders>
            <w:shd w:val="clear" w:color="auto" w:fill="auto"/>
            <w:noWrap/>
            <w:vAlign w:val="center"/>
            <w:hideMark/>
          </w:tcPr>
          <w:p w14:paraId="6A1870DB" w14:textId="77777777" w:rsidR="00BD574D" w:rsidRPr="002317E6" w:rsidRDefault="00BD574D" w:rsidP="00C75824">
            <w:pPr>
              <w:widowControl/>
              <w:overflowPunct w:val="0"/>
              <w:jc w:val="distribute"/>
              <w:rPr>
                <w:rFonts w:ascii="標楷體" w:hAnsi="標楷體" w:cs="新細明體"/>
                <w:b/>
                <w:bCs/>
                <w:color w:val="000000"/>
                <w:kern w:val="0"/>
                <w:sz w:val="20"/>
              </w:rPr>
            </w:pPr>
            <w:proofErr w:type="gramStart"/>
            <w:r w:rsidRPr="002317E6">
              <w:rPr>
                <w:rFonts w:ascii="標楷體" w:hAnsi="標楷體" w:cs="新細明體" w:hint="eastAsia"/>
                <w:b/>
                <w:bCs/>
                <w:color w:val="000000"/>
                <w:kern w:val="0"/>
                <w:sz w:val="20"/>
              </w:rPr>
              <w:t>本室審核</w:t>
            </w:r>
            <w:proofErr w:type="gramEnd"/>
            <w:r w:rsidRPr="002317E6">
              <w:rPr>
                <w:rFonts w:ascii="標楷體" w:hAnsi="標楷體" w:cs="新細明體" w:hint="eastAsia"/>
                <w:b/>
                <w:bCs/>
                <w:color w:val="000000"/>
                <w:kern w:val="0"/>
                <w:sz w:val="20"/>
              </w:rPr>
              <w:t>修正決算應調整數</w:t>
            </w:r>
          </w:p>
        </w:tc>
        <w:tc>
          <w:tcPr>
            <w:tcW w:w="1550" w:type="dxa"/>
            <w:tcBorders>
              <w:left w:val="single" w:sz="4" w:space="0" w:color="auto"/>
              <w:right w:val="single" w:sz="4" w:space="0" w:color="auto"/>
            </w:tcBorders>
            <w:shd w:val="clear" w:color="auto" w:fill="auto"/>
            <w:noWrap/>
            <w:vAlign w:val="center"/>
            <w:hideMark/>
          </w:tcPr>
          <w:p w14:paraId="46AE7B9E" w14:textId="77777777" w:rsidR="00BD574D" w:rsidRPr="00E57ADC" w:rsidRDefault="00BD574D" w:rsidP="00C75824">
            <w:pPr>
              <w:widowControl/>
              <w:overflowPunct w:val="0"/>
              <w:ind w:rightChars="12" w:right="34"/>
              <w:jc w:val="right"/>
              <w:rPr>
                <w:rFonts w:ascii="標楷體" w:hAnsi="標楷體" w:cs="新細明體"/>
                <w:b/>
                <w:bCs/>
                <w:color w:val="000000"/>
                <w:kern w:val="0"/>
                <w:sz w:val="20"/>
              </w:rPr>
            </w:pPr>
            <w:r w:rsidRPr="00E57ADC">
              <w:rPr>
                <w:rFonts w:ascii="標楷體" w:hAnsi="標楷體" w:cs="新細明體"/>
                <w:b/>
                <w:bCs/>
                <w:color w:val="000000"/>
                <w:kern w:val="0"/>
                <w:sz w:val="20"/>
              </w:rPr>
              <w:t>1,769</w:t>
            </w:r>
          </w:p>
        </w:tc>
        <w:tc>
          <w:tcPr>
            <w:tcW w:w="1550" w:type="dxa"/>
            <w:tcBorders>
              <w:left w:val="single" w:sz="4" w:space="0" w:color="auto"/>
              <w:right w:val="single" w:sz="4" w:space="0" w:color="auto"/>
            </w:tcBorders>
            <w:shd w:val="clear" w:color="auto" w:fill="auto"/>
            <w:noWrap/>
            <w:vAlign w:val="center"/>
            <w:hideMark/>
          </w:tcPr>
          <w:p w14:paraId="2EC9321E" w14:textId="77777777" w:rsidR="00BD574D" w:rsidRPr="00E57ADC" w:rsidRDefault="00BD574D" w:rsidP="00C75824">
            <w:pPr>
              <w:widowControl/>
              <w:overflowPunct w:val="0"/>
              <w:ind w:rightChars="12" w:right="34"/>
              <w:jc w:val="right"/>
              <w:rPr>
                <w:rFonts w:ascii="標楷體" w:hAnsi="標楷體" w:cs="新細明體"/>
                <w:b/>
                <w:bCs/>
                <w:color w:val="000000"/>
                <w:kern w:val="0"/>
                <w:sz w:val="20"/>
              </w:rPr>
            </w:pPr>
            <w:r w:rsidRPr="00E57ADC">
              <w:rPr>
                <w:rFonts w:ascii="標楷體" w:hAnsi="標楷體" w:cs="新細明體" w:hint="eastAsia"/>
                <w:b/>
                <w:bCs/>
                <w:color w:val="000000"/>
                <w:kern w:val="0"/>
                <w:sz w:val="20"/>
              </w:rPr>
              <w:t>－</w:t>
            </w:r>
          </w:p>
        </w:tc>
        <w:tc>
          <w:tcPr>
            <w:tcW w:w="1550" w:type="dxa"/>
            <w:tcBorders>
              <w:left w:val="single" w:sz="4" w:space="0" w:color="auto"/>
              <w:right w:val="single" w:sz="4" w:space="0" w:color="auto"/>
            </w:tcBorders>
            <w:shd w:val="clear" w:color="auto" w:fill="auto"/>
            <w:noWrap/>
            <w:vAlign w:val="center"/>
            <w:hideMark/>
          </w:tcPr>
          <w:p w14:paraId="77947AF1" w14:textId="77777777" w:rsidR="00BD574D" w:rsidRPr="00E57ADC" w:rsidRDefault="00BD574D" w:rsidP="00C75824">
            <w:pPr>
              <w:widowControl/>
              <w:overflowPunct w:val="0"/>
              <w:ind w:rightChars="12" w:right="34"/>
              <w:jc w:val="right"/>
              <w:rPr>
                <w:rFonts w:ascii="標楷體" w:hAnsi="標楷體" w:cs="新細明體"/>
                <w:b/>
                <w:bCs/>
                <w:color w:val="000000"/>
                <w:kern w:val="0"/>
                <w:sz w:val="20"/>
              </w:rPr>
            </w:pPr>
            <w:r w:rsidRPr="00E57ADC">
              <w:rPr>
                <w:rFonts w:ascii="標楷體" w:hAnsi="標楷體" w:cs="新細明體" w:hint="eastAsia"/>
                <w:b/>
                <w:bCs/>
                <w:color w:val="000000"/>
                <w:kern w:val="0"/>
                <w:sz w:val="20"/>
              </w:rPr>
              <w:t>－</w:t>
            </w:r>
          </w:p>
        </w:tc>
        <w:tc>
          <w:tcPr>
            <w:tcW w:w="1550" w:type="dxa"/>
            <w:tcBorders>
              <w:left w:val="single" w:sz="4" w:space="0" w:color="auto"/>
            </w:tcBorders>
            <w:shd w:val="clear" w:color="auto" w:fill="auto"/>
            <w:noWrap/>
            <w:vAlign w:val="center"/>
            <w:hideMark/>
          </w:tcPr>
          <w:p w14:paraId="163D6BC9" w14:textId="77777777" w:rsidR="00BD574D" w:rsidRPr="00E57ADC" w:rsidRDefault="00BD574D" w:rsidP="00C75824">
            <w:pPr>
              <w:widowControl/>
              <w:overflowPunct w:val="0"/>
              <w:ind w:rightChars="12" w:right="34"/>
              <w:jc w:val="right"/>
              <w:rPr>
                <w:rFonts w:ascii="標楷體" w:hAnsi="標楷體" w:cs="新細明體"/>
                <w:b/>
                <w:bCs/>
                <w:color w:val="000000"/>
                <w:kern w:val="0"/>
                <w:sz w:val="20"/>
              </w:rPr>
            </w:pPr>
            <w:r>
              <w:rPr>
                <w:rFonts w:ascii="標楷體" w:hAnsi="標楷體" w:cs="新細明體"/>
                <w:b/>
                <w:bCs/>
                <w:color w:val="000000"/>
                <w:kern w:val="0"/>
                <w:sz w:val="20"/>
              </w:rPr>
              <w:t>1,769</w:t>
            </w:r>
          </w:p>
        </w:tc>
      </w:tr>
      <w:tr w:rsidR="00BD574D" w:rsidRPr="002317E6" w14:paraId="5B2DEAD3" w14:textId="77777777" w:rsidTr="007D5745">
        <w:trPr>
          <w:trHeight w:val="425"/>
          <w:jc w:val="center"/>
        </w:trPr>
        <w:tc>
          <w:tcPr>
            <w:tcW w:w="3720" w:type="dxa"/>
            <w:tcBorders>
              <w:right w:val="single" w:sz="4" w:space="0" w:color="auto"/>
            </w:tcBorders>
            <w:shd w:val="clear" w:color="auto" w:fill="auto"/>
            <w:noWrap/>
            <w:vAlign w:val="center"/>
            <w:hideMark/>
          </w:tcPr>
          <w:p w14:paraId="79039BF1" w14:textId="77777777" w:rsidR="00BD574D" w:rsidRPr="002317E6" w:rsidRDefault="00BD574D" w:rsidP="00C75824">
            <w:pPr>
              <w:widowControl/>
              <w:overflowPunct w:val="0"/>
              <w:jc w:val="distribute"/>
              <w:rPr>
                <w:rFonts w:ascii="標楷體" w:hAnsi="標楷體" w:cs="新細明體"/>
                <w:b/>
                <w:bCs/>
                <w:color w:val="000000"/>
                <w:kern w:val="0"/>
                <w:sz w:val="20"/>
              </w:rPr>
            </w:pPr>
            <w:r w:rsidRPr="002317E6">
              <w:rPr>
                <w:rFonts w:ascii="標楷體" w:hAnsi="標楷體" w:cs="新細明體" w:hint="eastAsia"/>
                <w:b/>
                <w:bCs/>
                <w:color w:val="000000"/>
                <w:kern w:val="0"/>
                <w:sz w:val="20"/>
              </w:rPr>
              <w:t>調整後淨資產總額</w:t>
            </w:r>
          </w:p>
        </w:tc>
        <w:tc>
          <w:tcPr>
            <w:tcW w:w="1550" w:type="dxa"/>
            <w:tcBorders>
              <w:left w:val="single" w:sz="4" w:space="0" w:color="auto"/>
              <w:right w:val="single" w:sz="4" w:space="0" w:color="auto"/>
            </w:tcBorders>
            <w:shd w:val="clear" w:color="auto" w:fill="auto"/>
            <w:noWrap/>
            <w:vAlign w:val="center"/>
            <w:hideMark/>
          </w:tcPr>
          <w:p w14:paraId="1A826B68" w14:textId="77777777" w:rsidR="00BD574D" w:rsidRPr="00B266D1" w:rsidRDefault="00BD574D" w:rsidP="00C75824">
            <w:pPr>
              <w:widowControl/>
              <w:overflowPunct w:val="0"/>
              <w:ind w:rightChars="12" w:right="34"/>
              <w:jc w:val="right"/>
              <w:rPr>
                <w:rFonts w:ascii="標楷體" w:hAnsi="標楷體" w:cs="新細明體"/>
                <w:b/>
                <w:bCs/>
                <w:color w:val="000000"/>
                <w:kern w:val="0"/>
                <w:sz w:val="20"/>
                <w:highlight w:val="yellow"/>
              </w:rPr>
            </w:pPr>
            <w:r w:rsidRPr="00D62B81">
              <w:rPr>
                <w:rFonts w:ascii="標楷體" w:hAnsi="標楷體" w:cs="新細明體" w:hint="eastAsia"/>
                <w:b/>
                <w:bCs/>
                <w:color w:val="000000"/>
                <w:kern w:val="0"/>
                <w:sz w:val="20"/>
              </w:rPr>
              <w:t>23,</w:t>
            </w:r>
            <w:r w:rsidRPr="00D62B81">
              <w:rPr>
                <w:rFonts w:ascii="標楷體" w:hAnsi="標楷體" w:cs="新細明體"/>
                <w:b/>
                <w:bCs/>
                <w:color w:val="000000"/>
                <w:kern w:val="0"/>
                <w:sz w:val="20"/>
              </w:rPr>
              <w:t>542,988</w:t>
            </w:r>
          </w:p>
        </w:tc>
        <w:tc>
          <w:tcPr>
            <w:tcW w:w="1550" w:type="dxa"/>
            <w:tcBorders>
              <w:left w:val="single" w:sz="4" w:space="0" w:color="auto"/>
              <w:right w:val="single" w:sz="4" w:space="0" w:color="auto"/>
            </w:tcBorders>
            <w:shd w:val="clear" w:color="auto" w:fill="auto"/>
            <w:noWrap/>
            <w:vAlign w:val="center"/>
            <w:hideMark/>
          </w:tcPr>
          <w:p w14:paraId="185F3C31" w14:textId="77777777" w:rsidR="00BD574D" w:rsidRPr="00B266D1" w:rsidRDefault="00BD574D" w:rsidP="00C75824">
            <w:pPr>
              <w:widowControl/>
              <w:overflowPunct w:val="0"/>
              <w:ind w:rightChars="12" w:right="34"/>
              <w:jc w:val="right"/>
              <w:rPr>
                <w:rFonts w:ascii="標楷體" w:hAnsi="標楷體" w:cs="新細明體"/>
                <w:b/>
                <w:bCs/>
                <w:color w:val="000000"/>
                <w:kern w:val="0"/>
                <w:sz w:val="20"/>
                <w:highlight w:val="yellow"/>
              </w:rPr>
            </w:pPr>
            <w:r w:rsidRPr="00835C44">
              <w:rPr>
                <w:rFonts w:ascii="標楷體" w:hAnsi="標楷體" w:cs="新細明體"/>
                <w:b/>
                <w:bCs/>
                <w:color w:val="000000"/>
                <w:kern w:val="0"/>
                <w:sz w:val="20"/>
              </w:rPr>
              <w:t>10</w:t>
            </w:r>
            <w:r>
              <w:rPr>
                <w:rFonts w:ascii="標楷體" w:hAnsi="標楷體" w:cs="新細明體"/>
                <w:b/>
                <w:bCs/>
                <w:color w:val="000000"/>
                <w:kern w:val="0"/>
                <w:sz w:val="20"/>
              </w:rPr>
              <w:t>,</w:t>
            </w:r>
            <w:r w:rsidRPr="00835C44">
              <w:rPr>
                <w:rFonts w:ascii="標楷體" w:hAnsi="標楷體" w:cs="新細明體"/>
                <w:b/>
                <w:bCs/>
                <w:color w:val="000000"/>
                <w:kern w:val="0"/>
                <w:sz w:val="20"/>
              </w:rPr>
              <w:t>846</w:t>
            </w:r>
            <w:r>
              <w:rPr>
                <w:rFonts w:ascii="標楷體" w:hAnsi="標楷體" w:cs="新細明體"/>
                <w:b/>
                <w:bCs/>
                <w:color w:val="000000"/>
                <w:kern w:val="0"/>
                <w:sz w:val="20"/>
              </w:rPr>
              <w:t>,</w:t>
            </w:r>
            <w:r w:rsidRPr="00835C44">
              <w:rPr>
                <w:rFonts w:ascii="標楷體" w:hAnsi="標楷體" w:cs="新細明體"/>
                <w:b/>
                <w:bCs/>
                <w:color w:val="000000"/>
                <w:kern w:val="0"/>
                <w:sz w:val="20"/>
              </w:rPr>
              <w:t>964</w:t>
            </w:r>
          </w:p>
        </w:tc>
        <w:tc>
          <w:tcPr>
            <w:tcW w:w="1550" w:type="dxa"/>
            <w:tcBorders>
              <w:left w:val="single" w:sz="4" w:space="0" w:color="auto"/>
              <w:right w:val="single" w:sz="4" w:space="0" w:color="auto"/>
            </w:tcBorders>
            <w:shd w:val="clear" w:color="auto" w:fill="auto"/>
            <w:noWrap/>
            <w:vAlign w:val="center"/>
            <w:hideMark/>
          </w:tcPr>
          <w:p w14:paraId="1894DB40" w14:textId="77777777" w:rsidR="00BD574D" w:rsidRPr="00B266D1" w:rsidRDefault="00BD574D" w:rsidP="00C75824">
            <w:pPr>
              <w:widowControl/>
              <w:overflowPunct w:val="0"/>
              <w:ind w:rightChars="12" w:right="34"/>
              <w:jc w:val="right"/>
              <w:rPr>
                <w:rFonts w:ascii="標楷體" w:hAnsi="標楷體" w:cs="新細明體"/>
                <w:b/>
                <w:bCs/>
                <w:color w:val="000000"/>
                <w:kern w:val="0"/>
                <w:sz w:val="20"/>
                <w:highlight w:val="yellow"/>
              </w:rPr>
            </w:pPr>
            <w:r w:rsidRPr="002305EA">
              <w:rPr>
                <w:rFonts w:ascii="標楷體" w:hAnsi="標楷體" w:cs="新細明體"/>
                <w:b/>
                <w:bCs/>
                <w:color w:val="000000"/>
                <w:kern w:val="0"/>
                <w:sz w:val="20"/>
              </w:rPr>
              <w:t>- 411,009</w:t>
            </w:r>
          </w:p>
        </w:tc>
        <w:tc>
          <w:tcPr>
            <w:tcW w:w="1550" w:type="dxa"/>
            <w:tcBorders>
              <w:left w:val="single" w:sz="4" w:space="0" w:color="auto"/>
            </w:tcBorders>
            <w:shd w:val="clear" w:color="auto" w:fill="auto"/>
            <w:noWrap/>
            <w:vAlign w:val="center"/>
            <w:hideMark/>
          </w:tcPr>
          <w:p w14:paraId="21ABE99D" w14:textId="77777777" w:rsidR="00BD574D" w:rsidRPr="00B266D1" w:rsidRDefault="00BD574D" w:rsidP="00C75824">
            <w:pPr>
              <w:widowControl/>
              <w:overflowPunct w:val="0"/>
              <w:ind w:rightChars="12" w:right="34"/>
              <w:jc w:val="right"/>
              <w:rPr>
                <w:rFonts w:ascii="標楷體" w:hAnsi="標楷體" w:cs="新細明體"/>
                <w:b/>
                <w:bCs/>
                <w:color w:val="000000"/>
                <w:kern w:val="0"/>
                <w:sz w:val="20"/>
                <w:highlight w:val="yellow"/>
              </w:rPr>
            </w:pPr>
            <w:r w:rsidRPr="006B738B">
              <w:rPr>
                <w:rFonts w:ascii="標楷體" w:hAnsi="標楷體" w:cs="新細明體"/>
                <w:b/>
                <w:bCs/>
                <w:color w:val="000000"/>
                <w:kern w:val="0"/>
                <w:sz w:val="20"/>
              </w:rPr>
              <w:t>33,978,943</w:t>
            </w:r>
          </w:p>
        </w:tc>
      </w:tr>
      <w:tr w:rsidR="00BD574D" w:rsidRPr="002317E6" w14:paraId="7534A35C" w14:textId="77777777" w:rsidTr="007D5745">
        <w:trPr>
          <w:trHeight w:val="425"/>
          <w:jc w:val="center"/>
        </w:trPr>
        <w:tc>
          <w:tcPr>
            <w:tcW w:w="3720" w:type="dxa"/>
            <w:tcBorders>
              <w:bottom w:val="single" w:sz="6" w:space="0" w:color="auto"/>
              <w:right w:val="single" w:sz="4" w:space="0" w:color="auto"/>
            </w:tcBorders>
            <w:shd w:val="clear" w:color="auto" w:fill="auto"/>
            <w:noWrap/>
            <w:vAlign w:val="center"/>
            <w:hideMark/>
          </w:tcPr>
          <w:p w14:paraId="0B9682BD" w14:textId="77777777" w:rsidR="00BD574D" w:rsidRPr="002317E6" w:rsidRDefault="00BD574D" w:rsidP="00C75824">
            <w:pPr>
              <w:widowControl/>
              <w:overflowPunct w:val="0"/>
              <w:jc w:val="distribute"/>
              <w:rPr>
                <w:rFonts w:ascii="標楷體" w:hAnsi="標楷體" w:cs="新細明體"/>
                <w:b/>
                <w:bCs/>
                <w:color w:val="000000"/>
                <w:kern w:val="0"/>
                <w:sz w:val="20"/>
              </w:rPr>
            </w:pPr>
            <w:r w:rsidRPr="002317E6">
              <w:rPr>
                <w:rFonts w:ascii="標楷體" w:hAnsi="標楷體" w:cs="新細明體" w:hint="eastAsia"/>
                <w:b/>
                <w:bCs/>
                <w:color w:val="000000"/>
                <w:kern w:val="0"/>
                <w:sz w:val="20"/>
              </w:rPr>
              <w:t>調整後負債及淨資產總額</w:t>
            </w:r>
          </w:p>
        </w:tc>
        <w:tc>
          <w:tcPr>
            <w:tcW w:w="1550" w:type="dxa"/>
            <w:tcBorders>
              <w:left w:val="single" w:sz="4" w:space="0" w:color="auto"/>
              <w:bottom w:val="single" w:sz="6" w:space="0" w:color="auto"/>
              <w:right w:val="single" w:sz="4" w:space="0" w:color="auto"/>
            </w:tcBorders>
            <w:shd w:val="clear" w:color="auto" w:fill="auto"/>
            <w:noWrap/>
            <w:vAlign w:val="center"/>
            <w:hideMark/>
          </w:tcPr>
          <w:p w14:paraId="28223739" w14:textId="77777777" w:rsidR="00BD574D" w:rsidRPr="00B266D1" w:rsidRDefault="00BD574D" w:rsidP="00C75824">
            <w:pPr>
              <w:widowControl/>
              <w:overflowPunct w:val="0"/>
              <w:ind w:rightChars="12" w:right="34"/>
              <w:jc w:val="right"/>
              <w:rPr>
                <w:rFonts w:ascii="標楷體" w:hAnsi="標楷體" w:cs="新細明體"/>
                <w:b/>
                <w:bCs/>
                <w:color w:val="000000"/>
                <w:kern w:val="0"/>
                <w:sz w:val="20"/>
                <w:highlight w:val="yellow"/>
              </w:rPr>
            </w:pPr>
            <w:r w:rsidRPr="00D62B81">
              <w:rPr>
                <w:rFonts w:ascii="標楷體" w:hAnsi="標楷體" w:cs="新細明體" w:hint="eastAsia"/>
                <w:b/>
                <w:bCs/>
                <w:color w:val="000000"/>
                <w:kern w:val="0"/>
                <w:sz w:val="20"/>
              </w:rPr>
              <w:t>33,</w:t>
            </w:r>
            <w:r w:rsidRPr="00D62B81">
              <w:rPr>
                <w:rFonts w:ascii="標楷體" w:hAnsi="標楷體" w:cs="新細明體"/>
                <w:b/>
                <w:bCs/>
                <w:color w:val="000000"/>
                <w:kern w:val="0"/>
                <w:sz w:val="20"/>
              </w:rPr>
              <w:t>524,695</w:t>
            </w:r>
          </w:p>
        </w:tc>
        <w:tc>
          <w:tcPr>
            <w:tcW w:w="1550" w:type="dxa"/>
            <w:tcBorders>
              <w:left w:val="single" w:sz="4" w:space="0" w:color="auto"/>
              <w:bottom w:val="single" w:sz="6" w:space="0" w:color="auto"/>
              <w:right w:val="single" w:sz="4" w:space="0" w:color="auto"/>
            </w:tcBorders>
            <w:shd w:val="clear" w:color="auto" w:fill="auto"/>
            <w:noWrap/>
            <w:vAlign w:val="center"/>
            <w:hideMark/>
          </w:tcPr>
          <w:p w14:paraId="43AD3FC7" w14:textId="77777777" w:rsidR="00BD574D" w:rsidRPr="0052454C" w:rsidRDefault="00BD574D" w:rsidP="00C75824">
            <w:pPr>
              <w:widowControl/>
              <w:overflowPunct w:val="0"/>
              <w:ind w:rightChars="12" w:right="34"/>
              <w:jc w:val="right"/>
              <w:rPr>
                <w:rFonts w:ascii="標楷體" w:hAnsi="標楷體" w:cs="新細明體"/>
                <w:b/>
                <w:bCs/>
                <w:color w:val="000000"/>
                <w:kern w:val="0"/>
                <w:sz w:val="20"/>
              </w:rPr>
            </w:pPr>
            <w:r w:rsidRPr="0052454C">
              <w:rPr>
                <w:rFonts w:ascii="標楷體" w:hAnsi="標楷體" w:cs="新細明體"/>
                <w:b/>
                <w:bCs/>
                <w:color w:val="000000"/>
                <w:kern w:val="0"/>
                <w:sz w:val="20"/>
              </w:rPr>
              <w:t>15,363,421</w:t>
            </w:r>
          </w:p>
        </w:tc>
        <w:tc>
          <w:tcPr>
            <w:tcW w:w="1550" w:type="dxa"/>
            <w:tcBorders>
              <w:left w:val="single" w:sz="4" w:space="0" w:color="auto"/>
              <w:bottom w:val="single" w:sz="6" w:space="0" w:color="auto"/>
              <w:right w:val="single" w:sz="4" w:space="0" w:color="auto"/>
            </w:tcBorders>
            <w:shd w:val="clear" w:color="auto" w:fill="auto"/>
            <w:noWrap/>
            <w:vAlign w:val="center"/>
            <w:hideMark/>
          </w:tcPr>
          <w:p w14:paraId="6874865D" w14:textId="77777777" w:rsidR="00BD574D" w:rsidRPr="00B266D1" w:rsidRDefault="00BD574D" w:rsidP="00C75824">
            <w:pPr>
              <w:widowControl/>
              <w:overflowPunct w:val="0"/>
              <w:ind w:rightChars="12" w:right="34"/>
              <w:jc w:val="right"/>
              <w:rPr>
                <w:rFonts w:ascii="標楷體" w:hAnsi="標楷體" w:cs="新細明體"/>
                <w:b/>
                <w:bCs/>
                <w:color w:val="000000"/>
                <w:kern w:val="0"/>
                <w:sz w:val="20"/>
                <w:highlight w:val="yellow"/>
              </w:rPr>
            </w:pPr>
            <w:r w:rsidRPr="002305EA">
              <w:rPr>
                <w:rFonts w:ascii="標楷體" w:hAnsi="標楷體" w:cs="新細明體"/>
                <w:b/>
                <w:bCs/>
                <w:color w:val="000000"/>
                <w:kern w:val="0"/>
                <w:sz w:val="20"/>
              </w:rPr>
              <w:t>- 411,009</w:t>
            </w:r>
          </w:p>
        </w:tc>
        <w:tc>
          <w:tcPr>
            <w:tcW w:w="1550" w:type="dxa"/>
            <w:tcBorders>
              <w:left w:val="single" w:sz="4" w:space="0" w:color="auto"/>
              <w:bottom w:val="single" w:sz="6" w:space="0" w:color="auto"/>
            </w:tcBorders>
            <w:shd w:val="clear" w:color="auto" w:fill="auto"/>
            <w:noWrap/>
            <w:vAlign w:val="center"/>
            <w:hideMark/>
          </w:tcPr>
          <w:p w14:paraId="59538C27" w14:textId="77777777" w:rsidR="00BD574D" w:rsidRPr="00B266D1" w:rsidRDefault="00BD574D" w:rsidP="00C75824">
            <w:pPr>
              <w:widowControl/>
              <w:overflowPunct w:val="0"/>
              <w:ind w:rightChars="12" w:right="34"/>
              <w:jc w:val="right"/>
              <w:rPr>
                <w:rFonts w:ascii="標楷體" w:hAnsi="標楷體" w:cs="新細明體"/>
                <w:b/>
                <w:bCs/>
                <w:color w:val="000000"/>
                <w:kern w:val="0"/>
                <w:sz w:val="20"/>
                <w:highlight w:val="yellow"/>
              </w:rPr>
            </w:pPr>
            <w:r w:rsidRPr="006B738B">
              <w:rPr>
                <w:rFonts w:ascii="標楷體" w:hAnsi="標楷體" w:cs="新細明體"/>
                <w:b/>
                <w:bCs/>
                <w:color w:val="000000"/>
                <w:kern w:val="0"/>
                <w:sz w:val="20"/>
              </w:rPr>
              <w:t>48,477,107</w:t>
            </w:r>
          </w:p>
        </w:tc>
      </w:tr>
      <w:tr w:rsidR="00BD574D" w:rsidRPr="002317E6" w14:paraId="6AD1695B" w14:textId="77777777" w:rsidTr="00622822">
        <w:trPr>
          <w:jc w:val="center"/>
        </w:trPr>
        <w:tc>
          <w:tcPr>
            <w:tcW w:w="9920" w:type="dxa"/>
            <w:gridSpan w:val="5"/>
            <w:tcBorders>
              <w:top w:val="single" w:sz="6" w:space="0" w:color="auto"/>
              <w:left w:val="nil"/>
              <w:bottom w:val="nil"/>
              <w:right w:val="nil"/>
            </w:tcBorders>
            <w:shd w:val="clear" w:color="auto" w:fill="auto"/>
            <w:noWrap/>
            <w:vAlign w:val="center"/>
          </w:tcPr>
          <w:p w14:paraId="7F6BEF89" w14:textId="77777777" w:rsidR="00BD574D" w:rsidRDefault="00BD574D" w:rsidP="00E516FF">
            <w:pPr>
              <w:kinsoku w:val="0"/>
              <w:overflowPunct w:val="0"/>
              <w:autoSpaceDE w:val="0"/>
              <w:spacing w:line="240" w:lineRule="exact"/>
              <w:ind w:left="364" w:hangingChars="200" w:hanging="364"/>
              <w:rPr>
                <w:rFonts w:ascii="標楷體" w:hAnsi="標楷體"/>
                <w:b/>
                <w:bCs/>
                <w:color w:val="000000"/>
                <w:sz w:val="20"/>
              </w:rPr>
            </w:pPr>
            <w:proofErr w:type="gramStart"/>
            <w:r w:rsidRPr="0099682C">
              <w:rPr>
                <w:rFonts w:ascii="標楷體" w:hAnsi="標楷體" w:hint="eastAsia"/>
                <w:sz w:val="18"/>
                <w:szCs w:val="18"/>
              </w:rPr>
              <w:t>註</w:t>
            </w:r>
            <w:proofErr w:type="gramEnd"/>
            <w:r w:rsidRPr="0099682C">
              <w:rPr>
                <w:rFonts w:ascii="標楷體" w:hAnsi="標楷體" w:hint="eastAsia"/>
                <w:sz w:val="18"/>
                <w:szCs w:val="18"/>
              </w:rPr>
              <w:t>：</w:t>
            </w:r>
            <w:r w:rsidRPr="00447DAB">
              <w:rPr>
                <w:rFonts w:ascii="標楷體" w:hAnsi="標楷體" w:hint="eastAsia"/>
                <w:sz w:val="18"/>
                <w:szCs w:val="18"/>
              </w:rPr>
              <w:t>內部往來沖銷項目包括：</w:t>
            </w:r>
            <w:r w:rsidRPr="005F700A">
              <w:rPr>
                <w:rFonts w:ascii="標楷體" w:hAnsi="標楷體" w:hint="eastAsia"/>
                <w:sz w:val="18"/>
                <w:szCs w:val="18"/>
              </w:rPr>
              <w:t>（1）</w:t>
            </w:r>
            <w:r>
              <w:rPr>
                <w:rFonts w:ascii="標楷體" w:hAnsi="標楷體" w:hint="eastAsia"/>
                <w:sz w:val="18"/>
                <w:szCs w:val="18"/>
              </w:rPr>
              <w:t>公務機關與特種基金帳列</w:t>
            </w:r>
            <w:proofErr w:type="gramStart"/>
            <w:r>
              <w:rPr>
                <w:rFonts w:ascii="標楷體" w:hAnsi="標楷體" w:hint="eastAsia"/>
                <w:sz w:val="18"/>
                <w:szCs w:val="18"/>
              </w:rPr>
              <w:t>採</w:t>
            </w:r>
            <w:proofErr w:type="gramEnd"/>
            <w:r>
              <w:rPr>
                <w:rFonts w:ascii="標楷體" w:hAnsi="標楷體" w:hint="eastAsia"/>
                <w:sz w:val="18"/>
                <w:szCs w:val="18"/>
              </w:rPr>
              <w:t>權益法之投資及其他投資；</w:t>
            </w:r>
            <w:r w:rsidRPr="005F700A">
              <w:rPr>
                <w:rFonts w:ascii="標楷體" w:hAnsi="標楷體" w:hint="eastAsia"/>
                <w:sz w:val="18"/>
                <w:szCs w:val="18"/>
              </w:rPr>
              <w:t>（</w:t>
            </w:r>
            <w:r>
              <w:rPr>
                <w:rFonts w:ascii="標楷體" w:hAnsi="標楷體"/>
                <w:sz w:val="18"/>
                <w:szCs w:val="18"/>
              </w:rPr>
              <w:t>2</w:t>
            </w:r>
            <w:r w:rsidRPr="005F700A">
              <w:rPr>
                <w:rFonts w:ascii="標楷體" w:hAnsi="標楷體" w:hint="eastAsia"/>
                <w:sz w:val="18"/>
                <w:szCs w:val="18"/>
              </w:rPr>
              <w:t>）</w:t>
            </w:r>
            <w:r w:rsidRPr="00DF79D9">
              <w:rPr>
                <w:rFonts w:ascii="標楷體" w:hAnsi="標楷體" w:hint="eastAsia"/>
                <w:sz w:val="18"/>
                <w:szCs w:val="18"/>
              </w:rPr>
              <w:t>公務機關帳列其他投資之投資作業基金。</w:t>
            </w:r>
          </w:p>
        </w:tc>
      </w:tr>
    </w:tbl>
    <w:p w14:paraId="7EC3BB5F" w14:textId="77777777" w:rsidR="00BD574D" w:rsidRDefault="00BD574D" w:rsidP="00C814D0">
      <w:pPr>
        <w:snapToGrid w:val="0"/>
        <w:spacing w:beforeLines="10" w:before="64" w:line="500" w:lineRule="atLeast"/>
        <w:jc w:val="both"/>
        <w:rPr>
          <w:rFonts w:ascii="標楷體"/>
          <w:b/>
          <w:color w:val="000000" w:themeColor="text1"/>
          <w:sz w:val="32"/>
          <w:szCs w:val="32"/>
        </w:rPr>
      </w:pPr>
      <w:r>
        <w:rPr>
          <w:rFonts w:ascii="標楷體" w:hint="eastAsia"/>
          <w:b/>
          <w:bCs/>
          <w:sz w:val="32"/>
          <w:szCs w:val="32"/>
        </w:rPr>
        <w:t>二</w:t>
      </w:r>
      <w:r w:rsidRPr="00D64421">
        <w:rPr>
          <w:rFonts w:ascii="標楷體" w:hint="eastAsia"/>
          <w:b/>
          <w:bCs/>
          <w:sz w:val="32"/>
          <w:szCs w:val="32"/>
        </w:rPr>
        <w:t>、</w:t>
      </w:r>
      <w:r>
        <w:rPr>
          <w:rFonts w:ascii="標楷體" w:hint="eastAsia"/>
          <w:b/>
          <w:color w:val="000000" w:themeColor="text1"/>
          <w:sz w:val="32"/>
          <w:szCs w:val="32"/>
        </w:rPr>
        <w:t>公共債務</w:t>
      </w:r>
    </w:p>
    <w:p w14:paraId="35F81A55" w14:textId="076472C1" w:rsidR="00BD574D" w:rsidRPr="00617D29" w:rsidRDefault="00BD574D" w:rsidP="00C814D0">
      <w:pPr>
        <w:snapToGrid w:val="0"/>
        <w:spacing w:line="500" w:lineRule="atLeast"/>
        <w:ind w:firstLineChars="200" w:firstLine="564"/>
        <w:jc w:val="both"/>
        <w:rPr>
          <w:rFonts w:ascii="標楷體"/>
          <w:b/>
          <w:color w:val="000000" w:themeColor="text1"/>
          <w:sz w:val="32"/>
          <w:szCs w:val="32"/>
        </w:rPr>
      </w:pPr>
      <w:r w:rsidRPr="00617D29">
        <w:rPr>
          <w:rFonts w:ascii="標楷體" w:hAnsi="標楷體" w:hint="eastAsia"/>
          <w:color w:val="000000" w:themeColor="text1"/>
        </w:rPr>
        <w:t>基隆市政府編基隆市總決算</w:t>
      </w:r>
      <w:r w:rsidRPr="00617D29">
        <w:rPr>
          <w:rFonts w:ascii="標楷體" w:hint="eastAsia"/>
          <w:szCs w:val="28"/>
        </w:rPr>
        <w:t>平衡</w:t>
      </w:r>
      <w:r w:rsidRPr="00617D29">
        <w:rPr>
          <w:rFonts w:ascii="標楷體" w:hAnsi="標楷體" w:hint="eastAsia"/>
          <w:color w:val="000000" w:themeColor="text1"/>
        </w:rPr>
        <w:t>表列長期借款7</w:t>
      </w:r>
      <w:r w:rsidRPr="00617D29">
        <w:rPr>
          <w:rFonts w:ascii="標楷體" w:hAnsi="標楷體"/>
          <w:color w:val="000000" w:themeColor="text1"/>
        </w:rPr>
        <w:t>6</w:t>
      </w:r>
      <w:r w:rsidRPr="00617D29">
        <w:rPr>
          <w:rFonts w:ascii="標楷體" w:hAnsi="標楷體" w:hint="eastAsia"/>
          <w:color w:val="000000" w:themeColor="text1"/>
        </w:rPr>
        <w:t>億元，係市政府舉借1年以上公共債務</w:t>
      </w:r>
      <w:proofErr w:type="gramStart"/>
      <w:r w:rsidRPr="00617D29">
        <w:rPr>
          <w:rFonts w:ascii="標楷體" w:hAnsi="標楷體" w:hint="eastAsia"/>
          <w:color w:val="000000" w:themeColor="text1"/>
        </w:rPr>
        <w:t>未償</w:t>
      </w:r>
      <w:proofErr w:type="gramEnd"/>
      <w:r w:rsidRPr="00617D29">
        <w:rPr>
          <w:rFonts w:ascii="標楷體" w:hAnsi="標楷體" w:hint="eastAsia"/>
          <w:color w:val="000000" w:themeColor="text1"/>
        </w:rPr>
        <w:t>餘額實際數。至於債款目錄－長期借款部分，係依據公共債務法第5條第1項及第5項所規範之基隆市總預算及各項特別預算所舉借1年以上非自償性債務；又依財政部104年6月18日台</w:t>
      </w:r>
      <w:proofErr w:type="gramStart"/>
      <w:r w:rsidRPr="00617D29">
        <w:rPr>
          <w:rFonts w:ascii="標楷體" w:hAnsi="標楷體" w:hint="eastAsia"/>
          <w:color w:val="000000" w:themeColor="text1"/>
        </w:rPr>
        <w:t>財庫字第10403693120號</w:t>
      </w:r>
      <w:proofErr w:type="gramEnd"/>
      <w:r w:rsidRPr="00617D29">
        <w:rPr>
          <w:rFonts w:ascii="標楷體" w:hAnsi="標楷體" w:hint="eastAsia"/>
          <w:color w:val="000000" w:themeColor="text1"/>
        </w:rPr>
        <w:t>函示，有關計算1年以上公共債務</w:t>
      </w:r>
      <w:proofErr w:type="gramStart"/>
      <w:r w:rsidRPr="00617D29">
        <w:rPr>
          <w:rFonts w:ascii="標楷體" w:hAnsi="標楷體" w:hint="eastAsia"/>
          <w:color w:val="000000" w:themeColor="text1"/>
        </w:rPr>
        <w:t>未償</w:t>
      </w:r>
      <w:proofErr w:type="gramEnd"/>
      <w:r w:rsidRPr="00617D29">
        <w:rPr>
          <w:rFonts w:ascii="標楷體" w:hAnsi="標楷體" w:hint="eastAsia"/>
          <w:color w:val="000000" w:themeColor="text1"/>
        </w:rPr>
        <w:t>餘額預算數占總預算及特別預算歲出總額比率，其分母加計「以前年度總預算及特別決算之歲出保留數（決算數及審定數）」之統計範圍，</w:t>
      </w:r>
      <w:proofErr w:type="gramStart"/>
      <w:r w:rsidRPr="00617D29">
        <w:rPr>
          <w:rFonts w:ascii="標楷體" w:hAnsi="標楷體" w:hint="eastAsia"/>
          <w:color w:val="000000" w:themeColor="text1"/>
        </w:rPr>
        <w:t>均應扣除</w:t>
      </w:r>
      <w:proofErr w:type="gramEnd"/>
      <w:r w:rsidRPr="00617D29">
        <w:rPr>
          <w:rFonts w:ascii="標楷體" w:hAnsi="標楷體" w:hint="eastAsia"/>
          <w:color w:val="000000" w:themeColor="text1"/>
        </w:rPr>
        <w:t>減免數及註銷數。截至</w:t>
      </w:r>
      <w:r w:rsidRPr="00617D29">
        <w:rPr>
          <w:rFonts w:ascii="標楷體" w:hAnsi="標楷體"/>
          <w:color w:val="000000" w:themeColor="text1"/>
        </w:rPr>
        <w:t>110</w:t>
      </w:r>
      <w:r w:rsidRPr="00617D29">
        <w:rPr>
          <w:rFonts w:ascii="標楷體" w:hAnsi="標楷體" w:hint="eastAsia"/>
          <w:color w:val="000000" w:themeColor="text1"/>
        </w:rPr>
        <w:t>年底止，基隆市1年期以上公共債務餘額決算數76億元，</w:t>
      </w:r>
      <w:proofErr w:type="gramStart"/>
      <w:r w:rsidRPr="00617D29">
        <w:rPr>
          <w:rFonts w:ascii="標楷體" w:hAnsi="標楷體" w:hint="eastAsia"/>
          <w:color w:val="000000" w:themeColor="text1"/>
        </w:rPr>
        <w:t>經本室審核</w:t>
      </w:r>
      <w:proofErr w:type="gramEnd"/>
      <w:r w:rsidRPr="00617D29">
        <w:rPr>
          <w:rFonts w:ascii="標楷體" w:hAnsi="標楷體" w:hint="eastAsia"/>
          <w:color w:val="000000" w:themeColor="text1"/>
        </w:rPr>
        <w:t>結果，1年期以上公共債務餘額決算審定數為76億元，約占</w:t>
      </w:r>
      <w:proofErr w:type="gramStart"/>
      <w:r w:rsidRPr="00617D29">
        <w:rPr>
          <w:rFonts w:ascii="標楷體" w:hAnsi="標楷體" w:hint="eastAsia"/>
          <w:color w:val="000000" w:themeColor="text1"/>
        </w:rPr>
        <w:t>110</w:t>
      </w:r>
      <w:proofErr w:type="gramEnd"/>
      <w:r w:rsidRPr="00617D29">
        <w:rPr>
          <w:rFonts w:ascii="標楷體" w:hAnsi="標楷體" w:hint="eastAsia"/>
          <w:color w:val="000000" w:themeColor="text1"/>
        </w:rPr>
        <w:t>年度基隆市總預算歲出總額262億3,114萬餘元[已扣除審定以前年度歲出轉入保留減免（註銷）數</w:t>
      </w:r>
      <w:r w:rsidRPr="00617D29">
        <w:rPr>
          <w:rFonts w:ascii="標楷體" w:hAnsi="標楷體"/>
          <w:color w:val="000000" w:themeColor="text1"/>
        </w:rPr>
        <w:t>1</w:t>
      </w:r>
      <w:r w:rsidRPr="00617D29">
        <w:rPr>
          <w:rFonts w:ascii="標楷體" w:hAnsi="標楷體" w:hint="eastAsia"/>
          <w:color w:val="000000" w:themeColor="text1"/>
        </w:rPr>
        <w:t>億</w:t>
      </w:r>
      <w:r w:rsidRPr="00617D29">
        <w:rPr>
          <w:rFonts w:ascii="標楷體" w:hAnsi="標楷體"/>
          <w:color w:val="000000" w:themeColor="text1"/>
        </w:rPr>
        <w:t>1,747</w:t>
      </w:r>
      <w:r w:rsidRPr="00617D29">
        <w:rPr>
          <w:rFonts w:ascii="標楷體" w:hAnsi="標楷體" w:hint="eastAsia"/>
          <w:color w:val="000000" w:themeColor="text1"/>
        </w:rPr>
        <w:t>萬餘元]之</w:t>
      </w:r>
      <w:r>
        <w:rPr>
          <w:rFonts w:ascii="標楷體" w:hAnsi="標楷體" w:hint="eastAsia"/>
          <w:color w:val="000000" w:themeColor="text1"/>
        </w:rPr>
        <w:t>2</w:t>
      </w:r>
      <w:r>
        <w:rPr>
          <w:rFonts w:ascii="標楷體" w:hAnsi="標楷體"/>
          <w:color w:val="000000" w:themeColor="text1"/>
        </w:rPr>
        <w:t>8.97</w:t>
      </w:r>
      <w:r w:rsidRPr="00617D29">
        <w:rPr>
          <w:rFonts w:ascii="標楷體" w:hAnsi="標楷體" w:hint="eastAsia"/>
          <w:color w:val="000000" w:themeColor="text1"/>
        </w:rPr>
        <w:t>％，尚未超過公共債務法第5條第4項規定50％之債限。另截至110年底止，</w:t>
      </w:r>
      <w:r w:rsidR="008A4DA7" w:rsidRPr="00617D29">
        <w:rPr>
          <w:rFonts w:ascii="標楷體" w:hAnsi="標楷體" w:hint="eastAsia"/>
          <w:color w:val="000000" w:themeColor="text1"/>
        </w:rPr>
        <w:t>市政府</w:t>
      </w:r>
      <w:r w:rsidR="008A4DA7">
        <w:rPr>
          <w:rFonts w:ascii="標楷體" w:hAnsi="標楷體" w:hint="eastAsia"/>
          <w:color w:val="000000" w:themeColor="text1"/>
        </w:rPr>
        <w:t>未有</w:t>
      </w:r>
      <w:r w:rsidR="008A4DA7" w:rsidRPr="00617D29">
        <w:rPr>
          <w:rFonts w:ascii="標楷體" w:hAnsi="標楷體" w:hint="eastAsia"/>
          <w:color w:val="000000" w:themeColor="text1"/>
        </w:rPr>
        <w:t>舉借未滿1年之短期債務及向特定用途專戶存款或基金調度款項</w:t>
      </w:r>
      <w:r w:rsidR="008A4DA7">
        <w:rPr>
          <w:rFonts w:ascii="標楷體" w:hAnsi="標楷體" w:hint="eastAsia"/>
          <w:color w:val="000000" w:themeColor="text1"/>
        </w:rPr>
        <w:t>情形</w:t>
      </w:r>
      <w:r w:rsidRPr="00617D29">
        <w:rPr>
          <w:rFonts w:ascii="標楷體" w:hAnsi="標楷體" w:hint="eastAsia"/>
          <w:color w:val="000000" w:themeColor="text1"/>
        </w:rPr>
        <w:t>。</w:t>
      </w:r>
    </w:p>
    <w:p w14:paraId="0A16FB3C" w14:textId="77777777" w:rsidR="00BD574D" w:rsidRDefault="00BD574D" w:rsidP="00C814D0">
      <w:pPr>
        <w:snapToGrid w:val="0"/>
        <w:spacing w:beforeLines="5" w:before="32" w:line="500" w:lineRule="atLeast"/>
        <w:jc w:val="both"/>
        <w:rPr>
          <w:rFonts w:ascii="標楷體"/>
          <w:b/>
          <w:color w:val="000000" w:themeColor="text1"/>
          <w:sz w:val="32"/>
          <w:szCs w:val="32"/>
        </w:rPr>
      </w:pPr>
      <w:r>
        <w:rPr>
          <w:rFonts w:ascii="標楷體" w:hint="eastAsia"/>
          <w:b/>
          <w:bCs/>
          <w:sz w:val="32"/>
          <w:szCs w:val="32"/>
        </w:rPr>
        <w:t>三</w:t>
      </w:r>
      <w:r w:rsidRPr="00D64421">
        <w:rPr>
          <w:rFonts w:ascii="標楷體" w:hint="eastAsia"/>
          <w:b/>
          <w:bCs/>
          <w:sz w:val="32"/>
          <w:szCs w:val="32"/>
        </w:rPr>
        <w:t>、</w:t>
      </w:r>
      <w:r>
        <w:rPr>
          <w:rFonts w:ascii="標楷體" w:hint="eastAsia"/>
          <w:b/>
          <w:color w:val="000000" w:themeColor="text1"/>
          <w:sz w:val="32"/>
          <w:szCs w:val="32"/>
        </w:rPr>
        <w:t>未來或有給付責任及調度款等款項</w:t>
      </w:r>
    </w:p>
    <w:p w14:paraId="2EB0E3CC" w14:textId="3EBC3F25" w:rsidR="00BD574D" w:rsidRDefault="00C814D0" w:rsidP="00C814D0">
      <w:pPr>
        <w:snapToGrid w:val="0"/>
        <w:spacing w:line="500" w:lineRule="exact"/>
        <w:ind w:firstLineChars="200" w:firstLine="564"/>
        <w:jc w:val="both"/>
        <w:rPr>
          <w:rFonts w:ascii="標楷體" w:hAnsi="標楷體"/>
        </w:rPr>
      </w:pPr>
      <w:r>
        <w:rPr>
          <w:rFonts w:ascii="標楷體" w:hAnsi="標楷體" w:hint="eastAsia"/>
        </w:rPr>
        <w:t>依據國際貨幣基金組織（I</w:t>
      </w:r>
      <w:r>
        <w:rPr>
          <w:rFonts w:ascii="標楷體" w:hAnsi="標楷體"/>
        </w:rPr>
        <w:t>nternational Monetary Fund</w:t>
      </w:r>
      <w:r>
        <w:rPr>
          <w:rFonts w:ascii="標楷體" w:hAnsi="標楷體" w:hint="eastAsia"/>
        </w:rPr>
        <w:t>，簡稱I</w:t>
      </w:r>
      <w:r>
        <w:rPr>
          <w:rFonts w:ascii="標楷體" w:hAnsi="標楷體"/>
        </w:rPr>
        <w:t>MF</w:t>
      </w:r>
      <w:r>
        <w:rPr>
          <w:rFonts w:ascii="標楷體" w:hAnsi="標楷體" w:hint="eastAsia"/>
        </w:rPr>
        <w:t>）</w:t>
      </w:r>
      <w:r w:rsidR="00BD574D" w:rsidRPr="001F1F01">
        <w:rPr>
          <w:rFonts w:ascii="標楷體" w:hAnsi="標楷體" w:hint="eastAsia"/>
        </w:rPr>
        <w:t>於其2014年政府財政統計手冊（</w:t>
      </w:r>
      <w:r w:rsidR="00BD574D" w:rsidRPr="001F1F01">
        <w:rPr>
          <w:rFonts w:ascii="標楷體" w:hAnsi="標楷體"/>
        </w:rPr>
        <w:t>GFSM</w:t>
      </w:r>
      <w:r w:rsidR="00BD574D" w:rsidRPr="001F1F01">
        <w:rPr>
          <w:rFonts w:ascii="標楷體" w:hAnsi="標楷體" w:hint="eastAsia"/>
        </w:rPr>
        <w:t>）定義，政府債務不包括公營事業負債、社會保險給付義務等在內，政府保證及或有負債亦不計入政府債務，僅於財務報表附註揭露。</w:t>
      </w:r>
      <w:r w:rsidR="00BD574D" w:rsidRPr="001F1F01">
        <w:rPr>
          <w:rFonts w:ascii="標楷體" w:hAnsi="標楷體" w:hint="eastAsia"/>
        </w:rPr>
        <w:lastRenderedPageBreak/>
        <w:t>依</w:t>
      </w:r>
      <w:proofErr w:type="gramStart"/>
      <w:r w:rsidR="00BD574D" w:rsidRPr="001F1F01">
        <w:rPr>
          <w:rFonts w:ascii="標楷體" w:hAnsi="標楷體" w:hint="eastAsia"/>
        </w:rPr>
        <w:t>1</w:t>
      </w:r>
      <w:r w:rsidR="00BD574D">
        <w:rPr>
          <w:rFonts w:ascii="標楷體" w:hAnsi="標楷體" w:hint="eastAsia"/>
        </w:rPr>
        <w:t>10</w:t>
      </w:r>
      <w:proofErr w:type="gramEnd"/>
      <w:r w:rsidR="00BD574D" w:rsidRPr="001F1F01">
        <w:rPr>
          <w:rFonts w:ascii="標楷體" w:hAnsi="標楷體" w:hint="eastAsia"/>
        </w:rPr>
        <w:t>年度基隆市總決算甲、總說明、貳、財務狀況之分析列示</w:t>
      </w:r>
      <w:r w:rsidR="00BD574D" w:rsidRPr="001F1F01">
        <w:rPr>
          <w:rFonts w:ascii="標楷體" w:hAnsi="標楷體" w:hint="eastAsia"/>
          <w:szCs w:val="24"/>
        </w:rPr>
        <w:t>，</w:t>
      </w:r>
      <w:r w:rsidR="00BD574D" w:rsidRPr="001F1F01">
        <w:rPr>
          <w:rFonts w:ascii="標楷體" w:hAnsi="標楷體" w:hint="eastAsia"/>
        </w:rPr>
        <w:t>各界關注之基隆市政府未來或有給付責任事項，未來將支付大額支出或潛在可能產生重大財務負擔之支出</w:t>
      </w:r>
      <w:r w:rsidR="00BD574D" w:rsidRPr="00E269B6">
        <w:rPr>
          <w:rFonts w:ascii="標楷體" w:hAnsi="標楷體" w:hint="eastAsia"/>
        </w:rPr>
        <w:t>約為19</w:t>
      </w:r>
      <w:r w:rsidR="00BD574D" w:rsidRPr="00E269B6">
        <w:rPr>
          <w:rFonts w:ascii="標楷體" w:hAnsi="標楷體"/>
        </w:rPr>
        <w:t>3</w:t>
      </w:r>
      <w:r w:rsidR="00BD574D" w:rsidRPr="00E269B6">
        <w:rPr>
          <w:rFonts w:ascii="標楷體" w:hAnsi="標楷體" w:hint="eastAsia"/>
        </w:rPr>
        <w:t>億</w:t>
      </w:r>
      <w:r w:rsidR="00BD574D" w:rsidRPr="00E269B6">
        <w:rPr>
          <w:rFonts w:ascii="標楷體" w:hAnsi="標楷體"/>
        </w:rPr>
        <w:t>4,985</w:t>
      </w:r>
      <w:r w:rsidR="00BD574D" w:rsidRPr="00E269B6">
        <w:rPr>
          <w:rFonts w:ascii="標楷體" w:hAnsi="標楷體" w:hint="eastAsia"/>
        </w:rPr>
        <w:t>萬餘元，</w:t>
      </w:r>
      <w:r w:rsidR="00BD574D" w:rsidRPr="001F1F01">
        <w:rPr>
          <w:rFonts w:ascii="標楷體" w:hAnsi="標楷體" w:hint="eastAsia"/>
        </w:rPr>
        <w:t>較</w:t>
      </w:r>
      <w:proofErr w:type="gramStart"/>
      <w:r w:rsidR="00BD574D" w:rsidRPr="001F1F01">
        <w:rPr>
          <w:rFonts w:ascii="標楷體" w:hAnsi="標楷體" w:hint="eastAsia"/>
        </w:rPr>
        <w:t>10</w:t>
      </w:r>
      <w:r w:rsidR="00BD574D">
        <w:rPr>
          <w:rFonts w:ascii="標楷體" w:hAnsi="標楷體"/>
        </w:rPr>
        <w:t>9</w:t>
      </w:r>
      <w:proofErr w:type="gramEnd"/>
      <w:r w:rsidR="00BD574D" w:rsidRPr="001F1F01">
        <w:rPr>
          <w:rFonts w:ascii="標楷體" w:hAnsi="標楷體" w:hint="eastAsia"/>
        </w:rPr>
        <w:t>年度減少</w:t>
      </w:r>
      <w:r w:rsidR="00BD574D">
        <w:rPr>
          <w:rFonts w:ascii="標楷體" w:hAnsi="標楷體"/>
        </w:rPr>
        <w:t>6</w:t>
      </w:r>
      <w:r w:rsidR="00BD574D" w:rsidRPr="001F1F01">
        <w:rPr>
          <w:rFonts w:ascii="標楷體" w:hAnsi="標楷體" w:hint="eastAsia"/>
        </w:rPr>
        <w:t>億</w:t>
      </w:r>
      <w:r w:rsidR="00BD574D">
        <w:rPr>
          <w:rFonts w:ascii="標楷體" w:hAnsi="標楷體"/>
        </w:rPr>
        <w:t>3,598</w:t>
      </w:r>
      <w:r w:rsidR="00BD574D" w:rsidRPr="001F1F01">
        <w:rPr>
          <w:rFonts w:ascii="標楷體" w:hAnsi="標楷體" w:hint="eastAsia"/>
        </w:rPr>
        <w:t>萬餘元（表1</w:t>
      </w:r>
      <w:r w:rsidR="00BD574D" w:rsidRPr="001F1F01">
        <w:rPr>
          <w:rFonts w:ascii="標楷體" w:hAnsi="標楷體"/>
        </w:rPr>
        <w:t>）</w:t>
      </w:r>
      <w:r w:rsidR="00BD574D" w:rsidRPr="001F1F01">
        <w:rPr>
          <w:rFonts w:ascii="標楷體" w:hAnsi="標楷體" w:hint="eastAsia"/>
        </w:rPr>
        <w:t>。上述事項，或因屬政府未來應負擔之法定給付義務，以編列年度預算方式支應，或因屬未來社會安全給付事項，可藉由費率調整機制等</w:t>
      </w:r>
      <w:proofErr w:type="gramStart"/>
      <w:r w:rsidR="00BD574D" w:rsidRPr="001F1F01">
        <w:rPr>
          <w:rFonts w:ascii="標楷體" w:hAnsi="標楷體" w:hint="eastAsia"/>
        </w:rPr>
        <w:t>挹</w:t>
      </w:r>
      <w:proofErr w:type="gramEnd"/>
      <w:r w:rsidR="00BD574D" w:rsidRPr="001F1F01">
        <w:rPr>
          <w:rFonts w:ascii="標楷體" w:hAnsi="標楷體" w:hint="eastAsia"/>
        </w:rPr>
        <w:t>注，與公共債務法管制政府融資行為所舉借之債務不同，逐項說明如下列。</w:t>
      </w:r>
      <w:r w:rsidR="00BD574D" w:rsidRPr="00E47BE6">
        <w:rPr>
          <w:rFonts w:ascii="標楷體" w:hAnsi="標楷體"/>
          <w:noProof/>
          <w:szCs w:val="28"/>
        </w:rPr>
        <mc:AlternateContent>
          <mc:Choice Requires="wps">
            <w:drawing>
              <wp:anchor distT="45720" distB="45720" distL="114300" distR="114300" simplePos="0" relativeHeight="251813888" behindDoc="0" locked="0" layoutInCell="1" allowOverlap="1" wp14:anchorId="557C6F0E" wp14:editId="21BD3CF0">
                <wp:simplePos x="0" y="0"/>
                <wp:positionH relativeFrom="margin">
                  <wp:posOffset>-13970</wp:posOffset>
                </wp:positionH>
                <wp:positionV relativeFrom="paragraph">
                  <wp:posOffset>2347595</wp:posOffset>
                </wp:positionV>
                <wp:extent cx="6322695" cy="3858260"/>
                <wp:effectExtent l="0" t="0" r="1905" b="8890"/>
                <wp:wrapSquare wrapText="bothSides"/>
                <wp:docPr id="11" name="文字方塊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2695" cy="3858260"/>
                        </a:xfrm>
                        <a:prstGeom prst="rect">
                          <a:avLst/>
                        </a:prstGeom>
                        <a:solidFill>
                          <a:srgbClr val="FFFFFF"/>
                        </a:solidFill>
                        <a:ln w="9525">
                          <a:noFill/>
                          <a:miter lim="800000"/>
                          <a:headEnd/>
                          <a:tailEnd/>
                        </a:ln>
                      </wps:spPr>
                      <wps:txbx>
                        <w:txbxContent>
                          <w:p w14:paraId="4D846BB5" w14:textId="77777777" w:rsidR="00BD574D" w:rsidRPr="00AF69A4" w:rsidRDefault="00BD574D" w:rsidP="005B59DE">
                            <w:pPr>
                              <w:spacing w:line="240" w:lineRule="exact"/>
                              <w:jc w:val="center"/>
                              <w:rPr>
                                <w:rFonts w:ascii="標楷體" w:hAnsi="標楷體"/>
                                <w:b/>
                              </w:rPr>
                            </w:pPr>
                            <w:r w:rsidRPr="00AF69A4">
                              <w:rPr>
                                <w:rFonts w:ascii="標楷體" w:hAnsi="標楷體" w:hint="eastAsia"/>
                                <w:b/>
                              </w:rPr>
                              <w:t>表1  基隆市未來或有給付責任及增減情形</w:t>
                            </w:r>
                          </w:p>
                          <w:p w14:paraId="6C24D0A6" w14:textId="77777777" w:rsidR="00BD574D" w:rsidRPr="001F1F01" w:rsidRDefault="00BD574D" w:rsidP="005B59DE">
                            <w:pPr>
                              <w:spacing w:beforeLines="10" w:before="64" w:afterLines="10" w:after="64" w:line="240" w:lineRule="exact"/>
                              <w:jc w:val="right"/>
                              <w:rPr>
                                <w:rFonts w:ascii="標楷體" w:hAnsi="標楷體"/>
                                <w:b/>
                                <w:szCs w:val="24"/>
                              </w:rPr>
                            </w:pPr>
                            <w:r w:rsidRPr="001F1F01">
                              <w:rPr>
                                <w:rFonts w:ascii="標楷體" w:hAnsi="標楷體" w:hint="eastAsia"/>
                                <w:sz w:val="20"/>
                              </w:rPr>
                              <w:t>單位：新臺幣千元</w:t>
                            </w:r>
                          </w:p>
                          <w:tbl>
                            <w:tblPr>
                              <w:tblW w:w="9923" w:type="dxa"/>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Look w:val="0000" w:firstRow="0" w:lastRow="0" w:firstColumn="0" w:lastColumn="0" w:noHBand="0" w:noVBand="0"/>
                            </w:tblPr>
                            <w:tblGrid>
                              <w:gridCol w:w="2017"/>
                              <w:gridCol w:w="1260"/>
                              <w:gridCol w:w="1294"/>
                              <w:gridCol w:w="1307"/>
                              <w:gridCol w:w="4045"/>
                            </w:tblGrid>
                            <w:tr w:rsidR="00BD574D" w:rsidRPr="001F1F01" w14:paraId="5F8065A4" w14:textId="77777777" w:rsidTr="00E516FF">
                              <w:trPr>
                                <w:trHeight w:val="277"/>
                                <w:jc w:val="center"/>
                              </w:trPr>
                              <w:tc>
                                <w:tcPr>
                                  <w:tcW w:w="2017" w:type="dxa"/>
                                  <w:vMerge w:val="restart"/>
                                  <w:shd w:val="clear" w:color="auto" w:fill="auto"/>
                                  <w:vAlign w:val="center"/>
                                </w:tcPr>
                                <w:p w14:paraId="5B655E99" w14:textId="77777777" w:rsidR="00BD574D" w:rsidRPr="001F1F01" w:rsidRDefault="00BD574D" w:rsidP="004054C2">
                                  <w:pPr>
                                    <w:pStyle w:val="Default"/>
                                    <w:spacing w:line="260" w:lineRule="exact"/>
                                    <w:jc w:val="distribute"/>
                                    <w:rPr>
                                      <w:rFonts w:hAnsi="標楷體"/>
                                      <w:color w:val="auto"/>
                                      <w:sz w:val="20"/>
                                      <w:szCs w:val="20"/>
                                    </w:rPr>
                                  </w:pPr>
                                  <w:r w:rsidRPr="001F1F01">
                                    <w:rPr>
                                      <w:rFonts w:hAnsi="標楷體" w:hint="eastAsia"/>
                                      <w:color w:val="auto"/>
                                      <w:sz w:val="20"/>
                                      <w:szCs w:val="20"/>
                                    </w:rPr>
                                    <w:t xml:space="preserve">項   </w:t>
                                  </w:r>
                                  <w:r w:rsidRPr="001F1F01">
                                    <w:rPr>
                                      <w:rFonts w:hAnsi="標楷體"/>
                                      <w:color w:val="auto"/>
                                      <w:sz w:val="20"/>
                                      <w:szCs w:val="20"/>
                                    </w:rPr>
                                    <w:t xml:space="preserve"> </w:t>
                                  </w:r>
                                  <w:r w:rsidRPr="001F1F01">
                                    <w:rPr>
                                      <w:rFonts w:hAnsi="標楷體" w:hint="eastAsia"/>
                                      <w:color w:val="auto"/>
                                      <w:sz w:val="20"/>
                                      <w:szCs w:val="20"/>
                                    </w:rPr>
                                    <w:t>目</w:t>
                                  </w:r>
                                </w:p>
                              </w:tc>
                              <w:tc>
                                <w:tcPr>
                                  <w:tcW w:w="1260" w:type="dxa"/>
                                  <w:vMerge w:val="restart"/>
                                  <w:shd w:val="clear" w:color="auto" w:fill="auto"/>
                                  <w:vAlign w:val="center"/>
                                </w:tcPr>
                                <w:p w14:paraId="5AEAFBCE" w14:textId="77777777" w:rsidR="00BD574D" w:rsidRPr="001F1F01" w:rsidRDefault="00BD574D" w:rsidP="00792477">
                                  <w:pPr>
                                    <w:pStyle w:val="Default"/>
                                    <w:spacing w:line="260" w:lineRule="exact"/>
                                    <w:jc w:val="center"/>
                                    <w:rPr>
                                      <w:rFonts w:hAnsi="標楷體"/>
                                      <w:color w:val="auto"/>
                                      <w:sz w:val="20"/>
                                      <w:szCs w:val="20"/>
                                    </w:rPr>
                                  </w:pPr>
                                  <w:r w:rsidRPr="001F1F01">
                                    <w:rPr>
                                      <w:rFonts w:hAnsi="標楷體" w:hint="eastAsia"/>
                                      <w:color w:val="auto"/>
                                      <w:sz w:val="20"/>
                                      <w:szCs w:val="20"/>
                                    </w:rPr>
                                    <w:t>1</w:t>
                                  </w:r>
                                  <w:r>
                                    <w:rPr>
                                      <w:rFonts w:hAnsi="標楷體"/>
                                      <w:color w:val="auto"/>
                                      <w:sz w:val="20"/>
                                      <w:szCs w:val="20"/>
                                    </w:rPr>
                                    <w:t>10</w:t>
                                  </w:r>
                                  <w:r w:rsidRPr="001F1F01">
                                    <w:rPr>
                                      <w:rFonts w:hAnsi="標楷體" w:hint="eastAsia"/>
                                      <w:color w:val="auto"/>
                                      <w:sz w:val="20"/>
                                      <w:szCs w:val="20"/>
                                    </w:rPr>
                                    <w:t>年</w:t>
                                  </w:r>
                                  <w:r>
                                    <w:rPr>
                                      <w:rFonts w:hAnsi="標楷體" w:hint="eastAsia"/>
                                      <w:color w:val="auto"/>
                                      <w:sz w:val="20"/>
                                      <w:szCs w:val="20"/>
                                    </w:rPr>
                                    <w:t>底</w:t>
                                  </w:r>
                                </w:p>
                              </w:tc>
                              <w:tc>
                                <w:tcPr>
                                  <w:tcW w:w="1294" w:type="dxa"/>
                                  <w:vMerge w:val="restart"/>
                                  <w:vAlign w:val="center"/>
                                </w:tcPr>
                                <w:p w14:paraId="03CB0114" w14:textId="77777777" w:rsidR="00BD574D" w:rsidRPr="001F1F01" w:rsidRDefault="00BD574D" w:rsidP="00792477">
                                  <w:pPr>
                                    <w:pStyle w:val="Default"/>
                                    <w:spacing w:line="260" w:lineRule="exact"/>
                                    <w:jc w:val="center"/>
                                    <w:rPr>
                                      <w:rFonts w:hAnsi="標楷體"/>
                                      <w:color w:val="auto"/>
                                      <w:sz w:val="20"/>
                                      <w:szCs w:val="20"/>
                                    </w:rPr>
                                  </w:pPr>
                                  <w:r w:rsidRPr="001F1F01">
                                    <w:rPr>
                                      <w:rFonts w:hAnsi="標楷體" w:hint="eastAsia"/>
                                      <w:color w:val="auto"/>
                                      <w:sz w:val="20"/>
                                      <w:szCs w:val="20"/>
                                    </w:rPr>
                                    <w:t>1</w:t>
                                  </w:r>
                                  <w:r w:rsidRPr="001F1F01">
                                    <w:rPr>
                                      <w:rFonts w:hAnsi="標楷體"/>
                                      <w:color w:val="auto"/>
                                      <w:sz w:val="20"/>
                                      <w:szCs w:val="20"/>
                                    </w:rPr>
                                    <w:t>0</w:t>
                                  </w:r>
                                  <w:r>
                                    <w:rPr>
                                      <w:rFonts w:hAnsi="標楷體"/>
                                      <w:color w:val="auto"/>
                                      <w:sz w:val="20"/>
                                      <w:szCs w:val="20"/>
                                    </w:rPr>
                                    <w:t>9</w:t>
                                  </w:r>
                                  <w:r w:rsidRPr="001F1F01">
                                    <w:rPr>
                                      <w:rFonts w:hAnsi="標楷體" w:hint="eastAsia"/>
                                      <w:color w:val="auto"/>
                                      <w:sz w:val="20"/>
                                      <w:szCs w:val="20"/>
                                    </w:rPr>
                                    <w:t>年</w:t>
                                  </w:r>
                                  <w:r>
                                    <w:rPr>
                                      <w:rFonts w:hAnsi="標楷體" w:hint="eastAsia"/>
                                      <w:color w:val="auto"/>
                                      <w:sz w:val="20"/>
                                      <w:szCs w:val="20"/>
                                    </w:rPr>
                                    <w:t>底</w:t>
                                  </w:r>
                                </w:p>
                              </w:tc>
                              <w:tc>
                                <w:tcPr>
                                  <w:tcW w:w="5352" w:type="dxa"/>
                                  <w:gridSpan w:val="2"/>
                                  <w:vAlign w:val="center"/>
                                </w:tcPr>
                                <w:p w14:paraId="1DF51DAE" w14:textId="77777777" w:rsidR="00BD574D" w:rsidRPr="001F1F01" w:rsidRDefault="00BD574D" w:rsidP="004054C2">
                                  <w:pPr>
                                    <w:pStyle w:val="Default"/>
                                    <w:spacing w:line="260" w:lineRule="exact"/>
                                    <w:jc w:val="distribute"/>
                                    <w:rPr>
                                      <w:rFonts w:hAnsi="標楷體"/>
                                      <w:color w:val="auto"/>
                                      <w:sz w:val="20"/>
                                      <w:szCs w:val="20"/>
                                    </w:rPr>
                                  </w:pPr>
                                  <w:r w:rsidRPr="001F1F01">
                                    <w:rPr>
                                      <w:rFonts w:hAnsi="標楷體" w:hint="eastAsia"/>
                                      <w:color w:val="auto"/>
                                      <w:sz w:val="20"/>
                                      <w:szCs w:val="20"/>
                                    </w:rPr>
                                    <w:t>比較增減</w:t>
                                  </w:r>
                                </w:p>
                              </w:tc>
                            </w:tr>
                            <w:tr w:rsidR="00BD574D" w:rsidRPr="001F1F01" w14:paraId="4549BDB0" w14:textId="77777777" w:rsidTr="00E516FF">
                              <w:trPr>
                                <w:trHeight w:val="372"/>
                                <w:jc w:val="center"/>
                              </w:trPr>
                              <w:tc>
                                <w:tcPr>
                                  <w:tcW w:w="2017" w:type="dxa"/>
                                  <w:vMerge/>
                                  <w:shd w:val="clear" w:color="auto" w:fill="auto"/>
                                  <w:vAlign w:val="center"/>
                                </w:tcPr>
                                <w:p w14:paraId="5BC81EB7" w14:textId="77777777" w:rsidR="00BD574D" w:rsidRPr="001F1F01" w:rsidRDefault="00BD574D" w:rsidP="004054C2">
                                  <w:pPr>
                                    <w:pStyle w:val="Default"/>
                                    <w:spacing w:line="260" w:lineRule="exact"/>
                                    <w:jc w:val="distribute"/>
                                    <w:rPr>
                                      <w:rFonts w:hAnsi="標楷體"/>
                                      <w:color w:val="auto"/>
                                      <w:sz w:val="20"/>
                                      <w:szCs w:val="20"/>
                                    </w:rPr>
                                  </w:pPr>
                                </w:p>
                              </w:tc>
                              <w:tc>
                                <w:tcPr>
                                  <w:tcW w:w="1260" w:type="dxa"/>
                                  <w:vMerge/>
                                  <w:shd w:val="clear" w:color="auto" w:fill="auto"/>
                                  <w:vAlign w:val="center"/>
                                </w:tcPr>
                                <w:p w14:paraId="274F4007" w14:textId="77777777" w:rsidR="00BD574D" w:rsidRPr="001F1F01" w:rsidRDefault="00BD574D" w:rsidP="004C0D9B">
                                  <w:pPr>
                                    <w:pStyle w:val="Default"/>
                                    <w:spacing w:line="260" w:lineRule="exact"/>
                                    <w:jc w:val="center"/>
                                    <w:rPr>
                                      <w:rFonts w:hAnsi="標楷體"/>
                                      <w:color w:val="auto"/>
                                      <w:sz w:val="20"/>
                                      <w:szCs w:val="20"/>
                                    </w:rPr>
                                  </w:pPr>
                                </w:p>
                              </w:tc>
                              <w:tc>
                                <w:tcPr>
                                  <w:tcW w:w="1294" w:type="dxa"/>
                                  <w:vMerge/>
                                  <w:vAlign w:val="center"/>
                                </w:tcPr>
                                <w:p w14:paraId="26581573" w14:textId="77777777" w:rsidR="00BD574D" w:rsidRPr="001F1F01" w:rsidRDefault="00BD574D" w:rsidP="004C0D9B">
                                  <w:pPr>
                                    <w:pStyle w:val="Default"/>
                                    <w:spacing w:line="260" w:lineRule="exact"/>
                                    <w:jc w:val="center"/>
                                    <w:rPr>
                                      <w:rFonts w:hAnsi="標楷體"/>
                                      <w:color w:val="auto"/>
                                      <w:sz w:val="20"/>
                                      <w:szCs w:val="20"/>
                                    </w:rPr>
                                  </w:pPr>
                                </w:p>
                              </w:tc>
                              <w:tc>
                                <w:tcPr>
                                  <w:tcW w:w="1307" w:type="dxa"/>
                                  <w:vAlign w:val="center"/>
                                </w:tcPr>
                                <w:p w14:paraId="1C3BAC81" w14:textId="77777777" w:rsidR="00BD574D" w:rsidRPr="001F1F01" w:rsidRDefault="00BD574D" w:rsidP="008857FA">
                                  <w:pPr>
                                    <w:pStyle w:val="Default"/>
                                    <w:spacing w:line="260" w:lineRule="exact"/>
                                    <w:jc w:val="distribute"/>
                                    <w:rPr>
                                      <w:rFonts w:hAnsi="標楷體"/>
                                      <w:color w:val="auto"/>
                                      <w:sz w:val="20"/>
                                      <w:szCs w:val="20"/>
                                    </w:rPr>
                                  </w:pPr>
                                  <w:r w:rsidRPr="001F1F01">
                                    <w:rPr>
                                      <w:rFonts w:hAnsi="標楷體" w:hint="eastAsia"/>
                                      <w:color w:val="auto"/>
                                      <w:sz w:val="20"/>
                                      <w:szCs w:val="20"/>
                                    </w:rPr>
                                    <w:t>金額</w:t>
                                  </w:r>
                                </w:p>
                              </w:tc>
                              <w:tc>
                                <w:tcPr>
                                  <w:tcW w:w="4045" w:type="dxa"/>
                                  <w:shd w:val="clear" w:color="auto" w:fill="auto"/>
                                  <w:vAlign w:val="center"/>
                                </w:tcPr>
                                <w:p w14:paraId="38558E88" w14:textId="77777777" w:rsidR="00BD574D" w:rsidRPr="001F1F01" w:rsidRDefault="00BD574D" w:rsidP="008857FA">
                                  <w:pPr>
                                    <w:pStyle w:val="Default"/>
                                    <w:spacing w:line="260" w:lineRule="exact"/>
                                    <w:jc w:val="distribute"/>
                                    <w:rPr>
                                      <w:rFonts w:hAnsi="標楷體"/>
                                      <w:color w:val="auto"/>
                                      <w:sz w:val="20"/>
                                      <w:szCs w:val="20"/>
                                    </w:rPr>
                                  </w:pPr>
                                  <w:r w:rsidRPr="001F1F01">
                                    <w:rPr>
                                      <w:rFonts w:hAnsi="標楷體" w:hint="eastAsia"/>
                                      <w:color w:val="auto"/>
                                      <w:sz w:val="20"/>
                                      <w:szCs w:val="20"/>
                                    </w:rPr>
                                    <w:t>原因</w:t>
                                  </w:r>
                                </w:p>
                              </w:tc>
                            </w:tr>
                            <w:tr w:rsidR="00BD574D" w:rsidRPr="001F1F01" w14:paraId="579EBF15" w14:textId="77777777" w:rsidTr="0044534D">
                              <w:trPr>
                                <w:trHeight w:val="680"/>
                                <w:jc w:val="center"/>
                              </w:trPr>
                              <w:tc>
                                <w:tcPr>
                                  <w:tcW w:w="2017" w:type="dxa"/>
                                  <w:shd w:val="clear" w:color="auto" w:fill="auto"/>
                                  <w:vAlign w:val="center"/>
                                </w:tcPr>
                                <w:p w14:paraId="38FEF150" w14:textId="77777777" w:rsidR="00BD574D" w:rsidRPr="001F1F01" w:rsidRDefault="00BD574D" w:rsidP="00E516FF">
                                  <w:pPr>
                                    <w:pStyle w:val="Default"/>
                                    <w:spacing w:line="260" w:lineRule="exact"/>
                                    <w:jc w:val="center"/>
                                    <w:rPr>
                                      <w:rFonts w:hAnsi="標楷體"/>
                                      <w:b/>
                                      <w:color w:val="auto"/>
                                      <w:sz w:val="20"/>
                                      <w:szCs w:val="20"/>
                                    </w:rPr>
                                  </w:pPr>
                                  <w:r w:rsidRPr="001F1F01">
                                    <w:rPr>
                                      <w:rFonts w:hAnsi="標楷體" w:hint="eastAsia"/>
                                      <w:b/>
                                      <w:color w:val="auto"/>
                                      <w:sz w:val="20"/>
                                      <w:szCs w:val="20"/>
                                    </w:rPr>
                                    <w:t>合</w:t>
                                  </w:r>
                                  <w:r w:rsidRPr="001F1F01">
                                    <w:rPr>
                                      <w:rFonts w:hAnsi="標楷體"/>
                                      <w:b/>
                                      <w:color w:val="auto"/>
                                      <w:sz w:val="20"/>
                                      <w:szCs w:val="20"/>
                                    </w:rPr>
                                    <w:t xml:space="preserve"> </w:t>
                                  </w:r>
                                  <w:r w:rsidRPr="001F1F01">
                                    <w:rPr>
                                      <w:rFonts w:hAnsi="標楷體" w:hint="eastAsia"/>
                                      <w:b/>
                                      <w:color w:val="auto"/>
                                      <w:sz w:val="20"/>
                                      <w:szCs w:val="20"/>
                                    </w:rPr>
                                    <w:t xml:space="preserve">          計</w:t>
                                  </w:r>
                                </w:p>
                              </w:tc>
                              <w:tc>
                                <w:tcPr>
                                  <w:tcW w:w="1260" w:type="dxa"/>
                                  <w:shd w:val="clear" w:color="auto" w:fill="auto"/>
                                  <w:vAlign w:val="center"/>
                                </w:tcPr>
                                <w:p w14:paraId="277C64E1" w14:textId="77777777" w:rsidR="00BD574D" w:rsidRPr="000D4E64" w:rsidRDefault="00BD574D" w:rsidP="00E516FF">
                                  <w:pPr>
                                    <w:widowControl/>
                                    <w:snapToGrid w:val="0"/>
                                    <w:jc w:val="right"/>
                                    <w:rPr>
                                      <w:rFonts w:ascii="標楷體" w:hAnsi="標楷體"/>
                                      <w:b/>
                                      <w:bCs/>
                                      <w:noProof/>
                                      <w:color w:val="000000" w:themeColor="text1"/>
                                      <w:kern w:val="16"/>
                                      <w:sz w:val="20"/>
                                    </w:rPr>
                                  </w:pPr>
                                  <w:r w:rsidRPr="000D4E64">
                                    <w:rPr>
                                      <w:rFonts w:ascii="標楷體" w:hAnsi="標楷體" w:hint="eastAsia"/>
                                      <w:b/>
                                      <w:bCs/>
                                      <w:noProof/>
                                      <w:color w:val="000000" w:themeColor="text1"/>
                                      <w:kern w:val="16"/>
                                      <w:sz w:val="20"/>
                                    </w:rPr>
                                    <w:t>1</w:t>
                                  </w:r>
                                  <w:r w:rsidRPr="000D4E64">
                                    <w:rPr>
                                      <w:rFonts w:ascii="標楷體" w:hAnsi="標楷體"/>
                                      <w:b/>
                                      <w:bCs/>
                                      <w:noProof/>
                                      <w:color w:val="000000" w:themeColor="text1"/>
                                      <w:kern w:val="16"/>
                                      <w:sz w:val="20"/>
                                    </w:rPr>
                                    <w:t>9,349</w:t>
                                  </w:r>
                                  <w:r w:rsidRPr="000D4E64">
                                    <w:rPr>
                                      <w:rFonts w:ascii="標楷體" w:hAnsi="標楷體" w:hint="eastAsia"/>
                                      <w:b/>
                                      <w:bCs/>
                                      <w:noProof/>
                                      <w:color w:val="000000" w:themeColor="text1"/>
                                      <w:kern w:val="16"/>
                                      <w:sz w:val="20"/>
                                    </w:rPr>
                                    <w:t>,</w:t>
                                  </w:r>
                                  <w:r w:rsidRPr="000D4E64">
                                    <w:rPr>
                                      <w:rFonts w:ascii="標楷體" w:hAnsi="標楷體"/>
                                      <w:b/>
                                      <w:bCs/>
                                      <w:noProof/>
                                      <w:color w:val="000000" w:themeColor="text1"/>
                                      <w:kern w:val="16"/>
                                      <w:sz w:val="20"/>
                                    </w:rPr>
                                    <w:t>852</w:t>
                                  </w:r>
                                </w:p>
                              </w:tc>
                              <w:tc>
                                <w:tcPr>
                                  <w:tcW w:w="1294" w:type="dxa"/>
                                  <w:vAlign w:val="center"/>
                                </w:tcPr>
                                <w:p w14:paraId="6A36C4E8" w14:textId="77777777" w:rsidR="00BD574D" w:rsidRPr="000D4E64" w:rsidRDefault="00BD574D" w:rsidP="00E516FF">
                                  <w:pPr>
                                    <w:widowControl/>
                                    <w:snapToGrid w:val="0"/>
                                    <w:jc w:val="right"/>
                                    <w:rPr>
                                      <w:rFonts w:ascii="標楷體" w:hAnsi="標楷體"/>
                                      <w:b/>
                                      <w:bCs/>
                                      <w:noProof/>
                                      <w:color w:val="000000" w:themeColor="text1"/>
                                      <w:kern w:val="16"/>
                                      <w:sz w:val="20"/>
                                    </w:rPr>
                                  </w:pPr>
                                  <w:r w:rsidRPr="000D4E64">
                                    <w:rPr>
                                      <w:rFonts w:ascii="標楷體" w:hAnsi="標楷體"/>
                                      <w:b/>
                                      <w:bCs/>
                                      <w:noProof/>
                                      <w:color w:val="000000" w:themeColor="text1"/>
                                      <w:kern w:val="16"/>
                                      <w:sz w:val="20"/>
                                    </w:rPr>
                                    <w:t>19,985,836</w:t>
                                  </w:r>
                                </w:p>
                              </w:tc>
                              <w:tc>
                                <w:tcPr>
                                  <w:tcW w:w="1307" w:type="dxa"/>
                                  <w:vAlign w:val="center"/>
                                </w:tcPr>
                                <w:p w14:paraId="522CE8D3" w14:textId="77777777" w:rsidR="00BD574D" w:rsidRPr="000D4E64" w:rsidRDefault="00BD574D" w:rsidP="00E516FF">
                                  <w:pPr>
                                    <w:widowControl/>
                                    <w:snapToGrid w:val="0"/>
                                    <w:jc w:val="right"/>
                                    <w:rPr>
                                      <w:rFonts w:ascii="標楷體" w:hAnsi="標楷體"/>
                                      <w:b/>
                                      <w:bCs/>
                                      <w:noProof/>
                                      <w:color w:val="000000" w:themeColor="text1"/>
                                      <w:kern w:val="16"/>
                                      <w:sz w:val="20"/>
                                    </w:rPr>
                                  </w:pPr>
                                  <w:r w:rsidRPr="000D4E64">
                                    <w:rPr>
                                      <w:rFonts w:ascii="標楷體" w:hAnsi="標楷體"/>
                                      <w:b/>
                                      <w:bCs/>
                                      <w:noProof/>
                                      <w:color w:val="000000" w:themeColor="text1"/>
                                      <w:kern w:val="16"/>
                                      <w:sz w:val="20"/>
                                    </w:rPr>
                                    <w:t>- 635,984</w:t>
                                  </w:r>
                                </w:p>
                              </w:tc>
                              <w:tc>
                                <w:tcPr>
                                  <w:tcW w:w="4045" w:type="dxa"/>
                                  <w:shd w:val="clear" w:color="auto" w:fill="auto"/>
                                  <w:vAlign w:val="center"/>
                                </w:tcPr>
                                <w:p w14:paraId="1FECB9C0" w14:textId="77777777" w:rsidR="00BD574D" w:rsidRPr="00AF18BC" w:rsidRDefault="00BD574D" w:rsidP="00E516FF">
                                  <w:pPr>
                                    <w:pStyle w:val="Default"/>
                                    <w:spacing w:line="260" w:lineRule="exact"/>
                                    <w:rPr>
                                      <w:rFonts w:hAnsi="標楷體"/>
                                      <w:b/>
                                      <w:bCs/>
                                      <w:color w:val="auto"/>
                                      <w:sz w:val="20"/>
                                      <w:szCs w:val="20"/>
                                    </w:rPr>
                                  </w:pPr>
                                </w:p>
                              </w:tc>
                            </w:tr>
                            <w:tr w:rsidR="00BD574D" w:rsidRPr="001F1F01" w14:paraId="774F56C3" w14:textId="77777777" w:rsidTr="0044534D">
                              <w:trPr>
                                <w:trHeight w:val="680"/>
                                <w:jc w:val="center"/>
                              </w:trPr>
                              <w:tc>
                                <w:tcPr>
                                  <w:tcW w:w="2017" w:type="dxa"/>
                                  <w:shd w:val="clear" w:color="auto" w:fill="auto"/>
                                  <w:vAlign w:val="center"/>
                                </w:tcPr>
                                <w:p w14:paraId="00157BA6" w14:textId="77777777" w:rsidR="00BD574D" w:rsidRPr="001F1F01" w:rsidRDefault="00BD574D" w:rsidP="00E516FF">
                                  <w:pPr>
                                    <w:pStyle w:val="Default"/>
                                    <w:spacing w:line="260" w:lineRule="exact"/>
                                    <w:ind w:left="198" w:rightChars="-26" w:right="-73" w:hangingChars="98" w:hanging="198"/>
                                    <w:jc w:val="both"/>
                                    <w:rPr>
                                      <w:rFonts w:hAnsi="標楷體"/>
                                      <w:color w:val="auto"/>
                                      <w:sz w:val="20"/>
                                      <w:szCs w:val="20"/>
                                    </w:rPr>
                                  </w:pPr>
                                  <w:r w:rsidRPr="001F1F01">
                                    <w:rPr>
                                      <w:rFonts w:hAnsi="標楷體"/>
                                      <w:color w:val="auto"/>
                                      <w:sz w:val="20"/>
                                      <w:szCs w:val="20"/>
                                    </w:rPr>
                                    <w:t>1.</w:t>
                                  </w:r>
                                  <w:r w:rsidRPr="001F1F01">
                                    <w:rPr>
                                      <w:rFonts w:hAnsi="標楷體" w:hint="eastAsia"/>
                                      <w:color w:val="auto"/>
                                      <w:sz w:val="20"/>
                                      <w:szCs w:val="20"/>
                                    </w:rPr>
                                    <w:t>舊制公務人員退休經費</w:t>
                                  </w:r>
                                </w:p>
                              </w:tc>
                              <w:tc>
                                <w:tcPr>
                                  <w:tcW w:w="1260" w:type="dxa"/>
                                  <w:shd w:val="clear" w:color="auto" w:fill="auto"/>
                                  <w:vAlign w:val="center"/>
                                </w:tcPr>
                                <w:p w14:paraId="53353BD0" w14:textId="77777777" w:rsidR="00BD574D" w:rsidRPr="000D4E64" w:rsidRDefault="00BD574D" w:rsidP="00E516FF">
                                  <w:pPr>
                                    <w:snapToGrid w:val="0"/>
                                    <w:jc w:val="right"/>
                                    <w:rPr>
                                      <w:rFonts w:ascii="標楷體" w:hAnsi="標楷體"/>
                                      <w:noProof/>
                                      <w:color w:val="000000" w:themeColor="text1"/>
                                      <w:kern w:val="16"/>
                                      <w:sz w:val="20"/>
                                    </w:rPr>
                                  </w:pPr>
                                  <w:r w:rsidRPr="000D4E64">
                                    <w:rPr>
                                      <w:rFonts w:ascii="標楷體" w:hAnsi="標楷體" w:hint="eastAsia"/>
                                      <w:noProof/>
                                      <w:color w:val="000000" w:themeColor="text1"/>
                                      <w:kern w:val="16"/>
                                      <w:sz w:val="20"/>
                                    </w:rPr>
                                    <w:t>6</w:t>
                                  </w:r>
                                  <w:r w:rsidRPr="000D4E64">
                                    <w:rPr>
                                      <w:rFonts w:ascii="標楷體" w:hAnsi="標楷體"/>
                                      <w:noProof/>
                                      <w:color w:val="000000" w:themeColor="text1"/>
                                      <w:kern w:val="16"/>
                                      <w:sz w:val="20"/>
                                    </w:rPr>
                                    <w:t>,943,000</w:t>
                                  </w:r>
                                </w:p>
                              </w:tc>
                              <w:tc>
                                <w:tcPr>
                                  <w:tcW w:w="1294" w:type="dxa"/>
                                  <w:vAlign w:val="center"/>
                                </w:tcPr>
                                <w:p w14:paraId="3C44705B" w14:textId="77777777" w:rsidR="00BD574D" w:rsidRPr="000D4E64" w:rsidRDefault="00BD574D" w:rsidP="00E516FF">
                                  <w:pPr>
                                    <w:snapToGrid w:val="0"/>
                                    <w:jc w:val="right"/>
                                    <w:rPr>
                                      <w:rFonts w:ascii="標楷體" w:hAnsi="標楷體"/>
                                      <w:noProof/>
                                      <w:color w:val="000000" w:themeColor="text1"/>
                                      <w:kern w:val="16"/>
                                      <w:sz w:val="20"/>
                                    </w:rPr>
                                  </w:pPr>
                                  <w:r w:rsidRPr="000D4E64">
                                    <w:rPr>
                                      <w:rFonts w:ascii="標楷體" w:hAnsi="標楷體"/>
                                      <w:noProof/>
                                      <w:color w:val="000000" w:themeColor="text1"/>
                                      <w:kern w:val="16"/>
                                      <w:sz w:val="20"/>
                                    </w:rPr>
                                    <w:t>7,364,</w:t>
                                  </w:r>
                                  <w:r w:rsidRPr="000D4E64">
                                    <w:rPr>
                                      <w:rFonts w:ascii="標楷體" w:hAnsi="標楷體" w:hint="eastAsia"/>
                                      <w:noProof/>
                                      <w:color w:val="000000" w:themeColor="text1"/>
                                      <w:kern w:val="16"/>
                                      <w:sz w:val="20"/>
                                    </w:rPr>
                                    <w:t>000</w:t>
                                  </w:r>
                                </w:p>
                              </w:tc>
                              <w:tc>
                                <w:tcPr>
                                  <w:tcW w:w="1307" w:type="dxa"/>
                                  <w:vAlign w:val="center"/>
                                </w:tcPr>
                                <w:p w14:paraId="289739B6" w14:textId="77777777" w:rsidR="00BD574D" w:rsidRPr="000D4E64" w:rsidRDefault="00BD574D" w:rsidP="00E516FF">
                                  <w:pPr>
                                    <w:snapToGrid w:val="0"/>
                                    <w:jc w:val="right"/>
                                    <w:rPr>
                                      <w:rFonts w:ascii="標楷體" w:hAnsi="標楷體"/>
                                      <w:noProof/>
                                      <w:color w:val="000000" w:themeColor="text1"/>
                                      <w:kern w:val="16"/>
                                      <w:sz w:val="20"/>
                                      <w:highlight w:val="lightGray"/>
                                    </w:rPr>
                                  </w:pPr>
                                  <w:r w:rsidRPr="000D4E64">
                                    <w:rPr>
                                      <w:rFonts w:ascii="標楷體" w:hAnsi="標楷體"/>
                                      <w:noProof/>
                                      <w:color w:val="000000" w:themeColor="text1"/>
                                      <w:kern w:val="16"/>
                                      <w:sz w:val="20"/>
                                    </w:rPr>
                                    <w:t>- 421,000</w:t>
                                  </w:r>
                                </w:p>
                              </w:tc>
                              <w:tc>
                                <w:tcPr>
                                  <w:tcW w:w="4045" w:type="dxa"/>
                                  <w:shd w:val="clear" w:color="auto" w:fill="auto"/>
                                  <w:vAlign w:val="center"/>
                                </w:tcPr>
                                <w:p w14:paraId="4C8DCF1D" w14:textId="77777777" w:rsidR="00BD574D" w:rsidRPr="001F1F01" w:rsidRDefault="00BD574D" w:rsidP="00E516FF">
                                  <w:pPr>
                                    <w:pStyle w:val="Default"/>
                                    <w:adjustRightInd/>
                                    <w:spacing w:line="260" w:lineRule="exact"/>
                                    <w:jc w:val="both"/>
                                    <w:rPr>
                                      <w:rFonts w:hAnsi="標楷體"/>
                                      <w:color w:val="auto"/>
                                      <w:sz w:val="20"/>
                                      <w:szCs w:val="20"/>
                                    </w:rPr>
                                  </w:pPr>
                                  <w:r w:rsidRPr="001F1F01">
                                    <w:rPr>
                                      <w:rFonts w:hAnsi="標楷體" w:hint="eastAsia"/>
                                      <w:color w:val="auto"/>
                                      <w:sz w:val="20"/>
                                      <w:szCs w:val="20"/>
                                    </w:rPr>
                                    <w:t>重新辦理精算</w:t>
                                  </w:r>
                                  <w:r w:rsidRPr="001F1F01">
                                    <w:rPr>
                                      <w:rFonts w:hAnsi="標楷體"/>
                                      <w:color w:val="auto"/>
                                      <w:sz w:val="20"/>
                                      <w:szCs w:val="20"/>
                                    </w:rPr>
                                    <w:t>，並調整</w:t>
                                  </w:r>
                                  <w:r w:rsidRPr="001F1F01">
                                    <w:rPr>
                                      <w:rFonts w:hAnsi="標楷體" w:hint="eastAsia"/>
                                      <w:color w:val="auto"/>
                                      <w:sz w:val="20"/>
                                      <w:szCs w:val="20"/>
                                    </w:rPr>
                                    <w:t>精算假設等所致。</w:t>
                                  </w:r>
                                </w:p>
                              </w:tc>
                            </w:tr>
                            <w:tr w:rsidR="00BD574D" w:rsidRPr="001F1F01" w14:paraId="45A467DF" w14:textId="77777777" w:rsidTr="0044534D">
                              <w:trPr>
                                <w:trHeight w:val="680"/>
                                <w:jc w:val="center"/>
                              </w:trPr>
                              <w:tc>
                                <w:tcPr>
                                  <w:tcW w:w="2017" w:type="dxa"/>
                                  <w:shd w:val="clear" w:color="auto" w:fill="auto"/>
                                  <w:vAlign w:val="center"/>
                                </w:tcPr>
                                <w:p w14:paraId="39C05EC4" w14:textId="77777777" w:rsidR="00BD574D" w:rsidRPr="001F1F01" w:rsidRDefault="00BD574D" w:rsidP="00E516FF">
                                  <w:pPr>
                                    <w:pStyle w:val="Default"/>
                                    <w:spacing w:line="260" w:lineRule="exact"/>
                                    <w:ind w:left="198" w:rightChars="-26" w:right="-73" w:hangingChars="98" w:hanging="198"/>
                                    <w:jc w:val="both"/>
                                    <w:rPr>
                                      <w:rFonts w:hAnsi="標楷體"/>
                                      <w:color w:val="auto"/>
                                      <w:sz w:val="20"/>
                                      <w:szCs w:val="20"/>
                                    </w:rPr>
                                  </w:pPr>
                                  <w:r w:rsidRPr="001F1F01">
                                    <w:rPr>
                                      <w:rFonts w:hAnsi="標楷體"/>
                                      <w:color w:val="auto"/>
                                      <w:sz w:val="20"/>
                                      <w:szCs w:val="20"/>
                                    </w:rPr>
                                    <w:t>2.</w:t>
                                  </w:r>
                                  <w:r w:rsidRPr="001F1F01">
                                    <w:rPr>
                                      <w:rFonts w:hAnsi="標楷體" w:hint="eastAsia"/>
                                      <w:color w:val="auto"/>
                                      <w:sz w:val="20"/>
                                      <w:szCs w:val="20"/>
                                    </w:rPr>
                                    <w:t>舊制教育人員退休經費</w:t>
                                  </w:r>
                                </w:p>
                              </w:tc>
                              <w:tc>
                                <w:tcPr>
                                  <w:tcW w:w="1260" w:type="dxa"/>
                                  <w:shd w:val="clear" w:color="auto" w:fill="auto"/>
                                  <w:vAlign w:val="center"/>
                                </w:tcPr>
                                <w:p w14:paraId="24005CA5" w14:textId="77777777" w:rsidR="00BD574D" w:rsidRPr="000D4E64" w:rsidRDefault="00BD574D" w:rsidP="00E516FF">
                                  <w:pPr>
                                    <w:snapToGrid w:val="0"/>
                                    <w:jc w:val="right"/>
                                    <w:rPr>
                                      <w:rFonts w:ascii="標楷體" w:hAnsi="標楷體"/>
                                      <w:noProof/>
                                      <w:color w:val="000000" w:themeColor="text1"/>
                                      <w:kern w:val="16"/>
                                      <w:sz w:val="20"/>
                                    </w:rPr>
                                  </w:pPr>
                                  <w:r w:rsidRPr="000D4E64">
                                    <w:rPr>
                                      <w:rFonts w:ascii="標楷體" w:hAnsi="標楷體" w:hint="eastAsia"/>
                                      <w:noProof/>
                                      <w:color w:val="000000" w:themeColor="text1"/>
                                      <w:kern w:val="16"/>
                                      <w:sz w:val="20"/>
                                    </w:rPr>
                                    <w:t>1</w:t>
                                  </w:r>
                                  <w:r w:rsidRPr="000D4E64">
                                    <w:rPr>
                                      <w:rFonts w:ascii="標楷體" w:hAnsi="標楷體"/>
                                      <w:noProof/>
                                      <w:color w:val="000000" w:themeColor="text1"/>
                                      <w:kern w:val="16"/>
                                      <w:sz w:val="20"/>
                                    </w:rPr>
                                    <w:t>1,143,000</w:t>
                                  </w:r>
                                </w:p>
                              </w:tc>
                              <w:tc>
                                <w:tcPr>
                                  <w:tcW w:w="1294" w:type="dxa"/>
                                  <w:vAlign w:val="center"/>
                                </w:tcPr>
                                <w:p w14:paraId="3CEEFECF" w14:textId="77777777" w:rsidR="00BD574D" w:rsidRPr="000D4E64" w:rsidRDefault="00BD574D" w:rsidP="00E516FF">
                                  <w:pPr>
                                    <w:snapToGrid w:val="0"/>
                                    <w:jc w:val="right"/>
                                    <w:rPr>
                                      <w:rFonts w:ascii="標楷體" w:hAnsi="標楷體"/>
                                      <w:noProof/>
                                      <w:color w:val="000000" w:themeColor="text1"/>
                                      <w:kern w:val="16"/>
                                      <w:sz w:val="20"/>
                                    </w:rPr>
                                  </w:pPr>
                                  <w:r w:rsidRPr="000D4E64">
                                    <w:rPr>
                                      <w:rFonts w:ascii="標楷體" w:hAnsi="標楷體" w:hint="eastAsia"/>
                                      <w:noProof/>
                                      <w:color w:val="000000" w:themeColor="text1"/>
                                      <w:kern w:val="16"/>
                                      <w:sz w:val="20"/>
                                    </w:rPr>
                                    <w:t>1</w:t>
                                  </w:r>
                                  <w:r w:rsidRPr="000D4E64">
                                    <w:rPr>
                                      <w:rFonts w:ascii="標楷體" w:hAnsi="標楷體"/>
                                      <w:noProof/>
                                      <w:color w:val="000000" w:themeColor="text1"/>
                                      <w:kern w:val="16"/>
                                      <w:sz w:val="20"/>
                                    </w:rPr>
                                    <w:t>1</w:t>
                                  </w:r>
                                  <w:r w:rsidRPr="000D4E64">
                                    <w:rPr>
                                      <w:rFonts w:ascii="標楷體" w:hAnsi="標楷體" w:hint="eastAsia"/>
                                      <w:noProof/>
                                      <w:color w:val="000000" w:themeColor="text1"/>
                                      <w:kern w:val="16"/>
                                      <w:sz w:val="20"/>
                                    </w:rPr>
                                    <w:t>,</w:t>
                                  </w:r>
                                  <w:r w:rsidRPr="000D4E64">
                                    <w:rPr>
                                      <w:rFonts w:ascii="標楷體" w:hAnsi="標楷體"/>
                                      <w:noProof/>
                                      <w:color w:val="000000" w:themeColor="text1"/>
                                      <w:kern w:val="16"/>
                                      <w:sz w:val="20"/>
                                    </w:rPr>
                                    <w:t>379</w:t>
                                  </w:r>
                                  <w:r w:rsidRPr="000D4E64">
                                    <w:rPr>
                                      <w:rFonts w:ascii="標楷體" w:hAnsi="標楷體" w:hint="eastAsia"/>
                                      <w:noProof/>
                                      <w:color w:val="000000" w:themeColor="text1"/>
                                      <w:kern w:val="16"/>
                                      <w:sz w:val="20"/>
                                    </w:rPr>
                                    <w:t>,000</w:t>
                                  </w:r>
                                </w:p>
                              </w:tc>
                              <w:tc>
                                <w:tcPr>
                                  <w:tcW w:w="1307" w:type="dxa"/>
                                  <w:vAlign w:val="center"/>
                                </w:tcPr>
                                <w:p w14:paraId="37B20F03" w14:textId="77777777" w:rsidR="00BD574D" w:rsidRPr="000D4E64" w:rsidRDefault="00BD574D" w:rsidP="00E516FF">
                                  <w:pPr>
                                    <w:snapToGrid w:val="0"/>
                                    <w:jc w:val="right"/>
                                    <w:rPr>
                                      <w:rFonts w:ascii="標楷體" w:hAnsi="標楷體"/>
                                      <w:noProof/>
                                      <w:color w:val="000000" w:themeColor="text1"/>
                                      <w:kern w:val="16"/>
                                      <w:sz w:val="20"/>
                                    </w:rPr>
                                  </w:pPr>
                                  <w:r w:rsidRPr="000D4E64">
                                    <w:rPr>
                                      <w:rFonts w:ascii="標楷體" w:hAnsi="標楷體"/>
                                      <w:noProof/>
                                      <w:color w:val="000000" w:themeColor="text1"/>
                                      <w:kern w:val="16"/>
                                      <w:sz w:val="20"/>
                                    </w:rPr>
                                    <w:t>- 236,000</w:t>
                                  </w:r>
                                </w:p>
                              </w:tc>
                              <w:tc>
                                <w:tcPr>
                                  <w:tcW w:w="4045" w:type="dxa"/>
                                  <w:shd w:val="clear" w:color="auto" w:fill="auto"/>
                                  <w:vAlign w:val="center"/>
                                </w:tcPr>
                                <w:p w14:paraId="44F6A854" w14:textId="77777777" w:rsidR="00BD574D" w:rsidRPr="00AF18BC" w:rsidRDefault="00BD574D" w:rsidP="00E516FF">
                                  <w:pPr>
                                    <w:pStyle w:val="Default"/>
                                    <w:adjustRightInd/>
                                    <w:spacing w:line="260" w:lineRule="exact"/>
                                    <w:jc w:val="both"/>
                                    <w:rPr>
                                      <w:rFonts w:hAnsi="標楷體"/>
                                      <w:color w:val="auto"/>
                                      <w:sz w:val="20"/>
                                      <w:szCs w:val="20"/>
                                    </w:rPr>
                                  </w:pPr>
                                  <w:r w:rsidRPr="00AF18BC">
                                    <w:rPr>
                                      <w:rFonts w:hAnsi="標楷體" w:hint="eastAsia"/>
                                      <w:color w:val="auto"/>
                                      <w:sz w:val="20"/>
                                      <w:szCs w:val="20"/>
                                    </w:rPr>
                                    <w:t>重新辦理精算</w:t>
                                  </w:r>
                                  <w:r w:rsidRPr="00AF18BC">
                                    <w:rPr>
                                      <w:rFonts w:hAnsi="標楷體"/>
                                      <w:color w:val="auto"/>
                                      <w:sz w:val="20"/>
                                      <w:szCs w:val="20"/>
                                    </w:rPr>
                                    <w:t>，並調整</w:t>
                                  </w:r>
                                  <w:r w:rsidRPr="00AF18BC">
                                    <w:rPr>
                                      <w:rFonts w:hAnsi="標楷體" w:hint="eastAsia"/>
                                      <w:color w:val="auto"/>
                                      <w:sz w:val="20"/>
                                      <w:szCs w:val="20"/>
                                    </w:rPr>
                                    <w:t>精算假設等所致。</w:t>
                                  </w:r>
                                </w:p>
                              </w:tc>
                            </w:tr>
                            <w:tr w:rsidR="00BD574D" w:rsidRPr="001F1F01" w14:paraId="601E9726" w14:textId="77777777" w:rsidTr="0044534D">
                              <w:trPr>
                                <w:trHeight w:val="680"/>
                                <w:jc w:val="center"/>
                              </w:trPr>
                              <w:tc>
                                <w:tcPr>
                                  <w:tcW w:w="2017" w:type="dxa"/>
                                  <w:shd w:val="clear" w:color="auto" w:fill="auto"/>
                                  <w:vAlign w:val="center"/>
                                </w:tcPr>
                                <w:p w14:paraId="4F31A92E" w14:textId="77777777" w:rsidR="00BD574D" w:rsidRPr="001F1F01" w:rsidRDefault="00BD574D" w:rsidP="00E516FF">
                                  <w:pPr>
                                    <w:pStyle w:val="Default"/>
                                    <w:spacing w:line="260" w:lineRule="exact"/>
                                    <w:ind w:left="198" w:rightChars="-26" w:right="-73" w:hangingChars="98" w:hanging="198"/>
                                    <w:jc w:val="both"/>
                                    <w:rPr>
                                      <w:rFonts w:hAnsi="標楷體"/>
                                      <w:color w:val="auto"/>
                                      <w:sz w:val="20"/>
                                      <w:szCs w:val="20"/>
                                    </w:rPr>
                                  </w:pPr>
                                  <w:r w:rsidRPr="001F1F01">
                                    <w:rPr>
                                      <w:rFonts w:hAnsi="標楷體"/>
                                      <w:color w:val="auto"/>
                                      <w:sz w:val="20"/>
                                      <w:szCs w:val="20"/>
                                    </w:rPr>
                                    <w:t>3.</w:t>
                                  </w:r>
                                  <w:r w:rsidRPr="001F1F01">
                                    <w:rPr>
                                      <w:rFonts w:hAnsi="標楷體" w:hint="eastAsia"/>
                                      <w:color w:val="auto"/>
                                      <w:sz w:val="20"/>
                                      <w:szCs w:val="20"/>
                                    </w:rPr>
                                    <w:t>積欠臺灣銀行退休公教人員優惠存款差額利息</w:t>
                                  </w:r>
                                </w:p>
                              </w:tc>
                              <w:tc>
                                <w:tcPr>
                                  <w:tcW w:w="1260" w:type="dxa"/>
                                  <w:shd w:val="clear" w:color="auto" w:fill="auto"/>
                                  <w:vAlign w:val="center"/>
                                </w:tcPr>
                                <w:p w14:paraId="3F343B61" w14:textId="77777777" w:rsidR="00BD574D" w:rsidRPr="000D4E64" w:rsidRDefault="00BD574D" w:rsidP="00E516FF">
                                  <w:pPr>
                                    <w:snapToGrid w:val="0"/>
                                    <w:jc w:val="right"/>
                                    <w:rPr>
                                      <w:rFonts w:ascii="標楷體" w:hAnsi="標楷體"/>
                                      <w:noProof/>
                                      <w:color w:val="000000" w:themeColor="text1"/>
                                      <w:kern w:val="16"/>
                                      <w:sz w:val="20"/>
                                    </w:rPr>
                                  </w:pPr>
                                  <w:r w:rsidRPr="000D4E64">
                                    <w:rPr>
                                      <w:rFonts w:ascii="標楷體" w:hAnsi="標楷體" w:hint="eastAsia"/>
                                      <w:noProof/>
                                      <w:color w:val="000000" w:themeColor="text1"/>
                                      <w:kern w:val="16"/>
                                      <w:sz w:val="20"/>
                                    </w:rPr>
                                    <w:t>1</w:t>
                                  </w:r>
                                  <w:r w:rsidRPr="000D4E64">
                                    <w:rPr>
                                      <w:rFonts w:ascii="標楷體" w:hAnsi="標楷體"/>
                                      <w:noProof/>
                                      <w:color w:val="000000" w:themeColor="text1"/>
                                      <w:kern w:val="16"/>
                                      <w:sz w:val="20"/>
                                    </w:rPr>
                                    <w:t>87,079</w:t>
                                  </w:r>
                                </w:p>
                              </w:tc>
                              <w:tc>
                                <w:tcPr>
                                  <w:tcW w:w="1294" w:type="dxa"/>
                                  <w:vAlign w:val="center"/>
                                </w:tcPr>
                                <w:p w14:paraId="51D6C0C5" w14:textId="77777777" w:rsidR="00BD574D" w:rsidRPr="000D4E64" w:rsidRDefault="00BD574D" w:rsidP="00E516FF">
                                  <w:pPr>
                                    <w:snapToGrid w:val="0"/>
                                    <w:jc w:val="right"/>
                                    <w:rPr>
                                      <w:rFonts w:ascii="標楷體" w:hAnsi="標楷體"/>
                                      <w:noProof/>
                                      <w:color w:val="000000" w:themeColor="text1"/>
                                      <w:kern w:val="16"/>
                                      <w:sz w:val="20"/>
                                    </w:rPr>
                                  </w:pPr>
                                  <w:r w:rsidRPr="000D4E64">
                                    <w:rPr>
                                      <w:rFonts w:ascii="標楷體" w:hAnsi="標楷體"/>
                                      <w:noProof/>
                                      <w:color w:val="000000" w:themeColor="text1"/>
                                      <w:kern w:val="16"/>
                                      <w:sz w:val="20"/>
                                    </w:rPr>
                                    <w:t>268</w:t>
                                  </w:r>
                                  <w:r w:rsidRPr="000D4E64">
                                    <w:rPr>
                                      <w:rFonts w:ascii="標楷體" w:hAnsi="標楷體" w:hint="eastAsia"/>
                                      <w:noProof/>
                                      <w:color w:val="000000" w:themeColor="text1"/>
                                      <w:kern w:val="16"/>
                                      <w:sz w:val="20"/>
                                    </w:rPr>
                                    <w:t>,</w:t>
                                  </w:r>
                                  <w:r w:rsidRPr="000D4E64">
                                    <w:rPr>
                                      <w:rFonts w:ascii="標楷體" w:hAnsi="標楷體"/>
                                      <w:noProof/>
                                      <w:color w:val="000000" w:themeColor="text1"/>
                                      <w:kern w:val="16"/>
                                      <w:sz w:val="20"/>
                                    </w:rPr>
                                    <w:t>147</w:t>
                                  </w:r>
                                </w:p>
                              </w:tc>
                              <w:tc>
                                <w:tcPr>
                                  <w:tcW w:w="1307" w:type="dxa"/>
                                  <w:vAlign w:val="center"/>
                                </w:tcPr>
                                <w:p w14:paraId="36AE18D0" w14:textId="77777777" w:rsidR="00BD574D" w:rsidRPr="000D4E64" w:rsidRDefault="00BD574D" w:rsidP="00E516FF">
                                  <w:pPr>
                                    <w:snapToGrid w:val="0"/>
                                    <w:jc w:val="right"/>
                                    <w:rPr>
                                      <w:rFonts w:ascii="標楷體" w:hAnsi="標楷體"/>
                                      <w:noProof/>
                                      <w:color w:val="000000" w:themeColor="text1"/>
                                      <w:kern w:val="16"/>
                                      <w:sz w:val="20"/>
                                    </w:rPr>
                                  </w:pPr>
                                  <w:r w:rsidRPr="000D4E64">
                                    <w:rPr>
                                      <w:rFonts w:ascii="標楷體" w:hAnsi="標楷體"/>
                                      <w:noProof/>
                                      <w:color w:val="000000" w:themeColor="text1"/>
                                      <w:kern w:val="16"/>
                                      <w:sz w:val="20"/>
                                    </w:rPr>
                                    <w:t>- 81,067</w:t>
                                  </w:r>
                                </w:p>
                              </w:tc>
                              <w:tc>
                                <w:tcPr>
                                  <w:tcW w:w="4045" w:type="dxa"/>
                                  <w:shd w:val="clear" w:color="auto" w:fill="auto"/>
                                  <w:vAlign w:val="center"/>
                                </w:tcPr>
                                <w:p w14:paraId="4FFAB5D5" w14:textId="77777777" w:rsidR="00BD574D" w:rsidRPr="00CF0EB8" w:rsidRDefault="00BD574D" w:rsidP="00E516FF">
                                  <w:pPr>
                                    <w:pStyle w:val="Default"/>
                                    <w:adjustRightInd/>
                                    <w:spacing w:line="260" w:lineRule="exact"/>
                                    <w:jc w:val="both"/>
                                    <w:rPr>
                                      <w:rFonts w:hAnsi="標楷體"/>
                                      <w:color w:val="auto"/>
                                      <w:spacing w:val="-6"/>
                                      <w:sz w:val="20"/>
                                      <w:szCs w:val="20"/>
                                    </w:rPr>
                                  </w:pPr>
                                  <w:r w:rsidRPr="00CF0EB8">
                                    <w:rPr>
                                      <w:rFonts w:hAnsi="標楷體" w:hint="eastAsia"/>
                                      <w:color w:val="auto"/>
                                      <w:spacing w:val="-6"/>
                                      <w:sz w:val="20"/>
                                      <w:szCs w:val="20"/>
                                    </w:rPr>
                                    <w:t>主要係依公務人員退休資遣撫</w:t>
                                  </w:r>
                                  <w:proofErr w:type="gramStart"/>
                                  <w:r w:rsidRPr="00CF0EB8">
                                    <w:rPr>
                                      <w:rFonts w:hAnsi="標楷體" w:hint="eastAsia"/>
                                      <w:color w:val="auto"/>
                                      <w:spacing w:val="-6"/>
                                      <w:sz w:val="20"/>
                                      <w:szCs w:val="20"/>
                                    </w:rPr>
                                    <w:t>卹</w:t>
                                  </w:r>
                                  <w:proofErr w:type="gramEnd"/>
                                  <w:r w:rsidRPr="00CF0EB8">
                                    <w:rPr>
                                      <w:rFonts w:hAnsi="標楷體" w:hint="eastAsia"/>
                                      <w:color w:val="auto"/>
                                      <w:spacing w:val="-6"/>
                                      <w:sz w:val="20"/>
                                      <w:szCs w:val="20"/>
                                    </w:rPr>
                                    <w:t>法第36條及公立學校教職員退休資遣撫</w:t>
                                  </w:r>
                                  <w:proofErr w:type="gramStart"/>
                                  <w:r w:rsidRPr="00CF0EB8">
                                    <w:rPr>
                                      <w:rFonts w:hAnsi="標楷體" w:hint="eastAsia"/>
                                      <w:color w:val="auto"/>
                                      <w:spacing w:val="-6"/>
                                      <w:sz w:val="20"/>
                                      <w:szCs w:val="20"/>
                                    </w:rPr>
                                    <w:t>卹</w:t>
                                  </w:r>
                                  <w:proofErr w:type="gramEnd"/>
                                  <w:r w:rsidRPr="00CF0EB8">
                                    <w:rPr>
                                      <w:rFonts w:hAnsi="標楷體" w:hint="eastAsia"/>
                                      <w:color w:val="auto"/>
                                      <w:spacing w:val="-6"/>
                                      <w:sz w:val="20"/>
                                      <w:szCs w:val="20"/>
                                    </w:rPr>
                                    <w:t>條例第3</w:t>
                                  </w:r>
                                  <w:r w:rsidRPr="00CF0EB8">
                                    <w:rPr>
                                      <w:rFonts w:hAnsi="標楷體"/>
                                      <w:color w:val="auto"/>
                                      <w:spacing w:val="-6"/>
                                      <w:sz w:val="20"/>
                                      <w:szCs w:val="20"/>
                                    </w:rPr>
                                    <w:t>6</w:t>
                                  </w:r>
                                  <w:r w:rsidRPr="00CF0EB8">
                                    <w:rPr>
                                      <w:rFonts w:hAnsi="標楷體" w:hint="eastAsia"/>
                                      <w:color w:val="auto"/>
                                      <w:spacing w:val="-6"/>
                                      <w:sz w:val="20"/>
                                      <w:szCs w:val="20"/>
                                    </w:rPr>
                                    <w:t>條等規定，退休公教人員優惠存款差額利率自1</w:t>
                                  </w:r>
                                  <w:r w:rsidRPr="00CF0EB8">
                                    <w:rPr>
                                      <w:rFonts w:hAnsi="標楷體"/>
                                      <w:color w:val="auto"/>
                                      <w:spacing w:val="-6"/>
                                      <w:sz w:val="20"/>
                                      <w:szCs w:val="20"/>
                                    </w:rPr>
                                    <w:t>07</w:t>
                                  </w:r>
                                  <w:r w:rsidRPr="00CF0EB8">
                                    <w:rPr>
                                      <w:rFonts w:hAnsi="標楷體" w:hint="eastAsia"/>
                                      <w:color w:val="auto"/>
                                      <w:spacing w:val="-6"/>
                                      <w:sz w:val="20"/>
                                      <w:szCs w:val="20"/>
                                    </w:rPr>
                                    <w:t>年7月1日起調降所致。</w:t>
                                  </w:r>
                                </w:p>
                              </w:tc>
                            </w:tr>
                            <w:tr w:rsidR="00BD574D" w:rsidRPr="001F1F01" w14:paraId="3BD21A67" w14:textId="77777777" w:rsidTr="0044534D">
                              <w:trPr>
                                <w:trHeight w:val="680"/>
                                <w:jc w:val="center"/>
                              </w:trPr>
                              <w:tc>
                                <w:tcPr>
                                  <w:tcW w:w="2017" w:type="dxa"/>
                                  <w:shd w:val="clear" w:color="auto" w:fill="auto"/>
                                  <w:vAlign w:val="center"/>
                                </w:tcPr>
                                <w:p w14:paraId="109986CB" w14:textId="77777777" w:rsidR="00BD574D" w:rsidRPr="001F1F01" w:rsidRDefault="00BD574D" w:rsidP="00E516FF">
                                  <w:pPr>
                                    <w:pStyle w:val="Default"/>
                                    <w:spacing w:line="260" w:lineRule="exact"/>
                                    <w:ind w:left="198" w:rightChars="-26" w:right="-73" w:hangingChars="98" w:hanging="198"/>
                                    <w:jc w:val="both"/>
                                    <w:rPr>
                                      <w:rFonts w:hAnsi="標楷體"/>
                                      <w:color w:val="auto"/>
                                      <w:sz w:val="20"/>
                                      <w:szCs w:val="20"/>
                                    </w:rPr>
                                  </w:pPr>
                                  <w:r w:rsidRPr="001F1F01">
                                    <w:rPr>
                                      <w:rFonts w:hAnsi="標楷體" w:hint="eastAsia"/>
                                      <w:color w:val="auto"/>
                                      <w:sz w:val="20"/>
                                      <w:szCs w:val="20"/>
                                    </w:rPr>
                                    <w:t>4</w:t>
                                  </w:r>
                                  <w:r w:rsidRPr="001F1F01">
                                    <w:rPr>
                                      <w:rFonts w:hAnsi="標楷體"/>
                                      <w:color w:val="auto"/>
                                      <w:sz w:val="20"/>
                                      <w:szCs w:val="20"/>
                                    </w:rPr>
                                    <w:t>.</w:t>
                                  </w:r>
                                  <w:r w:rsidRPr="001F1F01">
                                    <w:rPr>
                                      <w:rFonts w:hAnsi="標楷體" w:hint="eastAsia"/>
                                      <w:color w:val="auto"/>
                                      <w:sz w:val="20"/>
                                      <w:szCs w:val="20"/>
                                    </w:rPr>
                                    <w:t>其他</w:t>
                                  </w:r>
                                </w:p>
                              </w:tc>
                              <w:tc>
                                <w:tcPr>
                                  <w:tcW w:w="1260" w:type="dxa"/>
                                  <w:shd w:val="clear" w:color="auto" w:fill="auto"/>
                                  <w:vAlign w:val="center"/>
                                </w:tcPr>
                                <w:p w14:paraId="6CD4C221" w14:textId="77777777" w:rsidR="00BD574D" w:rsidRPr="000D4E64" w:rsidRDefault="00BD574D" w:rsidP="00E516FF">
                                  <w:pPr>
                                    <w:snapToGrid w:val="0"/>
                                    <w:jc w:val="right"/>
                                    <w:rPr>
                                      <w:rFonts w:ascii="標楷體" w:hAnsi="標楷體"/>
                                      <w:noProof/>
                                      <w:color w:val="000000" w:themeColor="text1"/>
                                      <w:kern w:val="16"/>
                                      <w:sz w:val="20"/>
                                    </w:rPr>
                                  </w:pPr>
                                  <w:r w:rsidRPr="000D4E64">
                                    <w:rPr>
                                      <w:rFonts w:ascii="標楷體" w:hAnsi="標楷體" w:hint="eastAsia"/>
                                      <w:noProof/>
                                      <w:color w:val="000000" w:themeColor="text1"/>
                                      <w:kern w:val="16"/>
                                      <w:sz w:val="20"/>
                                    </w:rPr>
                                    <w:t>1</w:t>
                                  </w:r>
                                  <w:r w:rsidRPr="000D4E64">
                                    <w:rPr>
                                      <w:rFonts w:ascii="標楷體" w:hAnsi="標楷體"/>
                                      <w:noProof/>
                                      <w:color w:val="000000" w:themeColor="text1"/>
                                      <w:kern w:val="16"/>
                                      <w:sz w:val="20"/>
                                    </w:rPr>
                                    <w:t>,076,772</w:t>
                                  </w:r>
                                </w:p>
                              </w:tc>
                              <w:tc>
                                <w:tcPr>
                                  <w:tcW w:w="1294" w:type="dxa"/>
                                  <w:vAlign w:val="center"/>
                                </w:tcPr>
                                <w:p w14:paraId="39286885" w14:textId="77777777" w:rsidR="00BD574D" w:rsidRPr="000D4E64" w:rsidRDefault="00BD574D" w:rsidP="00E516FF">
                                  <w:pPr>
                                    <w:snapToGrid w:val="0"/>
                                    <w:jc w:val="right"/>
                                    <w:rPr>
                                      <w:rFonts w:ascii="標楷體" w:hAnsi="標楷體"/>
                                      <w:noProof/>
                                      <w:color w:val="000000" w:themeColor="text1"/>
                                      <w:kern w:val="16"/>
                                      <w:sz w:val="20"/>
                                    </w:rPr>
                                  </w:pPr>
                                  <w:r w:rsidRPr="000D4E64">
                                    <w:rPr>
                                      <w:rFonts w:ascii="標楷體" w:hAnsi="標楷體"/>
                                      <w:noProof/>
                                      <w:color w:val="000000" w:themeColor="text1"/>
                                      <w:kern w:val="16"/>
                                      <w:sz w:val="20"/>
                                    </w:rPr>
                                    <w:t>974,689</w:t>
                                  </w:r>
                                </w:p>
                              </w:tc>
                              <w:tc>
                                <w:tcPr>
                                  <w:tcW w:w="1307" w:type="dxa"/>
                                  <w:vAlign w:val="center"/>
                                </w:tcPr>
                                <w:p w14:paraId="5E3E8BF5" w14:textId="77777777" w:rsidR="00BD574D" w:rsidRPr="000D4E64" w:rsidRDefault="00BD574D" w:rsidP="00E516FF">
                                  <w:pPr>
                                    <w:snapToGrid w:val="0"/>
                                    <w:jc w:val="right"/>
                                    <w:rPr>
                                      <w:rFonts w:ascii="標楷體" w:hAnsi="標楷體"/>
                                      <w:noProof/>
                                      <w:color w:val="000000" w:themeColor="text1"/>
                                      <w:kern w:val="16"/>
                                      <w:sz w:val="20"/>
                                      <w:highlight w:val="lightGray"/>
                                    </w:rPr>
                                  </w:pPr>
                                  <w:r w:rsidRPr="000D4E64">
                                    <w:rPr>
                                      <w:rFonts w:ascii="標楷體" w:hAnsi="標楷體"/>
                                      <w:noProof/>
                                      <w:color w:val="000000" w:themeColor="text1"/>
                                      <w:kern w:val="16"/>
                                      <w:sz w:val="20"/>
                                    </w:rPr>
                                    <w:t>102,083</w:t>
                                  </w:r>
                                </w:p>
                              </w:tc>
                              <w:tc>
                                <w:tcPr>
                                  <w:tcW w:w="4045" w:type="dxa"/>
                                  <w:shd w:val="clear" w:color="auto" w:fill="auto"/>
                                  <w:vAlign w:val="center"/>
                                </w:tcPr>
                                <w:p w14:paraId="208C2773" w14:textId="175BF4E4" w:rsidR="00BD574D" w:rsidRPr="001F1F01" w:rsidRDefault="008A4DA7" w:rsidP="00E516FF">
                                  <w:pPr>
                                    <w:pStyle w:val="Default"/>
                                    <w:adjustRightInd/>
                                    <w:spacing w:line="260" w:lineRule="exact"/>
                                    <w:jc w:val="both"/>
                                    <w:rPr>
                                      <w:rFonts w:hAnsi="標楷體"/>
                                      <w:color w:val="auto"/>
                                      <w:spacing w:val="-6"/>
                                      <w:sz w:val="20"/>
                                      <w:szCs w:val="20"/>
                                    </w:rPr>
                                  </w:pPr>
                                  <w:r w:rsidRPr="001F1F01">
                                    <w:rPr>
                                      <w:rFonts w:hAnsi="標楷體" w:hint="eastAsia"/>
                                      <w:color w:val="auto"/>
                                      <w:spacing w:val="-6"/>
                                      <w:sz w:val="20"/>
                                      <w:szCs w:val="20"/>
                                    </w:rPr>
                                    <w:t>須</w:t>
                                  </w:r>
                                  <w:proofErr w:type="gramStart"/>
                                  <w:r w:rsidRPr="001F1F01">
                                    <w:rPr>
                                      <w:rFonts w:hAnsi="標楷體" w:hint="eastAsia"/>
                                      <w:color w:val="auto"/>
                                      <w:spacing w:val="-6"/>
                                      <w:sz w:val="20"/>
                                      <w:szCs w:val="20"/>
                                    </w:rPr>
                                    <w:t>提撥</w:t>
                                  </w:r>
                                  <w:proofErr w:type="gramEnd"/>
                                  <w:r w:rsidRPr="001F1F01">
                                    <w:rPr>
                                      <w:rFonts w:hAnsi="標楷體" w:hint="eastAsia"/>
                                      <w:color w:val="auto"/>
                                      <w:spacing w:val="-6"/>
                                      <w:sz w:val="20"/>
                                      <w:szCs w:val="20"/>
                                    </w:rPr>
                                    <w:t>基隆市天外天垃圾資源回收（焚化）廠之重置成本</w:t>
                                  </w:r>
                                  <w:r>
                                    <w:rPr>
                                      <w:rFonts w:hAnsi="標楷體" w:hint="eastAsia"/>
                                      <w:color w:val="auto"/>
                                      <w:spacing w:val="-6"/>
                                      <w:sz w:val="20"/>
                                      <w:szCs w:val="20"/>
                                    </w:rPr>
                                    <w:t>，及須</w:t>
                                  </w:r>
                                  <w:proofErr w:type="gramStart"/>
                                  <w:r>
                                    <w:rPr>
                                      <w:rFonts w:hAnsi="標楷體" w:hint="eastAsia"/>
                                      <w:color w:val="auto"/>
                                      <w:spacing w:val="-6"/>
                                      <w:sz w:val="20"/>
                                      <w:szCs w:val="20"/>
                                    </w:rPr>
                                    <w:t>撥補予基隆市</w:t>
                                  </w:r>
                                  <w:proofErr w:type="gramEnd"/>
                                  <w:r>
                                    <w:rPr>
                                      <w:rFonts w:hAnsi="標楷體" w:hint="eastAsia"/>
                                      <w:color w:val="auto"/>
                                      <w:spacing w:val="-6"/>
                                      <w:sz w:val="20"/>
                                      <w:szCs w:val="20"/>
                                    </w:rPr>
                                    <w:t>政府</w:t>
                                  </w:r>
                                  <w:proofErr w:type="gramStart"/>
                                  <w:r w:rsidRPr="00CF0EB8">
                                    <w:rPr>
                                      <w:rFonts w:hAnsi="標楷體" w:hint="eastAsia"/>
                                      <w:color w:val="auto"/>
                                      <w:spacing w:val="-6"/>
                                      <w:sz w:val="20"/>
                                      <w:szCs w:val="20"/>
                                    </w:rPr>
                                    <w:t>菸</w:t>
                                  </w:r>
                                  <w:proofErr w:type="gramEnd"/>
                                  <w:r w:rsidRPr="00CF0EB8">
                                    <w:rPr>
                                      <w:rFonts w:hAnsi="標楷體" w:hint="eastAsia"/>
                                      <w:color w:val="auto"/>
                                      <w:spacing w:val="-6"/>
                                      <w:sz w:val="20"/>
                                      <w:szCs w:val="20"/>
                                    </w:rPr>
                                    <w:t>品</w:t>
                                  </w:r>
                                  <w:proofErr w:type="gramStart"/>
                                  <w:r w:rsidRPr="00CF0EB8">
                                    <w:rPr>
                                      <w:rFonts w:hAnsi="標楷體" w:hint="eastAsia"/>
                                      <w:color w:val="auto"/>
                                      <w:spacing w:val="-6"/>
                                      <w:sz w:val="20"/>
                                      <w:szCs w:val="20"/>
                                    </w:rPr>
                                    <w:t>健康捐專戶</w:t>
                                  </w:r>
                                  <w:proofErr w:type="gramEnd"/>
                                  <w:r>
                                    <w:rPr>
                                      <w:rFonts w:hAnsi="標楷體" w:hint="eastAsia"/>
                                      <w:color w:val="auto"/>
                                      <w:spacing w:val="-6"/>
                                      <w:sz w:val="20"/>
                                      <w:szCs w:val="20"/>
                                    </w:rPr>
                                    <w:t>之</w:t>
                                  </w:r>
                                  <w:r w:rsidRPr="00CF0EB8">
                                    <w:rPr>
                                      <w:rFonts w:hAnsi="標楷體" w:hint="eastAsia"/>
                                      <w:color w:val="auto"/>
                                      <w:spacing w:val="-6"/>
                                      <w:sz w:val="20"/>
                                      <w:szCs w:val="20"/>
                                    </w:rPr>
                                    <w:t>中央</w:t>
                                  </w:r>
                                  <w:proofErr w:type="gramStart"/>
                                  <w:r w:rsidRPr="00CF0EB8">
                                    <w:rPr>
                                      <w:rFonts w:hAnsi="標楷體" w:hint="eastAsia"/>
                                      <w:color w:val="auto"/>
                                      <w:spacing w:val="-6"/>
                                      <w:sz w:val="20"/>
                                      <w:szCs w:val="20"/>
                                    </w:rPr>
                                    <w:t>菸</w:t>
                                  </w:r>
                                  <w:proofErr w:type="gramEnd"/>
                                  <w:r w:rsidRPr="00CF0EB8">
                                    <w:rPr>
                                      <w:rFonts w:hAnsi="標楷體" w:hint="eastAsia"/>
                                      <w:color w:val="auto"/>
                                      <w:spacing w:val="-6"/>
                                      <w:sz w:val="20"/>
                                      <w:szCs w:val="20"/>
                                    </w:rPr>
                                    <w:t>品健康福利捐使用賸餘款</w:t>
                                  </w:r>
                                  <w:r w:rsidRPr="001F1F01">
                                    <w:rPr>
                                      <w:rFonts w:hAnsi="標楷體" w:hint="eastAsia"/>
                                      <w:color w:val="auto"/>
                                      <w:spacing w:val="-6"/>
                                      <w:sz w:val="20"/>
                                      <w:szCs w:val="20"/>
                                    </w:rPr>
                                    <w:t>。</w:t>
                                  </w:r>
                                </w:p>
                              </w:tc>
                            </w:tr>
                          </w:tbl>
                          <w:p w14:paraId="064BC108" w14:textId="77777777" w:rsidR="00BD574D" w:rsidRPr="001F1F01" w:rsidRDefault="00BD574D" w:rsidP="005B59DE">
                            <w:pPr>
                              <w:pStyle w:val="Default"/>
                              <w:spacing w:line="260" w:lineRule="exact"/>
                              <w:ind w:left="545" w:rightChars="35" w:right="99" w:hangingChars="300" w:hanging="545"/>
                              <w:jc w:val="both"/>
                              <w:rPr>
                                <w:rFonts w:hAnsi="標楷體"/>
                                <w:color w:val="auto"/>
                                <w:sz w:val="18"/>
                                <w:szCs w:val="18"/>
                              </w:rPr>
                            </w:pPr>
                            <w:proofErr w:type="gramStart"/>
                            <w:r w:rsidRPr="001F1F01">
                              <w:rPr>
                                <w:rFonts w:hAnsi="標楷體" w:hint="eastAsia"/>
                                <w:color w:val="auto"/>
                                <w:sz w:val="18"/>
                                <w:szCs w:val="18"/>
                              </w:rPr>
                              <w:t>註</w:t>
                            </w:r>
                            <w:proofErr w:type="gramEnd"/>
                            <w:r w:rsidRPr="001F1F01">
                              <w:rPr>
                                <w:rFonts w:hAnsi="標楷體" w:hint="eastAsia"/>
                                <w:color w:val="auto"/>
                                <w:sz w:val="18"/>
                                <w:szCs w:val="18"/>
                              </w:rPr>
                              <w:t>：1</w:t>
                            </w:r>
                            <w:r w:rsidRPr="001F1F01">
                              <w:rPr>
                                <w:rFonts w:hAnsi="標楷體"/>
                                <w:color w:val="auto"/>
                                <w:sz w:val="18"/>
                                <w:szCs w:val="18"/>
                              </w:rPr>
                              <w:t>.</w:t>
                            </w:r>
                            <w:bookmarkStart w:id="19" w:name="_Hlk11317153"/>
                            <w:r w:rsidRPr="001F1F01">
                              <w:rPr>
                                <w:rFonts w:hAnsi="標楷體" w:hint="eastAsia"/>
                                <w:color w:val="auto"/>
                                <w:sz w:val="18"/>
                                <w:szCs w:val="18"/>
                              </w:rPr>
                              <w:t>依IMF發布之GFSM定義，表列積欠臺灣銀行退休公教人員優惠存款差額利息</w:t>
                            </w:r>
                            <w:r>
                              <w:rPr>
                                <w:rFonts w:hAnsi="標楷體"/>
                                <w:color w:val="auto"/>
                                <w:sz w:val="18"/>
                                <w:szCs w:val="18"/>
                              </w:rPr>
                              <w:t>1</w:t>
                            </w:r>
                            <w:r w:rsidRPr="001F1F01">
                              <w:rPr>
                                <w:rFonts w:hAnsi="標楷體" w:hint="eastAsia"/>
                                <w:color w:val="auto"/>
                                <w:sz w:val="18"/>
                                <w:szCs w:val="18"/>
                              </w:rPr>
                              <w:t>億</w:t>
                            </w:r>
                            <w:r>
                              <w:rPr>
                                <w:rFonts w:hAnsi="標楷體"/>
                                <w:color w:val="auto"/>
                                <w:sz w:val="18"/>
                                <w:szCs w:val="18"/>
                              </w:rPr>
                              <w:t>8,707</w:t>
                            </w:r>
                            <w:r w:rsidRPr="001F1F01">
                              <w:rPr>
                                <w:rFonts w:hAnsi="標楷體" w:hint="eastAsia"/>
                                <w:color w:val="auto"/>
                                <w:sz w:val="18"/>
                                <w:szCs w:val="18"/>
                              </w:rPr>
                              <w:t>萬餘元（含基隆市公共汽車管理處應繳數</w:t>
                            </w:r>
                            <w:r>
                              <w:rPr>
                                <w:rFonts w:hAnsi="標楷體"/>
                                <w:color w:val="auto"/>
                                <w:sz w:val="18"/>
                                <w:szCs w:val="18"/>
                              </w:rPr>
                              <w:t>46</w:t>
                            </w:r>
                            <w:r w:rsidRPr="001F1F01">
                              <w:rPr>
                                <w:rFonts w:hAnsi="標楷體" w:hint="eastAsia"/>
                                <w:color w:val="auto"/>
                                <w:sz w:val="18"/>
                                <w:szCs w:val="18"/>
                              </w:rPr>
                              <w:t>萬餘元）應納入基隆市政府負債。</w:t>
                            </w:r>
                            <w:bookmarkEnd w:id="19"/>
                          </w:p>
                          <w:p w14:paraId="2338FAB1" w14:textId="77777777" w:rsidR="00BD574D" w:rsidRPr="001F1F01" w:rsidRDefault="00BD574D" w:rsidP="004073CD">
                            <w:pPr>
                              <w:spacing w:line="260" w:lineRule="exact"/>
                              <w:ind w:leftChars="125" w:left="672" w:hangingChars="176" w:hanging="320"/>
                              <w:rPr>
                                <w:rFonts w:ascii="標楷體" w:hAnsi="標楷體"/>
                                <w:sz w:val="18"/>
                                <w:szCs w:val="18"/>
                              </w:rPr>
                            </w:pPr>
                            <w:r w:rsidRPr="001F1F01">
                              <w:rPr>
                                <w:rFonts w:ascii="標楷體" w:hAnsi="標楷體" w:hint="eastAsia"/>
                                <w:sz w:val="18"/>
                                <w:szCs w:val="18"/>
                              </w:rPr>
                              <w:t>2.資料來源：整理自</w:t>
                            </w:r>
                            <w:proofErr w:type="gramStart"/>
                            <w:r w:rsidRPr="001F1F01">
                              <w:rPr>
                                <w:rFonts w:ascii="標楷體" w:hAnsi="標楷體" w:hint="eastAsia"/>
                                <w:sz w:val="18"/>
                                <w:szCs w:val="18"/>
                              </w:rPr>
                              <w:t>1</w:t>
                            </w:r>
                            <w:r>
                              <w:rPr>
                                <w:rFonts w:ascii="標楷體" w:hAnsi="標楷體"/>
                                <w:sz w:val="18"/>
                                <w:szCs w:val="18"/>
                              </w:rPr>
                              <w:t>1</w:t>
                            </w:r>
                            <w:r w:rsidRPr="001F1F01">
                              <w:rPr>
                                <w:rFonts w:ascii="標楷體" w:hAnsi="標楷體"/>
                                <w:sz w:val="18"/>
                                <w:szCs w:val="18"/>
                              </w:rPr>
                              <w:t>0</w:t>
                            </w:r>
                            <w:proofErr w:type="gramEnd"/>
                            <w:r w:rsidRPr="001F1F01">
                              <w:rPr>
                                <w:rFonts w:ascii="標楷體" w:hAnsi="標楷體" w:hint="eastAsia"/>
                                <w:sz w:val="18"/>
                                <w:szCs w:val="18"/>
                              </w:rPr>
                              <w:t>年度基隆市總決算</w:t>
                            </w:r>
                            <w:r w:rsidRPr="001F1F01">
                              <w:rPr>
                                <w:rFonts w:ascii="標楷體" w:hAnsi="標楷體" w:cs="新細明體" w:hint="eastAsia"/>
                                <w:bCs/>
                                <w:kern w:val="0"/>
                                <w:sz w:val="18"/>
                                <w:szCs w:val="18"/>
                              </w:rPr>
                              <w:t>。</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 w14:anchorId="557C6F0E" id="文字方塊 11" o:spid="_x0000_s1033" type="#_x0000_t202" style="position:absolute;left:0;text-align:left;margin-left:-1.1pt;margin-top:184.85pt;width:497.85pt;height:303.8pt;z-index:2518138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" stroked="f">
                <v:textbox inset="0,0,0,0">
                  <w:txbxContent>
                    <w:p w14:paraId="4D846BB5" w14:textId="77777777" w:rsidR="00BD574D" w:rsidRPr="00AF69A4" w:rsidRDefault="00BD574D" w:rsidP="005B59DE">
                      <w:pPr>
                        <w:spacing w:line="240" w:lineRule="exact"/>
                        <w:jc w:val="center"/>
                        <w:rPr>
                          <w:rFonts w:ascii="標楷體" w:hAnsi="標楷體"/>
                          <w:b/>
                        </w:rPr>
                      </w:pPr>
                      <w:r w:rsidRPr="00AF69A4">
                        <w:rPr>
                          <w:rFonts w:ascii="標楷體" w:hAnsi="標楷體" w:hint="eastAsia"/>
                          <w:b/>
                        </w:rPr>
                        <w:t>表1  基隆市未來或有給付責任及增減情形</w:t>
                      </w:r>
                    </w:p>
                    <w:p w14:paraId="6C24D0A6" w14:textId="77777777" w:rsidR="00BD574D" w:rsidRPr="001F1F01" w:rsidRDefault="00BD574D" w:rsidP="005B59DE">
                      <w:pPr>
                        <w:spacing w:beforeLines="10" w:before="64" w:afterLines="10" w:after="64" w:line="240" w:lineRule="exact"/>
                        <w:jc w:val="right"/>
                        <w:rPr>
                          <w:rFonts w:ascii="標楷體" w:hAnsi="標楷體"/>
                          <w:b/>
                          <w:szCs w:val="24"/>
                        </w:rPr>
                      </w:pPr>
                      <w:r w:rsidRPr="001F1F01">
                        <w:rPr>
                          <w:rFonts w:ascii="標楷體" w:hAnsi="標楷體" w:hint="eastAsia"/>
                          <w:sz w:val="20"/>
                        </w:rPr>
                        <w:t>單位：新臺幣千元</w:t>
                      </w:r>
                    </w:p>
                    <w:tbl>
                      <w:tblPr>
                        <w:tblW w:w="9923" w:type="dxa"/>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Look w:val="0000" w:firstRow="0" w:lastRow="0" w:firstColumn="0" w:lastColumn="0" w:noHBand="0" w:noVBand="0"/>
                      </w:tblPr>
                      <w:tblGrid>
                        <w:gridCol w:w="2017"/>
                        <w:gridCol w:w="1260"/>
                        <w:gridCol w:w="1294"/>
                        <w:gridCol w:w="1307"/>
                        <w:gridCol w:w="4045"/>
                      </w:tblGrid>
                      <w:tr w:rsidR="00BD574D" w:rsidRPr="001F1F01" w14:paraId="5F8065A4" w14:textId="77777777" w:rsidTr="00E516FF">
                        <w:trPr>
                          <w:trHeight w:val="277"/>
                          <w:jc w:val="center"/>
                        </w:trPr>
                        <w:tc>
                          <w:tcPr>
                            <w:tcW w:w="2017" w:type="dxa"/>
                            <w:vMerge w:val="restart"/>
                            <w:shd w:val="clear" w:color="auto" w:fill="auto"/>
                            <w:vAlign w:val="center"/>
                          </w:tcPr>
                          <w:p w14:paraId="5B655E99" w14:textId="77777777" w:rsidR="00BD574D" w:rsidRPr="001F1F01" w:rsidRDefault="00BD574D" w:rsidP="004054C2">
                            <w:pPr>
                              <w:pStyle w:val="Default"/>
                              <w:spacing w:line="260" w:lineRule="exact"/>
                              <w:jc w:val="distribute"/>
                              <w:rPr>
                                <w:rFonts w:hAnsi="標楷體"/>
                                <w:color w:val="auto"/>
                                <w:sz w:val="20"/>
                                <w:szCs w:val="20"/>
                              </w:rPr>
                            </w:pPr>
                            <w:r w:rsidRPr="001F1F01">
                              <w:rPr>
                                <w:rFonts w:hAnsi="標楷體" w:hint="eastAsia"/>
                                <w:color w:val="auto"/>
                                <w:sz w:val="20"/>
                                <w:szCs w:val="20"/>
                              </w:rPr>
                              <w:t xml:space="preserve">項   </w:t>
                            </w:r>
                            <w:r w:rsidRPr="001F1F01">
                              <w:rPr>
                                <w:rFonts w:hAnsi="標楷體"/>
                                <w:color w:val="auto"/>
                                <w:sz w:val="20"/>
                                <w:szCs w:val="20"/>
                              </w:rPr>
                              <w:t xml:space="preserve"> </w:t>
                            </w:r>
                            <w:r w:rsidRPr="001F1F01">
                              <w:rPr>
                                <w:rFonts w:hAnsi="標楷體" w:hint="eastAsia"/>
                                <w:color w:val="auto"/>
                                <w:sz w:val="20"/>
                                <w:szCs w:val="20"/>
                              </w:rPr>
                              <w:t>目</w:t>
                            </w:r>
                          </w:p>
                        </w:tc>
                        <w:tc>
                          <w:tcPr>
                            <w:tcW w:w="1260" w:type="dxa"/>
                            <w:vMerge w:val="restart"/>
                            <w:shd w:val="clear" w:color="auto" w:fill="auto"/>
                            <w:vAlign w:val="center"/>
                          </w:tcPr>
                          <w:p w14:paraId="5AEAFBCE" w14:textId="77777777" w:rsidR="00BD574D" w:rsidRPr="001F1F01" w:rsidRDefault="00BD574D" w:rsidP="00792477">
                            <w:pPr>
                              <w:pStyle w:val="Default"/>
                              <w:spacing w:line="260" w:lineRule="exact"/>
                              <w:jc w:val="center"/>
                              <w:rPr>
                                <w:rFonts w:hAnsi="標楷體"/>
                                <w:color w:val="auto"/>
                                <w:sz w:val="20"/>
                                <w:szCs w:val="20"/>
                              </w:rPr>
                            </w:pPr>
                            <w:r w:rsidRPr="001F1F01">
                              <w:rPr>
                                <w:rFonts w:hAnsi="標楷體" w:hint="eastAsia"/>
                                <w:color w:val="auto"/>
                                <w:sz w:val="20"/>
                                <w:szCs w:val="20"/>
                              </w:rPr>
                              <w:t>1</w:t>
                            </w:r>
                            <w:r>
                              <w:rPr>
                                <w:rFonts w:hAnsi="標楷體"/>
                                <w:color w:val="auto"/>
                                <w:sz w:val="20"/>
                                <w:szCs w:val="20"/>
                              </w:rPr>
                              <w:t>10</w:t>
                            </w:r>
                            <w:r w:rsidRPr="001F1F01">
                              <w:rPr>
                                <w:rFonts w:hAnsi="標楷體" w:hint="eastAsia"/>
                                <w:color w:val="auto"/>
                                <w:sz w:val="20"/>
                                <w:szCs w:val="20"/>
                              </w:rPr>
                              <w:t>年</w:t>
                            </w:r>
                            <w:r>
                              <w:rPr>
                                <w:rFonts w:hAnsi="標楷體" w:hint="eastAsia"/>
                                <w:color w:val="auto"/>
                                <w:sz w:val="20"/>
                                <w:szCs w:val="20"/>
                              </w:rPr>
                              <w:t>底</w:t>
                            </w:r>
                          </w:p>
                        </w:tc>
                        <w:tc>
                          <w:tcPr>
                            <w:tcW w:w="1294" w:type="dxa"/>
                            <w:vMerge w:val="restart"/>
                            <w:vAlign w:val="center"/>
                          </w:tcPr>
                          <w:p w14:paraId="03CB0114" w14:textId="77777777" w:rsidR="00BD574D" w:rsidRPr="001F1F01" w:rsidRDefault="00BD574D" w:rsidP="00792477">
                            <w:pPr>
                              <w:pStyle w:val="Default"/>
                              <w:spacing w:line="260" w:lineRule="exact"/>
                              <w:jc w:val="center"/>
                              <w:rPr>
                                <w:rFonts w:hAnsi="標楷體"/>
                                <w:color w:val="auto"/>
                                <w:sz w:val="20"/>
                                <w:szCs w:val="20"/>
                              </w:rPr>
                            </w:pPr>
                            <w:r w:rsidRPr="001F1F01">
                              <w:rPr>
                                <w:rFonts w:hAnsi="標楷體" w:hint="eastAsia"/>
                                <w:color w:val="auto"/>
                                <w:sz w:val="20"/>
                                <w:szCs w:val="20"/>
                              </w:rPr>
                              <w:t>1</w:t>
                            </w:r>
                            <w:r w:rsidRPr="001F1F01">
                              <w:rPr>
                                <w:rFonts w:hAnsi="標楷體"/>
                                <w:color w:val="auto"/>
                                <w:sz w:val="20"/>
                                <w:szCs w:val="20"/>
                              </w:rPr>
                              <w:t>0</w:t>
                            </w:r>
                            <w:r>
                              <w:rPr>
                                <w:rFonts w:hAnsi="標楷體"/>
                                <w:color w:val="auto"/>
                                <w:sz w:val="20"/>
                                <w:szCs w:val="20"/>
                              </w:rPr>
                              <w:t>9</w:t>
                            </w:r>
                            <w:r w:rsidRPr="001F1F01">
                              <w:rPr>
                                <w:rFonts w:hAnsi="標楷體" w:hint="eastAsia"/>
                                <w:color w:val="auto"/>
                                <w:sz w:val="20"/>
                                <w:szCs w:val="20"/>
                              </w:rPr>
                              <w:t>年</w:t>
                            </w:r>
                            <w:r>
                              <w:rPr>
                                <w:rFonts w:hAnsi="標楷體" w:hint="eastAsia"/>
                                <w:color w:val="auto"/>
                                <w:sz w:val="20"/>
                                <w:szCs w:val="20"/>
                              </w:rPr>
                              <w:t>底</w:t>
                            </w:r>
                          </w:p>
                        </w:tc>
                        <w:tc>
                          <w:tcPr>
                            <w:tcW w:w="5352" w:type="dxa"/>
                            <w:gridSpan w:val="2"/>
                            <w:vAlign w:val="center"/>
                          </w:tcPr>
                          <w:p w14:paraId="1DF51DAE" w14:textId="77777777" w:rsidR="00BD574D" w:rsidRPr="001F1F01" w:rsidRDefault="00BD574D" w:rsidP="004054C2">
                            <w:pPr>
                              <w:pStyle w:val="Default"/>
                              <w:spacing w:line="260" w:lineRule="exact"/>
                              <w:jc w:val="distribute"/>
                              <w:rPr>
                                <w:rFonts w:hAnsi="標楷體"/>
                                <w:color w:val="auto"/>
                                <w:sz w:val="20"/>
                                <w:szCs w:val="20"/>
                              </w:rPr>
                            </w:pPr>
                            <w:r w:rsidRPr="001F1F01">
                              <w:rPr>
                                <w:rFonts w:hAnsi="標楷體" w:hint="eastAsia"/>
                                <w:color w:val="auto"/>
                                <w:sz w:val="20"/>
                                <w:szCs w:val="20"/>
                              </w:rPr>
                              <w:t>比較增減</w:t>
                            </w:r>
                          </w:p>
                        </w:tc>
                      </w:tr>
                      <w:tr w:rsidR="00BD574D" w:rsidRPr="001F1F01" w14:paraId="4549BDB0" w14:textId="77777777" w:rsidTr="00E516FF">
                        <w:trPr>
                          <w:trHeight w:val="372"/>
                          <w:jc w:val="center"/>
                        </w:trPr>
                        <w:tc>
                          <w:tcPr>
                            <w:tcW w:w="2017" w:type="dxa"/>
                            <w:vMerge/>
                            <w:shd w:val="clear" w:color="auto" w:fill="auto"/>
                            <w:vAlign w:val="center"/>
                          </w:tcPr>
                          <w:p w14:paraId="5BC81EB7" w14:textId="77777777" w:rsidR="00BD574D" w:rsidRPr="001F1F01" w:rsidRDefault="00BD574D" w:rsidP="004054C2">
                            <w:pPr>
                              <w:pStyle w:val="Default"/>
                              <w:spacing w:line="260" w:lineRule="exact"/>
                              <w:jc w:val="distribute"/>
                              <w:rPr>
                                <w:rFonts w:hAnsi="標楷體"/>
                                <w:color w:val="auto"/>
                                <w:sz w:val="20"/>
                                <w:szCs w:val="20"/>
                              </w:rPr>
                            </w:pPr>
                          </w:p>
                        </w:tc>
                        <w:tc>
                          <w:tcPr>
                            <w:tcW w:w="1260" w:type="dxa"/>
                            <w:vMerge/>
                            <w:shd w:val="clear" w:color="auto" w:fill="auto"/>
                            <w:vAlign w:val="center"/>
                          </w:tcPr>
                          <w:p w14:paraId="274F4007" w14:textId="77777777" w:rsidR="00BD574D" w:rsidRPr="001F1F01" w:rsidRDefault="00BD574D" w:rsidP="004C0D9B">
                            <w:pPr>
                              <w:pStyle w:val="Default"/>
                              <w:spacing w:line="260" w:lineRule="exact"/>
                              <w:jc w:val="center"/>
                              <w:rPr>
                                <w:rFonts w:hAnsi="標楷體"/>
                                <w:color w:val="auto"/>
                                <w:sz w:val="20"/>
                                <w:szCs w:val="20"/>
                              </w:rPr>
                            </w:pPr>
                          </w:p>
                        </w:tc>
                        <w:tc>
                          <w:tcPr>
                            <w:tcW w:w="1294" w:type="dxa"/>
                            <w:vMerge/>
                            <w:vAlign w:val="center"/>
                          </w:tcPr>
                          <w:p w14:paraId="26581573" w14:textId="77777777" w:rsidR="00BD574D" w:rsidRPr="001F1F01" w:rsidRDefault="00BD574D" w:rsidP="004C0D9B">
                            <w:pPr>
                              <w:pStyle w:val="Default"/>
                              <w:spacing w:line="260" w:lineRule="exact"/>
                              <w:jc w:val="center"/>
                              <w:rPr>
                                <w:rFonts w:hAnsi="標楷體"/>
                                <w:color w:val="auto"/>
                                <w:sz w:val="20"/>
                                <w:szCs w:val="20"/>
                              </w:rPr>
                            </w:pPr>
                          </w:p>
                        </w:tc>
                        <w:tc>
                          <w:tcPr>
                            <w:tcW w:w="1307" w:type="dxa"/>
                            <w:vAlign w:val="center"/>
                          </w:tcPr>
                          <w:p w14:paraId="1C3BAC81" w14:textId="77777777" w:rsidR="00BD574D" w:rsidRPr="001F1F01" w:rsidRDefault="00BD574D" w:rsidP="008857FA">
                            <w:pPr>
                              <w:pStyle w:val="Default"/>
                              <w:spacing w:line="260" w:lineRule="exact"/>
                              <w:jc w:val="distribute"/>
                              <w:rPr>
                                <w:rFonts w:hAnsi="標楷體"/>
                                <w:color w:val="auto"/>
                                <w:sz w:val="20"/>
                                <w:szCs w:val="20"/>
                              </w:rPr>
                            </w:pPr>
                            <w:r w:rsidRPr="001F1F01">
                              <w:rPr>
                                <w:rFonts w:hAnsi="標楷體" w:hint="eastAsia"/>
                                <w:color w:val="auto"/>
                                <w:sz w:val="20"/>
                                <w:szCs w:val="20"/>
                              </w:rPr>
                              <w:t>金額</w:t>
                            </w:r>
                          </w:p>
                        </w:tc>
                        <w:tc>
                          <w:tcPr>
                            <w:tcW w:w="4045" w:type="dxa"/>
                            <w:shd w:val="clear" w:color="auto" w:fill="auto"/>
                            <w:vAlign w:val="center"/>
                          </w:tcPr>
                          <w:p w14:paraId="38558E88" w14:textId="77777777" w:rsidR="00BD574D" w:rsidRPr="001F1F01" w:rsidRDefault="00BD574D" w:rsidP="008857FA">
                            <w:pPr>
                              <w:pStyle w:val="Default"/>
                              <w:spacing w:line="260" w:lineRule="exact"/>
                              <w:jc w:val="distribute"/>
                              <w:rPr>
                                <w:rFonts w:hAnsi="標楷體"/>
                                <w:color w:val="auto"/>
                                <w:sz w:val="20"/>
                                <w:szCs w:val="20"/>
                              </w:rPr>
                            </w:pPr>
                            <w:r w:rsidRPr="001F1F01">
                              <w:rPr>
                                <w:rFonts w:hAnsi="標楷體" w:hint="eastAsia"/>
                                <w:color w:val="auto"/>
                                <w:sz w:val="20"/>
                                <w:szCs w:val="20"/>
                              </w:rPr>
                              <w:t>原因</w:t>
                            </w:r>
                          </w:p>
                        </w:tc>
                      </w:tr>
                      <w:tr w:rsidR="00BD574D" w:rsidRPr="001F1F01" w14:paraId="579EBF15" w14:textId="77777777" w:rsidTr="0044534D">
                        <w:trPr>
                          <w:trHeight w:val="680"/>
                          <w:jc w:val="center"/>
                        </w:trPr>
                        <w:tc>
                          <w:tcPr>
                            <w:tcW w:w="2017" w:type="dxa"/>
                            <w:shd w:val="clear" w:color="auto" w:fill="auto"/>
                            <w:vAlign w:val="center"/>
                          </w:tcPr>
                          <w:p w14:paraId="38FEF150" w14:textId="77777777" w:rsidR="00BD574D" w:rsidRPr="001F1F01" w:rsidRDefault="00BD574D" w:rsidP="00E516FF">
                            <w:pPr>
                              <w:pStyle w:val="Default"/>
                              <w:spacing w:line="260" w:lineRule="exact"/>
                              <w:jc w:val="center"/>
                              <w:rPr>
                                <w:rFonts w:hAnsi="標楷體"/>
                                <w:b/>
                                <w:color w:val="auto"/>
                                <w:sz w:val="20"/>
                                <w:szCs w:val="20"/>
                              </w:rPr>
                            </w:pPr>
                            <w:r w:rsidRPr="001F1F01">
                              <w:rPr>
                                <w:rFonts w:hAnsi="標楷體" w:hint="eastAsia"/>
                                <w:b/>
                                <w:color w:val="auto"/>
                                <w:sz w:val="20"/>
                                <w:szCs w:val="20"/>
                              </w:rPr>
                              <w:t>合</w:t>
                            </w:r>
                            <w:r w:rsidRPr="001F1F01">
                              <w:rPr>
                                <w:rFonts w:hAnsi="標楷體"/>
                                <w:b/>
                                <w:color w:val="auto"/>
                                <w:sz w:val="20"/>
                                <w:szCs w:val="20"/>
                              </w:rPr>
                              <w:t xml:space="preserve"> </w:t>
                            </w:r>
                            <w:r w:rsidRPr="001F1F01">
                              <w:rPr>
                                <w:rFonts w:hAnsi="標楷體" w:hint="eastAsia"/>
                                <w:b/>
                                <w:color w:val="auto"/>
                                <w:sz w:val="20"/>
                                <w:szCs w:val="20"/>
                              </w:rPr>
                              <w:t xml:space="preserve">          計</w:t>
                            </w:r>
                          </w:p>
                        </w:tc>
                        <w:tc>
                          <w:tcPr>
                            <w:tcW w:w="1260" w:type="dxa"/>
                            <w:shd w:val="clear" w:color="auto" w:fill="auto"/>
                            <w:vAlign w:val="center"/>
                          </w:tcPr>
                          <w:p w14:paraId="277C64E1" w14:textId="77777777" w:rsidR="00BD574D" w:rsidRPr="000D4E64" w:rsidRDefault="00BD574D" w:rsidP="00E516FF">
                            <w:pPr>
                              <w:widowControl/>
                              <w:snapToGrid w:val="0"/>
                              <w:jc w:val="right"/>
                              <w:rPr>
                                <w:rFonts w:ascii="標楷體" w:hAnsi="標楷體"/>
                                <w:b/>
                                <w:bCs/>
                                <w:noProof/>
                                <w:color w:val="000000" w:themeColor="text1"/>
                                <w:kern w:val="16"/>
                                <w:sz w:val="20"/>
                              </w:rPr>
                            </w:pPr>
                            <w:r w:rsidRPr="000D4E64">
                              <w:rPr>
                                <w:rFonts w:ascii="標楷體" w:hAnsi="標楷體" w:hint="eastAsia"/>
                                <w:b/>
                                <w:bCs/>
                                <w:noProof/>
                                <w:color w:val="000000" w:themeColor="text1"/>
                                <w:kern w:val="16"/>
                                <w:sz w:val="20"/>
                              </w:rPr>
                              <w:t>1</w:t>
                            </w:r>
                            <w:r w:rsidRPr="000D4E64">
                              <w:rPr>
                                <w:rFonts w:ascii="標楷體" w:hAnsi="標楷體"/>
                                <w:b/>
                                <w:bCs/>
                                <w:noProof/>
                                <w:color w:val="000000" w:themeColor="text1"/>
                                <w:kern w:val="16"/>
                                <w:sz w:val="20"/>
                              </w:rPr>
                              <w:t>9,349</w:t>
                            </w:r>
                            <w:r w:rsidRPr="000D4E64">
                              <w:rPr>
                                <w:rFonts w:ascii="標楷體" w:hAnsi="標楷體" w:hint="eastAsia"/>
                                <w:b/>
                                <w:bCs/>
                                <w:noProof/>
                                <w:color w:val="000000" w:themeColor="text1"/>
                                <w:kern w:val="16"/>
                                <w:sz w:val="20"/>
                              </w:rPr>
                              <w:t>,</w:t>
                            </w:r>
                            <w:r w:rsidRPr="000D4E64">
                              <w:rPr>
                                <w:rFonts w:ascii="標楷體" w:hAnsi="標楷體"/>
                                <w:b/>
                                <w:bCs/>
                                <w:noProof/>
                                <w:color w:val="000000" w:themeColor="text1"/>
                                <w:kern w:val="16"/>
                                <w:sz w:val="20"/>
                              </w:rPr>
                              <w:t>852</w:t>
                            </w:r>
                          </w:p>
                        </w:tc>
                        <w:tc>
                          <w:tcPr>
                            <w:tcW w:w="1294" w:type="dxa"/>
                            <w:vAlign w:val="center"/>
                          </w:tcPr>
                          <w:p w14:paraId="6A36C4E8" w14:textId="77777777" w:rsidR="00BD574D" w:rsidRPr="000D4E64" w:rsidRDefault="00BD574D" w:rsidP="00E516FF">
                            <w:pPr>
                              <w:widowControl/>
                              <w:snapToGrid w:val="0"/>
                              <w:jc w:val="right"/>
                              <w:rPr>
                                <w:rFonts w:ascii="標楷體" w:hAnsi="標楷體"/>
                                <w:b/>
                                <w:bCs/>
                                <w:noProof/>
                                <w:color w:val="000000" w:themeColor="text1"/>
                                <w:kern w:val="16"/>
                                <w:sz w:val="20"/>
                              </w:rPr>
                            </w:pPr>
                            <w:r w:rsidRPr="000D4E64">
                              <w:rPr>
                                <w:rFonts w:ascii="標楷體" w:hAnsi="標楷體"/>
                                <w:b/>
                                <w:bCs/>
                                <w:noProof/>
                                <w:color w:val="000000" w:themeColor="text1"/>
                                <w:kern w:val="16"/>
                                <w:sz w:val="20"/>
                              </w:rPr>
                              <w:t>19,985,836</w:t>
                            </w:r>
                          </w:p>
                        </w:tc>
                        <w:tc>
                          <w:tcPr>
                            <w:tcW w:w="1307" w:type="dxa"/>
                            <w:vAlign w:val="center"/>
                          </w:tcPr>
                          <w:p w14:paraId="522CE8D3" w14:textId="77777777" w:rsidR="00BD574D" w:rsidRPr="000D4E64" w:rsidRDefault="00BD574D" w:rsidP="00E516FF">
                            <w:pPr>
                              <w:widowControl/>
                              <w:snapToGrid w:val="0"/>
                              <w:jc w:val="right"/>
                              <w:rPr>
                                <w:rFonts w:ascii="標楷體" w:hAnsi="標楷體"/>
                                <w:b/>
                                <w:bCs/>
                                <w:noProof/>
                                <w:color w:val="000000" w:themeColor="text1"/>
                                <w:kern w:val="16"/>
                                <w:sz w:val="20"/>
                              </w:rPr>
                            </w:pPr>
                            <w:r w:rsidRPr="000D4E64">
                              <w:rPr>
                                <w:rFonts w:ascii="標楷體" w:hAnsi="標楷體"/>
                                <w:b/>
                                <w:bCs/>
                                <w:noProof/>
                                <w:color w:val="000000" w:themeColor="text1"/>
                                <w:kern w:val="16"/>
                                <w:sz w:val="20"/>
                              </w:rPr>
                              <w:t>- 635,984</w:t>
                            </w:r>
                          </w:p>
                        </w:tc>
                        <w:tc>
                          <w:tcPr>
                            <w:tcW w:w="4045" w:type="dxa"/>
                            <w:shd w:val="clear" w:color="auto" w:fill="auto"/>
                            <w:vAlign w:val="center"/>
                          </w:tcPr>
                          <w:p w14:paraId="1FECB9C0" w14:textId="77777777" w:rsidR="00BD574D" w:rsidRPr="00AF18BC" w:rsidRDefault="00BD574D" w:rsidP="00E516FF">
                            <w:pPr>
                              <w:pStyle w:val="Default"/>
                              <w:spacing w:line="260" w:lineRule="exact"/>
                              <w:rPr>
                                <w:rFonts w:hAnsi="標楷體"/>
                                <w:b/>
                                <w:bCs/>
                                <w:color w:val="auto"/>
                                <w:sz w:val="20"/>
                                <w:szCs w:val="20"/>
                              </w:rPr>
                            </w:pPr>
                          </w:p>
                        </w:tc>
                      </w:tr>
                      <w:tr w:rsidR="00BD574D" w:rsidRPr="001F1F01" w14:paraId="774F56C3" w14:textId="77777777" w:rsidTr="0044534D">
                        <w:trPr>
                          <w:trHeight w:val="680"/>
                          <w:jc w:val="center"/>
                        </w:trPr>
                        <w:tc>
                          <w:tcPr>
                            <w:tcW w:w="2017" w:type="dxa"/>
                            <w:shd w:val="clear" w:color="auto" w:fill="auto"/>
                            <w:vAlign w:val="center"/>
                          </w:tcPr>
                          <w:p w14:paraId="00157BA6" w14:textId="77777777" w:rsidR="00BD574D" w:rsidRPr="001F1F01" w:rsidRDefault="00BD574D" w:rsidP="00E516FF">
                            <w:pPr>
                              <w:pStyle w:val="Default"/>
                              <w:spacing w:line="260" w:lineRule="exact"/>
                              <w:ind w:left="198" w:rightChars="-26" w:right="-73" w:hangingChars="98" w:hanging="198"/>
                              <w:jc w:val="both"/>
                              <w:rPr>
                                <w:rFonts w:hAnsi="標楷體"/>
                                <w:color w:val="auto"/>
                                <w:sz w:val="20"/>
                                <w:szCs w:val="20"/>
                              </w:rPr>
                            </w:pPr>
                            <w:r w:rsidRPr="001F1F01">
                              <w:rPr>
                                <w:rFonts w:hAnsi="標楷體"/>
                                <w:color w:val="auto"/>
                                <w:sz w:val="20"/>
                                <w:szCs w:val="20"/>
                              </w:rPr>
                              <w:t>1.</w:t>
                            </w:r>
                            <w:r w:rsidRPr="001F1F01">
                              <w:rPr>
                                <w:rFonts w:hAnsi="標楷體" w:hint="eastAsia"/>
                                <w:color w:val="auto"/>
                                <w:sz w:val="20"/>
                                <w:szCs w:val="20"/>
                              </w:rPr>
                              <w:t>舊制公務人員退休經費</w:t>
                            </w:r>
                          </w:p>
                        </w:tc>
                        <w:tc>
                          <w:tcPr>
                            <w:tcW w:w="1260" w:type="dxa"/>
                            <w:shd w:val="clear" w:color="auto" w:fill="auto"/>
                            <w:vAlign w:val="center"/>
                          </w:tcPr>
                          <w:p w14:paraId="53353BD0" w14:textId="77777777" w:rsidR="00BD574D" w:rsidRPr="000D4E64" w:rsidRDefault="00BD574D" w:rsidP="00E516FF">
                            <w:pPr>
                              <w:snapToGrid w:val="0"/>
                              <w:jc w:val="right"/>
                              <w:rPr>
                                <w:rFonts w:ascii="標楷體" w:hAnsi="標楷體"/>
                                <w:noProof/>
                                <w:color w:val="000000" w:themeColor="text1"/>
                                <w:kern w:val="16"/>
                                <w:sz w:val="20"/>
                              </w:rPr>
                            </w:pPr>
                            <w:r w:rsidRPr="000D4E64">
                              <w:rPr>
                                <w:rFonts w:ascii="標楷體" w:hAnsi="標楷體" w:hint="eastAsia"/>
                                <w:noProof/>
                                <w:color w:val="000000" w:themeColor="text1"/>
                                <w:kern w:val="16"/>
                                <w:sz w:val="20"/>
                              </w:rPr>
                              <w:t>6</w:t>
                            </w:r>
                            <w:r w:rsidRPr="000D4E64">
                              <w:rPr>
                                <w:rFonts w:ascii="標楷體" w:hAnsi="標楷體"/>
                                <w:noProof/>
                                <w:color w:val="000000" w:themeColor="text1"/>
                                <w:kern w:val="16"/>
                                <w:sz w:val="20"/>
                              </w:rPr>
                              <w:t>,943,000</w:t>
                            </w:r>
                          </w:p>
                        </w:tc>
                        <w:tc>
                          <w:tcPr>
                            <w:tcW w:w="1294" w:type="dxa"/>
                            <w:vAlign w:val="center"/>
                          </w:tcPr>
                          <w:p w14:paraId="3C44705B" w14:textId="77777777" w:rsidR="00BD574D" w:rsidRPr="000D4E64" w:rsidRDefault="00BD574D" w:rsidP="00E516FF">
                            <w:pPr>
                              <w:snapToGrid w:val="0"/>
                              <w:jc w:val="right"/>
                              <w:rPr>
                                <w:rFonts w:ascii="標楷體" w:hAnsi="標楷體"/>
                                <w:noProof/>
                                <w:color w:val="000000" w:themeColor="text1"/>
                                <w:kern w:val="16"/>
                                <w:sz w:val="20"/>
                              </w:rPr>
                            </w:pPr>
                            <w:r w:rsidRPr="000D4E64">
                              <w:rPr>
                                <w:rFonts w:ascii="標楷體" w:hAnsi="標楷體"/>
                                <w:noProof/>
                                <w:color w:val="000000" w:themeColor="text1"/>
                                <w:kern w:val="16"/>
                                <w:sz w:val="20"/>
                              </w:rPr>
                              <w:t>7,364,</w:t>
                            </w:r>
                            <w:r w:rsidRPr="000D4E64">
                              <w:rPr>
                                <w:rFonts w:ascii="標楷體" w:hAnsi="標楷體" w:hint="eastAsia"/>
                                <w:noProof/>
                                <w:color w:val="000000" w:themeColor="text1"/>
                                <w:kern w:val="16"/>
                                <w:sz w:val="20"/>
                              </w:rPr>
                              <w:t>000</w:t>
                            </w:r>
                          </w:p>
                        </w:tc>
                        <w:tc>
                          <w:tcPr>
                            <w:tcW w:w="1307" w:type="dxa"/>
                            <w:vAlign w:val="center"/>
                          </w:tcPr>
                          <w:p w14:paraId="289739B6" w14:textId="77777777" w:rsidR="00BD574D" w:rsidRPr="000D4E64" w:rsidRDefault="00BD574D" w:rsidP="00E516FF">
                            <w:pPr>
                              <w:snapToGrid w:val="0"/>
                              <w:jc w:val="right"/>
                              <w:rPr>
                                <w:rFonts w:ascii="標楷體" w:hAnsi="標楷體"/>
                                <w:noProof/>
                                <w:color w:val="000000" w:themeColor="text1"/>
                                <w:kern w:val="16"/>
                                <w:sz w:val="20"/>
                                <w:highlight w:val="lightGray"/>
                              </w:rPr>
                            </w:pPr>
                            <w:r w:rsidRPr="000D4E64">
                              <w:rPr>
                                <w:rFonts w:ascii="標楷體" w:hAnsi="標楷體"/>
                                <w:noProof/>
                                <w:color w:val="000000" w:themeColor="text1"/>
                                <w:kern w:val="16"/>
                                <w:sz w:val="20"/>
                              </w:rPr>
                              <w:t>- 421,000</w:t>
                            </w:r>
                          </w:p>
                        </w:tc>
                        <w:tc>
                          <w:tcPr>
                            <w:tcW w:w="4045" w:type="dxa"/>
                            <w:shd w:val="clear" w:color="auto" w:fill="auto"/>
                            <w:vAlign w:val="center"/>
                          </w:tcPr>
                          <w:p w14:paraId="4C8DCF1D" w14:textId="77777777" w:rsidR="00BD574D" w:rsidRPr="001F1F01" w:rsidRDefault="00BD574D" w:rsidP="00E516FF">
                            <w:pPr>
                              <w:pStyle w:val="Default"/>
                              <w:adjustRightInd/>
                              <w:spacing w:line="260" w:lineRule="exact"/>
                              <w:jc w:val="both"/>
                              <w:rPr>
                                <w:rFonts w:hAnsi="標楷體"/>
                                <w:color w:val="auto"/>
                                <w:sz w:val="20"/>
                                <w:szCs w:val="20"/>
                              </w:rPr>
                            </w:pPr>
                            <w:r w:rsidRPr="001F1F01">
                              <w:rPr>
                                <w:rFonts w:hAnsi="標楷體" w:hint="eastAsia"/>
                                <w:color w:val="auto"/>
                                <w:sz w:val="20"/>
                                <w:szCs w:val="20"/>
                              </w:rPr>
                              <w:t>重新辦理精算</w:t>
                            </w:r>
                            <w:r w:rsidRPr="001F1F01">
                              <w:rPr>
                                <w:rFonts w:hAnsi="標楷體"/>
                                <w:color w:val="auto"/>
                                <w:sz w:val="20"/>
                                <w:szCs w:val="20"/>
                              </w:rPr>
                              <w:t>，並調整</w:t>
                            </w:r>
                            <w:r w:rsidRPr="001F1F01">
                              <w:rPr>
                                <w:rFonts w:hAnsi="標楷體" w:hint="eastAsia"/>
                                <w:color w:val="auto"/>
                                <w:sz w:val="20"/>
                                <w:szCs w:val="20"/>
                              </w:rPr>
                              <w:t>精算假設等所致。</w:t>
                            </w:r>
                          </w:p>
                        </w:tc>
                      </w:tr>
                      <w:tr w:rsidR="00BD574D" w:rsidRPr="001F1F01" w14:paraId="45A467DF" w14:textId="77777777" w:rsidTr="0044534D">
                        <w:trPr>
                          <w:trHeight w:val="680"/>
                          <w:jc w:val="center"/>
                        </w:trPr>
                        <w:tc>
                          <w:tcPr>
                            <w:tcW w:w="2017" w:type="dxa"/>
                            <w:shd w:val="clear" w:color="auto" w:fill="auto"/>
                            <w:vAlign w:val="center"/>
                          </w:tcPr>
                          <w:p w14:paraId="39C05EC4" w14:textId="77777777" w:rsidR="00BD574D" w:rsidRPr="001F1F01" w:rsidRDefault="00BD574D" w:rsidP="00E516FF">
                            <w:pPr>
                              <w:pStyle w:val="Default"/>
                              <w:spacing w:line="260" w:lineRule="exact"/>
                              <w:ind w:left="198" w:rightChars="-26" w:right="-73" w:hangingChars="98" w:hanging="198"/>
                              <w:jc w:val="both"/>
                              <w:rPr>
                                <w:rFonts w:hAnsi="標楷體"/>
                                <w:color w:val="auto"/>
                                <w:sz w:val="20"/>
                                <w:szCs w:val="20"/>
                              </w:rPr>
                            </w:pPr>
                            <w:r w:rsidRPr="001F1F01">
                              <w:rPr>
                                <w:rFonts w:hAnsi="標楷體"/>
                                <w:color w:val="auto"/>
                                <w:sz w:val="20"/>
                                <w:szCs w:val="20"/>
                              </w:rPr>
                              <w:t>2.</w:t>
                            </w:r>
                            <w:r w:rsidRPr="001F1F01">
                              <w:rPr>
                                <w:rFonts w:hAnsi="標楷體" w:hint="eastAsia"/>
                                <w:color w:val="auto"/>
                                <w:sz w:val="20"/>
                                <w:szCs w:val="20"/>
                              </w:rPr>
                              <w:t>舊制教育人員退休經費</w:t>
                            </w:r>
                          </w:p>
                        </w:tc>
                        <w:tc>
                          <w:tcPr>
                            <w:tcW w:w="1260" w:type="dxa"/>
                            <w:shd w:val="clear" w:color="auto" w:fill="auto"/>
                            <w:vAlign w:val="center"/>
                          </w:tcPr>
                          <w:p w14:paraId="24005CA5" w14:textId="77777777" w:rsidR="00BD574D" w:rsidRPr="000D4E64" w:rsidRDefault="00BD574D" w:rsidP="00E516FF">
                            <w:pPr>
                              <w:snapToGrid w:val="0"/>
                              <w:jc w:val="right"/>
                              <w:rPr>
                                <w:rFonts w:ascii="標楷體" w:hAnsi="標楷體"/>
                                <w:noProof/>
                                <w:color w:val="000000" w:themeColor="text1"/>
                                <w:kern w:val="16"/>
                                <w:sz w:val="20"/>
                              </w:rPr>
                            </w:pPr>
                            <w:r w:rsidRPr="000D4E64">
                              <w:rPr>
                                <w:rFonts w:ascii="標楷體" w:hAnsi="標楷體" w:hint="eastAsia"/>
                                <w:noProof/>
                                <w:color w:val="000000" w:themeColor="text1"/>
                                <w:kern w:val="16"/>
                                <w:sz w:val="20"/>
                              </w:rPr>
                              <w:t>1</w:t>
                            </w:r>
                            <w:r w:rsidRPr="000D4E64">
                              <w:rPr>
                                <w:rFonts w:ascii="標楷體" w:hAnsi="標楷體"/>
                                <w:noProof/>
                                <w:color w:val="000000" w:themeColor="text1"/>
                                <w:kern w:val="16"/>
                                <w:sz w:val="20"/>
                              </w:rPr>
                              <w:t>1,143,000</w:t>
                            </w:r>
                          </w:p>
                        </w:tc>
                        <w:tc>
                          <w:tcPr>
                            <w:tcW w:w="1294" w:type="dxa"/>
                            <w:vAlign w:val="center"/>
                          </w:tcPr>
                          <w:p w14:paraId="3CEEFECF" w14:textId="77777777" w:rsidR="00BD574D" w:rsidRPr="000D4E64" w:rsidRDefault="00BD574D" w:rsidP="00E516FF">
                            <w:pPr>
                              <w:snapToGrid w:val="0"/>
                              <w:jc w:val="right"/>
                              <w:rPr>
                                <w:rFonts w:ascii="標楷體" w:hAnsi="標楷體"/>
                                <w:noProof/>
                                <w:color w:val="000000" w:themeColor="text1"/>
                                <w:kern w:val="16"/>
                                <w:sz w:val="20"/>
                              </w:rPr>
                            </w:pPr>
                            <w:r w:rsidRPr="000D4E64">
                              <w:rPr>
                                <w:rFonts w:ascii="標楷體" w:hAnsi="標楷體" w:hint="eastAsia"/>
                                <w:noProof/>
                                <w:color w:val="000000" w:themeColor="text1"/>
                                <w:kern w:val="16"/>
                                <w:sz w:val="20"/>
                              </w:rPr>
                              <w:t>1</w:t>
                            </w:r>
                            <w:r w:rsidRPr="000D4E64">
                              <w:rPr>
                                <w:rFonts w:ascii="標楷體" w:hAnsi="標楷體"/>
                                <w:noProof/>
                                <w:color w:val="000000" w:themeColor="text1"/>
                                <w:kern w:val="16"/>
                                <w:sz w:val="20"/>
                              </w:rPr>
                              <w:t>1</w:t>
                            </w:r>
                            <w:r w:rsidRPr="000D4E64">
                              <w:rPr>
                                <w:rFonts w:ascii="標楷體" w:hAnsi="標楷體" w:hint="eastAsia"/>
                                <w:noProof/>
                                <w:color w:val="000000" w:themeColor="text1"/>
                                <w:kern w:val="16"/>
                                <w:sz w:val="20"/>
                              </w:rPr>
                              <w:t>,</w:t>
                            </w:r>
                            <w:r w:rsidRPr="000D4E64">
                              <w:rPr>
                                <w:rFonts w:ascii="標楷體" w:hAnsi="標楷體"/>
                                <w:noProof/>
                                <w:color w:val="000000" w:themeColor="text1"/>
                                <w:kern w:val="16"/>
                                <w:sz w:val="20"/>
                              </w:rPr>
                              <w:t>379</w:t>
                            </w:r>
                            <w:r w:rsidRPr="000D4E64">
                              <w:rPr>
                                <w:rFonts w:ascii="標楷體" w:hAnsi="標楷體" w:hint="eastAsia"/>
                                <w:noProof/>
                                <w:color w:val="000000" w:themeColor="text1"/>
                                <w:kern w:val="16"/>
                                <w:sz w:val="20"/>
                              </w:rPr>
                              <w:t>,000</w:t>
                            </w:r>
                          </w:p>
                        </w:tc>
                        <w:tc>
                          <w:tcPr>
                            <w:tcW w:w="1307" w:type="dxa"/>
                            <w:vAlign w:val="center"/>
                          </w:tcPr>
                          <w:p w14:paraId="37B20F03" w14:textId="77777777" w:rsidR="00BD574D" w:rsidRPr="000D4E64" w:rsidRDefault="00BD574D" w:rsidP="00E516FF">
                            <w:pPr>
                              <w:snapToGrid w:val="0"/>
                              <w:jc w:val="right"/>
                              <w:rPr>
                                <w:rFonts w:ascii="標楷體" w:hAnsi="標楷體"/>
                                <w:noProof/>
                                <w:color w:val="000000" w:themeColor="text1"/>
                                <w:kern w:val="16"/>
                                <w:sz w:val="20"/>
                              </w:rPr>
                            </w:pPr>
                            <w:r w:rsidRPr="000D4E64">
                              <w:rPr>
                                <w:rFonts w:ascii="標楷體" w:hAnsi="標楷體"/>
                                <w:noProof/>
                                <w:color w:val="000000" w:themeColor="text1"/>
                                <w:kern w:val="16"/>
                                <w:sz w:val="20"/>
                              </w:rPr>
                              <w:t>- 236,000</w:t>
                            </w:r>
                          </w:p>
                        </w:tc>
                        <w:tc>
                          <w:tcPr>
                            <w:tcW w:w="4045" w:type="dxa"/>
                            <w:shd w:val="clear" w:color="auto" w:fill="auto"/>
                            <w:vAlign w:val="center"/>
                          </w:tcPr>
                          <w:p w14:paraId="44F6A854" w14:textId="77777777" w:rsidR="00BD574D" w:rsidRPr="00AF18BC" w:rsidRDefault="00BD574D" w:rsidP="00E516FF">
                            <w:pPr>
                              <w:pStyle w:val="Default"/>
                              <w:adjustRightInd/>
                              <w:spacing w:line="260" w:lineRule="exact"/>
                              <w:jc w:val="both"/>
                              <w:rPr>
                                <w:rFonts w:hAnsi="標楷體"/>
                                <w:color w:val="auto"/>
                                <w:sz w:val="20"/>
                                <w:szCs w:val="20"/>
                              </w:rPr>
                            </w:pPr>
                            <w:r w:rsidRPr="00AF18BC">
                              <w:rPr>
                                <w:rFonts w:hAnsi="標楷體" w:hint="eastAsia"/>
                                <w:color w:val="auto"/>
                                <w:sz w:val="20"/>
                                <w:szCs w:val="20"/>
                              </w:rPr>
                              <w:t>重新辦理精算</w:t>
                            </w:r>
                            <w:r w:rsidRPr="00AF18BC">
                              <w:rPr>
                                <w:rFonts w:hAnsi="標楷體"/>
                                <w:color w:val="auto"/>
                                <w:sz w:val="20"/>
                                <w:szCs w:val="20"/>
                              </w:rPr>
                              <w:t>，並調整</w:t>
                            </w:r>
                            <w:r w:rsidRPr="00AF18BC">
                              <w:rPr>
                                <w:rFonts w:hAnsi="標楷體" w:hint="eastAsia"/>
                                <w:color w:val="auto"/>
                                <w:sz w:val="20"/>
                                <w:szCs w:val="20"/>
                              </w:rPr>
                              <w:t>精算假設等所致。</w:t>
                            </w:r>
                          </w:p>
                        </w:tc>
                      </w:tr>
                      <w:tr w:rsidR="00BD574D" w:rsidRPr="001F1F01" w14:paraId="601E9726" w14:textId="77777777" w:rsidTr="0044534D">
                        <w:trPr>
                          <w:trHeight w:val="680"/>
                          <w:jc w:val="center"/>
                        </w:trPr>
                        <w:tc>
                          <w:tcPr>
                            <w:tcW w:w="2017" w:type="dxa"/>
                            <w:shd w:val="clear" w:color="auto" w:fill="auto"/>
                            <w:vAlign w:val="center"/>
                          </w:tcPr>
                          <w:p w14:paraId="4F31A92E" w14:textId="77777777" w:rsidR="00BD574D" w:rsidRPr="001F1F01" w:rsidRDefault="00BD574D" w:rsidP="00E516FF">
                            <w:pPr>
                              <w:pStyle w:val="Default"/>
                              <w:spacing w:line="260" w:lineRule="exact"/>
                              <w:ind w:left="198" w:rightChars="-26" w:right="-73" w:hangingChars="98" w:hanging="198"/>
                              <w:jc w:val="both"/>
                              <w:rPr>
                                <w:rFonts w:hAnsi="標楷體"/>
                                <w:color w:val="auto"/>
                                <w:sz w:val="20"/>
                                <w:szCs w:val="20"/>
                              </w:rPr>
                            </w:pPr>
                            <w:r w:rsidRPr="001F1F01">
                              <w:rPr>
                                <w:rFonts w:hAnsi="標楷體"/>
                                <w:color w:val="auto"/>
                                <w:sz w:val="20"/>
                                <w:szCs w:val="20"/>
                              </w:rPr>
                              <w:t>3.</w:t>
                            </w:r>
                            <w:r w:rsidRPr="001F1F01">
                              <w:rPr>
                                <w:rFonts w:hAnsi="標楷體" w:hint="eastAsia"/>
                                <w:color w:val="auto"/>
                                <w:sz w:val="20"/>
                                <w:szCs w:val="20"/>
                              </w:rPr>
                              <w:t>積欠臺灣銀行退休公教人員優惠存款差額利息</w:t>
                            </w:r>
                          </w:p>
                        </w:tc>
                        <w:tc>
                          <w:tcPr>
                            <w:tcW w:w="1260" w:type="dxa"/>
                            <w:shd w:val="clear" w:color="auto" w:fill="auto"/>
                            <w:vAlign w:val="center"/>
                          </w:tcPr>
                          <w:p w14:paraId="3F343B61" w14:textId="77777777" w:rsidR="00BD574D" w:rsidRPr="000D4E64" w:rsidRDefault="00BD574D" w:rsidP="00E516FF">
                            <w:pPr>
                              <w:snapToGrid w:val="0"/>
                              <w:jc w:val="right"/>
                              <w:rPr>
                                <w:rFonts w:ascii="標楷體" w:hAnsi="標楷體"/>
                                <w:noProof/>
                                <w:color w:val="000000" w:themeColor="text1"/>
                                <w:kern w:val="16"/>
                                <w:sz w:val="20"/>
                              </w:rPr>
                            </w:pPr>
                            <w:r w:rsidRPr="000D4E64">
                              <w:rPr>
                                <w:rFonts w:ascii="標楷體" w:hAnsi="標楷體" w:hint="eastAsia"/>
                                <w:noProof/>
                                <w:color w:val="000000" w:themeColor="text1"/>
                                <w:kern w:val="16"/>
                                <w:sz w:val="20"/>
                              </w:rPr>
                              <w:t>1</w:t>
                            </w:r>
                            <w:r w:rsidRPr="000D4E64">
                              <w:rPr>
                                <w:rFonts w:ascii="標楷體" w:hAnsi="標楷體"/>
                                <w:noProof/>
                                <w:color w:val="000000" w:themeColor="text1"/>
                                <w:kern w:val="16"/>
                                <w:sz w:val="20"/>
                              </w:rPr>
                              <w:t>87,079</w:t>
                            </w:r>
                          </w:p>
                        </w:tc>
                        <w:tc>
                          <w:tcPr>
                            <w:tcW w:w="1294" w:type="dxa"/>
                            <w:vAlign w:val="center"/>
                          </w:tcPr>
                          <w:p w14:paraId="51D6C0C5" w14:textId="77777777" w:rsidR="00BD574D" w:rsidRPr="000D4E64" w:rsidRDefault="00BD574D" w:rsidP="00E516FF">
                            <w:pPr>
                              <w:snapToGrid w:val="0"/>
                              <w:jc w:val="right"/>
                              <w:rPr>
                                <w:rFonts w:ascii="標楷體" w:hAnsi="標楷體"/>
                                <w:noProof/>
                                <w:color w:val="000000" w:themeColor="text1"/>
                                <w:kern w:val="16"/>
                                <w:sz w:val="20"/>
                              </w:rPr>
                            </w:pPr>
                            <w:r w:rsidRPr="000D4E64">
                              <w:rPr>
                                <w:rFonts w:ascii="標楷體" w:hAnsi="標楷體"/>
                                <w:noProof/>
                                <w:color w:val="000000" w:themeColor="text1"/>
                                <w:kern w:val="16"/>
                                <w:sz w:val="20"/>
                              </w:rPr>
                              <w:t>268</w:t>
                            </w:r>
                            <w:r w:rsidRPr="000D4E64">
                              <w:rPr>
                                <w:rFonts w:ascii="標楷體" w:hAnsi="標楷體" w:hint="eastAsia"/>
                                <w:noProof/>
                                <w:color w:val="000000" w:themeColor="text1"/>
                                <w:kern w:val="16"/>
                                <w:sz w:val="20"/>
                              </w:rPr>
                              <w:t>,</w:t>
                            </w:r>
                            <w:r w:rsidRPr="000D4E64">
                              <w:rPr>
                                <w:rFonts w:ascii="標楷體" w:hAnsi="標楷體"/>
                                <w:noProof/>
                                <w:color w:val="000000" w:themeColor="text1"/>
                                <w:kern w:val="16"/>
                                <w:sz w:val="20"/>
                              </w:rPr>
                              <w:t>147</w:t>
                            </w:r>
                          </w:p>
                        </w:tc>
                        <w:tc>
                          <w:tcPr>
                            <w:tcW w:w="1307" w:type="dxa"/>
                            <w:vAlign w:val="center"/>
                          </w:tcPr>
                          <w:p w14:paraId="36AE18D0" w14:textId="77777777" w:rsidR="00BD574D" w:rsidRPr="000D4E64" w:rsidRDefault="00BD574D" w:rsidP="00E516FF">
                            <w:pPr>
                              <w:snapToGrid w:val="0"/>
                              <w:jc w:val="right"/>
                              <w:rPr>
                                <w:rFonts w:ascii="標楷體" w:hAnsi="標楷體"/>
                                <w:noProof/>
                                <w:color w:val="000000" w:themeColor="text1"/>
                                <w:kern w:val="16"/>
                                <w:sz w:val="20"/>
                              </w:rPr>
                            </w:pPr>
                            <w:r w:rsidRPr="000D4E64">
                              <w:rPr>
                                <w:rFonts w:ascii="標楷體" w:hAnsi="標楷體"/>
                                <w:noProof/>
                                <w:color w:val="000000" w:themeColor="text1"/>
                                <w:kern w:val="16"/>
                                <w:sz w:val="20"/>
                              </w:rPr>
                              <w:t>- 81,067</w:t>
                            </w:r>
                          </w:p>
                        </w:tc>
                        <w:tc>
                          <w:tcPr>
                            <w:tcW w:w="4045" w:type="dxa"/>
                            <w:shd w:val="clear" w:color="auto" w:fill="auto"/>
                            <w:vAlign w:val="center"/>
                          </w:tcPr>
                          <w:p w14:paraId="4FFAB5D5" w14:textId="77777777" w:rsidR="00BD574D" w:rsidRPr="00CF0EB8" w:rsidRDefault="00BD574D" w:rsidP="00E516FF">
                            <w:pPr>
                              <w:pStyle w:val="Default"/>
                              <w:adjustRightInd/>
                              <w:spacing w:line="260" w:lineRule="exact"/>
                              <w:jc w:val="both"/>
                              <w:rPr>
                                <w:rFonts w:hAnsi="標楷體"/>
                                <w:color w:val="auto"/>
                                <w:spacing w:val="-6"/>
                                <w:sz w:val="20"/>
                                <w:szCs w:val="20"/>
                              </w:rPr>
                            </w:pPr>
                            <w:r w:rsidRPr="00CF0EB8">
                              <w:rPr>
                                <w:rFonts w:hAnsi="標楷體" w:hint="eastAsia"/>
                                <w:color w:val="auto"/>
                                <w:spacing w:val="-6"/>
                                <w:sz w:val="20"/>
                                <w:szCs w:val="20"/>
                              </w:rPr>
                              <w:t>主要係依公務人員退休資遣撫</w:t>
                            </w:r>
                            <w:proofErr w:type="gramStart"/>
                            <w:r w:rsidRPr="00CF0EB8">
                              <w:rPr>
                                <w:rFonts w:hAnsi="標楷體" w:hint="eastAsia"/>
                                <w:color w:val="auto"/>
                                <w:spacing w:val="-6"/>
                                <w:sz w:val="20"/>
                                <w:szCs w:val="20"/>
                              </w:rPr>
                              <w:t>卹</w:t>
                            </w:r>
                            <w:proofErr w:type="gramEnd"/>
                            <w:r w:rsidRPr="00CF0EB8">
                              <w:rPr>
                                <w:rFonts w:hAnsi="標楷體" w:hint="eastAsia"/>
                                <w:color w:val="auto"/>
                                <w:spacing w:val="-6"/>
                                <w:sz w:val="20"/>
                                <w:szCs w:val="20"/>
                              </w:rPr>
                              <w:t>法第36條及公立學校教職員退休資遣撫</w:t>
                            </w:r>
                            <w:proofErr w:type="gramStart"/>
                            <w:r w:rsidRPr="00CF0EB8">
                              <w:rPr>
                                <w:rFonts w:hAnsi="標楷體" w:hint="eastAsia"/>
                                <w:color w:val="auto"/>
                                <w:spacing w:val="-6"/>
                                <w:sz w:val="20"/>
                                <w:szCs w:val="20"/>
                              </w:rPr>
                              <w:t>卹</w:t>
                            </w:r>
                            <w:proofErr w:type="gramEnd"/>
                            <w:r w:rsidRPr="00CF0EB8">
                              <w:rPr>
                                <w:rFonts w:hAnsi="標楷體" w:hint="eastAsia"/>
                                <w:color w:val="auto"/>
                                <w:spacing w:val="-6"/>
                                <w:sz w:val="20"/>
                                <w:szCs w:val="20"/>
                              </w:rPr>
                              <w:t>條例第3</w:t>
                            </w:r>
                            <w:r w:rsidRPr="00CF0EB8">
                              <w:rPr>
                                <w:rFonts w:hAnsi="標楷體"/>
                                <w:color w:val="auto"/>
                                <w:spacing w:val="-6"/>
                                <w:sz w:val="20"/>
                                <w:szCs w:val="20"/>
                              </w:rPr>
                              <w:t>6</w:t>
                            </w:r>
                            <w:r w:rsidRPr="00CF0EB8">
                              <w:rPr>
                                <w:rFonts w:hAnsi="標楷體" w:hint="eastAsia"/>
                                <w:color w:val="auto"/>
                                <w:spacing w:val="-6"/>
                                <w:sz w:val="20"/>
                                <w:szCs w:val="20"/>
                              </w:rPr>
                              <w:t>條等規定，退休公教人員優惠存款差額利率自1</w:t>
                            </w:r>
                            <w:r w:rsidRPr="00CF0EB8">
                              <w:rPr>
                                <w:rFonts w:hAnsi="標楷體"/>
                                <w:color w:val="auto"/>
                                <w:spacing w:val="-6"/>
                                <w:sz w:val="20"/>
                                <w:szCs w:val="20"/>
                              </w:rPr>
                              <w:t>07</w:t>
                            </w:r>
                            <w:r w:rsidRPr="00CF0EB8">
                              <w:rPr>
                                <w:rFonts w:hAnsi="標楷體" w:hint="eastAsia"/>
                                <w:color w:val="auto"/>
                                <w:spacing w:val="-6"/>
                                <w:sz w:val="20"/>
                                <w:szCs w:val="20"/>
                              </w:rPr>
                              <w:t>年7月1日起調降所致。</w:t>
                            </w:r>
                          </w:p>
                        </w:tc>
                      </w:tr>
                      <w:tr w:rsidR="00BD574D" w:rsidRPr="001F1F01" w14:paraId="3BD21A67" w14:textId="77777777" w:rsidTr="0044534D">
                        <w:trPr>
                          <w:trHeight w:val="680"/>
                          <w:jc w:val="center"/>
                        </w:trPr>
                        <w:tc>
                          <w:tcPr>
                            <w:tcW w:w="2017" w:type="dxa"/>
                            <w:shd w:val="clear" w:color="auto" w:fill="auto"/>
                            <w:vAlign w:val="center"/>
                          </w:tcPr>
                          <w:p w14:paraId="109986CB" w14:textId="77777777" w:rsidR="00BD574D" w:rsidRPr="001F1F01" w:rsidRDefault="00BD574D" w:rsidP="00E516FF">
                            <w:pPr>
                              <w:pStyle w:val="Default"/>
                              <w:spacing w:line="260" w:lineRule="exact"/>
                              <w:ind w:left="198" w:rightChars="-26" w:right="-73" w:hangingChars="98" w:hanging="198"/>
                              <w:jc w:val="both"/>
                              <w:rPr>
                                <w:rFonts w:hAnsi="標楷體"/>
                                <w:color w:val="auto"/>
                                <w:sz w:val="20"/>
                                <w:szCs w:val="20"/>
                              </w:rPr>
                            </w:pPr>
                            <w:r w:rsidRPr="001F1F01">
                              <w:rPr>
                                <w:rFonts w:hAnsi="標楷體" w:hint="eastAsia"/>
                                <w:color w:val="auto"/>
                                <w:sz w:val="20"/>
                                <w:szCs w:val="20"/>
                              </w:rPr>
                              <w:t>4</w:t>
                            </w:r>
                            <w:r w:rsidRPr="001F1F01">
                              <w:rPr>
                                <w:rFonts w:hAnsi="標楷體"/>
                                <w:color w:val="auto"/>
                                <w:sz w:val="20"/>
                                <w:szCs w:val="20"/>
                              </w:rPr>
                              <w:t>.</w:t>
                            </w:r>
                            <w:r w:rsidRPr="001F1F01">
                              <w:rPr>
                                <w:rFonts w:hAnsi="標楷體" w:hint="eastAsia"/>
                                <w:color w:val="auto"/>
                                <w:sz w:val="20"/>
                                <w:szCs w:val="20"/>
                              </w:rPr>
                              <w:t>其他</w:t>
                            </w:r>
                          </w:p>
                        </w:tc>
                        <w:tc>
                          <w:tcPr>
                            <w:tcW w:w="1260" w:type="dxa"/>
                            <w:shd w:val="clear" w:color="auto" w:fill="auto"/>
                            <w:vAlign w:val="center"/>
                          </w:tcPr>
                          <w:p w14:paraId="6CD4C221" w14:textId="77777777" w:rsidR="00BD574D" w:rsidRPr="000D4E64" w:rsidRDefault="00BD574D" w:rsidP="00E516FF">
                            <w:pPr>
                              <w:snapToGrid w:val="0"/>
                              <w:jc w:val="right"/>
                              <w:rPr>
                                <w:rFonts w:ascii="標楷體" w:hAnsi="標楷體"/>
                                <w:noProof/>
                                <w:color w:val="000000" w:themeColor="text1"/>
                                <w:kern w:val="16"/>
                                <w:sz w:val="20"/>
                              </w:rPr>
                            </w:pPr>
                            <w:r w:rsidRPr="000D4E64">
                              <w:rPr>
                                <w:rFonts w:ascii="標楷體" w:hAnsi="標楷體" w:hint="eastAsia"/>
                                <w:noProof/>
                                <w:color w:val="000000" w:themeColor="text1"/>
                                <w:kern w:val="16"/>
                                <w:sz w:val="20"/>
                              </w:rPr>
                              <w:t>1</w:t>
                            </w:r>
                            <w:r w:rsidRPr="000D4E64">
                              <w:rPr>
                                <w:rFonts w:ascii="標楷體" w:hAnsi="標楷體"/>
                                <w:noProof/>
                                <w:color w:val="000000" w:themeColor="text1"/>
                                <w:kern w:val="16"/>
                                <w:sz w:val="20"/>
                              </w:rPr>
                              <w:t>,076,772</w:t>
                            </w:r>
                          </w:p>
                        </w:tc>
                        <w:tc>
                          <w:tcPr>
                            <w:tcW w:w="1294" w:type="dxa"/>
                            <w:vAlign w:val="center"/>
                          </w:tcPr>
                          <w:p w14:paraId="39286885" w14:textId="77777777" w:rsidR="00BD574D" w:rsidRPr="000D4E64" w:rsidRDefault="00BD574D" w:rsidP="00E516FF">
                            <w:pPr>
                              <w:snapToGrid w:val="0"/>
                              <w:jc w:val="right"/>
                              <w:rPr>
                                <w:rFonts w:ascii="標楷體" w:hAnsi="標楷體"/>
                                <w:noProof/>
                                <w:color w:val="000000" w:themeColor="text1"/>
                                <w:kern w:val="16"/>
                                <w:sz w:val="20"/>
                              </w:rPr>
                            </w:pPr>
                            <w:r w:rsidRPr="000D4E64">
                              <w:rPr>
                                <w:rFonts w:ascii="標楷體" w:hAnsi="標楷體"/>
                                <w:noProof/>
                                <w:color w:val="000000" w:themeColor="text1"/>
                                <w:kern w:val="16"/>
                                <w:sz w:val="20"/>
                              </w:rPr>
                              <w:t>974,689</w:t>
                            </w:r>
                          </w:p>
                        </w:tc>
                        <w:tc>
                          <w:tcPr>
                            <w:tcW w:w="1307" w:type="dxa"/>
                            <w:vAlign w:val="center"/>
                          </w:tcPr>
                          <w:p w14:paraId="5E3E8BF5" w14:textId="77777777" w:rsidR="00BD574D" w:rsidRPr="000D4E64" w:rsidRDefault="00BD574D" w:rsidP="00E516FF">
                            <w:pPr>
                              <w:snapToGrid w:val="0"/>
                              <w:jc w:val="right"/>
                              <w:rPr>
                                <w:rFonts w:ascii="標楷體" w:hAnsi="標楷體"/>
                                <w:noProof/>
                                <w:color w:val="000000" w:themeColor="text1"/>
                                <w:kern w:val="16"/>
                                <w:sz w:val="20"/>
                                <w:highlight w:val="lightGray"/>
                              </w:rPr>
                            </w:pPr>
                            <w:r w:rsidRPr="000D4E64">
                              <w:rPr>
                                <w:rFonts w:ascii="標楷體" w:hAnsi="標楷體"/>
                                <w:noProof/>
                                <w:color w:val="000000" w:themeColor="text1"/>
                                <w:kern w:val="16"/>
                                <w:sz w:val="20"/>
                              </w:rPr>
                              <w:t>102,083</w:t>
                            </w:r>
                          </w:p>
                        </w:tc>
                        <w:tc>
                          <w:tcPr>
                            <w:tcW w:w="4045" w:type="dxa"/>
                            <w:shd w:val="clear" w:color="auto" w:fill="auto"/>
                            <w:vAlign w:val="center"/>
                          </w:tcPr>
                          <w:p w14:paraId="208C2773" w14:textId="175BF4E4" w:rsidR="00BD574D" w:rsidRPr="001F1F01" w:rsidRDefault="008A4DA7" w:rsidP="00E516FF">
                            <w:pPr>
                              <w:pStyle w:val="Default"/>
                              <w:adjustRightInd/>
                              <w:spacing w:line="260" w:lineRule="exact"/>
                              <w:jc w:val="both"/>
                              <w:rPr>
                                <w:rFonts w:hAnsi="標楷體"/>
                                <w:color w:val="auto"/>
                                <w:spacing w:val="-6"/>
                                <w:sz w:val="20"/>
                                <w:szCs w:val="20"/>
                              </w:rPr>
                            </w:pPr>
                            <w:r w:rsidRPr="001F1F01">
                              <w:rPr>
                                <w:rFonts w:hAnsi="標楷體" w:hint="eastAsia"/>
                                <w:color w:val="auto"/>
                                <w:spacing w:val="-6"/>
                                <w:sz w:val="20"/>
                                <w:szCs w:val="20"/>
                              </w:rPr>
                              <w:t>須</w:t>
                            </w:r>
                            <w:proofErr w:type="gramStart"/>
                            <w:r w:rsidRPr="001F1F01">
                              <w:rPr>
                                <w:rFonts w:hAnsi="標楷體" w:hint="eastAsia"/>
                                <w:color w:val="auto"/>
                                <w:spacing w:val="-6"/>
                                <w:sz w:val="20"/>
                                <w:szCs w:val="20"/>
                              </w:rPr>
                              <w:t>提撥</w:t>
                            </w:r>
                            <w:proofErr w:type="gramEnd"/>
                            <w:r w:rsidRPr="001F1F01">
                              <w:rPr>
                                <w:rFonts w:hAnsi="標楷體" w:hint="eastAsia"/>
                                <w:color w:val="auto"/>
                                <w:spacing w:val="-6"/>
                                <w:sz w:val="20"/>
                                <w:szCs w:val="20"/>
                              </w:rPr>
                              <w:t>基隆市天外天垃圾資源回收（焚化）廠之重置成本</w:t>
                            </w:r>
                            <w:r>
                              <w:rPr>
                                <w:rFonts w:hAnsi="標楷體" w:hint="eastAsia"/>
                                <w:color w:val="auto"/>
                                <w:spacing w:val="-6"/>
                                <w:sz w:val="20"/>
                                <w:szCs w:val="20"/>
                              </w:rPr>
                              <w:t>，及須</w:t>
                            </w:r>
                            <w:proofErr w:type="gramStart"/>
                            <w:r>
                              <w:rPr>
                                <w:rFonts w:hAnsi="標楷體" w:hint="eastAsia"/>
                                <w:color w:val="auto"/>
                                <w:spacing w:val="-6"/>
                                <w:sz w:val="20"/>
                                <w:szCs w:val="20"/>
                              </w:rPr>
                              <w:t>撥補予基隆市</w:t>
                            </w:r>
                            <w:proofErr w:type="gramEnd"/>
                            <w:r>
                              <w:rPr>
                                <w:rFonts w:hAnsi="標楷體" w:hint="eastAsia"/>
                                <w:color w:val="auto"/>
                                <w:spacing w:val="-6"/>
                                <w:sz w:val="20"/>
                                <w:szCs w:val="20"/>
                              </w:rPr>
                              <w:t>政府</w:t>
                            </w:r>
                            <w:proofErr w:type="gramStart"/>
                            <w:r w:rsidRPr="00CF0EB8">
                              <w:rPr>
                                <w:rFonts w:hAnsi="標楷體" w:hint="eastAsia"/>
                                <w:color w:val="auto"/>
                                <w:spacing w:val="-6"/>
                                <w:sz w:val="20"/>
                                <w:szCs w:val="20"/>
                              </w:rPr>
                              <w:t>菸</w:t>
                            </w:r>
                            <w:proofErr w:type="gramEnd"/>
                            <w:r w:rsidRPr="00CF0EB8">
                              <w:rPr>
                                <w:rFonts w:hAnsi="標楷體" w:hint="eastAsia"/>
                                <w:color w:val="auto"/>
                                <w:spacing w:val="-6"/>
                                <w:sz w:val="20"/>
                                <w:szCs w:val="20"/>
                              </w:rPr>
                              <w:t>品</w:t>
                            </w:r>
                            <w:proofErr w:type="gramStart"/>
                            <w:r w:rsidRPr="00CF0EB8">
                              <w:rPr>
                                <w:rFonts w:hAnsi="標楷體" w:hint="eastAsia"/>
                                <w:color w:val="auto"/>
                                <w:spacing w:val="-6"/>
                                <w:sz w:val="20"/>
                                <w:szCs w:val="20"/>
                              </w:rPr>
                              <w:t>健康捐專戶</w:t>
                            </w:r>
                            <w:proofErr w:type="gramEnd"/>
                            <w:r>
                              <w:rPr>
                                <w:rFonts w:hAnsi="標楷體" w:hint="eastAsia"/>
                                <w:color w:val="auto"/>
                                <w:spacing w:val="-6"/>
                                <w:sz w:val="20"/>
                                <w:szCs w:val="20"/>
                              </w:rPr>
                              <w:t>之</w:t>
                            </w:r>
                            <w:r w:rsidRPr="00CF0EB8">
                              <w:rPr>
                                <w:rFonts w:hAnsi="標楷體" w:hint="eastAsia"/>
                                <w:color w:val="auto"/>
                                <w:spacing w:val="-6"/>
                                <w:sz w:val="20"/>
                                <w:szCs w:val="20"/>
                              </w:rPr>
                              <w:t>中央</w:t>
                            </w:r>
                            <w:proofErr w:type="gramStart"/>
                            <w:r w:rsidRPr="00CF0EB8">
                              <w:rPr>
                                <w:rFonts w:hAnsi="標楷體" w:hint="eastAsia"/>
                                <w:color w:val="auto"/>
                                <w:spacing w:val="-6"/>
                                <w:sz w:val="20"/>
                                <w:szCs w:val="20"/>
                              </w:rPr>
                              <w:t>菸</w:t>
                            </w:r>
                            <w:proofErr w:type="gramEnd"/>
                            <w:r w:rsidRPr="00CF0EB8">
                              <w:rPr>
                                <w:rFonts w:hAnsi="標楷體" w:hint="eastAsia"/>
                                <w:color w:val="auto"/>
                                <w:spacing w:val="-6"/>
                                <w:sz w:val="20"/>
                                <w:szCs w:val="20"/>
                              </w:rPr>
                              <w:t>品健康福利捐使用賸餘款</w:t>
                            </w:r>
                            <w:r w:rsidRPr="001F1F01">
                              <w:rPr>
                                <w:rFonts w:hAnsi="標楷體" w:hint="eastAsia"/>
                                <w:color w:val="auto"/>
                                <w:spacing w:val="-6"/>
                                <w:sz w:val="20"/>
                                <w:szCs w:val="20"/>
                              </w:rPr>
                              <w:t>。</w:t>
                            </w:r>
                          </w:p>
                        </w:tc>
                      </w:tr>
                    </w:tbl>
                    <w:p w14:paraId="064BC108" w14:textId="77777777" w:rsidR="00BD574D" w:rsidRPr="001F1F01" w:rsidRDefault="00BD574D" w:rsidP="005B59DE">
                      <w:pPr>
                        <w:pStyle w:val="Default"/>
                        <w:spacing w:line="260" w:lineRule="exact"/>
                        <w:ind w:left="545" w:rightChars="35" w:right="99" w:hangingChars="300" w:hanging="545"/>
                        <w:jc w:val="both"/>
                        <w:rPr>
                          <w:rFonts w:hAnsi="標楷體"/>
                          <w:color w:val="auto"/>
                          <w:sz w:val="18"/>
                          <w:szCs w:val="18"/>
                        </w:rPr>
                      </w:pPr>
                      <w:proofErr w:type="gramStart"/>
                      <w:r w:rsidRPr="001F1F01">
                        <w:rPr>
                          <w:rFonts w:hAnsi="標楷體" w:hint="eastAsia"/>
                          <w:color w:val="auto"/>
                          <w:sz w:val="18"/>
                          <w:szCs w:val="18"/>
                        </w:rPr>
                        <w:t>註</w:t>
                      </w:r>
                      <w:proofErr w:type="gramEnd"/>
                      <w:r w:rsidRPr="001F1F01">
                        <w:rPr>
                          <w:rFonts w:hAnsi="標楷體" w:hint="eastAsia"/>
                          <w:color w:val="auto"/>
                          <w:sz w:val="18"/>
                          <w:szCs w:val="18"/>
                        </w:rPr>
                        <w:t>：1</w:t>
                      </w:r>
                      <w:r w:rsidRPr="001F1F01">
                        <w:rPr>
                          <w:rFonts w:hAnsi="標楷體"/>
                          <w:color w:val="auto"/>
                          <w:sz w:val="18"/>
                          <w:szCs w:val="18"/>
                        </w:rPr>
                        <w:t>.</w:t>
                      </w:r>
                      <w:bookmarkStart w:id="20" w:name="_Hlk11317153"/>
                      <w:r w:rsidRPr="001F1F01">
                        <w:rPr>
                          <w:rFonts w:hAnsi="標楷體" w:hint="eastAsia"/>
                          <w:color w:val="auto"/>
                          <w:sz w:val="18"/>
                          <w:szCs w:val="18"/>
                        </w:rPr>
                        <w:t>依IMF發布之GFSM定義，表列積欠臺灣銀行退休公教人員優惠存款差額利息</w:t>
                      </w:r>
                      <w:r>
                        <w:rPr>
                          <w:rFonts w:hAnsi="標楷體"/>
                          <w:color w:val="auto"/>
                          <w:sz w:val="18"/>
                          <w:szCs w:val="18"/>
                        </w:rPr>
                        <w:t>1</w:t>
                      </w:r>
                      <w:r w:rsidRPr="001F1F01">
                        <w:rPr>
                          <w:rFonts w:hAnsi="標楷體" w:hint="eastAsia"/>
                          <w:color w:val="auto"/>
                          <w:sz w:val="18"/>
                          <w:szCs w:val="18"/>
                        </w:rPr>
                        <w:t>億</w:t>
                      </w:r>
                      <w:r>
                        <w:rPr>
                          <w:rFonts w:hAnsi="標楷體"/>
                          <w:color w:val="auto"/>
                          <w:sz w:val="18"/>
                          <w:szCs w:val="18"/>
                        </w:rPr>
                        <w:t>8,707</w:t>
                      </w:r>
                      <w:r w:rsidRPr="001F1F01">
                        <w:rPr>
                          <w:rFonts w:hAnsi="標楷體" w:hint="eastAsia"/>
                          <w:color w:val="auto"/>
                          <w:sz w:val="18"/>
                          <w:szCs w:val="18"/>
                        </w:rPr>
                        <w:t>萬餘元（含基隆市公共汽車管理處應繳數</w:t>
                      </w:r>
                      <w:r>
                        <w:rPr>
                          <w:rFonts w:hAnsi="標楷體"/>
                          <w:color w:val="auto"/>
                          <w:sz w:val="18"/>
                          <w:szCs w:val="18"/>
                        </w:rPr>
                        <w:t>46</w:t>
                      </w:r>
                      <w:r w:rsidRPr="001F1F01">
                        <w:rPr>
                          <w:rFonts w:hAnsi="標楷體" w:hint="eastAsia"/>
                          <w:color w:val="auto"/>
                          <w:sz w:val="18"/>
                          <w:szCs w:val="18"/>
                        </w:rPr>
                        <w:t>萬餘元）應納入基隆市政府負債。</w:t>
                      </w:r>
                      <w:bookmarkEnd w:id="20"/>
                    </w:p>
                    <w:p w14:paraId="2338FAB1" w14:textId="77777777" w:rsidR="00BD574D" w:rsidRPr="001F1F01" w:rsidRDefault="00BD574D" w:rsidP="004073CD">
                      <w:pPr>
                        <w:spacing w:line="260" w:lineRule="exact"/>
                        <w:ind w:leftChars="125" w:left="672" w:hangingChars="176" w:hanging="320"/>
                        <w:rPr>
                          <w:rFonts w:ascii="標楷體" w:hAnsi="標楷體"/>
                          <w:sz w:val="18"/>
                          <w:szCs w:val="18"/>
                        </w:rPr>
                      </w:pPr>
                      <w:r w:rsidRPr="001F1F01">
                        <w:rPr>
                          <w:rFonts w:ascii="標楷體" w:hAnsi="標楷體" w:hint="eastAsia"/>
                          <w:sz w:val="18"/>
                          <w:szCs w:val="18"/>
                        </w:rPr>
                        <w:t>2.資料來源：整理自</w:t>
                      </w:r>
                      <w:proofErr w:type="gramStart"/>
                      <w:r w:rsidRPr="001F1F01">
                        <w:rPr>
                          <w:rFonts w:ascii="標楷體" w:hAnsi="標楷體" w:hint="eastAsia"/>
                          <w:sz w:val="18"/>
                          <w:szCs w:val="18"/>
                        </w:rPr>
                        <w:t>1</w:t>
                      </w:r>
                      <w:r>
                        <w:rPr>
                          <w:rFonts w:ascii="標楷體" w:hAnsi="標楷體"/>
                          <w:sz w:val="18"/>
                          <w:szCs w:val="18"/>
                        </w:rPr>
                        <w:t>1</w:t>
                      </w:r>
                      <w:r w:rsidRPr="001F1F01">
                        <w:rPr>
                          <w:rFonts w:ascii="標楷體" w:hAnsi="標楷體"/>
                          <w:sz w:val="18"/>
                          <w:szCs w:val="18"/>
                        </w:rPr>
                        <w:t>0</w:t>
                      </w:r>
                      <w:proofErr w:type="gramEnd"/>
                      <w:r w:rsidRPr="001F1F01">
                        <w:rPr>
                          <w:rFonts w:ascii="標楷體" w:hAnsi="標楷體" w:hint="eastAsia"/>
                          <w:sz w:val="18"/>
                          <w:szCs w:val="18"/>
                        </w:rPr>
                        <w:t>年度基隆市總決算</w:t>
                      </w:r>
                      <w:r w:rsidRPr="001F1F01">
                        <w:rPr>
                          <w:rFonts w:ascii="標楷體" w:hAnsi="標楷體" w:cs="新細明體" w:hint="eastAsia"/>
                          <w:bCs/>
                          <w:kern w:val="0"/>
                          <w:sz w:val="18"/>
                          <w:szCs w:val="18"/>
                        </w:rPr>
                        <w:t>。</w:t>
                      </w:r>
                    </w:p>
                  </w:txbxContent>
                </v:textbox>
                <w10:wrap type="square" anchorx="margin"/>
              </v:shape>
            </w:pict>
          </mc:Fallback>
        </mc:AlternateContent>
      </w:r>
      <w:r w:rsidR="00BD574D" w:rsidRPr="001F1F01">
        <w:rPr>
          <w:rFonts w:ascii="標楷體" w:hAnsi="標楷體" w:hint="eastAsia"/>
        </w:rPr>
        <w:t>另截至1</w:t>
      </w:r>
      <w:r w:rsidR="00BD574D">
        <w:rPr>
          <w:rFonts w:ascii="標楷體" w:hAnsi="標楷體"/>
        </w:rPr>
        <w:t>10</w:t>
      </w:r>
      <w:r w:rsidR="00BD574D" w:rsidRPr="001F1F01">
        <w:rPr>
          <w:rFonts w:ascii="標楷體" w:hAnsi="標楷體" w:hint="eastAsia"/>
        </w:rPr>
        <w:t>年底止，基隆市公庫尚無向特定用途專戶存款或基金調度資金。</w:t>
      </w:r>
    </w:p>
    <w:p w14:paraId="531FC906" w14:textId="77777777" w:rsidR="00BD574D" w:rsidRPr="001F1F01" w:rsidRDefault="00BD574D" w:rsidP="004073CD">
      <w:pPr>
        <w:spacing w:line="500" w:lineRule="exact"/>
        <w:ind w:firstLineChars="100" w:firstLine="282"/>
        <w:jc w:val="both"/>
        <w:rPr>
          <w:rFonts w:ascii="標楷體" w:hAnsi="標楷體"/>
          <w:szCs w:val="24"/>
        </w:rPr>
      </w:pPr>
      <w:r w:rsidRPr="001F1F01">
        <w:rPr>
          <w:rFonts w:ascii="標楷體" w:hAnsi="標楷體" w:hint="eastAsia"/>
          <w:szCs w:val="24"/>
        </w:rPr>
        <w:t>（</w:t>
      </w:r>
      <w:r>
        <w:rPr>
          <w:rFonts w:ascii="標楷體" w:hAnsi="標楷體" w:hint="eastAsia"/>
          <w:szCs w:val="24"/>
        </w:rPr>
        <w:t>一）</w:t>
      </w:r>
      <w:r w:rsidRPr="001F1F01">
        <w:rPr>
          <w:rFonts w:ascii="標楷體" w:hAnsi="標楷體" w:hint="eastAsia"/>
          <w:szCs w:val="24"/>
        </w:rPr>
        <w:t>依據銓敘部委</w:t>
      </w:r>
      <w:r w:rsidRPr="004D3692">
        <w:rPr>
          <w:rFonts w:ascii="標楷體" w:hAnsi="標楷體" w:hint="eastAsia"/>
          <w:szCs w:val="24"/>
        </w:rPr>
        <w:t>託研究之精算報告，以1</w:t>
      </w:r>
      <w:r w:rsidRPr="004D3692">
        <w:rPr>
          <w:rFonts w:ascii="標楷體" w:hAnsi="標楷體"/>
          <w:szCs w:val="24"/>
        </w:rPr>
        <w:t>10</w:t>
      </w:r>
      <w:r w:rsidRPr="004D3692">
        <w:rPr>
          <w:rFonts w:ascii="標楷體" w:hAnsi="標楷體" w:hint="eastAsia"/>
          <w:szCs w:val="24"/>
        </w:rPr>
        <w:t>年12月31日為基準日，精（估）算未來30年（110至140年）須由基隆市政府負擔之舊制公務人員退休經費為</w:t>
      </w:r>
      <w:r>
        <w:rPr>
          <w:rFonts w:ascii="標楷體" w:hAnsi="標楷體" w:hint="eastAsia"/>
          <w:szCs w:val="24"/>
        </w:rPr>
        <w:t>69</w:t>
      </w:r>
      <w:r w:rsidRPr="004D3692">
        <w:rPr>
          <w:rFonts w:ascii="標楷體" w:hAnsi="標楷體" w:hint="eastAsia"/>
          <w:szCs w:val="24"/>
        </w:rPr>
        <w:t>億</w:t>
      </w:r>
      <w:r>
        <w:rPr>
          <w:rFonts w:ascii="標楷體" w:hAnsi="標楷體" w:hint="eastAsia"/>
          <w:szCs w:val="24"/>
        </w:rPr>
        <w:t>4</w:t>
      </w:r>
      <w:r w:rsidRPr="004D3692">
        <w:rPr>
          <w:rFonts w:ascii="標楷體" w:hAnsi="標楷體" w:hint="eastAsia"/>
          <w:szCs w:val="24"/>
        </w:rPr>
        <w:t>,</w:t>
      </w:r>
      <w:r>
        <w:rPr>
          <w:rFonts w:ascii="標楷體" w:hAnsi="標楷體" w:hint="eastAsia"/>
          <w:szCs w:val="24"/>
        </w:rPr>
        <w:t>3</w:t>
      </w:r>
      <w:r w:rsidRPr="004D3692">
        <w:rPr>
          <w:rFonts w:ascii="標楷體" w:hAnsi="標楷體" w:hint="eastAsia"/>
          <w:szCs w:val="24"/>
        </w:rPr>
        <w:t>00萬元。</w:t>
      </w:r>
    </w:p>
    <w:p w14:paraId="056FC2B3" w14:textId="77777777" w:rsidR="00BD574D" w:rsidRPr="001F1F01" w:rsidRDefault="00BD574D" w:rsidP="004073CD">
      <w:pPr>
        <w:spacing w:line="500" w:lineRule="exact"/>
        <w:ind w:firstLineChars="100" w:firstLine="282"/>
        <w:jc w:val="both"/>
        <w:rPr>
          <w:rFonts w:ascii="標楷體" w:hAnsi="標楷體"/>
          <w:szCs w:val="24"/>
        </w:rPr>
      </w:pPr>
      <w:r w:rsidRPr="001F5C00">
        <w:rPr>
          <w:rFonts w:ascii="標楷體" w:hAnsi="標楷體" w:hint="eastAsia"/>
          <w:szCs w:val="24"/>
        </w:rPr>
        <w:t>（二）依據教育部委託研究之精算報告，以1</w:t>
      </w:r>
      <w:r w:rsidRPr="001F5C00">
        <w:rPr>
          <w:rFonts w:ascii="標楷體" w:hAnsi="標楷體"/>
          <w:szCs w:val="24"/>
        </w:rPr>
        <w:t>10</w:t>
      </w:r>
      <w:r w:rsidRPr="001F5C00">
        <w:rPr>
          <w:rFonts w:ascii="標楷體" w:hAnsi="標楷體" w:hint="eastAsia"/>
          <w:szCs w:val="24"/>
        </w:rPr>
        <w:t>年12月31日為基準日，精（估）算未來</w:t>
      </w:r>
      <w:r w:rsidRPr="001F5C00">
        <w:rPr>
          <w:rFonts w:ascii="標楷體" w:hAnsi="標楷體"/>
          <w:szCs w:val="24"/>
        </w:rPr>
        <w:t>30</w:t>
      </w:r>
      <w:r w:rsidRPr="001F5C00">
        <w:rPr>
          <w:rFonts w:ascii="標楷體" w:hAnsi="標楷體" w:hint="eastAsia"/>
          <w:szCs w:val="24"/>
        </w:rPr>
        <w:t>年（110至140年），須由基隆市政府負擔之舊制教育人員退休經費為111億4,300萬元。</w:t>
      </w:r>
    </w:p>
    <w:p w14:paraId="2B8D0680" w14:textId="77777777" w:rsidR="00BD574D" w:rsidRPr="00E47BE6" w:rsidRDefault="00BD574D" w:rsidP="004073CD">
      <w:pPr>
        <w:spacing w:line="520" w:lineRule="exact"/>
        <w:ind w:firstLineChars="100" w:firstLine="282"/>
        <w:jc w:val="both"/>
        <w:rPr>
          <w:rFonts w:ascii="標楷體" w:hAnsi="標楷體"/>
          <w:szCs w:val="24"/>
        </w:rPr>
      </w:pPr>
      <w:r w:rsidRPr="001F1F01">
        <w:rPr>
          <w:rFonts w:ascii="標楷體" w:hAnsi="標楷體" w:hint="eastAsia"/>
          <w:szCs w:val="24"/>
        </w:rPr>
        <w:t>（</w:t>
      </w:r>
      <w:r w:rsidRPr="00E47BE6">
        <w:rPr>
          <w:rFonts w:ascii="標楷體" w:hAnsi="標楷體" w:hint="eastAsia"/>
          <w:szCs w:val="24"/>
        </w:rPr>
        <w:t>三）</w:t>
      </w:r>
      <w:proofErr w:type="gramStart"/>
      <w:r w:rsidRPr="00E47BE6">
        <w:rPr>
          <w:rFonts w:ascii="標楷體" w:hAnsi="標楷體" w:hint="eastAsia"/>
          <w:szCs w:val="24"/>
        </w:rPr>
        <w:t>1</w:t>
      </w:r>
      <w:r w:rsidRPr="00E47BE6">
        <w:rPr>
          <w:rFonts w:ascii="標楷體" w:hAnsi="標楷體"/>
          <w:szCs w:val="24"/>
        </w:rPr>
        <w:t>10</w:t>
      </w:r>
      <w:proofErr w:type="gramEnd"/>
      <w:r w:rsidRPr="00E47BE6">
        <w:rPr>
          <w:rFonts w:ascii="標楷體" w:hAnsi="標楷體" w:hint="eastAsia"/>
          <w:szCs w:val="24"/>
        </w:rPr>
        <w:t>年度退休公教人員優惠存款差額利息</w:t>
      </w:r>
      <w:r>
        <w:rPr>
          <w:rFonts w:ascii="標楷體" w:hAnsi="標楷體"/>
          <w:szCs w:val="24"/>
        </w:rPr>
        <w:t>1</w:t>
      </w:r>
      <w:r w:rsidRPr="00E47BE6">
        <w:rPr>
          <w:rFonts w:ascii="標楷體" w:hAnsi="標楷體" w:hint="eastAsia"/>
          <w:szCs w:val="24"/>
        </w:rPr>
        <w:t>億</w:t>
      </w:r>
      <w:r>
        <w:rPr>
          <w:rFonts w:ascii="標楷體" w:hAnsi="標楷體"/>
          <w:szCs w:val="24"/>
        </w:rPr>
        <w:t>8,707</w:t>
      </w:r>
      <w:r w:rsidRPr="00E47BE6">
        <w:rPr>
          <w:rFonts w:ascii="標楷體" w:hAnsi="標楷體" w:hint="eastAsia"/>
          <w:szCs w:val="24"/>
        </w:rPr>
        <w:t>萬餘元（含基隆市公共汽車管理處應繳數</w:t>
      </w:r>
      <w:r>
        <w:rPr>
          <w:rFonts w:ascii="標楷體" w:hAnsi="標楷體"/>
          <w:szCs w:val="24"/>
        </w:rPr>
        <w:t>46</w:t>
      </w:r>
      <w:r w:rsidRPr="00E47BE6">
        <w:rPr>
          <w:rFonts w:ascii="標楷體" w:hAnsi="標楷體" w:hint="eastAsia"/>
          <w:szCs w:val="24"/>
        </w:rPr>
        <w:t>萬餘元），係基隆市政府與臺灣銀行約定契約，由該行</w:t>
      </w:r>
      <w:r w:rsidRPr="00E47BE6">
        <w:rPr>
          <w:rFonts w:ascii="標楷體" w:hAnsi="標楷體" w:hint="eastAsia"/>
          <w:szCs w:val="24"/>
        </w:rPr>
        <w:lastRenderedPageBreak/>
        <w:t>先行墊付，該府依約於11</w:t>
      </w:r>
      <w:r>
        <w:rPr>
          <w:rFonts w:ascii="標楷體" w:hAnsi="標楷體"/>
          <w:szCs w:val="24"/>
        </w:rPr>
        <w:t>1</w:t>
      </w:r>
      <w:r w:rsidRPr="00E47BE6">
        <w:rPr>
          <w:rFonts w:ascii="標楷體" w:hAnsi="標楷體" w:hint="eastAsia"/>
          <w:szCs w:val="24"/>
        </w:rPr>
        <w:t>年</w:t>
      </w:r>
      <w:r>
        <w:rPr>
          <w:rFonts w:ascii="標楷體" w:hAnsi="標楷體" w:hint="eastAsia"/>
          <w:szCs w:val="24"/>
        </w:rPr>
        <w:t>2月及</w:t>
      </w:r>
      <w:r w:rsidRPr="00E47BE6">
        <w:rPr>
          <w:rFonts w:ascii="標楷體" w:hAnsi="標楷體" w:hint="eastAsia"/>
          <w:szCs w:val="24"/>
        </w:rPr>
        <w:t>6月</w:t>
      </w:r>
      <w:r>
        <w:rPr>
          <w:rFonts w:ascii="標楷體" w:hAnsi="標楷體" w:hint="eastAsia"/>
          <w:szCs w:val="24"/>
        </w:rPr>
        <w:t>份將</w:t>
      </w:r>
      <w:r w:rsidRPr="00E47BE6">
        <w:rPr>
          <w:rFonts w:ascii="標楷體" w:hAnsi="標楷體" w:hint="eastAsia"/>
          <w:szCs w:val="24"/>
        </w:rPr>
        <w:t>該款項給付該行。</w:t>
      </w:r>
    </w:p>
    <w:p w14:paraId="5C3F1C30" w14:textId="77777777" w:rsidR="00BD574D" w:rsidRDefault="00BD574D" w:rsidP="004073CD">
      <w:pPr>
        <w:spacing w:line="532" w:lineRule="exact"/>
        <w:ind w:firstLineChars="100" w:firstLine="282"/>
        <w:jc w:val="both"/>
        <w:rPr>
          <w:rFonts w:ascii="標楷體" w:hAnsi="標楷體"/>
          <w:szCs w:val="24"/>
        </w:rPr>
      </w:pPr>
      <w:r w:rsidRPr="00E47BE6">
        <w:rPr>
          <w:rFonts w:ascii="標楷體" w:hAnsi="標楷體" w:hint="eastAsia"/>
          <w:szCs w:val="24"/>
        </w:rPr>
        <w:t>（四）依據廢棄物清理法第24、25、26條及其施行細則第10條規定，徵收廢棄物清除處理費用皆應專款</w:t>
      </w:r>
      <w:proofErr w:type="gramStart"/>
      <w:r w:rsidRPr="00E47BE6">
        <w:rPr>
          <w:rFonts w:ascii="標楷體" w:hAnsi="標楷體" w:hint="eastAsia"/>
          <w:szCs w:val="24"/>
        </w:rPr>
        <w:t>專儲於</w:t>
      </w:r>
      <w:proofErr w:type="gramEnd"/>
      <w:r w:rsidRPr="00E47BE6">
        <w:rPr>
          <w:rFonts w:ascii="標楷體" w:hAnsi="標楷體" w:hint="eastAsia"/>
          <w:szCs w:val="24"/>
        </w:rPr>
        <w:t>一般廢棄物清除處理基金，並專款專用於重置一般廢棄物清除處理機具或設備、設施及復育一般廢棄物處理場（廠）。截至1</w:t>
      </w:r>
      <w:r w:rsidRPr="00E47BE6">
        <w:rPr>
          <w:rFonts w:ascii="標楷體" w:hAnsi="標楷體"/>
          <w:szCs w:val="24"/>
        </w:rPr>
        <w:t>10</w:t>
      </w:r>
      <w:r w:rsidRPr="00E47BE6">
        <w:rPr>
          <w:rFonts w:ascii="標楷體" w:hAnsi="標楷體" w:hint="eastAsia"/>
          <w:szCs w:val="24"/>
        </w:rPr>
        <w:t>年底止，基隆市環境保護局尚須</w:t>
      </w:r>
      <w:proofErr w:type="gramStart"/>
      <w:r w:rsidRPr="00E47BE6">
        <w:rPr>
          <w:rFonts w:ascii="標楷體" w:hAnsi="標楷體" w:hint="eastAsia"/>
          <w:szCs w:val="24"/>
        </w:rPr>
        <w:t>提撥</w:t>
      </w:r>
      <w:proofErr w:type="gramEnd"/>
      <w:r w:rsidRPr="00E47BE6">
        <w:rPr>
          <w:rFonts w:ascii="標楷體" w:hAnsi="標楷體" w:hint="eastAsia"/>
          <w:szCs w:val="24"/>
        </w:rPr>
        <w:t>基隆市天外天垃圾資源回收（焚化）</w:t>
      </w:r>
      <w:proofErr w:type="gramStart"/>
      <w:r w:rsidRPr="00E47BE6">
        <w:rPr>
          <w:rFonts w:ascii="標楷體" w:hAnsi="標楷體" w:hint="eastAsia"/>
          <w:szCs w:val="24"/>
        </w:rPr>
        <w:t>廠重置</w:t>
      </w:r>
      <w:proofErr w:type="gramEnd"/>
      <w:r w:rsidRPr="00E47BE6">
        <w:rPr>
          <w:rFonts w:ascii="標楷體" w:hAnsi="標楷體" w:hint="eastAsia"/>
          <w:szCs w:val="24"/>
        </w:rPr>
        <w:t>成本</w:t>
      </w:r>
      <w:r>
        <w:rPr>
          <w:rFonts w:ascii="標楷體" w:hAnsi="標楷體" w:hint="eastAsia"/>
          <w:szCs w:val="24"/>
        </w:rPr>
        <w:t>10</w:t>
      </w:r>
      <w:r w:rsidRPr="00E47BE6">
        <w:rPr>
          <w:rFonts w:ascii="標楷體" w:hAnsi="標楷體" w:hint="eastAsia"/>
          <w:szCs w:val="24"/>
        </w:rPr>
        <w:t>億</w:t>
      </w:r>
      <w:r>
        <w:rPr>
          <w:rFonts w:ascii="標楷體" w:hAnsi="標楷體" w:hint="eastAsia"/>
          <w:szCs w:val="24"/>
        </w:rPr>
        <w:t>5</w:t>
      </w:r>
      <w:r>
        <w:rPr>
          <w:rFonts w:ascii="標楷體" w:hAnsi="標楷體"/>
          <w:szCs w:val="24"/>
        </w:rPr>
        <w:t>,</w:t>
      </w:r>
      <w:r>
        <w:rPr>
          <w:rFonts w:ascii="標楷體" w:hAnsi="標楷體" w:hint="eastAsia"/>
          <w:szCs w:val="24"/>
        </w:rPr>
        <w:t>277</w:t>
      </w:r>
      <w:r w:rsidRPr="00E47BE6">
        <w:rPr>
          <w:rFonts w:ascii="標楷體" w:hAnsi="標楷體" w:hint="eastAsia"/>
          <w:szCs w:val="24"/>
        </w:rPr>
        <w:t>萬餘元予基隆市環境保護基金。</w:t>
      </w:r>
    </w:p>
    <w:p w14:paraId="7C294669" w14:textId="77777777" w:rsidR="00BD574D" w:rsidRPr="00E47BE6" w:rsidRDefault="00BD574D" w:rsidP="004073CD">
      <w:pPr>
        <w:spacing w:line="532" w:lineRule="exact"/>
        <w:ind w:firstLineChars="100" w:firstLine="282"/>
        <w:jc w:val="both"/>
        <w:rPr>
          <w:rFonts w:ascii="標楷體"/>
          <w:b/>
          <w:color w:val="000000" w:themeColor="text1"/>
          <w:sz w:val="32"/>
          <w:szCs w:val="32"/>
        </w:rPr>
      </w:pPr>
      <w:r w:rsidRPr="00E47BE6">
        <w:rPr>
          <w:rFonts w:ascii="標楷體" w:hAnsi="標楷體" w:hint="eastAsia"/>
          <w:szCs w:val="24"/>
        </w:rPr>
        <w:t>（</w:t>
      </w:r>
      <w:r>
        <w:rPr>
          <w:rFonts w:ascii="標楷體" w:hAnsi="標楷體" w:hint="eastAsia"/>
          <w:szCs w:val="24"/>
        </w:rPr>
        <w:t>五</w:t>
      </w:r>
      <w:r w:rsidRPr="00E47BE6">
        <w:rPr>
          <w:rFonts w:ascii="標楷體" w:hAnsi="標楷體" w:hint="eastAsia"/>
          <w:szCs w:val="24"/>
        </w:rPr>
        <w:t>）</w:t>
      </w:r>
      <w:r>
        <w:rPr>
          <w:rFonts w:ascii="標楷體" w:hAnsi="標楷體" w:hint="eastAsia"/>
          <w:szCs w:val="24"/>
        </w:rPr>
        <w:t>基隆市政府</w:t>
      </w:r>
      <w:r w:rsidRPr="00125027">
        <w:rPr>
          <w:rFonts w:ascii="標楷體" w:hAnsi="標楷體" w:hint="eastAsia"/>
          <w:szCs w:val="24"/>
        </w:rPr>
        <w:t>95至105年度獲配中央</w:t>
      </w:r>
      <w:proofErr w:type="gramStart"/>
      <w:r w:rsidRPr="00125027">
        <w:rPr>
          <w:rFonts w:ascii="標楷體" w:hAnsi="標楷體" w:hint="eastAsia"/>
          <w:szCs w:val="24"/>
        </w:rPr>
        <w:t>菸</w:t>
      </w:r>
      <w:proofErr w:type="gramEnd"/>
      <w:r w:rsidRPr="00125027">
        <w:rPr>
          <w:rFonts w:ascii="標楷體" w:hAnsi="標楷體" w:hint="eastAsia"/>
          <w:szCs w:val="24"/>
        </w:rPr>
        <w:t>品健康福利捐使用賸餘款</w:t>
      </w:r>
      <w:r>
        <w:rPr>
          <w:rFonts w:ascii="標楷體" w:hAnsi="標楷體" w:hint="eastAsia"/>
          <w:szCs w:val="24"/>
        </w:rPr>
        <w:t>，</w:t>
      </w:r>
      <w:r w:rsidRPr="00125027">
        <w:rPr>
          <w:rFonts w:ascii="標楷體" w:hAnsi="標楷體" w:hint="eastAsia"/>
          <w:szCs w:val="24"/>
        </w:rPr>
        <w:t>截至</w:t>
      </w:r>
      <w:proofErr w:type="gramStart"/>
      <w:r w:rsidRPr="00125027">
        <w:rPr>
          <w:rFonts w:ascii="標楷體" w:hAnsi="標楷體" w:hint="eastAsia"/>
          <w:szCs w:val="24"/>
        </w:rPr>
        <w:t>110</w:t>
      </w:r>
      <w:proofErr w:type="gramEnd"/>
      <w:r w:rsidRPr="00125027">
        <w:rPr>
          <w:rFonts w:ascii="標楷體" w:hAnsi="標楷體" w:hint="eastAsia"/>
          <w:szCs w:val="24"/>
        </w:rPr>
        <w:t>年度止</w:t>
      </w:r>
      <w:r>
        <w:rPr>
          <w:rFonts w:ascii="標楷體" w:hAnsi="標楷體" w:hint="eastAsia"/>
          <w:szCs w:val="24"/>
        </w:rPr>
        <w:t>，</w:t>
      </w:r>
      <w:r w:rsidRPr="00125027">
        <w:rPr>
          <w:rFonts w:ascii="標楷體" w:hAnsi="標楷體" w:hint="eastAsia"/>
          <w:szCs w:val="24"/>
        </w:rPr>
        <w:t>尚須</w:t>
      </w:r>
      <w:r>
        <w:rPr>
          <w:rFonts w:ascii="標楷體" w:hAnsi="標楷體" w:hint="eastAsia"/>
          <w:szCs w:val="24"/>
        </w:rPr>
        <w:t>分年撥補予</w:t>
      </w:r>
      <w:proofErr w:type="gramStart"/>
      <w:r>
        <w:rPr>
          <w:rFonts w:ascii="標楷體" w:hAnsi="標楷體" w:hint="eastAsia"/>
          <w:szCs w:val="24"/>
        </w:rPr>
        <w:t>菸</w:t>
      </w:r>
      <w:proofErr w:type="gramEnd"/>
      <w:r>
        <w:rPr>
          <w:rFonts w:ascii="標楷體" w:hAnsi="標楷體" w:hint="eastAsia"/>
          <w:szCs w:val="24"/>
        </w:rPr>
        <w:t>品健康</w:t>
      </w:r>
      <w:proofErr w:type="gramStart"/>
      <w:r>
        <w:rPr>
          <w:rFonts w:ascii="標楷體" w:hAnsi="標楷體" w:hint="eastAsia"/>
          <w:szCs w:val="24"/>
        </w:rPr>
        <w:t>福利捐</w:t>
      </w:r>
      <w:r w:rsidRPr="00125027">
        <w:rPr>
          <w:rFonts w:ascii="標楷體" w:hAnsi="標楷體" w:hint="eastAsia"/>
          <w:szCs w:val="24"/>
        </w:rPr>
        <w:t>專戶</w:t>
      </w:r>
      <w:proofErr w:type="gramEnd"/>
      <w:r w:rsidRPr="00125027">
        <w:rPr>
          <w:rFonts w:ascii="標楷體" w:hAnsi="標楷體" w:hint="eastAsia"/>
          <w:szCs w:val="24"/>
        </w:rPr>
        <w:t>金額2,400萬元。</w:t>
      </w:r>
    </w:p>
    <w:p w14:paraId="567F1657" w14:textId="77777777" w:rsidR="00BD574D" w:rsidRDefault="00BD574D" w:rsidP="00BA4068">
      <w:pPr>
        <w:snapToGrid w:val="0"/>
        <w:spacing w:beforeLines="20" w:before="129" w:line="500" w:lineRule="atLeast"/>
        <w:jc w:val="both"/>
        <w:rPr>
          <w:rFonts w:ascii="標楷體"/>
          <w:b/>
          <w:bCs/>
          <w:sz w:val="32"/>
          <w:szCs w:val="32"/>
        </w:rPr>
      </w:pPr>
      <w:r w:rsidRPr="005B59DE">
        <w:rPr>
          <w:rFonts w:ascii="標楷體" w:hint="eastAsia"/>
          <w:b/>
          <w:bCs/>
          <w:sz w:val="32"/>
          <w:szCs w:val="32"/>
        </w:rPr>
        <w:t>四、因擔保、保證或契約可能造成未來會計年度支出</w:t>
      </w:r>
    </w:p>
    <w:p w14:paraId="6488EC88" w14:textId="77777777" w:rsidR="00BD574D" w:rsidRPr="005B59DE" w:rsidRDefault="00BD574D" w:rsidP="004073CD">
      <w:pPr>
        <w:spacing w:line="530" w:lineRule="exact"/>
        <w:ind w:firstLineChars="200" w:firstLine="564"/>
        <w:jc w:val="both"/>
        <w:rPr>
          <w:rFonts w:ascii="標楷體"/>
          <w:b/>
          <w:bCs/>
          <w:sz w:val="32"/>
          <w:szCs w:val="32"/>
        </w:rPr>
      </w:pPr>
      <w:r w:rsidRPr="00615D7A">
        <w:rPr>
          <w:rFonts w:ascii="標楷體" w:hAnsi="標楷體" w:hint="eastAsia"/>
          <w:color w:val="000000" w:themeColor="text1"/>
          <w:szCs w:val="24"/>
        </w:rPr>
        <w:t>依</w:t>
      </w:r>
      <w:proofErr w:type="gramStart"/>
      <w:r w:rsidRPr="00615D7A">
        <w:rPr>
          <w:rFonts w:ascii="標楷體" w:hAnsi="標楷體" w:hint="eastAsia"/>
          <w:color w:val="000000" w:themeColor="text1"/>
          <w:szCs w:val="24"/>
        </w:rPr>
        <w:t>1</w:t>
      </w:r>
      <w:r>
        <w:rPr>
          <w:rFonts w:ascii="標楷體" w:hAnsi="標楷體" w:hint="eastAsia"/>
          <w:color w:val="000000" w:themeColor="text1"/>
          <w:szCs w:val="24"/>
        </w:rPr>
        <w:t>10</w:t>
      </w:r>
      <w:proofErr w:type="gramEnd"/>
      <w:r w:rsidRPr="00615D7A">
        <w:rPr>
          <w:rFonts w:ascii="標楷體" w:hAnsi="標楷體" w:hint="eastAsia"/>
          <w:color w:val="000000" w:themeColor="text1"/>
          <w:szCs w:val="24"/>
        </w:rPr>
        <w:t>年度基隆市總決算</w:t>
      </w:r>
      <w:r w:rsidRPr="00E70B50">
        <w:rPr>
          <w:rFonts w:ascii="標楷體" w:hAnsi="標楷體" w:hint="eastAsia"/>
          <w:color w:val="000000" w:themeColor="text1"/>
          <w:szCs w:val="24"/>
        </w:rPr>
        <w:t>內說明</w:t>
      </w:r>
      <w:r w:rsidRPr="00615D7A">
        <w:rPr>
          <w:rFonts w:ascii="標楷體" w:hAnsi="標楷體" w:hint="eastAsia"/>
          <w:color w:val="000000" w:themeColor="text1"/>
          <w:szCs w:val="24"/>
        </w:rPr>
        <w:t>，有關基隆市政府</w:t>
      </w:r>
      <w:r>
        <w:rPr>
          <w:rFonts w:ascii="標楷體" w:hAnsi="標楷體" w:hint="eastAsia"/>
          <w:color w:val="000000" w:themeColor="text1"/>
          <w:szCs w:val="24"/>
        </w:rPr>
        <w:t>因</w:t>
      </w:r>
      <w:r w:rsidRPr="00615D7A">
        <w:rPr>
          <w:rFonts w:ascii="標楷體" w:hAnsi="標楷體" w:hint="eastAsia"/>
          <w:color w:val="000000" w:themeColor="text1"/>
          <w:szCs w:val="24"/>
        </w:rPr>
        <w:t>擔保、保證或契約可能造成未來會計年度支出事項（包括或有負債）</w:t>
      </w:r>
      <w:r>
        <w:rPr>
          <w:rFonts w:ascii="標楷體" w:hAnsi="標楷體" w:hint="eastAsia"/>
          <w:color w:val="000000" w:themeColor="text1"/>
          <w:szCs w:val="24"/>
        </w:rPr>
        <w:t>計14億</w:t>
      </w:r>
      <w:r w:rsidRPr="00615D7A">
        <w:rPr>
          <w:rFonts w:ascii="標楷體" w:hAnsi="標楷體" w:hint="eastAsia"/>
          <w:color w:val="000000" w:themeColor="text1"/>
          <w:szCs w:val="24"/>
        </w:rPr>
        <w:t>元</w:t>
      </w:r>
      <w:r>
        <w:rPr>
          <w:rFonts w:ascii="標楷體" w:hAnsi="標楷體" w:hint="eastAsia"/>
          <w:color w:val="000000" w:themeColor="text1"/>
          <w:szCs w:val="24"/>
        </w:rPr>
        <w:t>，係</w:t>
      </w:r>
      <w:proofErr w:type="gramStart"/>
      <w:r>
        <w:rPr>
          <w:rFonts w:ascii="標楷體" w:hAnsi="標楷體" w:hint="eastAsia"/>
          <w:color w:val="000000" w:themeColor="text1"/>
          <w:szCs w:val="24"/>
        </w:rPr>
        <w:t>該府</w:t>
      </w:r>
      <w:r w:rsidRPr="00E70B50">
        <w:rPr>
          <w:rFonts w:ascii="標楷體" w:hAnsi="標楷體" w:hint="eastAsia"/>
          <w:color w:val="000000" w:themeColor="text1"/>
          <w:szCs w:val="24"/>
        </w:rPr>
        <w:t>承負</w:t>
      </w:r>
      <w:proofErr w:type="gramEnd"/>
      <w:r w:rsidRPr="00E70B50">
        <w:rPr>
          <w:rFonts w:ascii="標楷體" w:hAnsi="標楷體" w:hint="eastAsia"/>
          <w:color w:val="000000" w:themeColor="text1"/>
          <w:szCs w:val="24"/>
        </w:rPr>
        <w:t>基隆市公共汽車管理處短期借款契約之連帶保證人責任。</w:t>
      </w:r>
      <w:r w:rsidRPr="00025BA2">
        <w:rPr>
          <w:rFonts w:ascii="標楷體" w:hAnsi="標楷體" w:hint="eastAsia"/>
          <w:color w:val="000000" w:themeColor="text1"/>
          <w:szCs w:val="24"/>
        </w:rPr>
        <w:t>截至1</w:t>
      </w:r>
      <w:r>
        <w:rPr>
          <w:rFonts w:ascii="標楷體" w:hAnsi="標楷體" w:hint="eastAsia"/>
          <w:color w:val="000000" w:themeColor="text1"/>
          <w:szCs w:val="24"/>
        </w:rPr>
        <w:t>10</w:t>
      </w:r>
      <w:r w:rsidRPr="00025BA2">
        <w:rPr>
          <w:rFonts w:ascii="標楷體" w:hAnsi="標楷體" w:hint="eastAsia"/>
          <w:color w:val="000000" w:themeColor="text1"/>
          <w:szCs w:val="24"/>
        </w:rPr>
        <w:t>年底止，基隆市公共汽車管理處實際借款為1</w:t>
      </w:r>
      <w:r>
        <w:rPr>
          <w:rFonts w:ascii="標楷體" w:hAnsi="標楷體" w:hint="eastAsia"/>
          <w:color w:val="000000" w:themeColor="text1"/>
          <w:szCs w:val="24"/>
        </w:rPr>
        <w:t>3</w:t>
      </w:r>
      <w:r w:rsidRPr="00025BA2">
        <w:rPr>
          <w:rFonts w:ascii="標楷體" w:hAnsi="標楷體" w:hint="eastAsia"/>
          <w:color w:val="000000" w:themeColor="text1"/>
          <w:szCs w:val="24"/>
        </w:rPr>
        <w:t>億</w:t>
      </w:r>
      <w:r>
        <w:rPr>
          <w:rFonts w:ascii="標楷體" w:hAnsi="標楷體" w:hint="eastAsia"/>
          <w:color w:val="000000" w:themeColor="text1"/>
          <w:szCs w:val="24"/>
        </w:rPr>
        <w:t>5,580</w:t>
      </w:r>
      <w:r w:rsidRPr="00025BA2">
        <w:rPr>
          <w:rFonts w:ascii="標楷體" w:hAnsi="標楷體" w:hint="eastAsia"/>
          <w:color w:val="000000" w:themeColor="text1"/>
          <w:szCs w:val="24"/>
        </w:rPr>
        <w:t>萬元，且並未發生違約情事，故基隆市政府尚無實際支出金額。</w:t>
      </w:r>
      <w:r>
        <w:rPr>
          <w:rFonts w:ascii="標楷體" w:hAnsi="標楷體" w:hint="eastAsia"/>
          <w:color w:val="000000" w:themeColor="text1"/>
          <w:szCs w:val="24"/>
        </w:rPr>
        <w:t>另依</w:t>
      </w:r>
      <w:r w:rsidRPr="007A66EA">
        <w:rPr>
          <w:rFonts w:ascii="標楷體" w:hAnsi="標楷體" w:hint="eastAsia"/>
          <w:color w:val="000000" w:themeColor="text1"/>
          <w:szCs w:val="24"/>
        </w:rPr>
        <w:t>基隆市總決算「因擔保、保證或契約可能造成未來會計年度支出明細表」</w:t>
      </w:r>
      <w:r>
        <w:rPr>
          <w:rFonts w:ascii="標楷體" w:hAnsi="標楷體" w:hint="eastAsia"/>
          <w:color w:val="000000" w:themeColor="text1"/>
          <w:szCs w:val="24"/>
        </w:rPr>
        <w:t>，</w:t>
      </w:r>
      <w:r w:rsidRPr="007A66EA">
        <w:rPr>
          <w:rFonts w:ascii="標楷體" w:hAnsi="標楷體" w:hint="eastAsia"/>
          <w:color w:val="000000" w:themeColor="text1"/>
          <w:szCs w:val="24"/>
        </w:rPr>
        <w:t>尚無辦理保證事項。</w:t>
      </w:r>
    </w:p>
    <w:p w14:paraId="73E710F1" w14:textId="77777777" w:rsidR="00BD574D" w:rsidRPr="0051633E" w:rsidRDefault="00BD574D" w:rsidP="00A222CA">
      <w:pPr>
        <w:overflowPunct w:val="0"/>
        <w:snapToGrid w:val="0"/>
        <w:spacing w:beforeLines="5" w:before="32" w:line="530" w:lineRule="exact"/>
        <w:ind w:firstLineChars="200" w:firstLine="564"/>
        <w:jc w:val="both"/>
        <w:rPr>
          <w:rFonts w:ascii="標楷體" w:hAnsi="標楷體"/>
          <w:szCs w:val="28"/>
        </w:rPr>
      </w:pPr>
      <w:r w:rsidRPr="0051633E">
        <w:rPr>
          <w:rFonts w:ascii="標楷體" w:hAnsi="標楷體" w:hint="eastAsia"/>
          <w:szCs w:val="28"/>
        </w:rPr>
        <w:t>茲將</w:t>
      </w:r>
      <w:proofErr w:type="gramStart"/>
      <w:r w:rsidRPr="0051633E">
        <w:rPr>
          <w:rFonts w:ascii="標楷體" w:hAnsi="標楷體" w:hint="eastAsia"/>
          <w:szCs w:val="28"/>
        </w:rPr>
        <w:t>年來本室</w:t>
      </w:r>
      <w:proofErr w:type="gramEnd"/>
      <w:r w:rsidRPr="0051633E">
        <w:rPr>
          <w:rFonts w:ascii="標楷體" w:hAnsi="標楷體" w:hint="eastAsia"/>
          <w:szCs w:val="28"/>
        </w:rPr>
        <w:t>審核資產負債所提審核意見，摘其</w:t>
      </w:r>
      <w:proofErr w:type="gramStart"/>
      <w:r w:rsidRPr="0051633E">
        <w:rPr>
          <w:rFonts w:ascii="標楷體" w:hAnsi="標楷體" w:hint="eastAsia"/>
          <w:szCs w:val="28"/>
        </w:rPr>
        <w:t>要者列述</w:t>
      </w:r>
      <w:proofErr w:type="gramEnd"/>
      <w:r w:rsidRPr="0051633E">
        <w:rPr>
          <w:rFonts w:ascii="標楷體" w:hAnsi="標楷體" w:hint="eastAsia"/>
          <w:szCs w:val="28"/>
        </w:rPr>
        <w:t>如次：</w:t>
      </w:r>
    </w:p>
    <w:p w14:paraId="0281F134" w14:textId="77777777" w:rsidR="00BD574D" w:rsidRPr="00F07C9C" w:rsidRDefault="00BD574D" w:rsidP="002F43B0">
      <w:pPr>
        <w:spacing w:line="530" w:lineRule="exact"/>
        <w:ind w:firstLineChars="200" w:firstLine="572"/>
        <w:jc w:val="both"/>
        <w:rPr>
          <w:rFonts w:ascii="標楷體" w:hAnsi="標楷體"/>
          <w:bCs/>
          <w:spacing w:val="2"/>
          <w:szCs w:val="28"/>
        </w:rPr>
      </w:pPr>
      <w:r w:rsidRPr="00F07C9C">
        <w:rPr>
          <w:rFonts w:ascii="標楷體" w:hAnsi="標楷體" w:hint="eastAsia"/>
          <w:b/>
          <w:spacing w:val="2"/>
          <w:szCs w:val="28"/>
        </w:rPr>
        <w:t>一、</w:t>
      </w:r>
      <w:r w:rsidRPr="00C011BF">
        <w:rPr>
          <w:rFonts w:ascii="標楷體" w:hAnsi="標楷體" w:hint="eastAsia"/>
          <w:b/>
          <w:szCs w:val="28"/>
        </w:rPr>
        <w:t>公共債務控管措施已具成效，惟推動各項重大施政計畫自籌金額龐鉅，尚</w:t>
      </w:r>
      <w:proofErr w:type="gramStart"/>
      <w:r w:rsidRPr="00C011BF">
        <w:rPr>
          <w:rFonts w:ascii="標楷體" w:hAnsi="標楷體" w:hint="eastAsia"/>
          <w:b/>
          <w:szCs w:val="28"/>
        </w:rPr>
        <w:t>需透由舉</w:t>
      </w:r>
      <w:proofErr w:type="gramEnd"/>
      <w:r w:rsidRPr="00C011BF">
        <w:rPr>
          <w:rFonts w:ascii="標楷體" w:hAnsi="標楷體" w:hint="eastAsia"/>
          <w:b/>
          <w:szCs w:val="28"/>
        </w:rPr>
        <w:t>借債務以維收支平衡，且未來或有給付責任負擔仍沉重</w:t>
      </w:r>
      <w:r w:rsidRPr="00F07C9C">
        <w:rPr>
          <w:rFonts w:ascii="標楷體" w:hAnsi="標楷體" w:hint="eastAsia"/>
          <w:b/>
          <w:spacing w:val="2"/>
          <w:szCs w:val="28"/>
        </w:rPr>
        <w:t>，</w:t>
      </w:r>
      <w:proofErr w:type="gramStart"/>
      <w:r w:rsidRPr="00C011BF">
        <w:rPr>
          <w:rFonts w:ascii="標楷體" w:hAnsi="標楷體" w:hint="eastAsia"/>
          <w:b/>
          <w:szCs w:val="28"/>
        </w:rPr>
        <w:t>允待加強</w:t>
      </w:r>
      <w:proofErr w:type="gramEnd"/>
      <w:r w:rsidRPr="00C011BF">
        <w:rPr>
          <w:rFonts w:ascii="標楷體" w:hAnsi="標楷體" w:hint="eastAsia"/>
          <w:b/>
          <w:szCs w:val="28"/>
        </w:rPr>
        <w:t>財務管理並強化開源措施，以提升政府整體財務效能</w:t>
      </w:r>
      <w:r w:rsidRPr="00F07C9C">
        <w:rPr>
          <w:rFonts w:ascii="標楷體" w:hAnsi="標楷體" w:hint="eastAsia"/>
          <w:b/>
          <w:spacing w:val="2"/>
          <w:szCs w:val="28"/>
        </w:rPr>
        <w:t>：</w:t>
      </w:r>
      <w:r>
        <w:rPr>
          <w:rFonts w:ascii="標楷體" w:hAnsi="標楷體" w:hint="eastAsia"/>
          <w:color w:val="000000" w:themeColor="text1"/>
          <w:szCs w:val="32"/>
        </w:rPr>
        <w:t>基隆</w:t>
      </w:r>
      <w:r w:rsidRPr="00C011BF">
        <w:rPr>
          <w:rFonts w:ascii="標楷體" w:hAnsi="標楷體" w:hint="eastAsia"/>
          <w:color w:val="000000" w:themeColor="text1"/>
          <w:szCs w:val="32"/>
        </w:rPr>
        <w:t>市政府</w:t>
      </w:r>
      <w:r w:rsidRPr="00C011BF">
        <w:rPr>
          <w:rFonts w:ascii="標楷體" w:hAnsi="標楷體" w:cs="Segoe UI" w:hint="eastAsia"/>
          <w:color w:val="212529"/>
          <w:szCs w:val="32"/>
          <w:shd w:val="clear" w:color="auto" w:fill="FFFFFF"/>
        </w:rPr>
        <w:t>近年來</w:t>
      </w:r>
      <w:r w:rsidRPr="00C011BF">
        <w:rPr>
          <w:rFonts w:ascii="標楷體" w:hAnsi="標楷體" w:hint="eastAsia"/>
          <w:szCs w:val="32"/>
        </w:rPr>
        <w:t>受</w:t>
      </w:r>
      <w:r w:rsidRPr="00C011BF">
        <w:rPr>
          <w:rFonts w:ascii="標楷體" w:hAnsi="標楷體" w:hint="eastAsia"/>
          <w:bCs/>
        </w:rPr>
        <w:t>嚴重特殊傳染性肺炎（C</w:t>
      </w:r>
      <w:r w:rsidRPr="00C011BF">
        <w:rPr>
          <w:rFonts w:ascii="標楷體" w:hAnsi="標楷體"/>
          <w:bCs/>
        </w:rPr>
        <w:t>OVID</w:t>
      </w:r>
      <w:r w:rsidRPr="00C011BF">
        <w:rPr>
          <w:rFonts w:ascii="標楷體" w:hAnsi="標楷體" w:hint="eastAsia"/>
          <w:bCs/>
        </w:rPr>
        <w:t>－</w:t>
      </w:r>
      <w:r w:rsidRPr="0044534D">
        <w:rPr>
          <w:rFonts w:ascii="標楷體" w:hAnsi="標楷體"/>
          <w:color w:val="000000" w:themeColor="text1"/>
          <w:szCs w:val="24"/>
        </w:rPr>
        <w:t>19</w:t>
      </w:r>
      <w:r w:rsidRPr="00C011BF">
        <w:rPr>
          <w:rFonts w:ascii="標楷體" w:hAnsi="標楷體" w:hint="eastAsia"/>
          <w:bCs/>
        </w:rPr>
        <w:t>）</w:t>
      </w:r>
      <w:proofErr w:type="gramStart"/>
      <w:r w:rsidRPr="00C011BF">
        <w:rPr>
          <w:rFonts w:ascii="標楷體" w:hAnsi="標楷體" w:hint="eastAsia"/>
          <w:szCs w:val="32"/>
        </w:rPr>
        <w:t>疫</w:t>
      </w:r>
      <w:proofErr w:type="gramEnd"/>
      <w:r w:rsidRPr="00C011BF">
        <w:rPr>
          <w:rFonts w:ascii="標楷體" w:hAnsi="標楷體" w:hint="eastAsia"/>
          <w:szCs w:val="32"/>
        </w:rPr>
        <w:t>情影響，政府各項收入未如預期，自籌財源收入已自</w:t>
      </w:r>
      <w:proofErr w:type="gramStart"/>
      <w:r w:rsidRPr="00C011BF">
        <w:rPr>
          <w:rFonts w:ascii="標楷體" w:hAnsi="標楷體" w:hint="eastAsia"/>
          <w:szCs w:val="32"/>
        </w:rPr>
        <w:t>1</w:t>
      </w:r>
      <w:r w:rsidRPr="00C011BF">
        <w:rPr>
          <w:rFonts w:ascii="標楷體" w:hAnsi="標楷體"/>
          <w:szCs w:val="32"/>
        </w:rPr>
        <w:t>08</w:t>
      </w:r>
      <w:proofErr w:type="gramEnd"/>
      <w:r w:rsidRPr="00C011BF">
        <w:rPr>
          <w:rFonts w:ascii="標楷體" w:hAnsi="標楷體" w:hint="eastAsia"/>
          <w:szCs w:val="32"/>
        </w:rPr>
        <w:t>年度52億1,</w:t>
      </w:r>
      <w:r>
        <w:rPr>
          <w:rFonts w:ascii="標楷體" w:hAnsi="標楷體" w:hint="eastAsia"/>
          <w:szCs w:val="32"/>
        </w:rPr>
        <w:t xml:space="preserve">240 </w:t>
      </w:r>
      <w:r w:rsidRPr="00C011BF">
        <w:rPr>
          <w:rFonts w:ascii="標楷體" w:hAnsi="標楷體" w:hint="eastAsia"/>
          <w:szCs w:val="32"/>
        </w:rPr>
        <w:t>萬餘元，降至</w:t>
      </w:r>
      <w:proofErr w:type="gramStart"/>
      <w:r w:rsidRPr="00C011BF">
        <w:rPr>
          <w:rFonts w:ascii="標楷體" w:hAnsi="標楷體" w:hint="eastAsia"/>
          <w:szCs w:val="32"/>
        </w:rPr>
        <w:t>1</w:t>
      </w:r>
      <w:r w:rsidRPr="00C011BF">
        <w:rPr>
          <w:rFonts w:ascii="標楷體" w:hAnsi="標楷體"/>
          <w:szCs w:val="32"/>
        </w:rPr>
        <w:t>10</w:t>
      </w:r>
      <w:proofErr w:type="gramEnd"/>
      <w:r w:rsidRPr="00C011BF">
        <w:rPr>
          <w:rFonts w:ascii="標楷體" w:hAnsi="標楷體" w:hint="eastAsia"/>
          <w:szCs w:val="32"/>
        </w:rPr>
        <w:t>年度</w:t>
      </w:r>
      <w:r w:rsidRPr="00C011BF">
        <w:rPr>
          <w:rFonts w:ascii="標楷體" w:hAnsi="標楷體" w:hint="eastAsia"/>
          <w:bCs/>
          <w:snapToGrid w:val="0"/>
          <w:szCs w:val="32"/>
        </w:rPr>
        <w:t>4</w:t>
      </w:r>
      <w:r w:rsidRPr="00C011BF">
        <w:rPr>
          <w:rFonts w:ascii="標楷體" w:hAnsi="標楷體"/>
          <w:bCs/>
          <w:snapToGrid w:val="0"/>
          <w:szCs w:val="32"/>
        </w:rPr>
        <w:t>8</w:t>
      </w:r>
      <w:r w:rsidRPr="00C011BF">
        <w:rPr>
          <w:rFonts w:ascii="標楷體" w:hAnsi="標楷體" w:hint="eastAsia"/>
          <w:bCs/>
          <w:snapToGrid w:val="0"/>
          <w:szCs w:val="32"/>
        </w:rPr>
        <w:t>億5</w:t>
      </w:r>
      <w:r w:rsidRPr="00C011BF">
        <w:rPr>
          <w:rFonts w:ascii="標楷體" w:hAnsi="標楷體"/>
          <w:bCs/>
          <w:snapToGrid w:val="0"/>
          <w:szCs w:val="32"/>
        </w:rPr>
        <w:t>,</w:t>
      </w:r>
      <w:r w:rsidRPr="00C011BF">
        <w:rPr>
          <w:rFonts w:ascii="標楷體" w:hAnsi="標楷體" w:hint="eastAsia"/>
          <w:bCs/>
          <w:snapToGrid w:val="0"/>
          <w:szCs w:val="32"/>
        </w:rPr>
        <w:t>556</w:t>
      </w:r>
      <w:r w:rsidRPr="00C011BF">
        <w:rPr>
          <w:rFonts w:ascii="標楷體" w:hAnsi="標楷體" w:hint="eastAsia"/>
          <w:szCs w:val="32"/>
        </w:rPr>
        <w:t>萬餘元，該府為推展各項政務並維收支平衡，部分配合款財源仰賴舉債支應，截至11</w:t>
      </w:r>
      <w:r w:rsidRPr="00C011BF">
        <w:rPr>
          <w:rFonts w:ascii="標楷體" w:hAnsi="標楷體"/>
          <w:szCs w:val="32"/>
        </w:rPr>
        <w:t>0</w:t>
      </w:r>
      <w:r w:rsidRPr="00C011BF">
        <w:rPr>
          <w:rFonts w:ascii="標楷體" w:hAnsi="標楷體" w:hint="eastAsia"/>
          <w:szCs w:val="32"/>
        </w:rPr>
        <w:t>年底公共債務比率為28.97％，雖為近年來最低，惟</w:t>
      </w:r>
      <w:proofErr w:type="gramStart"/>
      <w:r w:rsidRPr="00C011BF">
        <w:rPr>
          <w:rFonts w:ascii="標楷體" w:hAnsi="標楷體" w:hint="eastAsia"/>
          <w:szCs w:val="32"/>
        </w:rPr>
        <w:t>仍達債限</w:t>
      </w:r>
      <w:proofErr w:type="gramEnd"/>
      <w:r w:rsidRPr="00C011BF">
        <w:rPr>
          <w:rFonts w:ascii="標楷體" w:hAnsi="標楷體" w:hint="eastAsia"/>
          <w:szCs w:val="32"/>
        </w:rPr>
        <w:t>比率</w:t>
      </w:r>
      <w:r w:rsidRPr="00C011BF">
        <w:rPr>
          <w:rFonts w:ascii="標楷體" w:hAnsi="標楷體"/>
          <w:szCs w:val="32"/>
        </w:rPr>
        <w:t>5</w:t>
      </w:r>
      <w:r w:rsidRPr="00C011BF">
        <w:rPr>
          <w:rFonts w:ascii="標楷體" w:hAnsi="標楷體" w:hint="eastAsia"/>
          <w:szCs w:val="32"/>
        </w:rPr>
        <w:t>0％以上</w:t>
      </w:r>
      <w:r>
        <w:rPr>
          <w:rFonts w:ascii="標楷體" w:hAnsi="標楷體" w:hint="eastAsia"/>
          <w:szCs w:val="32"/>
        </w:rPr>
        <w:t>；另查</w:t>
      </w:r>
      <w:r w:rsidRPr="00C011BF">
        <w:rPr>
          <w:rFonts w:ascii="標楷體" w:hAnsi="標楷體" w:hint="eastAsia"/>
          <w:snapToGrid w:val="0"/>
          <w:szCs w:val="32"/>
        </w:rPr>
        <w:t>基隆市</w:t>
      </w:r>
      <w:proofErr w:type="gramStart"/>
      <w:r>
        <w:rPr>
          <w:rFonts w:ascii="標楷體" w:hAnsi="標楷體" w:hint="eastAsia"/>
          <w:snapToGrid w:val="0"/>
          <w:szCs w:val="32"/>
        </w:rPr>
        <w:t>110</w:t>
      </w:r>
      <w:proofErr w:type="gramEnd"/>
      <w:r>
        <w:rPr>
          <w:rFonts w:ascii="標楷體" w:hAnsi="標楷體" w:hint="eastAsia"/>
          <w:snapToGrid w:val="0"/>
          <w:szCs w:val="32"/>
        </w:rPr>
        <w:t>年度</w:t>
      </w:r>
      <w:r w:rsidRPr="00C011BF">
        <w:rPr>
          <w:rFonts w:ascii="標楷體" w:hAnsi="標楷體" w:hint="eastAsia"/>
          <w:snapToGrid w:val="0"/>
          <w:szCs w:val="32"/>
        </w:rPr>
        <w:t>未列入公共債務法債限規範之政府未來或有給付責任事項</w:t>
      </w:r>
      <w:r w:rsidRPr="00C164CB">
        <w:rPr>
          <w:rFonts w:ascii="標楷體" w:hAnsi="標楷體" w:hint="eastAsia"/>
          <w:szCs w:val="32"/>
        </w:rPr>
        <w:t>計193億4</w:t>
      </w:r>
      <w:r w:rsidRPr="00C164CB">
        <w:rPr>
          <w:rFonts w:ascii="標楷體" w:hAnsi="標楷體"/>
          <w:szCs w:val="32"/>
        </w:rPr>
        <w:t>,</w:t>
      </w:r>
      <w:r w:rsidRPr="00C164CB">
        <w:rPr>
          <w:rFonts w:ascii="標楷體" w:hAnsi="標楷體" w:hint="eastAsia"/>
          <w:szCs w:val="32"/>
        </w:rPr>
        <w:t>985萬餘元，</w:t>
      </w:r>
      <w:r w:rsidRPr="00C011BF">
        <w:rPr>
          <w:rFonts w:ascii="標楷體" w:hAnsi="標楷體" w:hint="eastAsia"/>
          <w:szCs w:val="32"/>
        </w:rPr>
        <w:t>雖較</w:t>
      </w:r>
      <w:proofErr w:type="gramStart"/>
      <w:r w:rsidRPr="00C011BF">
        <w:rPr>
          <w:rFonts w:ascii="標楷體" w:hAnsi="標楷體" w:hint="eastAsia"/>
          <w:szCs w:val="32"/>
        </w:rPr>
        <w:t>109</w:t>
      </w:r>
      <w:proofErr w:type="gramEnd"/>
      <w:r w:rsidRPr="00C011BF">
        <w:rPr>
          <w:rFonts w:ascii="標楷體" w:hAnsi="標楷體" w:hint="eastAsia"/>
          <w:szCs w:val="32"/>
        </w:rPr>
        <w:t>年度199億8</w:t>
      </w:r>
      <w:r w:rsidRPr="00C011BF">
        <w:rPr>
          <w:rFonts w:ascii="標楷體" w:hAnsi="標楷體"/>
          <w:szCs w:val="32"/>
        </w:rPr>
        <w:t>,</w:t>
      </w:r>
      <w:r w:rsidRPr="00C011BF">
        <w:rPr>
          <w:rFonts w:ascii="標楷體" w:hAnsi="標楷體" w:hint="eastAsia"/>
          <w:szCs w:val="32"/>
        </w:rPr>
        <w:t>583萬餘元，減少</w:t>
      </w:r>
      <w:r>
        <w:rPr>
          <w:rFonts w:ascii="標楷體" w:hAnsi="標楷體" w:hint="eastAsia"/>
          <w:szCs w:val="32"/>
        </w:rPr>
        <w:t>6</w:t>
      </w:r>
      <w:r w:rsidRPr="00C011BF">
        <w:rPr>
          <w:rFonts w:ascii="標楷體" w:hAnsi="標楷體" w:hint="eastAsia"/>
          <w:szCs w:val="32"/>
        </w:rPr>
        <w:t>億</w:t>
      </w:r>
      <w:r>
        <w:rPr>
          <w:rFonts w:ascii="標楷體" w:hAnsi="標楷體" w:hint="eastAsia"/>
          <w:szCs w:val="32"/>
        </w:rPr>
        <w:t>3</w:t>
      </w:r>
      <w:r>
        <w:rPr>
          <w:rFonts w:ascii="標楷體" w:hAnsi="標楷體"/>
          <w:szCs w:val="32"/>
        </w:rPr>
        <w:t>,</w:t>
      </w:r>
      <w:r>
        <w:rPr>
          <w:rFonts w:ascii="標楷體" w:hAnsi="標楷體" w:hint="eastAsia"/>
          <w:szCs w:val="32"/>
        </w:rPr>
        <w:t>598</w:t>
      </w:r>
      <w:r w:rsidRPr="00C011BF">
        <w:rPr>
          <w:rFonts w:ascii="標楷體" w:hAnsi="標楷體" w:hint="eastAsia"/>
          <w:szCs w:val="32"/>
        </w:rPr>
        <w:t>萬餘元，惟款項仍高；又近年該府積極爭取中央補助經費，投入修復、改建</w:t>
      </w:r>
      <w:r>
        <w:rPr>
          <w:rFonts w:ascii="標楷體" w:hAnsi="標楷體" w:hint="eastAsia"/>
          <w:szCs w:val="32"/>
        </w:rPr>
        <w:t>公共設施</w:t>
      </w:r>
      <w:r w:rsidRPr="00C011BF">
        <w:rPr>
          <w:rFonts w:ascii="標楷體" w:hAnsi="標楷體" w:hint="eastAsia"/>
          <w:szCs w:val="32"/>
        </w:rPr>
        <w:t>及興建重大工程等，</w:t>
      </w:r>
      <w:r>
        <w:rPr>
          <w:rFonts w:ascii="標楷體" w:hAnsi="標楷體" w:hint="eastAsia"/>
          <w:szCs w:val="32"/>
        </w:rPr>
        <w:lastRenderedPageBreak/>
        <w:t>各該設施</w:t>
      </w:r>
      <w:r w:rsidRPr="00C011BF">
        <w:rPr>
          <w:rFonts w:ascii="標楷體" w:hAnsi="標楷體" w:hint="eastAsia"/>
          <w:szCs w:val="32"/>
        </w:rPr>
        <w:t>完工後後續營運仍需自行籌措財源及人力進行管理維護工作，未來財務負擔仍重</w:t>
      </w:r>
      <w:r>
        <w:rPr>
          <w:rFonts w:ascii="標楷體" w:hAnsi="標楷體" w:hint="eastAsia"/>
          <w:szCs w:val="32"/>
        </w:rPr>
        <w:t>，</w:t>
      </w:r>
      <w:proofErr w:type="gramStart"/>
      <w:r>
        <w:rPr>
          <w:rFonts w:ascii="標楷體" w:hAnsi="標楷體" w:hint="eastAsia"/>
          <w:szCs w:val="32"/>
        </w:rPr>
        <w:t>允待</w:t>
      </w:r>
      <w:r w:rsidRPr="00C011BF">
        <w:rPr>
          <w:rFonts w:ascii="標楷體" w:hAnsi="標楷體" w:cs="標楷體" w:hint="eastAsia"/>
          <w:bCs/>
        </w:rPr>
        <w:t>加強</w:t>
      </w:r>
      <w:proofErr w:type="gramEnd"/>
      <w:r w:rsidRPr="00C011BF">
        <w:rPr>
          <w:rFonts w:ascii="標楷體" w:hAnsi="標楷體" w:cs="標楷體" w:hint="eastAsia"/>
          <w:bCs/>
        </w:rPr>
        <w:t>財務管理</w:t>
      </w:r>
      <w:r>
        <w:rPr>
          <w:rFonts w:ascii="標楷體" w:hAnsi="標楷體" w:cs="標楷體" w:hint="eastAsia"/>
          <w:bCs/>
        </w:rPr>
        <w:t>，</w:t>
      </w:r>
      <w:proofErr w:type="gramStart"/>
      <w:r w:rsidRPr="00C011BF">
        <w:rPr>
          <w:rFonts w:ascii="標楷體" w:hAnsi="標楷體" w:cs="標楷體"/>
          <w:bCs/>
        </w:rPr>
        <w:t>賡</w:t>
      </w:r>
      <w:proofErr w:type="gramEnd"/>
      <w:r w:rsidRPr="00C011BF">
        <w:rPr>
          <w:rFonts w:ascii="標楷體" w:hAnsi="標楷體" w:cs="標楷體"/>
          <w:bCs/>
        </w:rPr>
        <w:t>續推動開源節流措施及各項財政精進作為，</w:t>
      </w:r>
      <w:r w:rsidRPr="00E934D5">
        <w:rPr>
          <w:rFonts w:ascii="標楷體" w:hAnsi="標楷體" w:cs="標楷體" w:hint="eastAsia"/>
          <w:bCs/>
        </w:rPr>
        <w:t>以提升政府整體財務效能</w:t>
      </w:r>
      <w:r w:rsidRPr="00E934D5">
        <w:rPr>
          <w:rFonts w:ascii="標楷體" w:hAnsi="標楷體" w:hint="eastAsia"/>
          <w:bCs/>
          <w:spacing w:val="2"/>
          <w:szCs w:val="28"/>
        </w:rPr>
        <w:t>。</w:t>
      </w:r>
      <w:r w:rsidRPr="00E934D5">
        <w:rPr>
          <w:rFonts w:ascii="標楷體" w:hAnsi="標楷體" w:hint="eastAsia"/>
          <w:snapToGrid w:val="0"/>
          <w:spacing w:val="2"/>
          <w:kern w:val="0"/>
          <w:szCs w:val="28"/>
        </w:rPr>
        <w:t>（詳乙－10頁）</w:t>
      </w:r>
    </w:p>
    <w:p w14:paraId="4E0F10E9" w14:textId="77777777" w:rsidR="00BD574D" w:rsidRPr="000B5996" w:rsidRDefault="00BD574D" w:rsidP="002F43B0">
      <w:pPr>
        <w:overflowPunct w:val="0"/>
        <w:adjustRightInd w:val="0"/>
        <w:snapToGrid w:val="0"/>
        <w:spacing w:line="520" w:lineRule="exact"/>
        <w:ind w:firstLineChars="200" w:firstLine="564"/>
        <w:jc w:val="both"/>
        <w:rPr>
          <w:rFonts w:ascii="標楷體" w:hAnsi="標楷體"/>
          <w:kern w:val="0"/>
          <w:szCs w:val="24"/>
        </w:rPr>
      </w:pPr>
      <w:r w:rsidRPr="000B5996">
        <w:rPr>
          <w:rFonts w:ascii="標楷體" w:hAnsi="標楷體" w:hint="eastAsia"/>
          <w:b/>
          <w:szCs w:val="28"/>
        </w:rPr>
        <w:t>二、</w:t>
      </w:r>
      <w:r w:rsidRPr="00A95375">
        <w:rPr>
          <w:rFonts w:ascii="標楷體" w:hAnsi="標楷體" w:hint="eastAsia"/>
          <w:b/>
          <w:spacing w:val="2"/>
          <w:szCs w:val="28"/>
        </w:rPr>
        <w:t>占用國有非公用土地尚未辦理撥用或返還，有待依規定辦理</w:t>
      </w:r>
      <w:r w:rsidRPr="000B5996">
        <w:rPr>
          <w:rFonts w:ascii="標楷體" w:hAnsi="標楷體" w:hint="eastAsia"/>
          <w:b/>
          <w:szCs w:val="28"/>
        </w:rPr>
        <w:t>：</w:t>
      </w:r>
      <w:r w:rsidRPr="00A95375">
        <w:rPr>
          <w:rFonts w:ascii="標楷體" w:hAnsi="標楷體" w:hint="eastAsia"/>
          <w:bCs/>
          <w:snapToGrid w:val="0"/>
          <w:spacing w:val="2"/>
          <w:szCs w:val="24"/>
        </w:rPr>
        <w:t>據財政部國有財產署（下稱國產署）提供截至1</w:t>
      </w:r>
      <w:r w:rsidRPr="00A95375">
        <w:rPr>
          <w:rFonts w:ascii="標楷體" w:hAnsi="標楷體"/>
          <w:bCs/>
          <w:snapToGrid w:val="0"/>
          <w:spacing w:val="2"/>
          <w:szCs w:val="24"/>
        </w:rPr>
        <w:t>10</w:t>
      </w:r>
      <w:r w:rsidRPr="00A95375">
        <w:rPr>
          <w:rFonts w:ascii="標楷體" w:hAnsi="標楷體" w:hint="eastAsia"/>
          <w:bCs/>
          <w:snapToGrid w:val="0"/>
          <w:spacing w:val="2"/>
          <w:szCs w:val="24"/>
        </w:rPr>
        <w:t>年9月底政府機關占用國有非公用土地統計表列載，基隆市政府及所屬機關占用國有非公用土地總面積10.94公頃，其中以市政府占用165筆、面積3.46公頃為大宗</w:t>
      </w:r>
      <w:r>
        <w:rPr>
          <w:rFonts w:ascii="標楷體" w:hAnsi="標楷體" w:hint="eastAsia"/>
          <w:bCs/>
          <w:snapToGrid w:val="0"/>
          <w:spacing w:val="2"/>
          <w:szCs w:val="24"/>
        </w:rPr>
        <w:t>；</w:t>
      </w:r>
      <w:r w:rsidRPr="00A95375">
        <w:rPr>
          <w:rFonts w:ascii="標楷體" w:hAnsi="標楷體" w:hint="eastAsia"/>
          <w:bCs/>
          <w:snapToGrid w:val="0"/>
          <w:spacing w:val="2"/>
          <w:szCs w:val="24"/>
        </w:rPr>
        <w:t>復查國產署每年依「被占用國有非公用不動產加強清理計畫」選列高價值及大面積占用案件先行優先處理，截至110年10月底，其中市政府及所屬機關占用者計有22件，屬未取得土地合法使用權者17件、待騰空地上物返還土地者2件，尚待</w:t>
      </w:r>
      <w:proofErr w:type="gramStart"/>
      <w:r w:rsidRPr="00A95375">
        <w:rPr>
          <w:rFonts w:ascii="標楷體" w:hAnsi="標楷體" w:hint="eastAsia"/>
          <w:bCs/>
          <w:snapToGrid w:val="0"/>
          <w:spacing w:val="2"/>
          <w:szCs w:val="24"/>
        </w:rPr>
        <w:t>釐清占</w:t>
      </w:r>
      <w:proofErr w:type="gramEnd"/>
      <w:r w:rsidRPr="00A95375">
        <w:rPr>
          <w:rFonts w:ascii="標楷體" w:hAnsi="標楷體" w:hint="eastAsia"/>
          <w:bCs/>
          <w:snapToGrid w:val="0"/>
          <w:spacing w:val="2"/>
          <w:szCs w:val="24"/>
        </w:rPr>
        <w:t>用機關者3筆土地，</w:t>
      </w:r>
      <w:r>
        <w:rPr>
          <w:rFonts w:ascii="標楷體" w:hAnsi="標楷體" w:hint="eastAsia"/>
          <w:bCs/>
          <w:snapToGrid w:val="0"/>
          <w:spacing w:val="2"/>
          <w:szCs w:val="24"/>
        </w:rPr>
        <w:t>有待依規定</w:t>
      </w:r>
      <w:r w:rsidRPr="00A95375">
        <w:rPr>
          <w:rFonts w:ascii="標楷體" w:hAnsi="標楷體" w:hint="eastAsia"/>
          <w:bCs/>
          <w:snapToGrid w:val="0"/>
          <w:spacing w:val="2"/>
          <w:szCs w:val="24"/>
        </w:rPr>
        <w:t>辦理，以落實土地管用合一政策</w:t>
      </w:r>
      <w:r w:rsidRPr="00B56B3B">
        <w:rPr>
          <w:rFonts w:ascii="標楷體" w:hAnsi="標楷體" w:hint="eastAsia"/>
          <w:szCs w:val="28"/>
        </w:rPr>
        <w:t>。</w:t>
      </w:r>
      <w:r w:rsidRPr="00B56B3B">
        <w:rPr>
          <w:rFonts w:ascii="標楷體" w:hAnsi="標楷體" w:hint="eastAsia"/>
          <w:snapToGrid w:val="0"/>
          <w:kern w:val="0"/>
          <w:szCs w:val="28"/>
        </w:rPr>
        <w:t>（詳乙－42頁）</w:t>
      </w:r>
    </w:p>
    <w:p w14:paraId="33089D41" w14:textId="77777777" w:rsidR="00BD574D" w:rsidRDefault="00BD574D" w:rsidP="00056851">
      <w:pPr>
        <w:snapToGrid w:val="0"/>
        <w:spacing w:line="520" w:lineRule="exact"/>
        <w:ind w:firstLine="476"/>
        <w:jc w:val="both"/>
        <w:rPr>
          <w:rFonts w:ascii="標楷體" w:hAnsi="標楷體"/>
          <w:snapToGrid w:val="0"/>
          <w:kern w:val="0"/>
          <w:szCs w:val="28"/>
        </w:rPr>
      </w:pPr>
      <w:r w:rsidRPr="00214248">
        <w:rPr>
          <w:rFonts w:ascii="標楷體" w:hAnsi="標楷體" w:hint="eastAsia"/>
          <w:snapToGrid w:val="0"/>
          <w:kern w:val="0"/>
          <w:szCs w:val="28"/>
        </w:rPr>
        <w:t>以上，政府資產負債管理之相關缺失，業據函復提出妥善改進措施，</w:t>
      </w:r>
      <w:proofErr w:type="gramStart"/>
      <w:r w:rsidRPr="00214248">
        <w:rPr>
          <w:rFonts w:ascii="標楷體" w:hAnsi="標楷體" w:hint="eastAsia"/>
          <w:snapToGrid w:val="0"/>
          <w:kern w:val="0"/>
          <w:szCs w:val="28"/>
        </w:rPr>
        <w:t>本</w:t>
      </w:r>
      <w:r>
        <w:rPr>
          <w:rFonts w:ascii="標楷體" w:hAnsi="標楷體" w:hint="eastAsia"/>
          <w:snapToGrid w:val="0"/>
          <w:kern w:val="0"/>
          <w:szCs w:val="28"/>
        </w:rPr>
        <w:t>室</w:t>
      </w:r>
      <w:r w:rsidRPr="00214248">
        <w:rPr>
          <w:rFonts w:ascii="標楷體" w:hAnsi="標楷體" w:hint="eastAsia"/>
          <w:snapToGrid w:val="0"/>
          <w:kern w:val="0"/>
          <w:szCs w:val="28"/>
        </w:rPr>
        <w:t>已</w:t>
      </w:r>
      <w:proofErr w:type="gramEnd"/>
      <w:r w:rsidRPr="00214248">
        <w:rPr>
          <w:rFonts w:ascii="標楷體" w:hAnsi="標楷體" w:hint="eastAsia"/>
          <w:snapToGrid w:val="0"/>
          <w:kern w:val="0"/>
          <w:szCs w:val="28"/>
        </w:rPr>
        <w:t>列管繼續注意其改善成效。</w:t>
      </w:r>
    </w:p>
    <w:p w14:paraId="6C859297" w14:textId="77777777" w:rsidR="00BD574D" w:rsidRPr="0012264D" w:rsidRDefault="00BD574D" w:rsidP="0044534D">
      <w:pPr>
        <w:overflowPunct w:val="0"/>
        <w:snapToGrid w:val="0"/>
        <w:spacing w:beforeLines="30" w:before="194" w:line="520" w:lineRule="exact"/>
        <w:jc w:val="both"/>
        <w:rPr>
          <w:rFonts w:ascii="標楷體" w:hAnsi="標楷體"/>
          <w:b/>
          <w:snapToGrid w:val="0"/>
          <w:sz w:val="36"/>
          <w:szCs w:val="36"/>
        </w:rPr>
      </w:pPr>
      <w:r w:rsidRPr="0012264D">
        <w:rPr>
          <w:rFonts w:ascii="標楷體" w:hAnsi="標楷體" w:hint="eastAsia"/>
          <w:b/>
          <w:snapToGrid w:val="0"/>
          <w:sz w:val="36"/>
          <w:szCs w:val="36"/>
        </w:rPr>
        <w:t>肆、營業基金決算之審核</w:t>
      </w:r>
    </w:p>
    <w:p w14:paraId="5B558BBD" w14:textId="77777777" w:rsidR="00BD574D" w:rsidRDefault="00BD574D" w:rsidP="00325B0B">
      <w:pPr>
        <w:overflowPunct w:val="0"/>
        <w:snapToGrid w:val="0"/>
        <w:spacing w:beforeLines="20" w:before="129" w:line="530" w:lineRule="exact"/>
        <w:ind w:firstLineChars="200" w:firstLine="564"/>
        <w:jc w:val="both"/>
        <w:rPr>
          <w:rFonts w:ascii="標楷體" w:hAnsi="標楷體"/>
          <w:spacing w:val="4"/>
          <w:szCs w:val="28"/>
        </w:rPr>
      </w:pPr>
      <w:r w:rsidRPr="00E8309A">
        <w:rPr>
          <w:rFonts w:hint="eastAsia"/>
          <w:noProof/>
        </w:rPr>
        <w:drawing>
          <wp:anchor distT="0" distB="0" distL="114300" distR="114300" simplePos="0" relativeHeight="251814912" behindDoc="1" locked="0" layoutInCell="1" allowOverlap="1" wp14:anchorId="73D77649" wp14:editId="2BE1CA14">
            <wp:simplePos x="0" y="0"/>
            <wp:positionH relativeFrom="column">
              <wp:posOffset>2493587</wp:posOffset>
            </wp:positionH>
            <wp:positionV relativeFrom="paragraph">
              <wp:posOffset>228600</wp:posOffset>
            </wp:positionV>
            <wp:extent cx="3837305" cy="3234690"/>
            <wp:effectExtent l="0" t="0" r="0" b="3810"/>
            <wp:wrapTight wrapText="bothSides">
              <wp:wrapPolygon edited="0">
                <wp:start x="751" y="0"/>
                <wp:lineTo x="0" y="1272"/>
                <wp:lineTo x="0" y="20353"/>
                <wp:lineTo x="751" y="21498"/>
                <wp:lineTo x="20588" y="21498"/>
                <wp:lineTo x="21446" y="20353"/>
                <wp:lineTo x="21446" y="1272"/>
                <wp:lineTo x="20588" y="0"/>
                <wp:lineTo x="751" y="0"/>
              </wp:wrapPolygon>
            </wp:wrapTight>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37305" cy="3234690"/>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gramStart"/>
      <w:r>
        <w:rPr>
          <w:rFonts w:ascii="標楷體" w:hAnsi="標楷體" w:hint="eastAsia"/>
          <w:spacing w:val="4"/>
          <w:szCs w:val="28"/>
        </w:rPr>
        <w:t>1</w:t>
      </w:r>
      <w:r>
        <w:rPr>
          <w:rFonts w:ascii="標楷體" w:hAnsi="標楷體"/>
          <w:spacing w:val="4"/>
          <w:szCs w:val="28"/>
        </w:rPr>
        <w:t>10</w:t>
      </w:r>
      <w:proofErr w:type="gramEnd"/>
      <w:r>
        <w:rPr>
          <w:rFonts w:ascii="標楷體" w:hAnsi="標楷體" w:hint="eastAsia"/>
          <w:spacing w:val="4"/>
          <w:szCs w:val="28"/>
        </w:rPr>
        <w:t>年度</w:t>
      </w:r>
      <w:r w:rsidRPr="0012264D">
        <w:rPr>
          <w:rFonts w:ascii="標楷體" w:hAnsi="標楷體" w:hint="eastAsia"/>
          <w:szCs w:val="28"/>
        </w:rPr>
        <w:t>附屬單位決算及綜計表營業部分，計列基隆市公共汽車管理處</w:t>
      </w:r>
      <w:r>
        <w:rPr>
          <w:rFonts w:ascii="標楷體" w:hAnsi="標楷體" w:hint="eastAsia"/>
          <w:szCs w:val="28"/>
        </w:rPr>
        <w:t>（下稱公車處）</w:t>
      </w:r>
      <w:r w:rsidRPr="0012264D">
        <w:rPr>
          <w:rFonts w:ascii="標楷體" w:hAnsi="標楷體" w:hint="eastAsia"/>
          <w:szCs w:val="28"/>
        </w:rPr>
        <w:t>1個單位，其營業收支</w:t>
      </w:r>
      <w:proofErr w:type="gramStart"/>
      <w:r w:rsidRPr="0012264D">
        <w:rPr>
          <w:rFonts w:ascii="標楷體" w:hAnsi="標楷體" w:hint="eastAsia"/>
          <w:szCs w:val="28"/>
        </w:rPr>
        <w:t>經本室審核</w:t>
      </w:r>
      <w:proofErr w:type="gramEnd"/>
      <w:r w:rsidRPr="0012264D">
        <w:rPr>
          <w:rFonts w:ascii="標楷體" w:hAnsi="標楷體" w:hint="eastAsia"/>
          <w:szCs w:val="28"/>
        </w:rPr>
        <w:t>結果</w:t>
      </w:r>
      <w:r w:rsidRPr="00753586">
        <w:rPr>
          <w:rFonts w:ascii="標楷體" w:hAnsi="標楷體" w:hint="eastAsia"/>
          <w:szCs w:val="28"/>
        </w:rPr>
        <w:t>，審定總收入</w:t>
      </w:r>
      <w:r>
        <w:rPr>
          <w:rFonts w:ascii="標楷體" w:hAnsi="標楷體" w:hint="eastAsia"/>
          <w:szCs w:val="28"/>
        </w:rPr>
        <w:t>4</w:t>
      </w:r>
      <w:r w:rsidRPr="00A12E8A">
        <w:rPr>
          <w:rFonts w:ascii="標楷體" w:hAnsi="標楷體" w:hint="eastAsia"/>
          <w:szCs w:val="28"/>
        </w:rPr>
        <w:t>億</w:t>
      </w:r>
      <w:r>
        <w:rPr>
          <w:rFonts w:ascii="標楷體" w:hAnsi="標楷體" w:hint="eastAsia"/>
          <w:szCs w:val="28"/>
        </w:rPr>
        <w:t>6</w:t>
      </w:r>
      <w:r>
        <w:rPr>
          <w:rFonts w:ascii="標楷體" w:hAnsi="標楷體"/>
          <w:szCs w:val="28"/>
        </w:rPr>
        <w:t>,464</w:t>
      </w:r>
      <w:r w:rsidRPr="00A12E8A">
        <w:rPr>
          <w:rFonts w:ascii="標楷體" w:hAnsi="標楷體" w:hint="eastAsia"/>
          <w:szCs w:val="28"/>
        </w:rPr>
        <w:t>萬餘元</w:t>
      </w:r>
      <w:r w:rsidRPr="00753586">
        <w:rPr>
          <w:rFonts w:ascii="標楷體" w:hAnsi="標楷體" w:hint="eastAsia"/>
          <w:szCs w:val="28"/>
        </w:rPr>
        <w:t>，總支出</w:t>
      </w:r>
      <w:r w:rsidRPr="00A12E8A">
        <w:rPr>
          <w:rFonts w:ascii="標楷體" w:hAnsi="標楷體" w:hint="eastAsia"/>
          <w:szCs w:val="28"/>
        </w:rPr>
        <w:t>4億</w:t>
      </w:r>
      <w:r>
        <w:rPr>
          <w:rFonts w:ascii="標楷體" w:hAnsi="標楷體" w:hint="eastAsia"/>
          <w:szCs w:val="28"/>
        </w:rPr>
        <w:t>9</w:t>
      </w:r>
      <w:r>
        <w:rPr>
          <w:rFonts w:ascii="標楷體" w:hAnsi="標楷體"/>
          <w:szCs w:val="28"/>
        </w:rPr>
        <w:t>,566</w:t>
      </w:r>
      <w:r w:rsidRPr="00A12E8A">
        <w:rPr>
          <w:rFonts w:ascii="標楷體" w:hAnsi="標楷體" w:hint="eastAsia"/>
          <w:szCs w:val="28"/>
        </w:rPr>
        <w:t>萬餘元</w:t>
      </w:r>
      <w:r w:rsidRPr="00753586">
        <w:rPr>
          <w:rFonts w:ascii="標楷體" w:hAnsi="標楷體" w:hint="eastAsia"/>
          <w:szCs w:val="28"/>
        </w:rPr>
        <w:t>，收支相抵，淨損為</w:t>
      </w:r>
      <w:r>
        <w:rPr>
          <w:rFonts w:ascii="標楷體" w:hAnsi="標楷體" w:hint="eastAsia"/>
          <w:szCs w:val="28"/>
        </w:rPr>
        <w:t>3</w:t>
      </w:r>
      <w:r w:rsidRPr="00A12E8A">
        <w:rPr>
          <w:rFonts w:ascii="標楷體" w:hAnsi="標楷體" w:hint="eastAsia"/>
          <w:szCs w:val="28"/>
        </w:rPr>
        <w:t>,</w:t>
      </w:r>
      <w:r>
        <w:rPr>
          <w:rFonts w:ascii="標楷體" w:hAnsi="標楷體"/>
          <w:szCs w:val="28"/>
        </w:rPr>
        <w:t>101</w:t>
      </w:r>
      <w:r w:rsidRPr="00A12E8A">
        <w:rPr>
          <w:rFonts w:ascii="標楷體" w:hAnsi="標楷體" w:hint="eastAsia"/>
          <w:szCs w:val="28"/>
        </w:rPr>
        <w:t>萬餘元（</w:t>
      </w:r>
      <w:r w:rsidRPr="002C46E5">
        <w:rPr>
          <w:rFonts w:ascii="標楷體" w:hAnsi="標楷體" w:hint="eastAsia"/>
          <w:szCs w:val="28"/>
        </w:rPr>
        <w:t>圖</w:t>
      </w:r>
      <w:r w:rsidRPr="002C46E5">
        <w:rPr>
          <w:rFonts w:ascii="標楷體" w:hAnsi="標楷體"/>
          <w:szCs w:val="28"/>
        </w:rPr>
        <w:t>1</w:t>
      </w:r>
      <w:r w:rsidRPr="002C46E5">
        <w:rPr>
          <w:rFonts w:ascii="標楷體" w:hAnsi="標楷體" w:hint="eastAsia"/>
          <w:szCs w:val="28"/>
        </w:rPr>
        <w:t>），較</w:t>
      </w:r>
      <w:r w:rsidRPr="002C46E5">
        <w:rPr>
          <w:rFonts w:ascii="標楷體" w:hAnsi="標楷體" w:hint="eastAsia"/>
          <w:spacing w:val="4"/>
          <w:szCs w:val="28"/>
        </w:rPr>
        <w:t>預算減</w:t>
      </w:r>
      <w:r>
        <w:rPr>
          <w:rFonts w:ascii="標楷體" w:hAnsi="標楷體" w:hint="eastAsia"/>
          <w:spacing w:val="4"/>
          <w:szCs w:val="28"/>
        </w:rPr>
        <w:t>少</w:t>
      </w:r>
      <w:r w:rsidRPr="002C46E5">
        <w:rPr>
          <w:rFonts w:ascii="標楷體" w:hAnsi="標楷體" w:hint="eastAsia"/>
          <w:spacing w:val="4"/>
          <w:szCs w:val="28"/>
        </w:rPr>
        <w:t>損</w:t>
      </w:r>
      <w:r>
        <w:rPr>
          <w:rFonts w:ascii="標楷體" w:hAnsi="標楷體" w:hint="eastAsia"/>
          <w:spacing w:val="4"/>
          <w:szCs w:val="28"/>
        </w:rPr>
        <w:t>失3</w:t>
      </w:r>
      <w:r>
        <w:rPr>
          <w:rFonts w:ascii="標楷體" w:hAnsi="標楷體"/>
          <w:spacing w:val="4"/>
          <w:szCs w:val="28"/>
        </w:rPr>
        <w:t>,497</w:t>
      </w:r>
      <w:r w:rsidRPr="002C46E5">
        <w:rPr>
          <w:rFonts w:ascii="標楷體" w:hAnsi="標楷體" w:hint="eastAsia"/>
          <w:spacing w:val="4"/>
          <w:szCs w:val="28"/>
        </w:rPr>
        <w:t>萬餘元，約</w:t>
      </w:r>
      <w:r>
        <w:rPr>
          <w:rFonts w:ascii="標楷體" w:hAnsi="標楷體" w:hint="eastAsia"/>
          <w:spacing w:val="4"/>
          <w:szCs w:val="28"/>
        </w:rPr>
        <w:t>5</w:t>
      </w:r>
      <w:r>
        <w:rPr>
          <w:rFonts w:ascii="標楷體" w:hAnsi="標楷體"/>
          <w:spacing w:val="4"/>
          <w:szCs w:val="28"/>
        </w:rPr>
        <w:t>3.00</w:t>
      </w:r>
      <w:r w:rsidRPr="002C46E5">
        <w:rPr>
          <w:rFonts w:ascii="標楷體" w:hAnsi="標楷體" w:hint="eastAsia"/>
          <w:spacing w:val="4"/>
          <w:szCs w:val="28"/>
        </w:rPr>
        <w:t>％，</w:t>
      </w:r>
      <w:r w:rsidRPr="00A12E8A">
        <w:rPr>
          <w:rFonts w:ascii="標楷體" w:hAnsi="標楷體" w:hint="eastAsia"/>
          <w:spacing w:val="4"/>
          <w:szCs w:val="28"/>
        </w:rPr>
        <w:t>主要係</w:t>
      </w:r>
      <w:r>
        <w:rPr>
          <w:rFonts w:hAnsi="標楷體" w:hint="eastAsia"/>
          <w:szCs w:val="24"/>
        </w:rPr>
        <w:t>員工薪資、獎金及交通及運輸設備折舊較預計減少所致。</w:t>
      </w:r>
      <w:r w:rsidRPr="00A12E8A">
        <w:rPr>
          <w:rFonts w:ascii="標楷體" w:hAnsi="標楷體" w:hint="eastAsia"/>
          <w:spacing w:val="4"/>
          <w:szCs w:val="28"/>
        </w:rPr>
        <w:t>營運計畫主要有3項，實施結果，</w:t>
      </w:r>
      <w:proofErr w:type="gramStart"/>
      <w:r w:rsidRPr="00A12E8A">
        <w:rPr>
          <w:rFonts w:ascii="標楷體" w:hAnsi="標楷體" w:hint="eastAsia"/>
          <w:snapToGrid w:val="0"/>
          <w:spacing w:val="4"/>
        </w:rPr>
        <w:t>因</w:t>
      </w:r>
      <w:r>
        <w:rPr>
          <w:rFonts w:ascii="標楷體" w:hAnsi="標楷體" w:hint="eastAsia"/>
          <w:snapToGrid w:val="0"/>
          <w:spacing w:val="4"/>
        </w:rPr>
        <w:t>受</w:t>
      </w:r>
      <w:r>
        <w:rPr>
          <w:rFonts w:hAnsi="標楷體" w:hint="eastAsia"/>
          <w:snapToGrid w:val="0"/>
        </w:rPr>
        <w:t>城際</w:t>
      </w:r>
      <w:proofErr w:type="gramEnd"/>
      <w:r>
        <w:rPr>
          <w:rFonts w:hAnsi="標楷體" w:hint="eastAsia"/>
          <w:snapToGrid w:val="0"/>
        </w:rPr>
        <w:t>快捷公車開設、替代交通工具選</w:t>
      </w:r>
      <w:r>
        <w:rPr>
          <w:rFonts w:hAnsi="標楷體" w:hint="eastAsia"/>
          <w:snapToGrid w:val="0"/>
        </w:rPr>
        <w:lastRenderedPageBreak/>
        <w:t>擇多元化及</w:t>
      </w:r>
      <w:proofErr w:type="gramStart"/>
      <w:r>
        <w:rPr>
          <w:rFonts w:hAnsi="標楷體" w:hint="eastAsia"/>
          <w:snapToGrid w:val="0"/>
        </w:rPr>
        <w:t>疫</w:t>
      </w:r>
      <w:proofErr w:type="gramEnd"/>
      <w:r>
        <w:rPr>
          <w:rFonts w:hAnsi="標楷體" w:hint="eastAsia"/>
          <w:snapToGrid w:val="0"/>
        </w:rPr>
        <w:t>情影響等</w:t>
      </w:r>
      <w:r>
        <w:rPr>
          <w:rFonts w:ascii="標楷體" w:hAnsi="標楷體" w:hint="eastAsia"/>
          <w:snapToGrid w:val="0"/>
          <w:spacing w:val="4"/>
        </w:rPr>
        <w:t>，致</w:t>
      </w:r>
      <w:r w:rsidRPr="00A12E8A">
        <w:rPr>
          <w:rFonts w:ascii="標楷體" w:hAnsi="標楷體" w:hint="eastAsia"/>
          <w:snapToGrid w:val="0"/>
          <w:spacing w:val="4"/>
        </w:rPr>
        <w:t>實際載客量減少</w:t>
      </w:r>
      <w:r w:rsidRPr="00A12E8A">
        <w:rPr>
          <w:rFonts w:ascii="標楷體" w:hAnsi="標楷體"/>
          <w:snapToGrid w:val="0"/>
          <w:spacing w:val="4"/>
        </w:rPr>
        <w:t>，</w:t>
      </w:r>
      <w:proofErr w:type="gramStart"/>
      <w:r w:rsidRPr="00A12E8A">
        <w:rPr>
          <w:rFonts w:ascii="標楷體" w:hAnsi="標楷體" w:hint="eastAsia"/>
          <w:snapToGrid w:val="0"/>
          <w:spacing w:val="4"/>
        </w:rPr>
        <w:t>均未達</w:t>
      </w:r>
      <w:proofErr w:type="gramEnd"/>
      <w:r w:rsidRPr="00A12E8A">
        <w:rPr>
          <w:rFonts w:ascii="標楷體" w:hAnsi="標楷體" w:hint="eastAsia"/>
          <w:snapToGrid w:val="0"/>
          <w:spacing w:val="4"/>
        </w:rPr>
        <w:t>預計目標</w:t>
      </w:r>
      <w:r w:rsidRPr="00A12E8A">
        <w:rPr>
          <w:rFonts w:ascii="標楷體" w:hAnsi="標楷體"/>
          <w:snapToGrid w:val="0"/>
          <w:spacing w:val="4"/>
        </w:rPr>
        <w:t>。</w:t>
      </w:r>
      <w:proofErr w:type="gramStart"/>
      <w:r w:rsidRPr="00A12E8A">
        <w:rPr>
          <w:rFonts w:ascii="標楷體" w:hAnsi="標楷體" w:hint="eastAsia"/>
          <w:snapToGrid w:val="0"/>
          <w:spacing w:val="4"/>
        </w:rPr>
        <w:t>另</w:t>
      </w:r>
      <w:r w:rsidRPr="00A12E8A">
        <w:rPr>
          <w:rFonts w:ascii="標楷體" w:hAnsi="標楷體" w:hint="eastAsia"/>
          <w:spacing w:val="4"/>
          <w:szCs w:val="28"/>
        </w:rPr>
        <w:t>本室依</w:t>
      </w:r>
      <w:proofErr w:type="gramEnd"/>
      <w:r w:rsidRPr="00A12E8A">
        <w:rPr>
          <w:rFonts w:ascii="標楷體" w:hAnsi="標楷體" w:hint="eastAsia"/>
          <w:spacing w:val="4"/>
          <w:szCs w:val="28"/>
        </w:rPr>
        <w:t>決</w:t>
      </w:r>
      <w:r w:rsidRPr="00753586">
        <w:rPr>
          <w:rFonts w:ascii="標楷體" w:hAnsi="標楷體" w:hint="eastAsia"/>
          <w:spacing w:val="4"/>
          <w:szCs w:val="28"/>
        </w:rPr>
        <w:t>算法第23條規定審核事業效能，並提出建議意</w:t>
      </w:r>
      <w:r w:rsidRPr="0012264D">
        <w:rPr>
          <w:rFonts w:ascii="標楷體" w:hAnsi="標楷體" w:hint="eastAsia"/>
          <w:spacing w:val="4"/>
          <w:szCs w:val="28"/>
        </w:rPr>
        <w:t>見，</w:t>
      </w:r>
      <w:proofErr w:type="gramStart"/>
      <w:r w:rsidRPr="0012264D">
        <w:rPr>
          <w:rFonts w:ascii="標楷體" w:hAnsi="標楷體" w:hint="eastAsia"/>
          <w:spacing w:val="4"/>
          <w:szCs w:val="28"/>
        </w:rPr>
        <w:t>茲摘其要者列述</w:t>
      </w:r>
      <w:proofErr w:type="gramEnd"/>
      <w:r w:rsidRPr="0012264D">
        <w:rPr>
          <w:rFonts w:ascii="標楷體" w:hAnsi="標楷體" w:hint="eastAsia"/>
          <w:spacing w:val="4"/>
          <w:szCs w:val="28"/>
        </w:rPr>
        <w:t>如次：</w:t>
      </w:r>
    </w:p>
    <w:p w14:paraId="7BDEA640" w14:textId="5184294B" w:rsidR="00BD574D" w:rsidRPr="00EC23A5" w:rsidRDefault="00BA4068" w:rsidP="008C65BF">
      <w:pPr>
        <w:overflowPunct w:val="0"/>
        <w:spacing w:line="532" w:lineRule="exact"/>
        <w:ind w:firstLineChars="200" w:firstLine="564"/>
        <w:jc w:val="both"/>
        <w:rPr>
          <w:rFonts w:ascii="標楷體" w:hAnsi="標楷體"/>
          <w:b/>
          <w:bCs/>
          <w:spacing w:val="-4"/>
          <w:szCs w:val="24"/>
        </w:rPr>
      </w:pPr>
      <w:r>
        <w:rPr>
          <w:rFonts w:ascii="標楷體" w:hAnsi="標楷體" w:hint="eastAsia"/>
          <w:b/>
          <w:snapToGrid w:val="0"/>
          <w:szCs w:val="28"/>
        </w:rPr>
        <w:t>一、</w:t>
      </w:r>
      <w:bookmarkStart w:id="21" w:name="_Hlk83817017"/>
      <w:r w:rsidR="00BD574D" w:rsidRPr="00FB2579">
        <w:rPr>
          <w:rFonts w:ascii="標楷體" w:hAnsi="標楷體" w:hint="eastAsia"/>
          <w:b/>
          <w:snapToGrid w:val="0"/>
          <w:szCs w:val="28"/>
        </w:rPr>
        <w:t>公車處長年提供弱勢族群搭車優惠，惟市政府經年補貼營運虧損及票差款項不足：</w:t>
      </w:r>
      <w:bookmarkEnd w:id="21"/>
      <w:r w:rsidR="00BD574D" w:rsidRPr="00FB2579">
        <w:rPr>
          <w:rFonts w:ascii="標楷體" w:hAnsi="標楷體" w:hint="eastAsia"/>
          <w:bCs/>
          <w:snapToGrid w:val="0"/>
          <w:szCs w:val="28"/>
        </w:rPr>
        <w:t>公車處肩負維持偏遠地區基本民行及照顧弱勢行者權利之政策責任，長年行駛偏遠虧損路線及配合政策予以學生、6</w:t>
      </w:r>
      <w:r w:rsidR="00BD574D" w:rsidRPr="00FB2579">
        <w:rPr>
          <w:rFonts w:ascii="標楷體" w:hAnsi="標楷體"/>
          <w:bCs/>
          <w:snapToGrid w:val="0"/>
          <w:szCs w:val="28"/>
        </w:rPr>
        <w:t>5</w:t>
      </w:r>
      <w:r w:rsidR="00BD574D" w:rsidRPr="00FB2579">
        <w:rPr>
          <w:rFonts w:ascii="標楷體" w:hAnsi="標楷體" w:hint="eastAsia"/>
          <w:bCs/>
          <w:snapToGrid w:val="0"/>
          <w:szCs w:val="28"/>
        </w:rPr>
        <w:t>歲以上老人及身心障礙者等族群乘車優惠。依</w:t>
      </w:r>
      <w:r w:rsidR="00BD574D" w:rsidRPr="00FB2579">
        <w:rPr>
          <w:rFonts w:ascii="標楷體" w:hAnsi="標楷體" w:hint="eastAsia"/>
          <w:bCs/>
          <w:snapToGrid w:val="0"/>
          <w:color w:val="000000" w:themeColor="text1"/>
          <w:szCs w:val="28"/>
        </w:rPr>
        <w:t>1</w:t>
      </w:r>
      <w:r w:rsidR="00BD574D" w:rsidRPr="00FB2579">
        <w:rPr>
          <w:rFonts w:ascii="標楷體" w:hAnsi="標楷體"/>
          <w:bCs/>
          <w:snapToGrid w:val="0"/>
          <w:color w:val="000000" w:themeColor="text1"/>
          <w:szCs w:val="28"/>
        </w:rPr>
        <w:t>00</w:t>
      </w:r>
      <w:r w:rsidR="00BD574D" w:rsidRPr="00FB2579">
        <w:rPr>
          <w:rFonts w:ascii="標楷體" w:hAnsi="標楷體" w:hint="eastAsia"/>
          <w:bCs/>
          <w:snapToGrid w:val="0"/>
          <w:color w:val="000000" w:themeColor="text1"/>
          <w:szCs w:val="28"/>
        </w:rPr>
        <w:t>至1</w:t>
      </w:r>
      <w:r w:rsidR="00BD574D" w:rsidRPr="00FB2579">
        <w:rPr>
          <w:rFonts w:ascii="標楷體" w:hAnsi="標楷體"/>
          <w:bCs/>
          <w:snapToGrid w:val="0"/>
          <w:color w:val="000000" w:themeColor="text1"/>
          <w:szCs w:val="28"/>
        </w:rPr>
        <w:t>10</w:t>
      </w:r>
      <w:r w:rsidR="00BD574D" w:rsidRPr="00FB2579">
        <w:rPr>
          <w:rFonts w:ascii="標楷體" w:hAnsi="標楷體" w:hint="eastAsia"/>
          <w:bCs/>
          <w:snapToGrid w:val="0"/>
          <w:color w:val="000000" w:themeColor="text1"/>
          <w:szCs w:val="28"/>
        </w:rPr>
        <w:t>年持優惠票乘車人次以全票計算，核算應有總收入</w:t>
      </w:r>
      <w:r w:rsidR="00BD574D" w:rsidRPr="00FB2579">
        <w:rPr>
          <w:rFonts w:ascii="標楷體" w:hAnsi="標楷體"/>
          <w:bCs/>
          <w:snapToGrid w:val="0"/>
          <w:color w:val="000000" w:themeColor="text1"/>
          <w:szCs w:val="28"/>
        </w:rPr>
        <w:t>15</w:t>
      </w:r>
      <w:r w:rsidR="00BD574D" w:rsidRPr="00FB2579">
        <w:rPr>
          <w:rFonts w:ascii="標楷體" w:hAnsi="標楷體" w:hint="eastAsia"/>
          <w:bCs/>
          <w:snapToGrid w:val="0"/>
          <w:color w:val="000000" w:themeColor="text1"/>
          <w:szCs w:val="28"/>
        </w:rPr>
        <w:t>億5</w:t>
      </w:r>
      <w:r w:rsidR="00BD574D" w:rsidRPr="00FB2579">
        <w:rPr>
          <w:rFonts w:ascii="標楷體" w:hAnsi="標楷體"/>
          <w:bCs/>
          <w:snapToGrid w:val="0"/>
          <w:color w:val="000000" w:themeColor="text1"/>
          <w:szCs w:val="28"/>
        </w:rPr>
        <w:t>,335</w:t>
      </w:r>
      <w:r w:rsidR="00BD574D" w:rsidRPr="00FB2579">
        <w:rPr>
          <w:rFonts w:ascii="標楷體" w:hAnsi="標楷體" w:hint="eastAsia"/>
          <w:bCs/>
          <w:snapToGrid w:val="0"/>
          <w:color w:val="000000" w:themeColor="text1"/>
          <w:szCs w:val="28"/>
        </w:rPr>
        <w:t>萬餘元，經</w:t>
      </w:r>
      <w:r w:rsidR="00BD574D" w:rsidRPr="00FB2579">
        <w:rPr>
          <w:rFonts w:ascii="標楷體" w:hAnsi="標楷體" w:hint="eastAsia"/>
          <w:bCs/>
          <w:snapToGrid w:val="0"/>
          <w:szCs w:val="28"/>
        </w:rPr>
        <w:t>扣除市政府單位預算、公益彩券盈餘分配基金及地方教育發展基金累計補貼8億8</w:t>
      </w:r>
      <w:r w:rsidR="00BD574D" w:rsidRPr="00FB2579">
        <w:rPr>
          <w:rFonts w:ascii="標楷體" w:hAnsi="標楷體"/>
          <w:bCs/>
          <w:snapToGrid w:val="0"/>
          <w:szCs w:val="28"/>
        </w:rPr>
        <w:t>,847</w:t>
      </w:r>
      <w:r w:rsidR="00BD574D" w:rsidRPr="00FB2579">
        <w:rPr>
          <w:rFonts w:ascii="標楷體" w:hAnsi="標楷體" w:hint="eastAsia"/>
          <w:bCs/>
          <w:snapToGrid w:val="0"/>
          <w:szCs w:val="28"/>
        </w:rPr>
        <w:t>萬餘元，尚待補貼金額6億8</w:t>
      </w:r>
      <w:r w:rsidR="00BD574D" w:rsidRPr="00FB2579">
        <w:rPr>
          <w:rFonts w:ascii="標楷體" w:hAnsi="標楷體"/>
          <w:bCs/>
          <w:snapToGrid w:val="0"/>
          <w:szCs w:val="28"/>
        </w:rPr>
        <w:t>,180</w:t>
      </w:r>
      <w:r w:rsidR="00BD574D" w:rsidRPr="00FB2579">
        <w:rPr>
          <w:rFonts w:ascii="標楷體" w:hAnsi="標楷體" w:hint="eastAsia"/>
          <w:bCs/>
          <w:snapToGrid w:val="0"/>
          <w:szCs w:val="28"/>
        </w:rPr>
        <w:t>萬餘元</w:t>
      </w:r>
      <w:r w:rsidR="00BD574D">
        <w:rPr>
          <w:rFonts w:ascii="標楷體" w:hAnsi="標楷體" w:hint="eastAsia"/>
          <w:bCs/>
          <w:snapToGrid w:val="0"/>
          <w:szCs w:val="28"/>
        </w:rPr>
        <w:t>則</w:t>
      </w:r>
      <w:r w:rsidR="00BD574D" w:rsidRPr="00FB2579">
        <w:rPr>
          <w:rFonts w:ascii="標楷體" w:hAnsi="標楷體" w:hint="eastAsia"/>
          <w:bCs/>
          <w:snapToGrid w:val="0"/>
          <w:szCs w:val="28"/>
        </w:rPr>
        <w:t>由公車處承受，</w:t>
      </w:r>
      <w:r w:rsidR="00BD574D">
        <w:rPr>
          <w:rFonts w:ascii="標楷體" w:hAnsi="標楷體" w:hint="eastAsia"/>
          <w:bCs/>
          <w:snapToGrid w:val="0"/>
          <w:szCs w:val="28"/>
        </w:rPr>
        <w:t>然</w:t>
      </w:r>
      <w:r w:rsidR="00BD574D" w:rsidRPr="00FB2579">
        <w:rPr>
          <w:rFonts w:ascii="標楷體" w:hAnsi="標楷體" w:hint="eastAsia"/>
          <w:bCs/>
          <w:snapToGrid w:val="0"/>
          <w:szCs w:val="28"/>
        </w:rPr>
        <w:t>市政府雖已要求公車處檢討管控運輸成本並謀求因應對策，惟公車處營運連年虧損及舉債營運之財務窘境仍未能有效改善</w:t>
      </w:r>
      <w:r w:rsidR="00BD574D" w:rsidRPr="00A6232C">
        <w:rPr>
          <w:rFonts w:ascii="標楷體" w:hAnsi="標楷體" w:hint="eastAsia"/>
          <w:bCs/>
          <w:snapToGrid w:val="0"/>
          <w:color w:val="000000" w:themeColor="text1"/>
          <w:szCs w:val="28"/>
        </w:rPr>
        <w:t>。</w:t>
      </w:r>
      <w:r w:rsidR="00BD574D" w:rsidRPr="00A6232C">
        <w:rPr>
          <w:rFonts w:ascii="標楷體" w:hAnsi="標楷體" w:hint="eastAsia"/>
          <w:color w:val="000000" w:themeColor="text1"/>
          <w:spacing w:val="-4"/>
          <w:szCs w:val="24"/>
        </w:rPr>
        <w:t>（詳乙</w:t>
      </w:r>
      <w:r w:rsidR="005A1D78" w:rsidRPr="00C64323">
        <w:rPr>
          <w:rFonts w:ascii="標楷體" w:hAnsi="標楷體" w:hint="eastAsia"/>
          <w:snapToGrid w:val="0"/>
          <w:kern w:val="0"/>
          <w:szCs w:val="28"/>
        </w:rPr>
        <w:t>－</w:t>
      </w:r>
      <w:r w:rsidR="00BD574D" w:rsidRPr="00A6232C">
        <w:rPr>
          <w:rFonts w:ascii="標楷體" w:hAnsi="標楷體" w:hint="eastAsia"/>
          <w:bCs/>
          <w:color w:val="000000" w:themeColor="text1"/>
          <w:spacing w:val="2"/>
          <w:szCs w:val="24"/>
        </w:rPr>
        <w:t>37</w:t>
      </w:r>
      <w:r w:rsidR="00BD574D" w:rsidRPr="00A6232C">
        <w:rPr>
          <w:rFonts w:ascii="標楷體" w:hAnsi="標楷體" w:hint="eastAsia"/>
          <w:color w:val="000000" w:themeColor="text1"/>
          <w:spacing w:val="-4"/>
          <w:szCs w:val="24"/>
        </w:rPr>
        <w:t>頁）</w:t>
      </w:r>
    </w:p>
    <w:p w14:paraId="279CE83A" w14:textId="729C7D00" w:rsidR="00BD574D" w:rsidRPr="00EC23A5" w:rsidRDefault="00BA4068" w:rsidP="008C65BF">
      <w:pPr>
        <w:overflowPunct w:val="0"/>
        <w:spacing w:line="532" w:lineRule="exact"/>
        <w:ind w:firstLineChars="200" w:firstLine="548"/>
        <w:jc w:val="both"/>
        <w:rPr>
          <w:rFonts w:ascii="標楷體" w:hAnsi="標楷體"/>
          <w:spacing w:val="-4"/>
          <w:szCs w:val="24"/>
        </w:rPr>
      </w:pPr>
      <w:r>
        <w:rPr>
          <w:rFonts w:ascii="標楷體" w:hAnsi="標楷體" w:hint="eastAsia"/>
          <w:b/>
          <w:bCs/>
          <w:spacing w:val="-4"/>
          <w:szCs w:val="24"/>
        </w:rPr>
        <w:t>二、</w:t>
      </w:r>
      <w:r w:rsidR="00BD574D" w:rsidRPr="00FB2579">
        <w:rPr>
          <w:rFonts w:ascii="標楷體" w:hAnsi="標楷體" w:hint="eastAsia"/>
          <w:b/>
          <w:snapToGrid w:val="0"/>
          <w:szCs w:val="28"/>
        </w:rPr>
        <w:t>公車處歷年</w:t>
      </w:r>
      <w:proofErr w:type="gramStart"/>
      <w:r w:rsidR="00BD574D" w:rsidRPr="00FB2579">
        <w:rPr>
          <w:rFonts w:ascii="標楷體" w:hAnsi="標楷體" w:hint="eastAsia"/>
          <w:b/>
          <w:snapToGrid w:val="0"/>
          <w:szCs w:val="28"/>
        </w:rPr>
        <w:t>研</w:t>
      </w:r>
      <w:proofErr w:type="gramEnd"/>
      <w:r w:rsidR="00BD574D" w:rsidRPr="00FB2579">
        <w:rPr>
          <w:rFonts w:ascii="標楷體" w:hAnsi="標楷體" w:hint="eastAsia"/>
          <w:b/>
          <w:snapToGrid w:val="0"/>
          <w:szCs w:val="28"/>
        </w:rPr>
        <w:t>提營運改革方案尚乏具體可提升營運績效之措施，</w:t>
      </w:r>
      <w:proofErr w:type="gramStart"/>
      <w:r w:rsidR="00BD574D" w:rsidRPr="00FB2579">
        <w:rPr>
          <w:rFonts w:ascii="標楷體" w:hAnsi="標楷體" w:hint="eastAsia"/>
          <w:b/>
          <w:snapToGrid w:val="0"/>
          <w:szCs w:val="28"/>
        </w:rPr>
        <w:t>亦遲未能</w:t>
      </w:r>
      <w:proofErr w:type="gramEnd"/>
      <w:r w:rsidR="00BD574D" w:rsidRPr="00FB2579">
        <w:rPr>
          <w:rFonts w:ascii="標楷體" w:hAnsi="標楷體" w:hint="eastAsia"/>
          <w:b/>
          <w:snapToGrid w:val="0"/>
          <w:szCs w:val="28"/>
        </w:rPr>
        <w:t>解決經營困頓之癥結或問題，</w:t>
      </w:r>
      <w:proofErr w:type="gramStart"/>
      <w:r w:rsidR="00BD574D" w:rsidRPr="00FB2579">
        <w:rPr>
          <w:rFonts w:ascii="標楷體" w:hAnsi="標楷體" w:hint="eastAsia"/>
          <w:b/>
          <w:snapToGrid w:val="0"/>
          <w:szCs w:val="28"/>
        </w:rPr>
        <w:t>允待市政府</w:t>
      </w:r>
      <w:proofErr w:type="gramEnd"/>
      <w:r w:rsidR="00BD574D" w:rsidRPr="00FB2579">
        <w:rPr>
          <w:rFonts w:ascii="標楷體" w:hAnsi="標楷體" w:hint="eastAsia"/>
          <w:b/>
          <w:snapToGrid w:val="0"/>
          <w:szCs w:val="28"/>
        </w:rPr>
        <w:t>督導公車處積極</w:t>
      </w:r>
      <w:proofErr w:type="gramStart"/>
      <w:r w:rsidR="00BD574D" w:rsidRPr="00FB2579">
        <w:rPr>
          <w:rFonts w:ascii="標楷體" w:hAnsi="標楷體" w:hint="eastAsia"/>
          <w:b/>
          <w:snapToGrid w:val="0"/>
          <w:szCs w:val="28"/>
        </w:rPr>
        <w:t>研謀善策</w:t>
      </w:r>
      <w:proofErr w:type="gramEnd"/>
      <w:r w:rsidR="00BD574D">
        <w:rPr>
          <w:rFonts w:ascii="標楷體" w:hAnsi="標楷體" w:hint="eastAsia"/>
          <w:b/>
          <w:snapToGrid w:val="0"/>
          <w:szCs w:val="28"/>
        </w:rPr>
        <w:t>：</w:t>
      </w:r>
      <w:r w:rsidR="00BD574D" w:rsidRPr="00FB2579">
        <w:rPr>
          <w:rFonts w:ascii="標楷體" w:hAnsi="標楷體" w:hint="eastAsia"/>
          <w:szCs w:val="28"/>
        </w:rPr>
        <w:t>公車處</w:t>
      </w:r>
      <w:r w:rsidR="00BD574D" w:rsidRPr="00FB2579">
        <w:rPr>
          <w:rFonts w:ascii="標楷體" w:hAnsi="標楷體" w:hint="eastAsia"/>
          <w:szCs w:val="28"/>
          <w14:ligatures w14:val="standard"/>
          <w14:numForm w14:val="lining"/>
          <w14:numSpacing w14:val="proportional"/>
        </w:rPr>
        <w:t>100</w:t>
      </w:r>
      <w:r w:rsidR="00BD574D" w:rsidRPr="00FB2579">
        <w:rPr>
          <w:rFonts w:ascii="標楷體" w:hAnsi="標楷體" w:hint="eastAsia"/>
          <w:szCs w:val="28"/>
        </w:rPr>
        <w:t>至1</w:t>
      </w:r>
      <w:r w:rsidR="00BD574D" w:rsidRPr="00FB2579">
        <w:rPr>
          <w:rFonts w:ascii="標楷體" w:hAnsi="標楷體"/>
          <w:szCs w:val="28"/>
        </w:rPr>
        <w:t>10</w:t>
      </w:r>
      <w:r w:rsidR="00BD574D" w:rsidRPr="00FB2579">
        <w:rPr>
          <w:rFonts w:ascii="標楷體" w:hAnsi="標楷體" w:hint="eastAsia"/>
          <w:szCs w:val="28"/>
        </w:rPr>
        <w:t>年度</w:t>
      </w:r>
      <w:r w:rsidR="00BD574D" w:rsidRPr="00FB2579">
        <w:rPr>
          <w:rFonts w:ascii="標楷體" w:hAnsi="標楷體" w:hint="eastAsia"/>
          <w:szCs w:val="28"/>
          <w14:ligatures w14:val="standard"/>
          <w14:numForm w14:val="lining"/>
          <w14:numSpacing w14:val="proportional"/>
        </w:rPr>
        <w:t>載客</w:t>
      </w:r>
      <w:r w:rsidR="00BD574D" w:rsidRPr="00FB2579">
        <w:rPr>
          <w:rFonts w:ascii="標楷體" w:hAnsi="標楷體" w:hint="eastAsia"/>
          <w:szCs w:val="28"/>
        </w:rPr>
        <w:t>收入金額介於1億5</w:t>
      </w:r>
      <w:r w:rsidR="00BD574D" w:rsidRPr="00FB2579">
        <w:rPr>
          <w:rFonts w:ascii="標楷體" w:hAnsi="標楷體"/>
          <w:szCs w:val="28"/>
        </w:rPr>
        <w:t>,864</w:t>
      </w:r>
      <w:r w:rsidR="00BD574D" w:rsidRPr="00FB2579">
        <w:rPr>
          <w:rFonts w:ascii="標楷體" w:hAnsi="標楷體" w:hint="eastAsia"/>
          <w:szCs w:val="28"/>
        </w:rPr>
        <w:t>萬餘元至</w:t>
      </w:r>
      <w:r w:rsidR="00BD574D" w:rsidRPr="00FB2579">
        <w:rPr>
          <w:rFonts w:ascii="標楷體" w:hAnsi="標楷體" w:hint="eastAsia"/>
          <w:color w:val="000000" w:themeColor="text1"/>
          <w:szCs w:val="28"/>
        </w:rPr>
        <w:t>2億6</w:t>
      </w:r>
      <w:r w:rsidR="00BD574D" w:rsidRPr="00FB2579">
        <w:rPr>
          <w:rFonts w:ascii="標楷體" w:hAnsi="標楷體"/>
          <w:color w:val="000000" w:themeColor="text1"/>
          <w:szCs w:val="28"/>
        </w:rPr>
        <w:t>,423</w:t>
      </w:r>
      <w:r w:rsidR="00BD574D" w:rsidRPr="00FB2579">
        <w:rPr>
          <w:rFonts w:ascii="標楷體" w:hAnsi="標楷體" w:hint="eastAsia"/>
          <w:color w:val="000000" w:themeColor="text1"/>
          <w:szCs w:val="28"/>
        </w:rPr>
        <w:t>萬餘元間，</w:t>
      </w:r>
      <w:r w:rsidR="00BD574D">
        <w:rPr>
          <w:rFonts w:ascii="標楷體" w:hAnsi="標楷體" w:hint="eastAsia"/>
          <w:szCs w:val="28"/>
        </w:rPr>
        <w:t>惟因</w:t>
      </w:r>
      <w:r w:rsidR="00BD574D" w:rsidRPr="00FB2579">
        <w:rPr>
          <w:rFonts w:ascii="標楷體" w:hAnsi="標楷體"/>
          <w:szCs w:val="28"/>
        </w:rPr>
        <w:t>105年3月</w:t>
      </w:r>
      <w:r w:rsidR="00BD574D" w:rsidRPr="00FB2579">
        <w:rPr>
          <w:rFonts w:ascii="標楷體" w:hAnsi="標楷體" w:hint="eastAsia"/>
          <w:szCs w:val="28"/>
        </w:rPr>
        <w:t>民營客運業者行駛</w:t>
      </w:r>
      <w:r w:rsidR="00BD574D" w:rsidRPr="00FB2579">
        <w:rPr>
          <w:rFonts w:ascii="標楷體" w:hAnsi="標楷體"/>
          <w:szCs w:val="28"/>
        </w:rPr>
        <w:t>城際快捷公車</w:t>
      </w:r>
      <w:r w:rsidR="00BD574D" w:rsidRPr="00FB2579">
        <w:rPr>
          <w:rFonts w:ascii="標楷體" w:hAnsi="標楷體" w:hint="eastAsia"/>
          <w:szCs w:val="28"/>
        </w:rPr>
        <w:t>及少子女化等因素，致</w:t>
      </w:r>
      <w:r w:rsidR="00BD574D" w:rsidRPr="00FB2579">
        <w:rPr>
          <w:rFonts w:ascii="標楷體" w:hAnsi="標楷體" w:hint="eastAsia"/>
          <w:bCs/>
          <w:snapToGrid w:val="0"/>
          <w:szCs w:val="28"/>
        </w:rPr>
        <w:t>載客人次呈逐年減少趨勢，同期間用人費用金額介於2億9</w:t>
      </w:r>
      <w:r w:rsidR="00BD574D" w:rsidRPr="00FB2579">
        <w:rPr>
          <w:rFonts w:ascii="標楷體" w:hAnsi="標楷體"/>
          <w:bCs/>
          <w:snapToGrid w:val="0"/>
          <w:szCs w:val="28"/>
        </w:rPr>
        <w:t>,197</w:t>
      </w:r>
      <w:r w:rsidR="00BD574D" w:rsidRPr="00FB2579">
        <w:rPr>
          <w:rFonts w:ascii="標楷體" w:hAnsi="標楷體" w:hint="eastAsia"/>
          <w:bCs/>
          <w:snapToGrid w:val="0"/>
          <w:szCs w:val="28"/>
        </w:rPr>
        <w:t>萬餘元至4億3</w:t>
      </w:r>
      <w:r w:rsidR="00BD574D" w:rsidRPr="00FB2579">
        <w:rPr>
          <w:rFonts w:ascii="標楷體" w:hAnsi="標楷體"/>
          <w:bCs/>
          <w:snapToGrid w:val="0"/>
          <w:szCs w:val="28"/>
        </w:rPr>
        <w:t>,207</w:t>
      </w:r>
      <w:r w:rsidR="00BD574D" w:rsidRPr="00FB2579">
        <w:rPr>
          <w:rFonts w:ascii="標楷體" w:hAnsi="標楷體" w:hint="eastAsia"/>
          <w:bCs/>
          <w:snapToGrid w:val="0"/>
          <w:szCs w:val="28"/>
        </w:rPr>
        <w:t>萬餘元，</w:t>
      </w:r>
      <w:r w:rsidR="00BD574D">
        <w:rPr>
          <w:rFonts w:ascii="標楷體" w:hAnsi="標楷體" w:hint="eastAsia"/>
          <w:bCs/>
          <w:snapToGrid w:val="0"/>
          <w:szCs w:val="28"/>
        </w:rPr>
        <w:t>公車處常年</w:t>
      </w:r>
      <w:r w:rsidR="00BD574D" w:rsidRPr="00FB2579">
        <w:rPr>
          <w:rFonts w:ascii="標楷體" w:hAnsi="標楷體" w:hint="eastAsia"/>
          <w:bCs/>
          <w:snapToGrid w:val="0"/>
          <w:szCs w:val="28"/>
        </w:rPr>
        <w:t>載客收入顯</w:t>
      </w:r>
      <w:r w:rsidR="00BD574D">
        <w:rPr>
          <w:rFonts w:ascii="標楷體" w:hAnsi="標楷體" w:hint="eastAsia"/>
          <w:bCs/>
          <w:snapToGrid w:val="0"/>
          <w:szCs w:val="28"/>
        </w:rPr>
        <w:t>已</w:t>
      </w:r>
      <w:r w:rsidR="00BD574D" w:rsidRPr="00FB2579">
        <w:rPr>
          <w:rFonts w:ascii="標楷體" w:hAnsi="標楷體" w:hint="eastAsia"/>
          <w:bCs/>
          <w:snapToGrid w:val="0"/>
          <w:szCs w:val="28"/>
        </w:rPr>
        <w:t>無法支應用人費用</w:t>
      </w:r>
      <w:r w:rsidR="00BD574D">
        <w:rPr>
          <w:rFonts w:ascii="標楷體" w:hAnsi="標楷體" w:hint="eastAsia"/>
          <w:bCs/>
          <w:snapToGrid w:val="0"/>
          <w:szCs w:val="28"/>
        </w:rPr>
        <w:t>。</w:t>
      </w:r>
      <w:r w:rsidR="00BD574D">
        <w:rPr>
          <w:rFonts w:ascii="標楷體" w:hAnsi="標楷體" w:hint="eastAsia"/>
          <w:bCs/>
          <w:snapToGrid w:val="0"/>
          <w:szCs w:val="24"/>
        </w:rPr>
        <w:t>按公車處90年度營運開始連年虧損，所行駛路線有</w:t>
      </w:r>
      <w:proofErr w:type="gramStart"/>
      <w:r w:rsidR="00BD574D">
        <w:rPr>
          <w:rFonts w:ascii="標楷體" w:hAnsi="標楷體" w:hint="eastAsia"/>
          <w:bCs/>
          <w:snapToGrid w:val="0"/>
          <w:szCs w:val="24"/>
        </w:rPr>
        <w:t>6成</w:t>
      </w:r>
      <w:proofErr w:type="gramEnd"/>
      <w:r w:rsidR="00BD574D">
        <w:rPr>
          <w:rFonts w:ascii="標楷體" w:hAnsi="標楷體" w:hint="eastAsia"/>
          <w:bCs/>
          <w:snapToGrid w:val="0"/>
          <w:szCs w:val="24"/>
        </w:rPr>
        <w:t>屬偏遠或不符經濟效益之經營不利環境，為改善營運虧損狀況，</w:t>
      </w:r>
      <w:r w:rsidR="00BD574D" w:rsidRPr="00FB2579">
        <w:rPr>
          <w:rFonts w:ascii="標楷體" w:hAnsi="標楷體" w:hint="eastAsia"/>
          <w:bCs/>
          <w:snapToGrid w:val="0"/>
          <w:szCs w:val="28"/>
        </w:rPr>
        <w:t>早於95年度訂有「基隆市公共汽車管理處開源節流具體方案」，其後又於104年、106年及107年</w:t>
      </w:r>
      <w:proofErr w:type="gramStart"/>
      <w:r w:rsidR="00BD574D" w:rsidRPr="00FB2579">
        <w:rPr>
          <w:rFonts w:ascii="標楷體" w:hAnsi="標楷體" w:hint="eastAsia"/>
          <w:bCs/>
          <w:snapToGrid w:val="0"/>
          <w:szCs w:val="28"/>
        </w:rPr>
        <w:t>研</w:t>
      </w:r>
      <w:proofErr w:type="gramEnd"/>
      <w:r w:rsidR="00BD574D" w:rsidRPr="00FB2579">
        <w:rPr>
          <w:rFonts w:ascii="標楷體" w:hAnsi="標楷體" w:hint="eastAsia"/>
          <w:bCs/>
          <w:snapToGrid w:val="0"/>
          <w:szCs w:val="28"/>
        </w:rPr>
        <w:t>提營運改革精進計畫方案，惟僅有</w:t>
      </w:r>
      <w:r w:rsidR="00BD574D">
        <w:rPr>
          <w:rFonts w:ascii="標楷體" w:hAnsi="標楷體" w:hint="eastAsia"/>
          <w:bCs/>
          <w:snapToGrid w:val="0"/>
          <w:szCs w:val="28"/>
        </w:rPr>
        <w:t>1</w:t>
      </w:r>
      <w:r w:rsidR="00BD574D">
        <w:rPr>
          <w:rFonts w:ascii="標楷體" w:hAnsi="標楷體"/>
          <w:bCs/>
          <w:snapToGrid w:val="0"/>
          <w:szCs w:val="28"/>
        </w:rPr>
        <w:t>05</w:t>
      </w:r>
      <w:r w:rsidR="00BD574D">
        <w:rPr>
          <w:rFonts w:ascii="標楷體" w:hAnsi="標楷體" w:hint="eastAsia"/>
          <w:bCs/>
          <w:snapToGrid w:val="0"/>
          <w:szCs w:val="28"/>
        </w:rPr>
        <w:t>年底完成</w:t>
      </w:r>
      <w:r w:rsidR="00BD574D" w:rsidRPr="00FB2579">
        <w:rPr>
          <w:rFonts w:ascii="標楷體" w:hAnsi="標楷體" w:hint="eastAsia"/>
          <w:bCs/>
          <w:snapToGrid w:val="0"/>
          <w:szCs w:val="28"/>
        </w:rPr>
        <w:t>修理廠裁撤1項，仍未能有效改善</w:t>
      </w:r>
      <w:r w:rsidR="00BD574D">
        <w:rPr>
          <w:rFonts w:ascii="標楷體" w:hAnsi="標楷體" w:hint="eastAsia"/>
          <w:bCs/>
          <w:snapToGrid w:val="0"/>
          <w:szCs w:val="28"/>
        </w:rPr>
        <w:t>營運</w:t>
      </w:r>
      <w:r w:rsidR="00BD574D" w:rsidRPr="00FB2579">
        <w:rPr>
          <w:rFonts w:ascii="標楷體" w:hAnsi="標楷體" w:hint="eastAsia"/>
          <w:bCs/>
          <w:snapToGrid w:val="0"/>
          <w:szCs w:val="28"/>
        </w:rPr>
        <w:t>，又市政府</w:t>
      </w:r>
      <w:r w:rsidR="00BD574D">
        <w:rPr>
          <w:rFonts w:ascii="標楷體" w:hAnsi="標楷體" w:hint="eastAsia"/>
          <w:bCs/>
          <w:snapToGrid w:val="0"/>
          <w:szCs w:val="28"/>
        </w:rPr>
        <w:t>委託</w:t>
      </w:r>
      <w:r w:rsidR="00BD574D" w:rsidRPr="00FB2579">
        <w:rPr>
          <w:rFonts w:ascii="標楷體" w:hAnsi="標楷體" w:hint="eastAsia"/>
          <w:bCs/>
          <w:snapToGrid w:val="0"/>
          <w:szCs w:val="28"/>
        </w:rPr>
        <w:t>辦理提升基隆市公車營運效能委託研究案</w:t>
      </w:r>
      <w:r w:rsidR="00BD574D">
        <w:rPr>
          <w:rFonts w:ascii="標楷體" w:hAnsi="標楷體" w:hint="eastAsia"/>
          <w:bCs/>
          <w:snapToGrid w:val="0"/>
          <w:szCs w:val="28"/>
        </w:rPr>
        <w:t>期末結案報告</w:t>
      </w:r>
      <w:r w:rsidR="00BD574D" w:rsidRPr="00FB2579">
        <w:rPr>
          <w:rFonts w:ascii="標楷體" w:hAnsi="標楷體" w:hint="eastAsia"/>
          <w:bCs/>
          <w:snapToGrid w:val="0"/>
          <w:szCs w:val="28"/>
        </w:rPr>
        <w:t>亦提出多項改革建議，惟公車處亦未能落實</w:t>
      </w:r>
      <w:proofErr w:type="gramStart"/>
      <w:r w:rsidR="00BD574D" w:rsidRPr="00FB2579">
        <w:rPr>
          <w:rFonts w:ascii="標楷體" w:hAnsi="標楷體" w:hint="eastAsia"/>
          <w:bCs/>
          <w:snapToGrid w:val="0"/>
          <w:szCs w:val="28"/>
        </w:rPr>
        <w:t>研</w:t>
      </w:r>
      <w:proofErr w:type="gramEnd"/>
      <w:r w:rsidR="00BD574D" w:rsidRPr="00FB2579">
        <w:rPr>
          <w:rFonts w:ascii="標楷體" w:hAnsi="標楷體" w:hint="eastAsia"/>
          <w:bCs/>
          <w:snapToGrid w:val="0"/>
          <w:szCs w:val="28"/>
        </w:rPr>
        <w:t>謀改善。</w:t>
      </w:r>
      <w:proofErr w:type="gramStart"/>
      <w:r w:rsidR="00BD574D" w:rsidRPr="00FB2579">
        <w:rPr>
          <w:rFonts w:ascii="標楷體" w:hAnsi="標楷體" w:hint="eastAsia"/>
          <w:bCs/>
          <w:snapToGrid w:val="0"/>
          <w:szCs w:val="28"/>
        </w:rPr>
        <w:t>鑑</w:t>
      </w:r>
      <w:proofErr w:type="gramEnd"/>
      <w:r w:rsidR="00BD574D" w:rsidRPr="00FB2579">
        <w:rPr>
          <w:rFonts w:ascii="標楷體" w:hAnsi="標楷體" w:hint="eastAsia"/>
          <w:bCs/>
          <w:snapToGrid w:val="0"/>
          <w:szCs w:val="28"/>
        </w:rPr>
        <w:t>於其他縣市政府為提升交通運輸效能，多將市區公共運輸業務轉型民營、或路線交由民營業者經營，經建請</w:t>
      </w:r>
      <w:proofErr w:type="gramStart"/>
      <w:r w:rsidR="00BD574D" w:rsidRPr="00FB2579">
        <w:rPr>
          <w:rFonts w:ascii="標楷體" w:hAnsi="標楷體" w:hint="eastAsia"/>
          <w:bCs/>
          <w:snapToGrid w:val="0"/>
          <w:szCs w:val="28"/>
        </w:rPr>
        <w:t>研議市</w:t>
      </w:r>
      <w:proofErr w:type="gramEnd"/>
      <w:r w:rsidR="00BD574D" w:rsidRPr="00FB2579">
        <w:rPr>
          <w:rFonts w:ascii="標楷體" w:hAnsi="標楷體" w:hint="eastAsia"/>
          <w:bCs/>
          <w:snapToGrid w:val="0"/>
          <w:szCs w:val="28"/>
        </w:rPr>
        <w:t>公車業務民營化、或釋出路權交由民營業者營運或</w:t>
      </w:r>
      <w:proofErr w:type="gramStart"/>
      <w:r w:rsidR="00BD574D" w:rsidRPr="00FB2579">
        <w:rPr>
          <w:rFonts w:ascii="標楷體" w:hAnsi="標楷體" w:hint="eastAsia"/>
          <w:bCs/>
          <w:snapToGrid w:val="0"/>
          <w:szCs w:val="28"/>
        </w:rPr>
        <w:t>採</w:t>
      </w:r>
      <w:proofErr w:type="gramEnd"/>
      <w:r w:rsidR="00BD574D" w:rsidRPr="00FB2579">
        <w:rPr>
          <w:rFonts w:ascii="標楷體" w:hAnsi="標楷體" w:hint="eastAsia"/>
          <w:bCs/>
          <w:snapToGrid w:val="0"/>
          <w:szCs w:val="28"/>
        </w:rPr>
        <w:t>聯合營運之可行性</w:t>
      </w:r>
      <w:r w:rsidR="00BD574D">
        <w:rPr>
          <w:rFonts w:ascii="標楷體" w:hAnsi="標楷體" w:hint="eastAsia"/>
          <w:bCs/>
          <w:snapToGrid w:val="0"/>
          <w:szCs w:val="28"/>
        </w:rPr>
        <w:t>，並督導公車處</w:t>
      </w:r>
      <w:proofErr w:type="gramStart"/>
      <w:r w:rsidR="00BD574D">
        <w:rPr>
          <w:rFonts w:ascii="標楷體" w:hAnsi="標楷體" w:hint="eastAsia"/>
          <w:bCs/>
          <w:snapToGrid w:val="0"/>
          <w:szCs w:val="28"/>
        </w:rPr>
        <w:t>研</w:t>
      </w:r>
      <w:proofErr w:type="gramEnd"/>
      <w:r w:rsidR="00BD574D">
        <w:rPr>
          <w:rFonts w:ascii="標楷體" w:hAnsi="標楷體" w:hint="eastAsia"/>
          <w:bCs/>
          <w:snapToGrid w:val="0"/>
          <w:szCs w:val="28"/>
        </w:rPr>
        <w:t>提具體可執行之營運改革措施</w:t>
      </w:r>
      <w:r w:rsidR="00BD574D" w:rsidRPr="00A6232C">
        <w:rPr>
          <w:rFonts w:ascii="標楷體" w:hAnsi="標楷體" w:hint="eastAsia"/>
          <w:bCs/>
          <w:snapToGrid w:val="0"/>
          <w:color w:val="000000" w:themeColor="text1"/>
          <w:szCs w:val="28"/>
        </w:rPr>
        <w:t>。</w:t>
      </w:r>
      <w:r w:rsidR="00BD574D" w:rsidRPr="00A6232C">
        <w:rPr>
          <w:rFonts w:ascii="標楷體" w:hAnsi="標楷體" w:hint="eastAsia"/>
          <w:bCs/>
          <w:color w:val="000000" w:themeColor="text1"/>
          <w:spacing w:val="2"/>
          <w:szCs w:val="24"/>
        </w:rPr>
        <w:t>（詳乙</w:t>
      </w:r>
      <w:r w:rsidR="005A1D78" w:rsidRPr="00C64323">
        <w:rPr>
          <w:rFonts w:ascii="標楷體" w:hAnsi="標楷體" w:hint="eastAsia"/>
          <w:snapToGrid w:val="0"/>
          <w:kern w:val="0"/>
          <w:szCs w:val="28"/>
        </w:rPr>
        <w:t>－</w:t>
      </w:r>
      <w:r w:rsidR="00BD574D" w:rsidRPr="00A6232C">
        <w:rPr>
          <w:rFonts w:ascii="標楷體" w:hAnsi="標楷體" w:hint="eastAsia"/>
          <w:bCs/>
          <w:color w:val="000000" w:themeColor="text1"/>
          <w:spacing w:val="2"/>
          <w:szCs w:val="24"/>
        </w:rPr>
        <w:t>38頁）</w:t>
      </w:r>
    </w:p>
    <w:p w14:paraId="4985C007" w14:textId="77777777" w:rsidR="00BD574D" w:rsidRPr="005B59DE" w:rsidRDefault="00BD574D" w:rsidP="008C65BF">
      <w:pPr>
        <w:overflowPunct w:val="0"/>
        <w:spacing w:beforeLines="5" w:before="32" w:line="532" w:lineRule="exact"/>
        <w:ind w:firstLineChars="200" w:firstLine="564"/>
        <w:jc w:val="both"/>
        <w:rPr>
          <w:rFonts w:ascii="標楷體"/>
          <w:b/>
          <w:bCs/>
          <w:sz w:val="32"/>
          <w:szCs w:val="32"/>
        </w:rPr>
      </w:pPr>
      <w:r w:rsidRPr="00EC23A5">
        <w:rPr>
          <w:rFonts w:ascii="標楷體" w:hAnsi="標楷體"/>
          <w:noProof/>
          <w:szCs w:val="28"/>
        </w:rPr>
        <w:t>以上，營業基金營運待改善事項，業據函復提出妥善改進措施，本室已列管繼續注意其改善成效。</w:t>
      </w:r>
    </w:p>
    <w:p w14:paraId="3D3B0F1E" w14:textId="77777777" w:rsidR="00BD574D" w:rsidRPr="0051633E" w:rsidRDefault="00BD574D" w:rsidP="00BD6598">
      <w:pPr>
        <w:overflowPunct w:val="0"/>
        <w:spacing w:line="480" w:lineRule="exact"/>
        <w:rPr>
          <w:rFonts w:ascii="標楷體" w:hAnsi="標楷體"/>
          <w:b/>
          <w:snapToGrid w:val="0"/>
          <w:sz w:val="36"/>
          <w:szCs w:val="36"/>
        </w:rPr>
      </w:pPr>
      <w:r w:rsidRPr="0051633E">
        <w:rPr>
          <w:rFonts w:ascii="標楷體" w:hAnsi="標楷體" w:hint="eastAsia"/>
          <w:b/>
          <w:snapToGrid w:val="0"/>
          <w:sz w:val="36"/>
          <w:szCs w:val="36"/>
        </w:rPr>
        <w:lastRenderedPageBreak/>
        <w:t>伍、非營業特種基金決算之審核</w:t>
      </w:r>
    </w:p>
    <w:p w14:paraId="1DBFB6C3" w14:textId="0B4243C9" w:rsidR="00BD574D" w:rsidRPr="00A235C7" w:rsidRDefault="00BD574D" w:rsidP="00BC1CE0">
      <w:pPr>
        <w:overflowPunct w:val="0"/>
        <w:spacing w:beforeLines="20" w:before="129" w:line="550" w:lineRule="exact"/>
        <w:ind w:firstLineChars="200" w:firstLine="564"/>
        <w:jc w:val="both"/>
        <w:rPr>
          <w:rFonts w:ascii="標楷體" w:hAnsi="標楷體"/>
          <w:noProof/>
          <w:szCs w:val="28"/>
        </w:rPr>
      </w:pPr>
      <w:r>
        <w:rPr>
          <w:noProof/>
        </w:rPr>
        <w:drawing>
          <wp:anchor distT="0" distB="0" distL="114300" distR="114300" simplePos="0" relativeHeight="251816960" behindDoc="0" locked="0" layoutInCell="1" allowOverlap="1" wp14:anchorId="7B9768FA" wp14:editId="7AA3380D">
            <wp:simplePos x="0" y="0"/>
            <wp:positionH relativeFrom="margin">
              <wp:posOffset>2456815</wp:posOffset>
            </wp:positionH>
            <wp:positionV relativeFrom="paragraph">
              <wp:posOffset>229870</wp:posOffset>
            </wp:positionV>
            <wp:extent cx="3815080" cy="3194050"/>
            <wp:effectExtent l="0" t="0" r="0" b="6350"/>
            <wp:wrapSquare wrapText="bothSides"/>
            <wp:docPr id="16" name="圖片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圖片 21"/>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5080" cy="31940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A1D83">
        <w:rPr>
          <w:rFonts w:ascii="標楷體" w:hAnsi="標楷體" w:hint="eastAsia"/>
          <w:noProof/>
          <w:szCs w:val="28"/>
        </w:rPr>
        <w:t>1</w:t>
      </w:r>
      <w:r>
        <w:rPr>
          <w:rFonts w:ascii="標楷體" w:hAnsi="標楷體"/>
          <w:noProof/>
          <w:szCs w:val="28"/>
        </w:rPr>
        <w:t>10</w:t>
      </w:r>
      <w:r w:rsidRPr="00FA1D83">
        <w:rPr>
          <w:rFonts w:ascii="標楷體" w:hAnsi="標楷體" w:hint="eastAsia"/>
          <w:noProof/>
          <w:szCs w:val="28"/>
        </w:rPr>
        <w:t>年度附屬單位決算及綜計表非營業部分，計列附屬單位決算</w:t>
      </w:r>
      <w:r w:rsidRPr="00FA1D83">
        <w:rPr>
          <w:rFonts w:ascii="標楷體" w:hAnsi="標楷體"/>
          <w:noProof/>
          <w:szCs w:val="28"/>
        </w:rPr>
        <w:t>7</w:t>
      </w:r>
      <w:r>
        <w:rPr>
          <w:rFonts w:ascii="標楷體" w:hAnsi="標楷體" w:hint="eastAsia"/>
          <w:noProof/>
          <w:szCs w:val="28"/>
        </w:rPr>
        <w:t>個單位，審核結果</w:t>
      </w:r>
      <w:r w:rsidRPr="00FA1D83">
        <w:rPr>
          <w:rFonts w:ascii="標楷體" w:hAnsi="標楷體" w:hint="eastAsia"/>
          <w:noProof/>
          <w:szCs w:val="28"/>
        </w:rPr>
        <w:t>，審定總收入（含基金來源</w:t>
      </w:r>
      <w:r w:rsidRPr="00970CAE">
        <w:rPr>
          <w:rFonts w:ascii="標楷體" w:hAnsi="標楷體" w:hint="eastAsia"/>
          <w:noProof/>
          <w:szCs w:val="28"/>
        </w:rPr>
        <w:t>）</w:t>
      </w:r>
      <w:r>
        <w:rPr>
          <w:rFonts w:ascii="標楷體" w:hAnsi="標楷體"/>
          <w:noProof/>
          <w:szCs w:val="28"/>
        </w:rPr>
        <w:t>86</w:t>
      </w:r>
      <w:r w:rsidRPr="00970CAE">
        <w:rPr>
          <w:rFonts w:ascii="標楷體" w:hAnsi="標楷體" w:hint="eastAsia"/>
          <w:noProof/>
          <w:szCs w:val="28"/>
        </w:rPr>
        <w:t>億</w:t>
      </w:r>
      <w:r>
        <w:rPr>
          <w:rFonts w:ascii="標楷體" w:hAnsi="標楷體"/>
          <w:noProof/>
          <w:szCs w:val="28"/>
        </w:rPr>
        <w:t>6,699</w:t>
      </w:r>
      <w:r w:rsidRPr="00FA1D83">
        <w:rPr>
          <w:rFonts w:ascii="標楷體" w:hAnsi="標楷體" w:hint="eastAsia"/>
          <w:noProof/>
          <w:szCs w:val="28"/>
        </w:rPr>
        <w:t>萬餘元，總支出（含基金用</w:t>
      </w:r>
      <w:r w:rsidRPr="00C34FED">
        <w:rPr>
          <w:rFonts w:ascii="標楷體" w:hAnsi="標楷體" w:hint="eastAsia"/>
          <w:noProof/>
          <w:szCs w:val="28"/>
        </w:rPr>
        <w:t>途）</w:t>
      </w:r>
      <w:r>
        <w:rPr>
          <w:rFonts w:ascii="標楷體" w:hAnsi="標楷體"/>
          <w:noProof/>
          <w:szCs w:val="28"/>
        </w:rPr>
        <w:t>81</w:t>
      </w:r>
      <w:r w:rsidRPr="00C34FED">
        <w:rPr>
          <w:rFonts w:ascii="標楷體" w:hAnsi="標楷體" w:hint="eastAsia"/>
          <w:noProof/>
          <w:szCs w:val="28"/>
        </w:rPr>
        <w:t>億</w:t>
      </w:r>
      <w:r>
        <w:rPr>
          <w:rFonts w:ascii="標楷體" w:hAnsi="標楷體"/>
          <w:noProof/>
          <w:szCs w:val="28"/>
        </w:rPr>
        <w:t>4,433</w:t>
      </w:r>
      <w:r w:rsidRPr="00C34FED">
        <w:rPr>
          <w:rFonts w:ascii="標楷體" w:hAnsi="標楷體" w:hint="eastAsia"/>
          <w:noProof/>
          <w:szCs w:val="28"/>
        </w:rPr>
        <w:t>萬餘元，</w:t>
      </w:r>
      <w:bookmarkStart w:id="22" w:name="_Hlk42097069"/>
      <w:r w:rsidRPr="00C34FED">
        <w:rPr>
          <w:rFonts w:ascii="標楷體" w:hAnsi="標楷體" w:hint="eastAsia"/>
          <w:noProof/>
          <w:szCs w:val="28"/>
        </w:rPr>
        <w:t>賸餘</w:t>
      </w:r>
      <w:bookmarkEnd w:id="22"/>
      <w:r>
        <w:rPr>
          <w:rFonts w:ascii="標楷體" w:hAnsi="標楷體"/>
          <w:noProof/>
          <w:szCs w:val="28"/>
        </w:rPr>
        <w:t>5</w:t>
      </w:r>
      <w:r w:rsidRPr="00C34FED">
        <w:rPr>
          <w:rFonts w:ascii="標楷體" w:hAnsi="標楷體" w:hint="eastAsia"/>
          <w:noProof/>
          <w:szCs w:val="28"/>
        </w:rPr>
        <w:t>億</w:t>
      </w:r>
      <w:r>
        <w:rPr>
          <w:rFonts w:ascii="標楷體" w:hAnsi="標楷體"/>
          <w:noProof/>
          <w:szCs w:val="28"/>
        </w:rPr>
        <w:t>2,266</w:t>
      </w:r>
      <w:r w:rsidRPr="00FA1D83">
        <w:rPr>
          <w:rFonts w:ascii="標楷體" w:hAnsi="標楷體" w:hint="eastAsia"/>
          <w:noProof/>
          <w:szCs w:val="28"/>
        </w:rPr>
        <w:t>萬餘元</w:t>
      </w:r>
      <w:r w:rsidRPr="00C34FED">
        <w:rPr>
          <w:rFonts w:ascii="標楷體" w:hAnsi="標楷體" w:hint="eastAsia"/>
          <w:noProof/>
          <w:szCs w:val="28"/>
        </w:rPr>
        <w:t>，與預算短絀</w:t>
      </w:r>
      <w:r>
        <w:rPr>
          <w:rFonts w:ascii="標楷體" w:hAnsi="標楷體" w:hint="eastAsia"/>
          <w:noProof/>
          <w:szCs w:val="28"/>
        </w:rPr>
        <w:t>1</w:t>
      </w:r>
      <w:r>
        <w:rPr>
          <w:rFonts w:ascii="標楷體" w:hAnsi="標楷體"/>
          <w:noProof/>
          <w:szCs w:val="28"/>
        </w:rPr>
        <w:t>,525</w:t>
      </w:r>
      <w:r w:rsidRPr="00C34FED">
        <w:rPr>
          <w:rFonts w:ascii="標楷體" w:hAnsi="標楷體" w:hint="eastAsia"/>
          <w:noProof/>
          <w:szCs w:val="28"/>
        </w:rPr>
        <w:t>萬餘元，相距</w:t>
      </w:r>
      <w:r>
        <w:rPr>
          <w:rFonts w:ascii="標楷體" w:hAnsi="標楷體"/>
          <w:noProof/>
          <w:szCs w:val="28"/>
        </w:rPr>
        <w:t>5</w:t>
      </w:r>
      <w:r w:rsidRPr="00C34FED">
        <w:rPr>
          <w:rFonts w:ascii="標楷體" w:hAnsi="標楷體" w:hint="eastAsia"/>
          <w:noProof/>
          <w:szCs w:val="28"/>
        </w:rPr>
        <w:t>億</w:t>
      </w:r>
      <w:r>
        <w:rPr>
          <w:rFonts w:ascii="標楷體" w:hAnsi="標楷體"/>
          <w:noProof/>
          <w:szCs w:val="28"/>
        </w:rPr>
        <w:t>3,792</w:t>
      </w:r>
      <w:r w:rsidRPr="00C34FED">
        <w:rPr>
          <w:rFonts w:ascii="標楷體" w:hAnsi="標楷體" w:hint="eastAsia"/>
          <w:noProof/>
          <w:szCs w:val="28"/>
        </w:rPr>
        <w:t>萬</w:t>
      </w:r>
      <w:r w:rsidRPr="00FA1D83">
        <w:rPr>
          <w:rFonts w:ascii="標楷體" w:hAnsi="標楷體" w:hint="eastAsia"/>
          <w:noProof/>
          <w:szCs w:val="28"/>
        </w:rPr>
        <w:t>餘元，其中</w:t>
      </w:r>
      <w:r w:rsidRPr="003B5670">
        <w:rPr>
          <w:rFonts w:ascii="標楷體" w:hAnsi="標楷體" w:hint="eastAsia"/>
          <w:noProof/>
          <w:szCs w:val="28"/>
        </w:rPr>
        <w:t>：</w:t>
      </w:r>
      <w:r w:rsidRPr="00FA1D83">
        <w:rPr>
          <w:rFonts w:ascii="標楷體" w:hAnsi="標楷體" w:hint="eastAsia"/>
          <w:b/>
          <w:noProof/>
          <w:szCs w:val="28"/>
        </w:rPr>
        <w:t>一、作業基金</w:t>
      </w:r>
      <w:r w:rsidRPr="00FA1D83">
        <w:rPr>
          <w:rFonts w:ascii="標楷體" w:hAnsi="標楷體"/>
          <w:noProof/>
          <w:szCs w:val="28"/>
        </w:rPr>
        <w:t>3</w:t>
      </w:r>
      <w:r w:rsidRPr="00FA1D83">
        <w:rPr>
          <w:rFonts w:ascii="標楷體" w:hAnsi="標楷體" w:hint="eastAsia"/>
          <w:noProof/>
          <w:szCs w:val="28"/>
        </w:rPr>
        <w:t>個單位（含3個分預算），審定總收入2億4,</w:t>
      </w:r>
      <w:r>
        <w:rPr>
          <w:rFonts w:ascii="標楷體" w:hAnsi="標楷體"/>
          <w:noProof/>
          <w:szCs w:val="28"/>
        </w:rPr>
        <w:t>612</w:t>
      </w:r>
      <w:r w:rsidRPr="00FA1D83">
        <w:rPr>
          <w:rFonts w:ascii="標楷體" w:hAnsi="標楷體" w:hint="eastAsia"/>
          <w:noProof/>
          <w:szCs w:val="28"/>
        </w:rPr>
        <w:t>萬餘元，</w:t>
      </w:r>
      <w:r w:rsidRPr="00A235C7">
        <w:rPr>
          <w:rFonts w:ascii="標楷體" w:hAnsi="標楷體" w:hint="eastAsia"/>
          <w:noProof/>
          <w:szCs w:val="28"/>
        </w:rPr>
        <w:t>總支出2億2,</w:t>
      </w:r>
      <w:r w:rsidRPr="00A235C7">
        <w:rPr>
          <w:rFonts w:ascii="標楷體" w:hAnsi="標楷體"/>
          <w:noProof/>
          <w:szCs w:val="28"/>
        </w:rPr>
        <w:t>717</w:t>
      </w:r>
      <w:r w:rsidRPr="00A235C7">
        <w:rPr>
          <w:rFonts w:ascii="標楷體" w:hAnsi="標楷體" w:hint="eastAsia"/>
          <w:noProof/>
          <w:szCs w:val="28"/>
        </w:rPr>
        <w:t>萬餘元，賸餘</w:t>
      </w:r>
      <w:r w:rsidRPr="00A235C7">
        <w:rPr>
          <w:rFonts w:ascii="標楷體" w:hAnsi="標楷體"/>
          <w:noProof/>
          <w:szCs w:val="28"/>
        </w:rPr>
        <w:t>1,895</w:t>
      </w:r>
      <w:r w:rsidRPr="00A235C7">
        <w:rPr>
          <w:rFonts w:ascii="標楷體" w:hAnsi="標楷體" w:hint="eastAsia"/>
          <w:noProof/>
          <w:szCs w:val="28"/>
        </w:rPr>
        <w:t>萬餘元，較預算賸餘1</w:t>
      </w:r>
      <w:r w:rsidRPr="00A235C7">
        <w:rPr>
          <w:rFonts w:ascii="標楷體" w:hAnsi="標楷體"/>
          <w:noProof/>
          <w:szCs w:val="28"/>
        </w:rPr>
        <w:t>,472</w:t>
      </w:r>
      <w:r w:rsidRPr="00A235C7">
        <w:rPr>
          <w:rFonts w:ascii="標楷體" w:hAnsi="標楷體" w:hint="eastAsia"/>
          <w:noProof/>
          <w:szCs w:val="28"/>
        </w:rPr>
        <w:t>萬餘元，增加</w:t>
      </w:r>
      <w:r w:rsidRPr="00A235C7">
        <w:rPr>
          <w:rFonts w:ascii="標楷體" w:hAnsi="標楷體"/>
          <w:noProof/>
          <w:szCs w:val="28"/>
        </w:rPr>
        <w:t>422</w:t>
      </w:r>
      <w:r w:rsidRPr="00A235C7">
        <w:rPr>
          <w:rFonts w:ascii="標楷體" w:hAnsi="標楷體" w:hint="eastAsia"/>
          <w:noProof/>
          <w:szCs w:val="28"/>
        </w:rPr>
        <w:t>萬餘元，約</w:t>
      </w:r>
      <w:r w:rsidRPr="00A235C7">
        <w:rPr>
          <w:rFonts w:ascii="標楷體" w:hAnsi="標楷體"/>
          <w:noProof/>
          <w:szCs w:val="28"/>
        </w:rPr>
        <w:t>28.70</w:t>
      </w:r>
      <w:r w:rsidRPr="00A235C7">
        <w:rPr>
          <w:rFonts w:ascii="標楷體" w:hAnsi="標楷體" w:hint="eastAsia"/>
          <w:noProof/>
          <w:szCs w:val="28"/>
        </w:rPr>
        <w:t>％（圖1），主要係</w:t>
      </w:r>
      <w:r w:rsidRPr="00A235C7">
        <w:rPr>
          <w:rFonts w:ascii="標楷體" w:hAnsi="標楷體"/>
          <w:noProof/>
          <w:szCs w:val="28"/>
        </w:rPr>
        <w:t>醫療作業</w:t>
      </w:r>
      <w:r w:rsidRPr="00A235C7">
        <w:rPr>
          <w:rFonts w:ascii="標楷體" w:hAnsi="標楷體" w:hint="eastAsia"/>
          <w:noProof/>
          <w:szCs w:val="28"/>
        </w:rPr>
        <w:t>基金配合健保點數跨年度核減，將以前年度提列應付獎勵金轉列業務外</w:t>
      </w:r>
      <w:r w:rsidR="00B54FD8" w:rsidRPr="00A235C7">
        <w:rPr>
          <w:rFonts w:ascii="標楷體" w:hAnsi="標楷體"/>
          <w:noProof/>
          <w:szCs w:val="28"/>
        </w:rPr>
        <w:drawing>
          <wp:anchor distT="0" distB="0" distL="114300" distR="114300" simplePos="0" relativeHeight="251819008" behindDoc="0" locked="0" layoutInCell="1" allowOverlap="1" wp14:anchorId="62AA4707" wp14:editId="5DF1C139">
            <wp:simplePos x="0" y="0"/>
            <wp:positionH relativeFrom="margin">
              <wp:posOffset>2555663</wp:posOffset>
            </wp:positionH>
            <wp:positionV relativeFrom="line">
              <wp:posOffset>276860</wp:posOffset>
            </wp:positionV>
            <wp:extent cx="3716655" cy="3461385"/>
            <wp:effectExtent l="0" t="0" r="0" b="5715"/>
            <wp:wrapSquare wrapText="bothSides"/>
            <wp:docPr id="22" name="圖片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圖片 22"/>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16655" cy="34613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235C7">
        <w:rPr>
          <w:rFonts w:ascii="標楷體" w:hAnsi="標楷體" w:hint="eastAsia"/>
          <w:noProof/>
          <w:szCs w:val="28"/>
        </w:rPr>
        <w:t>收入等所致。1</w:t>
      </w:r>
      <w:r w:rsidRPr="00A235C7">
        <w:rPr>
          <w:rFonts w:ascii="標楷體" w:hAnsi="標楷體"/>
          <w:noProof/>
          <w:szCs w:val="28"/>
        </w:rPr>
        <w:t>10</w:t>
      </w:r>
      <w:r w:rsidRPr="00A235C7">
        <w:rPr>
          <w:rFonts w:ascii="標楷體" w:hAnsi="標楷體" w:hint="eastAsia"/>
          <w:noProof/>
          <w:szCs w:val="28"/>
        </w:rPr>
        <w:t>年度短絀之基金有1個單位，計短絀</w:t>
      </w:r>
      <w:r w:rsidRPr="00A235C7">
        <w:rPr>
          <w:rFonts w:ascii="標楷體" w:hAnsi="標楷體"/>
          <w:noProof/>
          <w:szCs w:val="28"/>
        </w:rPr>
        <w:t>219</w:t>
      </w:r>
      <w:r w:rsidRPr="00A235C7">
        <w:rPr>
          <w:rFonts w:ascii="標楷體" w:hAnsi="標楷體" w:hint="eastAsia"/>
          <w:noProof/>
          <w:szCs w:val="28"/>
        </w:rPr>
        <w:t>萬餘元；賸餘之基金有2個單位，共計賸餘2,</w:t>
      </w:r>
      <w:r w:rsidRPr="00A235C7">
        <w:rPr>
          <w:rFonts w:ascii="標楷體" w:hAnsi="標楷體"/>
          <w:noProof/>
          <w:szCs w:val="28"/>
        </w:rPr>
        <w:t>114</w:t>
      </w:r>
      <w:r w:rsidRPr="00A235C7">
        <w:rPr>
          <w:rFonts w:ascii="標楷體" w:hAnsi="標楷體" w:hint="eastAsia"/>
          <w:noProof/>
          <w:szCs w:val="28"/>
        </w:rPr>
        <w:t>萬餘元。</w:t>
      </w:r>
      <w:r w:rsidRPr="00A235C7">
        <w:rPr>
          <w:rFonts w:ascii="標楷體" w:hAnsi="標楷體" w:hint="eastAsia"/>
          <w:b/>
          <w:noProof/>
          <w:szCs w:val="28"/>
        </w:rPr>
        <w:t>二、特別收入基金</w:t>
      </w:r>
      <w:r w:rsidRPr="00A235C7">
        <w:rPr>
          <w:rFonts w:ascii="標楷體" w:hAnsi="標楷體" w:hint="eastAsia"/>
          <w:noProof/>
          <w:szCs w:val="28"/>
        </w:rPr>
        <w:t>4個單位（含</w:t>
      </w:r>
      <w:r w:rsidRPr="00A235C7">
        <w:rPr>
          <w:rFonts w:ascii="標楷體" w:hAnsi="標楷體"/>
          <w:noProof/>
          <w:szCs w:val="28"/>
        </w:rPr>
        <w:t>60</w:t>
      </w:r>
      <w:r w:rsidRPr="00A235C7">
        <w:rPr>
          <w:rFonts w:ascii="標楷體" w:hAnsi="標楷體" w:hint="eastAsia"/>
          <w:noProof/>
          <w:szCs w:val="28"/>
        </w:rPr>
        <w:t>個分預算），審定基金來源</w:t>
      </w:r>
      <w:r w:rsidRPr="00A235C7">
        <w:rPr>
          <w:rFonts w:ascii="標楷體" w:hAnsi="標楷體"/>
          <w:noProof/>
          <w:szCs w:val="28"/>
        </w:rPr>
        <w:t>84</w:t>
      </w:r>
      <w:r w:rsidRPr="00A235C7">
        <w:rPr>
          <w:rFonts w:ascii="標楷體" w:hAnsi="標楷體" w:hint="eastAsia"/>
          <w:noProof/>
          <w:szCs w:val="28"/>
        </w:rPr>
        <w:t>億</w:t>
      </w:r>
      <w:r w:rsidRPr="00A235C7">
        <w:rPr>
          <w:rFonts w:ascii="標楷體" w:hAnsi="標楷體"/>
          <w:noProof/>
          <w:szCs w:val="28"/>
        </w:rPr>
        <w:t>2,087</w:t>
      </w:r>
      <w:r w:rsidRPr="00A235C7">
        <w:rPr>
          <w:rFonts w:ascii="標楷體" w:hAnsi="標楷體" w:hint="eastAsia"/>
          <w:noProof/>
          <w:szCs w:val="28"/>
        </w:rPr>
        <w:t>萬餘元，基金用途</w:t>
      </w:r>
      <w:r w:rsidRPr="00A235C7">
        <w:rPr>
          <w:rFonts w:ascii="標楷體" w:hAnsi="標楷體"/>
          <w:noProof/>
          <w:szCs w:val="28"/>
        </w:rPr>
        <w:t>79</w:t>
      </w:r>
      <w:r w:rsidRPr="00A235C7">
        <w:rPr>
          <w:rFonts w:ascii="標楷體" w:hAnsi="標楷體" w:hint="eastAsia"/>
          <w:noProof/>
          <w:szCs w:val="28"/>
        </w:rPr>
        <w:t>億</w:t>
      </w:r>
      <w:r w:rsidRPr="00A235C7">
        <w:rPr>
          <w:rFonts w:ascii="標楷體" w:hAnsi="標楷體"/>
          <w:noProof/>
          <w:szCs w:val="28"/>
        </w:rPr>
        <w:t>1,716</w:t>
      </w:r>
      <w:r w:rsidRPr="00A235C7">
        <w:rPr>
          <w:rFonts w:ascii="標楷體" w:hAnsi="標楷體" w:hint="eastAsia"/>
          <w:noProof/>
          <w:szCs w:val="28"/>
        </w:rPr>
        <w:t>萬餘元，賸餘</w:t>
      </w:r>
      <w:r w:rsidRPr="00A235C7">
        <w:rPr>
          <w:rFonts w:ascii="標楷體" w:hAnsi="標楷體"/>
          <w:noProof/>
          <w:szCs w:val="28"/>
        </w:rPr>
        <w:t>5</w:t>
      </w:r>
      <w:r w:rsidRPr="00A235C7">
        <w:rPr>
          <w:rFonts w:ascii="標楷體" w:hAnsi="標楷體" w:hint="eastAsia"/>
          <w:noProof/>
          <w:szCs w:val="28"/>
        </w:rPr>
        <w:t>億</w:t>
      </w:r>
      <w:r w:rsidRPr="00A235C7">
        <w:rPr>
          <w:rFonts w:ascii="標楷體" w:hAnsi="標楷體"/>
          <w:noProof/>
          <w:szCs w:val="28"/>
        </w:rPr>
        <w:t>370</w:t>
      </w:r>
      <w:r w:rsidRPr="00A235C7">
        <w:rPr>
          <w:rFonts w:ascii="標楷體" w:hAnsi="標楷體" w:hint="eastAsia"/>
          <w:noProof/>
          <w:szCs w:val="28"/>
        </w:rPr>
        <w:t>萬餘元，與預算短絀</w:t>
      </w:r>
      <w:r w:rsidRPr="00A235C7">
        <w:rPr>
          <w:rFonts w:ascii="標楷體" w:hAnsi="標楷體"/>
          <w:noProof/>
          <w:szCs w:val="28"/>
        </w:rPr>
        <w:t>2,998</w:t>
      </w:r>
      <w:r w:rsidRPr="00A235C7">
        <w:rPr>
          <w:rFonts w:ascii="標楷體" w:hAnsi="標楷體" w:hint="eastAsia"/>
          <w:noProof/>
          <w:szCs w:val="28"/>
        </w:rPr>
        <w:t>萬餘元，相距</w:t>
      </w:r>
      <w:r w:rsidRPr="00A235C7">
        <w:rPr>
          <w:rFonts w:ascii="標楷體" w:hAnsi="標楷體"/>
          <w:noProof/>
          <w:szCs w:val="28"/>
        </w:rPr>
        <w:t>5</w:t>
      </w:r>
      <w:r w:rsidRPr="00A235C7">
        <w:rPr>
          <w:rFonts w:ascii="標楷體" w:hAnsi="標楷體" w:hint="eastAsia"/>
          <w:noProof/>
          <w:szCs w:val="28"/>
        </w:rPr>
        <w:t>億</w:t>
      </w:r>
      <w:r w:rsidRPr="00A235C7">
        <w:rPr>
          <w:rFonts w:ascii="標楷體" w:hAnsi="標楷體"/>
          <w:noProof/>
          <w:szCs w:val="28"/>
        </w:rPr>
        <w:t>3</w:t>
      </w:r>
      <w:r w:rsidRPr="00A235C7">
        <w:rPr>
          <w:rFonts w:ascii="標楷體" w:hAnsi="標楷體" w:hint="eastAsia"/>
          <w:noProof/>
          <w:szCs w:val="28"/>
        </w:rPr>
        <w:t>,</w:t>
      </w:r>
      <w:r w:rsidRPr="00A235C7">
        <w:rPr>
          <w:rFonts w:ascii="標楷體" w:hAnsi="標楷體"/>
          <w:noProof/>
          <w:szCs w:val="28"/>
        </w:rPr>
        <w:t>369</w:t>
      </w:r>
      <w:r w:rsidRPr="00A235C7">
        <w:rPr>
          <w:rFonts w:ascii="標楷體" w:hAnsi="標楷體" w:hint="eastAsia"/>
          <w:noProof/>
          <w:szCs w:val="28"/>
        </w:rPr>
        <w:t>萬餘元（圖2），主要係地方教育發展基金之</w:t>
      </w:r>
      <w:r w:rsidRPr="00A235C7">
        <w:rPr>
          <w:rFonts w:ascii="標楷體" w:hAnsi="標楷體" w:hint="eastAsia"/>
          <w:noProof/>
          <w:szCs w:val="28"/>
        </w:rPr>
        <w:lastRenderedPageBreak/>
        <w:t>各項計畫及教職人員人事費，依實際需要支用經費所致。1</w:t>
      </w:r>
      <w:r w:rsidRPr="00A235C7">
        <w:rPr>
          <w:rFonts w:ascii="標楷體" w:hAnsi="標楷體"/>
          <w:noProof/>
          <w:szCs w:val="28"/>
        </w:rPr>
        <w:t>10</w:t>
      </w:r>
      <w:r w:rsidRPr="00A235C7">
        <w:rPr>
          <w:rFonts w:ascii="標楷體" w:hAnsi="標楷體" w:hint="eastAsia"/>
          <w:noProof/>
          <w:szCs w:val="28"/>
        </w:rPr>
        <w:t>年度短絀之基金有</w:t>
      </w:r>
      <w:r w:rsidRPr="00A235C7">
        <w:rPr>
          <w:rFonts w:ascii="標楷體" w:hAnsi="標楷體"/>
          <w:noProof/>
          <w:szCs w:val="28"/>
        </w:rPr>
        <w:t>1</w:t>
      </w:r>
      <w:r w:rsidRPr="00A235C7">
        <w:rPr>
          <w:rFonts w:ascii="標楷體" w:hAnsi="標楷體" w:hint="eastAsia"/>
          <w:noProof/>
          <w:szCs w:val="28"/>
        </w:rPr>
        <w:t>個單位，計短絀</w:t>
      </w:r>
      <w:r w:rsidRPr="00A235C7">
        <w:rPr>
          <w:rFonts w:ascii="標楷體" w:hAnsi="標楷體"/>
          <w:noProof/>
          <w:szCs w:val="28"/>
        </w:rPr>
        <w:t>6,885</w:t>
      </w:r>
      <w:r w:rsidRPr="00A235C7">
        <w:rPr>
          <w:rFonts w:ascii="標楷體" w:hAnsi="標楷體" w:hint="eastAsia"/>
          <w:noProof/>
          <w:szCs w:val="28"/>
        </w:rPr>
        <w:t>萬餘元；其餘</w:t>
      </w:r>
      <w:r w:rsidRPr="00A235C7">
        <w:rPr>
          <w:rFonts w:ascii="標楷體" w:hAnsi="標楷體"/>
          <w:noProof/>
          <w:szCs w:val="28"/>
        </w:rPr>
        <w:t>3</w:t>
      </w:r>
      <w:r w:rsidRPr="00A235C7">
        <w:rPr>
          <w:rFonts w:ascii="標楷體" w:hAnsi="標楷體" w:hint="eastAsia"/>
          <w:noProof/>
          <w:szCs w:val="28"/>
        </w:rPr>
        <w:t>個單位均有賸餘，共計賸餘</w:t>
      </w:r>
      <w:r w:rsidRPr="00A235C7">
        <w:rPr>
          <w:rFonts w:ascii="標楷體" w:hAnsi="標楷體"/>
          <w:noProof/>
          <w:szCs w:val="28"/>
        </w:rPr>
        <w:t>5</w:t>
      </w:r>
      <w:r w:rsidRPr="00A235C7">
        <w:rPr>
          <w:rFonts w:ascii="標楷體" w:hAnsi="標楷體" w:hint="eastAsia"/>
          <w:noProof/>
          <w:szCs w:val="28"/>
        </w:rPr>
        <w:t>億</w:t>
      </w:r>
      <w:r w:rsidRPr="00A235C7">
        <w:rPr>
          <w:rFonts w:ascii="標楷體" w:hAnsi="標楷體"/>
          <w:noProof/>
          <w:szCs w:val="28"/>
        </w:rPr>
        <w:t>7,256</w:t>
      </w:r>
      <w:r w:rsidRPr="00A235C7">
        <w:rPr>
          <w:rFonts w:ascii="標楷體" w:hAnsi="標楷體" w:hint="eastAsia"/>
          <w:noProof/>
          <w:szCs w:val="28"/>
        </w:rPr>
        <w:t>萬餘元。</w:t>
      </w:r>
    </w:p>
    <w:p w14:paraId="5ED3078B" w14:textId="20AA732D" w:rsidR="00BD574D" w:rsidRDefault="00BD574D" w:rsidP="00BC1CE0">
      <w:pPr>
        <w:widowControl/>
        <w:overflowPunct w:val="0"/>
        <w:spacing w:line="556" w:lineRule="exact"/>
        <w:ind w:firstLineChars="201" w:firstLine="575"/>
        <w:jc w:val="both"/>
        <w:rPr>
          <w:rFonts w:ascii="標楷體" w:hAnsi="標楷體"/>
          <w:spacing w:val="4"/>
          <w:szCs w:val="28"/>
        </w:rPr>
      </w:pPr>
      <w:r w:rsidRPr="0097029F">
        <w:rPr>
          <w:rFonts w:ascii="標楷體" w:hAnsi="標楷體" w:hint="eastAsia"/>
          <w:spacing w:val="2"/>
          <w:szCs w:val="28"/>
        </w:rPr>
        <w:t>上述7個非營業特種基金</w:t>
      </w:r>
      <w:proofErr w:type="gramStart"/>
      <w:r w:rsidRPr="0097029F">
        <w:rPr>
          <w:rFonts w:ascii="標楷體" w:hAnsi="標楷體" w:hint="eastAsia"/>
          <w:spacing w:val="2"/>
          <w:szCs w:val="28"/>
        </w:rPr>
        <w:t>1</w:t>
      </w:r>
      <w:r w:rsidRPr="0097029F">
        <w:rPr>
          <w:rFonts w:ascii="標楷體" w:hAnsi="標楷體"/>
          <w:spacing w:val="2"/>
          <w:szCs w:val="28"/>
        </w:rPr>
        <w:t>10</w:t>
      </w:r>
      <w:proofErr w:type="gramEnd"/>
      <w:r w:rsidRPr="0097029F">
        <w:rPr>
          <w:rFonts w:ascii="標楷體" w:hAnsi="標楷體" w:hint="eastAsia"/>
          <w:spacing w:val="2"/>
          <w:szCs w:val="28"/>
        </w:rPr>
        <w:t>年度總收支（含基金來源、用途）規模達</w:t>
      </w:r>
      <w:r w:rsidRPr="0097029F">
        <w:rPr>
          <w:rFonts w:ascii="標楷體" w:hAnsi="標楷體"/>
          <w:spacing w:val="2"/>
          <w:szCs w:val="28"/>
        </w:rPr>
        <w:t>168</w:t>
      </w:r>
      <w:r w:rsidRPr="0097029F">
        <w:rPr>
          <w:rFonts w:ascii="標楷體" w:hAnsi="標楷體" w:hint="eastAsia"/>
          <w:spacing w:val="2"/>
          <w:szCs w:val="28"/>
        </w:rPr>
        <w:t>億</w:t>
      </w:r>
      <w:r w:rsidRPr="0097029F">
        <w:rPr>
          <w:rFonts w:ascii="標楷體" w:hAnsi="標楷體"/>
          <w:spacing w:val="2"/>
          <w:szCs w:val="28"/>
        </w:rPr>
        <w:t>1,133</w:t>
      </w:r>
      <w:r w:rsidRPr="0097029F">
        <w:rPr>
          <w:rFonts w:ascii="標楷體" w:hAnsi="標楷體" w:hint="eastAsia"/>
          <w:spacing w:val="2"/>
          <w:szCs w:val="28"/>
        </w:rPr>
        <w:t>萬餘元，因作業基金與特別收入基金屬性各有不同，</w:t>
      </w:r>
      <w:proofErr w:type="gramStart"/>
      <w:r w:rsidRPr="0097029F">
        <w:rPr>
          <w:rFonts w:ascii="標楷體" w:hAnsi="標楷體" w:hint="eastAsia"/>
          <w:spacing w:val="2"/>
          <w:szCs w:val="28"/>
        </w:rPr>
        <w:t>爰</w:t>
      </w:r>
      <w:proofErr w:type="gramEnd"/>
      <w:r w:rsidRPr="0097029F">
        <w:rPr>
          <w:rFonts w:ascii="標楷體" w:hAnsi="標楷體" w:hint="eastAsia"/>
          <w:spacing w:val="2"/>
          <w:szCs w:val="28"/>
        </w:rPr>
        <w:t>分就基金特性選擇不同之評比標準予以評核，其中</w:t>
      </w:r>
      <w:r w:rsidRPr="0097029F">
        <w:rPr>
          <w:rFonts w:ascii="標楷體" w:hAnsi="標楷體" w:hint="eastAsia"/>
          <w:b/>
          <w:spacing w:val="2"/>
          <w:szCs w:val="28"/>
        </w:rPr>
        <w:t>作業基金</w:t>
      </w:r>
      <w:r w:rsidRPr="0097029F">
        <w:rPr>
          <w:rFonts w:ascii="標楷體" w:hAnsi="標楷體" w:hint="eastAsia"/>
          <w:spacing w:val="2"/>
          <w:szCs w:val="28"/>
        </w:rPr>
        <w:t>係以預算餘</w:t>
      </w:r>
      <w:proofErr w:type="gramStart"/>
      <w:r w:rsidRPr="0097029F">
        <w:rPr>
          <w:rFonts w:ascii="標楷體" w:hAnsi="標楷體" w:hint="eastAsia"/>
          <w:spacing w:val="2"/>
          <w:szCs w:val="28"/>
        </w:rPr>
        <w:t>絀</w:t>
      </w:r>
      <w:proofErr w:type="gramEnd"/>
      <w:r w:rsidRPr="0097029F">
        <w:rPr>
          <w:rFonts w:ascii="標楷體" w:hAnsi="標楷體" w:hint="eastAsia"/>
          <w:spacing w:val="2"/>
          <w:szCs w:val="28"/>
        </w:rPr>
        <w:t>及主要營運計畫達成情形作為評比標準，經就1個作業基金下設之3個分預算單位，連同2個未設分預算之作業基金，共計5個單位予以評核結果，主要營運計畫執行率已達</w:t>
      </w:r>
      <w:proofErr w:type="gramStart"/>
      <w:r w:rsidRPr="0097029F">
        <w:rPr>
          <w:rFonts w:ascii="標楷體" w:hAnsi="標楷體" w:hint="eastAsia"/>
          <w:spacing w:val="2"/>
          <w:szCs w:val="28"/>
        </w:rPr>
        <w:t>8成</w:t>
      </w:r>
      <w:proofErr w:type="gramEnd"/>
      <w:r w:rsidRPr="0097029F">
        <w:rPr>
          <w:rFonts w:ascii="標楷體" w:hAnsi="標楷體" w:hint="eastAsia"/>
          <w:spacing w:val="2"/>
          <w:szCs w:val="28"/>
        </w:rPr>
        <w:t>以上，且賸餘較預算數增加者，僅市立醫院醫療作業基金1個單位；又賸餘雖較預算數增加，惟營運計畫執行率未達</w:t>
      </w:r>
      <w:proofErr w:type="gramStart"/>
      <w:r w:rsidRPr="0097029F">
        <w:rPr>
          <w:rFonts w:ascii="標楷體" w:hAnsi="標楷體" w:hint="eastAsia"/>
          <w:spacing w:val="2"/>
          <w:szCs w:val="28"/>
        </w:rPr>
        <w:t>8成</w:t>
      </w:r>
      <w:proofErr w:type="gramEnd"/>
      <w:r w:rsidRPr="0097029F">
        <w:rPr>
          <w:rFonts w:ascii="標楷體" w:hAnsi="標楷體" w:hint="eastAsia"/>
          <w:spacing w:val="2"/>
          <w:szCs w:val="28"/>
        </w:rPr>
        <w:t>者，計有衛生局暨所屬各區衛生所醫療作業基金</w:t>
      </w:r>
      <w:r w:rsidRPr="0097029F">
        <w:rPr>
          <w:rFonts w:ascii="標楷體" w:hAnsi="標楷體"/>
          <w:spacing w:val="2"/>
          <w:szCs w:val="28"/>
        </w:rPr>
        <w:t>1</w:t>
      </w:r>
      <w:r w:rsidRPr="0097029F">
        <w:rPr>
          <w:rFonts w:ascii="標楷體" w:hAnsi="標楷體" w:hint="eastAsia"/>
          <w:spacing w:val="2"/>
          <w:szCs w:val="28"/>
        </w:rPr>
        <w:t>個單位；賸餘較預算數減少者，計有公共造產基金及市立慢性病防治所</w:t>
      </w:r>
      <w:r w:rsidRPr="00D90FFA">
        <w:rPr>
          <w:rFonts w:ascii="標楷體" w:hAnsi="標楷體" w:hint="eastAsia"/>
          <w:spacing w:val="2"/>
          <w:szCs w:val="28"/>
        </w:rPr>
        <w:t>醫療作業基金</w:t>
      </w:r>
      <w:r w:rsidRPr="00D90FFA">
        <w:rPr>
          <w:rFonts w:ascii="標楷體" w:hAnsi="標楷體"/>
          <w:spacing w:val="2"/>
          <w:szCs w:val="28"/>
        </w:rPr>
        <w:t>2</w:t>
      </w:r>
      <w:r w:rsidRPr="00D90FFA">
        <w:rPr>
          <w:rFonts w:ascii="標楷體" w:hAnsi="標楷體" w:hint="eastAsia"/>
          <w:spacing w:val="2"/>
          <w:szCs w:val="28"/>
        </w:rPr>
        <w:t>個單位；短</w:t>
      </w:r>
      <w:proofErr w:type="gramStart"/>
      <w:r w:rsidRPr="00D90FFA">
        <w:rPr>
          <w:rFonts w:ascii="標楷體" w:hAnsi="標楷體" w:hint="eastAsia"/>
          <w:spacing w:val="2"/>
          <w:szCs w:val="28"/>
        </w:rPr>
        <w:t>絀</w:t>
      </w:r>
      <w:proofErr w:type="gramEnd"/>
      <w:r w:rsidRPr="00D90FFA">
        <w:rPr>
          <w:rFonts w:ascii="標楷體" w:hAnsi="標楷體" w:hint="eastAsia"/>
          <w:spacing w:val="2"/>
          <w:szCs w:val="28"/>
        </w:rPr>
        <w:t>較預算</w:t>
      </w:r>
      <w:r w:rsidRPr="00D90FFA">
        <w:rPr>
          <w:rFonts w:ascii="標楷體" w:hAnsi="標楷體" w:hint="eastAsia"/>
          <w:noProof/>
          <w:spacing w:val="2"/>
          <w:szCs w:val="28"/>
        </w:rPr>
        <mc:AlternateContent>
          <mc:Choice Requires="wps">
            <w:drawing>
              <wp:anchor distT="0" distB="0" distL="114300" distR="114300" simplePos="0" relativeHeight="251817984" behindDoc="1" locked="1" layoutInCell="1" allowOverlap="1" wp14:anchorId="2862B784" wp14:editId="345BF199">
                <wp:simplePos x="0" y="0"/>
                <wp:positionH relativeFrom="margin">
                  <wp:posOffset>1776095</wp:posOffset>
                </wp:positionH>
                <wp:positionV relativeFrom="margin">
                  <wp:posOffset>5142230</wp:posOffset>
                </wp:positionV>
                <wp:extent cx="4521200" cy="3688080"/>
                <wp:effectExtent l="0" t="0" r="0" b="7620"/>
                <wp:wrapSquare wrapText="bothSides"/>
                <wp:docPr id="15" name="文字方塊 15"/>
                <wp:cNvGraphicFramePr/>
                <a:graphic xmlns:a="http://schemas.openxmlformats.org/drawingml/2006/main">
                  <a:graphicData uri="http://schemas.microsoft.com/office/word/2010/wordprocessingShape">
                    <wps:wsp>
                      <wps:cNvSpPr txBox="1"/>
                      <wps:spPr>
                        <a:xfrm>
                          <a:off x="0" y="0"/>
                          <a:ext cx="4521200" cy="3688080"/>
                        </a:xfrm>
                        <a:prstGeom prst="rect">
                          <a:avLst/>
                        </a:prstGeom>
                        <a:noFill/>
                        <a:ln w="6350">
                          <a:noFill/>
                        </a:ln>
                        <a:effectLst/>
                      </wps:spPr>
                      <wps:txbx>
                        <w:txbxContent>
                          <w:tbl>
                            <w:tblPr>
                              <w:tblW w:w="6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3753"/>
                              <w:gridCol w:w="760"/>
                              <w:gridCol w:w="760"/>
                              <w:gridCol w:w="760"/>
                              <w:gridCol w:w="838"/>
                            </w:tblGrid>
                            <w:tr w:rsidR="00BD574D" w:rsidRPr="00B25170" w14:paraId="27A46619" w14:textId="77777777" w:rsidTr="002E0FB2">
                              <w:trPr>
                                <w:trHeight w:hRule="exact" w:val="646"/>
                                <w:tblHeader/>
                                <w:jc w:val="center"/>
                              </w:trPr>
                              <w:tc>
                                <w:tcPr>
                                  <w:tcW w:w="6871" w:type="dxa"/>
                                  <w:gridSpan w:val="5"/>
                                  <w:tcBorders>
                                    <w:top w:val="nil"/>
                                    <w:left w:val="nil"/>
                                    <w:bottom w:val="single" w:sz="6" w:space="0" w:color="auto"/>
                                    <w:right w:val="nil"/>
                                  </w:tcBorders>
                                  <w:vAlign w:val="center"/>
                                  <w:hideMark/>
                                </w:tcPr>
                                <w:p w14:paraId="43BA61E6" w14:textId="77777777" w:rsidR="00BD574D" w:rsidRPr="00B25170" w:rsidRDefault="00BD574D" w:rsidP="006D5803">
                                  <w:pPr>
                                    <w:spacing w:line="320" w:lineRule="exact"/>
                                    <w:ind w:left="643" w:rightChars="-41" w:right="-116" w:hangingChars="270" w:hanging="643"/>
                                    <w:jc w:val="center"/>
                                    <w:rPr>
                                      <w:rFonts w:ascii="標楷體" w:hAnsi="標楷體"/>
                                      <w:b/>
                                      <w:spacing w:val="-2"/>
                                      <w:sz w:val="24"/>
                                      <w:szCs w:val="24"/>
                                    </w:rPr>
                                  </w:pPr>
                                  <w:r w:rsidRPr="00B25170">
                                    <w:rPr>
                                      <w:rFonts w:ascii="標楷體" w:hAnsi="標楷體" w:hint="eastAsia"/>
                                      <w:b/>
                                      <w:spacing w:val="-2"/>
                                      <w:sz w:val="24"/>
                                      <w:szCs w:val="24"/>
                                    </w:rPr>
                                    <w:t xml:space="preserve">表1　</w:t>
                                  </w:r>
                                  <w:proofErr w:type="gramStart"/>
                                  <w:r w:rsidRPr="00B25170">
                                    <w:rPr>
                                      <w:rFonts w:ascii="標楷體" w:hAnsi="標楷體" w:hint="eastAsia"/>
                                      <w:b/>
                                      <w:spacing w:val="-2"/>
                                      <w:sz w:val="24"/>
                                      <w:szCs w:val="24"/>
                                    </w:rPr>
                                    <w:t>1</w:t>
                                  </w:r>
                                  <w:r>
                                    <w:rPr>
                                      <w:rFonts w:ascii="標楷體" w:hAnsi="標楷體"/>
                                      <w:b/>
                                      <w:spacing w:val="-2"/>
                                      <w:sz w:val="24"/>
                                      <w:szCs w:val="24"/>
                                    </w:rPr>
                                    <w:t>10</w:t>
                                  </w:r>
                                  <w:proofErr w:type="gramEnd"/>
                                  <w:r w:rsidRPr="00B25170">
                                    <w:rPr>
                                      <w:rFonts w:ascii="標楷體" w:hAnsi="標楷體" w:hint="eastAsia"/>
                                      <w:b/>
                                      <w:spacing w:val="-2"/>
                                      <w:sz w:val="24"/>
                                      <w:szCs w:val="24"/>
                                    </w:rPr>
                                    <w:t>年度作業基金本期餘</w:t>
                                  </w:r>
                                  <w:proofErr w:type="gramStart"/>
                                  <w:r w:rsidRPr="00B25170">
                                    <w:rPr>
                                      <w:rFonts w:ascii="標楷體" w:hAnsi="標楷體" w:hint="eastAsia"/>
                                      <w:b/>
                                      <w:spacing w:val="-2"/>
                                      <w:sz w:val="24"/>
                                      <w:szCs w:val="24"/>
                                    </w:rPr>
                                    <w:t>絀</w:t>
                                  </w:r>
                                  <w:proofErr w:type="gramEnd"/>
                                  <w:r w:rsidRPr="00B25170">
                                    <w:rPr>
                                      <w:rFonts w:ascii="標楷體" w:hAnsi="標楷體" w:hint="eastAsia"/>
                                      <w:b/>
                                      <w:spacing w:val="-2"/>
                                      <w:sz w:val="24"/>
                                      <w:szCs w:val="24"/>
                                    </w:rPr>
                                    <w:t>預算執行</w:t>
                                  </w:r>
                                  <w:r>
                                    <w:rPr>
                                      <w:rFonts w:ascii="標楷體" w:hAnsi="標楷體" w:hint="eastAsia"/>
                                      <w:b/>
                                      <w:spacing w:val="-2"/>
                                      <w:sz w:val="24"/>
                                      <w:szCs w:val="24"/>
                                    </w:rPr>
                                    <w:t>結果</w:t>
                                  </w:r>
                                </w:p>
                                <w:p w14:paraId="604A90DD" w14:textId="77777777" w:rsidR="00BD574D" w:rsidRPr="00B25170" w:rsidRDefault="00BD574D" w:rsidP="00965346">
                                  <w:pPr>
                                    <w:overflowPunct w:val="0"/>
                                    <w:adjustRightInd w:val="0"/>
                                    <w:spacing w:line="300" w:lineRule="exact"/>
                                    <w:jc w:val="right"/>
                                    <w:rPr>
                                      <w:rFonts w:ascii="標楷體" w:hAnsi="標楷體"/>
                                      <w:sz w:val="20"/>
                                    </w:rPr>
                                  </w:pPr>
                                  <w:r w:rsidRPr="00B25170">
                                    <w:rPr>
                                      <w:rFonts w:ascii="標楷體" w:hAnsi="標楷體" w:hint="eastAsia"/>
                                      <w:spacing w:val="-2"/>
                                      <w:sz w:val="20"/>
                                    </w:rPr>
                                    <w:t>單位：新臺幣千元、％</w:t>
                                  </w:r>
                                </w:p>
                              </w:tc>
                            </w:tr>
                            <w:tr w:rsidR="00BD574D" w:rsidRPr="00B25170" w14:paraId="4E845127" w14:textId="77777777" w:rsidTr="00447450">
                              <w:trPr>
                                <w:trHeight w:val="499"/>
                                <w:jc w:val="center"/>
                              </w:trPr>
                              <w:tc>
                                <w:tcPr>
                                  <w:tcW w:w="3753" w:type="dxa"/>
                                  <w:tcBorders>
                                    <w:top w:val="single" w:sz="6" w:space="0" w:color="auto"/>
                                    <w:left w:val="single" w:sz="6" w:space="0" w:color="auto"/>
                                    <w:bottom w:val="single" w:sz="4" w:space="0" w:color="auto"/>
                                    <w:right w:val="single" w:sz="4" w:space="0" w:color="auto"/>
                                  </w:tcBorders>
                                  <w:shd w:val="clear" w:color="auto" w:fill="B6DDE8"/>
                                  <w:vAlign w:val="center"/>
                                  <w:hideMark/>
                                </w:tcPr>
                                <w:p w14:paraId="68ED9190" w14:textId="77777777" w:rsidR="00BD574D" w:rsidRPr="00B25170" w:rsidRDefault="00BD574D" w:rsidP="00AF28D8">
                                  <w:pPr>
                                    <w:tabs>
                                      <w:tab w:val="left" w:pos="1193"/>
                                    </w:tabs>
                                    <w:spacing w:line="240" w:lineRule="exact"/>
                                    <w:jc w:val="distribute"/>
                                    <w:rPr>
                                      <w:rFonts w:ascii="標楷體" w:hAnsi="標楷體" w:cs="新細明體"/>
                                      <w:bCs/>
                                      <w:noProof/>
                                      <w:spacing w:val="-6"/>
                                      <w:sz w:val="20"/>
                                    </w:rPr>
                                  </w:pPr>
                                  <w:r w:rsidRPr="00336008">
                                    <w:rPr>
                                      <w:rFonts w:ascii="標楷體" w:hAnsi="標楷體" w:hint="eastAsia"/>
                                      <w:sz w:val="20"/>
                                    </w:rPr>
                                    <w:t>基金名稱</w:t>
                                  </w:r>
                                </w:p>
                              </w:tc>
                              <w:tc>
                                <w:tcPr>
                                  <w:tcW w:w="760" w:type="dxa"/>
                                  <w:tcBorders>
                                    <w:top w:val="single" w:sz="6" w:space="0" w:color="auto"/>
                                    <w:left w:val="single" w:sz="4" w:space="0" w:color="auto"/>
                                    <w:bottom w:val="single" w:sz="4" w:space="0" w:color="auto"/>
                                    <w:right w:val="single" w:sz="4" w:space="0" w:color="auto"/>
                                  </w:tcBorders>
                                  <w:shd w:val="clear" w:color="auto" w:fill="B6DDE8"/>
                                  <w:vAlign w:val="center"/>
                                  <w:hideMark/>
                                </w:tcPr>
                                <w:p w14:paraId="7CF64243" w14:textId="77777777" w:rsidR="00BD574D" w:rsidRPr="00B25170" w:rsidRDefault="00BD574D" w:rsidP="00AF28D8">
                                  <w:pPr>
                                    <w:snapToGrid w:val="0"/>
                                    <w:spacing w:line="240" w:lineRule="exact"/>
                                    <w:ind w:leftChars="-19" w:left="-54"/>
                                    <w:jc w:val="center"/>
                                    <w:rPr>
                                      <w:rFonts w:ascii="標楷體" w:hAnsi="標楷體" w:cs="新細明體"/>
                                      <w:bCs/>
                                      <w:noProof/>
                                      <w:spacing w:val="-6"/>
                                      <w:sz w:val="20"/>
                                    </w:rPr>
                                  </w:pPr>
                                  <w:r w:rsidRPr="00B25170">
                                    <w:rPr>
                                      <w:rFonts w:ascii="標楷體" w:hAnsi="標楷體" w:cs="新細明體" w:hint="eastAsia"/>
                                      <w:bCs/>
                                      <w:noProof/>
                                      <w:spacing w:val="-6"/>
                                      <w:sz w:val="20"/>
                                    </w:rPr>
                                    <w:t>預算數</w:t>
                                  </w:r>
                                </w:p>
                              </w:tc>
                              <w:tc>
                                <w:tcPr>
                                  <w:tcW w:w="760" w:type="dxa"/>
                                  <w:tcBorders>
                                    <w:top w:val="single" w:sz="6" w:space="0" w:color="auto"/>
                                    <w:left w:val="single" w:sz="4" w:space="0" w:color="auto"/>
                                    <w:bottom w:val="single" w:sz="4" w:space="0" w:color="auto"/>
                                    <w:right w:val="single" w:sz="4" w:space="0" w:color="auto"/>
                                  </w:tcBorders>
                                  <w:shd w:val="clear" w:color="auto" w:fill="B6DDE8"/>
                                  <w:vAlign w:val="center"/>
                                  <w:hideMark/>
                                </w:tcPr>
                                <w:p w14:paraId="0E58F556" w14:textId="77777777" w:rsidR="00BD574D" w:rsidRPr="00B25170" w:rsidRDefault="00BD574D" w:rsidP="00AF28D8">
                                  <w:pPr>
                                    <w:snapToGrid w:val="0"/>
                                    <w:spacing w:line="240" w:lineRule="exact"/>
                                    <w:ind w:leftChars="-19" w:left="-54"/>
                                    <w:jc w:val="center"/>
                                    <w:rPr>
                                      <w:rFonts w:ascii="標楷體" w:hAnsi="標楷體" w:cs="新細明體"/>
                                      <w:bCs/>
                                      <w:noProof/>
                                      <w:spacing w:val="-6"/>
                                      <w:sz w:val="20"/>
                                    </w:rPr>
                                  </w:pPr>
                                  <w:r w:rsidRPr="00B25170">
                                    <w:rPr>
                                      <w:rFonts w:ascii="標楷體" w:hAnsi="標楷體" w:cs="新細明體" w:hint="eastAsia"/>
                                      <w:bCs/>
                                      <w:noProof/>
                                      <w:spacing w:val="-6"/>
                                      <w:sz w:val="20"/>
                                    </w:rPr>
                                    <w:t>審定數</w:t>
                                  </w:r>
                                </w:p>
                              </w:tc>
                              <w:tc>
                                <w:tcPr>
                                  <w:tcW w:w="760" w:type="dxa"/>
                                  <w:tcBorders>
                                    <w:top w:val="single" w:sz="6" w:space="0" w:color="auto"/>
                                    <w:left w:val="single" w:sz="4" w:space="0" w:color="auto"/>
                                    <w:bottom w:val="single" w:sz="4" w:space="0" w:color="auto"/>
                                    <w:right w:val="single" w:sz="4" w:space="0" w:color="auto"/>
                                  </w:tcBorders>
                                  <w:shd w:val="clear" w:color="auto" w:fill="B6DDE8"/>
                                  <w:vAlign w:val="center"/>
                                  <w:hideMark/>
                                </w:tcPr>
                                <w:p w14:paraId="05C8946D" w14:textId="77777777" w:rsidR="00BD574D" w:rsidRPr="00B25170" w:rsidRDefault="00BD574D" w:rsidP="00AF28D8">
                                  <w:pPr>
                                    <w:snapToGrid w:val="0"/>
                                    <w:spacing w:line="240" w:lineRule="exact"/>
                                    <w:ind w:leftChars="-19" w:left="-54"/>
                                    <w:jc w:val="center"/>
                                    <w:rPr>
                                      <w:rFonts w:ascii="標楷體" w:hAnsi="標楷體" w:cs="新細明體"/>
                                      <w:bCs/>
                                      <w:noProof/>
                                      <w:spacing w:val="-6"/>
                                      <w:sz w:val="20"/>
                                    </w:rPr>
                                  </w:pPr>
                                  <w:r w:rsidRPr="00B25170">
                                    <w:rPr>
                                      <w:rFonts w:ascii="標楷體" w:hAnsi="標楷體" w:cs="新細明體" w:hint="eastAsia"/>
                                      <w:bCs/>
                                      <w:noProof/>
                                      <w:spacing w:val="-6"/>
                                      <w:sz w:val="20"/>
                                    </w:rPr>
                                    <w:t>增減數</w:t>
                                  </w:r>
                                </w:p>
                              </w:tc>
                              <w:tc>
                                <w:tcPr>
                                  <w:tcW w:w="838" w:type="dxa"/>
                                  <w:tcBorders>
                                    <w:top w:val="single" w:sz="6" w:space="0" w:color="auto"/>
                                    <w:left w:val="single" w:sz="4" w:space="0" w:color="auto"/>
                                    <w:bottom w:val="single" w:sz="4" w:space="0" w:color="auto"/>
                                    <w:right w:val="single" w:sz="6" w:space="0" w:color="auto"/>
                                  </w:tcBorders>
                                  <w:shd w:val="clear" w:color="auto" w:fill="B6DDE8"/>
                                  <w:vAlign w:val="center"/>
                                  <w:hideMark/>
                                </w:tcPr>
                                <w:p w14:paraId="7AF2C534" w14:textId="77777777" w:rsidR="00BD574D" w:rsidRPr="00B25170" w:rsidRDefault="00BD574D" w:rsidP="00AF28D8">
                                  <w:pPr>
                                    <w:snapToGrid w:val="0"/>
                                    <w:spacing w:line="240" w:lineRule="exact"/>
                                    <w:ind w:leftChars="-19" w:left="-54"/>
                                    <w:jc w:val="center"/>
                                    <w:rPr>
                                      <w:rFonts w:ascii="標楷體" w:hAnsi="標楷體" w:cs="新細明體"/>
                                      <w:bCs/>
                                      <w:noProof/>
                                      <w:spacing w:val="-6"/>
                                      <w:sz w:val="20"/>
                                    </w:rPr>
                                  </w:pPr>
                                  <w:r w:rsidRPr="00B25170">
                                    <w:rPr>
                                      <w:rFonts w:ascii="標楷體" w:hAnsi="標楷體" w:cs="新細明體" w:hint="eastAsia"/>
                                      <w:bCs/>
                                      <w:noProof/>
                                      <w:spacing w:val="-6"/>
                                      <w:sz w:val="20"/>
                                    </w:rPr>
                                    <w:t>增減率</w:t>
                                  </w:r>
                                </w:p>
                              </w:tc>
                            </w:tr>
                            <w:tr w:rsidR="00BD574D" w:rsidRPr="00B25170" w14:paraId="5EE29CD6" w14:textId="77777777" w:rsidTr="004778C9">
                              <w:trPr>
                                <w:trHeight w:val="521"/>
                                <w:jc w:val="center"/>
                              </w:trPr>
                              <w:tc>
                                <w:tcPr>
                                  <w:tcW w:w="3753" w:type="dxa"/>
                                  <w:tcBorders>
                                    <w:top w:val="single" w:sz="4" w:space="0" w:color="auto"/>
                                    <w:left w:val="single" w:sz="6" w:space="0" w:color="auto"/>
                                    <w:bottom w:val="nil"/>
                                    <w:right w:val="single" w:sz="4" w:space="0" w:color="auto"/>
                                  </w:tcBorders>
                                  <w:shd w:val="clear" w:color="auto" w:fill="DAEEF3"/>
                                  <w:vAlign w:val="center"/>
                                  <w:hideMark/>
                                </w:tcPr>
                                <w:p w14:paraId="452A2959" w14:textId="77777777" w:rsidR="00BD574D" w:rsidRPr="00726D3C" w:rsidRDefault="00BD574D" w:rsidP="00726D3C">
                                  <w:pPr>
                                    <w:snapToGrid w:val="0"/>
                                    <w:spacing w:line="240" w:lineRule="exact"/>
                                    <w:ind w:leftChars="5" w:left="14"/>
                                    <w:jc w:val="both"/>
                                    <w:rPr>
                                      <w:rFonts w:ascii="標楷體" w:hAnsi="標楷體" w:cs="新細明體"/>
                                      <w:b/>
                                      <w:bCs/>
                                      <w:noProof/>
                                      <w:spacing w:val="2"/>
                                      <w:sz w:val="20"/>
                                    </w:rPr>
                                  </w:pPr>
                                  <w:r w:rsidRPr="00726D3C">
                                    <w:rPr>
                                      <w:rFonts w:ascii="標楷體" w:hAnsi="標楷體" w:cs="新細明體" w:hint="eastAsia"/>
                                      <w:b/>
                                      <w:bCs/>
                                      <w:noProof/>
                                      <w:spacing w:val="2"/>
                                      <w:sz w:val="20"/>
                                    </w:rPr>
                                    <w:t>賸餘較預算數增加</w:t>
                                  </w:r>
                                </w:p>
                              </w:tc>
                              <w:tc>
                                <w:tcPr>
                                  <w:tcW w:w="760" w:type="dxa"/>
                                  <w:tcBorders>
                                    <w:top w:val="single" w:sz="4" w:space="0" w:color="auto"/>
                                    <w:left w:val="single" w:sz="4" w:space="0" w:color="auto"/>
                                    <w:bottom w:val="nil"/>
                                    <w:right w:val="single" w:sz="4" w:space="0" w:color="auto"/>
                                  </w:tcBorders>
                                  <w:shd w:val="clear" w:color="auto" w:fill="DAEEF3"/>
                                  <w:vAlign w:val="center"/>
                                </w:tcPr>
                                <w:p w14:paraId="7D810F8C" w14:textId="77777777" w:rsidR="00BD574D" w:rsidRPr="00B25170" w:rsidRDefault="00BD574D" w:rsidP="00AF28D8">
                                  <w:pPr>
                                    <w:snapToGrid w:val="0"/>
                                    <w:spacing w:beforeLines="20" w:before="129" w:afterLines="20" w:after="129" w:line="240" w:lineRule="exact"/>
                                    <w:ind w:leftChars="-19" w:left="-54"/>
                                    <w:jc w:val="right"/>
                                    <w:rPr>
                                      <w:rFonts w:ascii="標楷體" w:hAnsi="標楷體"/>
                                      <w:b/>
                                      <w:bCs/>
                                      <w:noProof/>
                                      <w:color w:val="000000"/>
                                      <w:spacing w:val="-10"/>
                                      <w:sz w:val="20"/>
                                    </w:rPr>
                                  </w:pPr>
                                </w:p>
                              </w:tc>
                              <w:tc>
                                <w:tcPr>
                                  <w:tcW w:w="760" w:type="dxa"/>
                                  <w:tcBorders>
                                    <w:top w:val="single" w:sz="4" w:space="0" w:color="auto"/>
                                    <w:left w:val="single" w:sz="4" w:space="0" w:color="auto"/>
                                    <w:bottom w:val="nil"/>
                                    <w:right w:val="single" w:sz="4" w:space="0" w:color="auto"/>
                                  </w:tcBorders>
                                  <w:shd w:val="clear" w:color="auto" w:fill="DAEEF3"/>
                                  <w:vAlign w:val="center"/>
                                </w:tcPr>
                                <w:p w14:paraId="5B3E745B" w14:textId="77777777" w:rsidR="00BD574D" w:rsidRPr="00B25170" w:rsidRDefault="00BD574D" w:rsidP="00AF28D8">
                                  <w:pPr>
                                    <w:snapToGrid w:val="0"/>
                                    <w:spacing w:beforeLines="20" w:before="129" w:afterLines="20" w:after="129" w:line="240" w:lineRule="exact"/>
                                    <w:ind w:leftChars="-19" w:left="-54"/>
                                    <w:jc w:val="right"/>
                                    <w:rPr>
                                      <w:rFonts w:ascii="標楷體" w:hAnsi="標楷體"/>
                                      <w:b/>
                                      <w:bCs/>
                                      <w:noProof/>
                                      <w:color w:val="000000"/>
                                      <w:spacing w:val="-10"/>
                                      <w:sz w:val="20"/>
                                    </w:rPr>
                                  </w:pPr>
                                </w:p>
                              </w:tc>
                              <w:tc>
                                <w:tcPr>
                                  <w:tcW w:w="760" w:type="dxa"/>
                                  <w:tcBorders>
                                    <w:top w:val="single" w:sz="4" w:space="0" w:color="auto"/>
                                    <w:left w:val="single" w:sz="4" w:space="0" w:color="auto"/>
                                    <w:bottom w:val="nil"/>
                                    <w:right w:val="single" w:sz="4" w:space="0" w:color="auto"/>
                                  </w:tcBorders>
                                  <w:shd w:val="clear" w:color="auto" w:fill="DAEEF3"/>
                                  <w:vAlign w:val="center"/>
                                </w:tcPr>
                                <w:p w14:paraId="0602A2B3" w14:textId="77777777" w:rsidR="00BD574D" w:rsidRPr="00B25170" w:rsidRDefault="00BD574D" w:rsidP="00AF28D8">
                                  <w:pPr>
                                    <w:snapToGrid w:val="0"/>
                                    <w:spacing w:beforeLines="20" w:before="129" w:afterLines="20" w:after="129" w:line="240" w:lineRule="exact"/>
                                    <w:ind w:leftChars="-19" w:left="-54"/>
                                    <w:jc w:val="right"/>
                                    <w:rPr>
                                      <w:rFonts w:ascii="標楷體" w:hAnsi="標楷體"/>
                                      <w:b/>
                                      <w:bCs/>
                                      <w:noProof/>
                                      <w:color w:val="000000"/>
                                      <w:spacing w:val="-10"/>
                                      <w:sz w:val="20"/>
                                    </w:rPr>
                                  </w:pPr>
                                </w:p>
                              </w:tc>
                              <w:tc>
                                <w:tcPr>
                                  <w:tcW w:w="838" w:type="dxa"/>
                                  <w:tcBorders>
                                    <w:top w:val="single" w:sz="4" w:space="0" w:color="auto"/>
                                    <w:left w:val="single" w:sz="4" w:space="0" w:color="auto"/>
                                    <w:bottom w:val="nil"/>
                                    <w:right w:val="single" w:sz="6" w:space="0" w:color="auto"/>
                                  </w:tcBorders>
                                  <w:shd w:val="clear" w:color="auto" w:fill="DAEEF3"/>
                                  <w:vAlign w:val="center"/>
                                </w:tcPr>
                                <w:p w14:paraId="2E286620" w14:textId="77777777" w:rsidR="00BD574D" w:rsidRPr="00B25170" w:rsidRDefault="00BD574D" w:rsidP="00AF28D8">
                                  <w:pPr>
                                    <w:snapToGrid w:val="0"/>
                                    <w:spacing w:beforeLines="20" w:before="129" w:afterLines="20" w:after="129" w:line="240" w:lineRule="exact"/>
                                    <w:ind w:leftChars="-19" w:left="-54"/>
                                    <w:jc w:val="right"/>
                                    <w:rPr>
                                      <w:rFonts w:ascii="標楷體" w:hAnsi="標楷體"/>
                                      <w:b/>
                                      <w:bCs/>
                                      <w:noProof/>
                                      <w:color w:val="000000"/>
                                      <w:spacing w:val="-10"/>
                                      <w:sz w:val="20"/>
                                    </w:rPr>
                                  </w:pPr>
                                </w:p>
                              </w:tc>
                            </w:tr>
                            <w:tr w:rsidR="00BD574D" w:rsidRPr="00B25170" w14:paraId="001F903A" w14:textId="77777777" w:rsidTr="004778C9">
                              <w:trPr>
                                <w:trHeight w:val="521"/>
                                <w:jc w:val="center"/>
                              </w:trPr>
                              <w:tc>
                                <w:tcPr>
                                  <w:tcW w:w="3753" w:type="dxa"/>
                                  <w:tcBorders>
                                    <w:top w:val="nil"/>
                                    <w:left w:val="single" w:sz="6" w:space="0" w:color="auto"/>
                                    <w:bottom w:val="nil"/>
                                    <w:right w:val="single" w:sz="4" w:space="0" w:color="auto"/>
                                  </w:tcBorders>
                                  <w:shd w:val="clear" w:color="auto" w:fill="auto"/>
                                  <w:vAlign w:val="center"/>
                                </w:tcPr>
                                <w:p w14:paraId="36A794F6" w14:textId="77777777" w:rsidR="00BD574D" w:rsidRPr="00B25170" w:rsidRDefault="00BD574D" w:rsidP="00606835">
                                  <w:pPr>
                                    <w:snapToGrid w:val="0"/>
                                    <w:spacing w:line="240" w:lineRule="exact"/>
                                    <w:ind w:leftChars="-15" w:left="-42" w:firstLineChars="100" w:firstLine="202"/>
                                    <w:jc w:val="distribute"/>
                                    <w:rPr>
                                      <w:rFonts w:ascii="標楷體" w:hAnsi="標楷體" w:cs="新細明體"/>
                                      <w:bCs/>
                                      <w:noProof/>
                                      <w:sz w:val="20"/>
                                    </w:rPr>
                                  </w:pPr>
                                  <w:r w:rsidRPr="00B25170">
                                    <w:rPr>
                                      <w:rFonts w:ascii="標楷體" w:hAnsi="標楷體" w:cs="新細明體" w:hint="eastAsia"/>
                                      <w:bCs/>
                                      <w:noProof/>
                                      <w:sz w:val="20"/>
                                    </w:rPr>
                                    <w:t>基隆市立醫院醫療作業基金</w:t>
                                  </w:r>
                                </w:p>
                              </w:tc>
                              <w:tc>
                                <w:tcPr>
                                  <w:tcW w:w="760" w:type="dxa"/>
                                  <w:tcBorders>
                                    <w:top w:val="nil"/>
                                    <w:left w:val="single" w:sz="4" w:space="0" w:color="auto"/>
                                    <w:bottom w:val="nil"/>
                                    <w:right w:val="single" w:sz="4" w:space="0" w:color="auto"/>
                                  </w:tcBorders>
                                  <w:shd w:val="clear" w:color="auto" w:fill="auto"/>
                                  <w:vAlign w:val="center"/>
                                </w:tcPr>
                                <w:p w14:paraId="560A6553" w14:textId="77777777" w:rsidR="00BD574D" w:rsidRPr="003B5670" w:rsidRDefault="00BD574D" w:rsidP="00606835">
                                  <w:pPr>
                                    <w:snapToGrid w:val="0"/>
                                    <w:spacing w:line="240" w:lineRule="exact"/>
                                    <w:jc w:val="right"/>
                                    <w:rPr>
                                      <w:rFonts w:ascii="標楷體" w:hAnsi="標楷體"/>
                                      <w:color w:val="000000"/>
                                      <w:spacing w:val="-10"/>
                                      <w:sz w:val="20"/>
                                    </w:rPr>
                                  </w:pPr>
                                  <w:r>
                                    <w:rPr>
                                      <w:rFonts w:ascii="標楷體" w:hAnsi="標楷體" w:hint="eastAsia"/>
                                      <w:color w:val="000000"/>
                                      <w:spacing w:val="-10"/>
                                      <w:sz w:val="20"/>
                                    </w:rPr>
                                    <w:t>1</w:t>
                                  </w:r>
                                  <w:r>
                                    <w:rPr>
                                      <w:rFonts w:ascii="標楷體" w:hAnsi="標楷體"/>
                                      <w:color w:val="000000"/>
                                      <w:spacing w:val="-10"/>
                                      <w:sz w:val="20"/>
                                    </w:rPr>
                                    <w:t>1,390</w:t>
                                  </w:r>
                                </w:p>
                              </w:tc>
                              <w:tc>
                                <w:tcPr>
                                  <w:tcW w:w="760" w:type="dxa"/>
                                  <w:tcBorders>
                                    <w:top w:val="nil"/>
                                    <w:left w:val="single" w:sz="4" w:space="0" w:color="auto"/>
                                    <w:bottom w:val="nil"/>
                                    <w:right w:val="single" w:sz="4" w:space="0" w:color="auto"/>
                                  </w:tcBorders>
                                  <w:shd w:val="clear" w:color="auto" w:fill="auto"/>
                                  <w:vAlign w:val="center"/>
                                </w:tcPr>
                                <w:p w14:paraId="67DE17B0" w14:textId="77777777" w:rsidR="00BD574D" w:rsidRPr="003B5670" w:rsidRDefault="00BD574D" w:rsidP="00606835">
                                  <w:pPr>
                                    <w:snapToGrid w:val="0"/>
                                    <w:spacing w:line="240" w:lineRule="exact"/>
                                    <w:jc w:val="right"/>
                                    <w:rPr>
                                      <w:rFonts w:ascii="標楷體" w:hAnsi="標楷體"/>
                                      <w:color w:val="000000"/>
                                      <w:spacing w:val="-10"/>
                                      <w:sz w:val="20"/>
                                    </w:rPr>
                                  </w:pPr>
                                  <w:r>
                                    <w:rPr>
                                      <w:rFonts w:ascii="標楷體" w:hAnsi="標楷體"/>
                                      <w:color w:val="000000"/>
                                      <w:spacing w:val="-10"/>
                                      <w:sz w:val="20"/>
                                    </w:rPr>
                                    <w:t>14,272</w:t>
                                  </w:r>
                                </w:p>
                              </w:tc>
                              <w:tc>
                                <w:tcPr>
                                  <w:tcW w:w="760" w:type="dxa"/>
                                  <w:tcBorders>
                                    <w:top w:val="nil"/>
                                    <w:left w:val="single" w:sz="4" w:space="0" w:color="auto"/>
                                    <w:bottom w:val="nil"/>
                                    <w:right w:val="single" w:sz="4" w:space="0" w:color="auto"/>
                                  </w:tcBorders>
                                  <w:shd w:val="clear" w:color="auto" w:fill="auto"/>
                                  <w:vAlign w:val="center"/>
                                </w:tcPr>
                                <w:p w14:paraId="4E3FA26A" w14:textId="77777777" w:rsidR="00BD574D" w:rsidRPr="003B5670" w:rsidRDefault="00BD574D" w:rsidP="00606835">
                                  <w:pPr>
                                    <w:snapToGrid w:val="0"/>
                                    <w:spacing w:line="240" w:lineRule="exact"/>
                                    <w:jc w:val="right"/>
                                    <w:rPr>
                                      <w:rFonts w:ascii="標楷體" w:hAnsi="標楷體"/>
                                      <w:color w:val="000000"/>
                                      <w:spacing w:val="-10"/>
                                      <w:sz w:val="20"/>
                                    </w:rPr>
                                  </w:pPr>
                                  <w:r>
                                    <w:rPr>
                                      <w:rFonts w:ascii="標楷體" w:hAnsi="標楷體"/>
                                      <w:color w:val="000000"/>
                                      <w:spacing w:val="-10"/>
                                      <w:sz w:val="20"/>
                                    </w:rPr>
                                    <w:t>2,882</w:t>
                                  </w:r>
                                </w:p>
                              </w:tc>
                              <w:tc>
                                <w:tcPr>
                                  <w:tcW w:w="838" w:type="dxa"/>
                                  <w:tcBorders>
                                    <w:top w:val="nil"/>
                                    <w:left w:val="single" w:sz="4" w:space="0" w:color="auto"/>
                                    <w:bottom w:val="nil"/>
                                    <w:right w:val="single" w:sz="6" w:space="0" w:color="auto"/>
                                  </w:tcBorders>
                                  <w:shd w:val="clear" w:color="auto" w:fill="auto"/>
                                  <w:vAlign w:val="center"/>
                                </w:tcPr>
                                <w:p w14:paraId="7A46906D" w14:textId="77777777" w:rsidR="00BD574D" w:rsidRPr="003B5670" w:rsidRDefault="00BD574D" w:rsidP="00606835">
                                  <w:pPr>
                                    <w:snapToGrid w:val="0"/>
                                    <w:spacing w:line="240" w:lineRule="exact"/>
                                    <w:jc w:val="right"/>
                                    <w:rPr>
                                      <w:rFonts w:ascii="標楷體" w:hAnsi="標楷體"/>
                                      <w:color w:val="000000"/>
                                      <w:spacing w:val="-10"/>
                                      <w:sz w:val="20"/>
                                    </w:rPr>
                                  </w:pPr>
                                  <w:r>
                                    <w:rPr>
                                      <w:rFonts w:ascii="標楷體" w:hAnsi="標楷體"/>
                                      <w:color w:val="000000"/>
                                      <w:spacing w:val="-10"/>
                                      <w:sz w:val="20"/>
                                    </w:rPr>
                                    <w:t>25.31</w:t>
                                  </w:r>
                                </w:p>
                              </w:tc>
                            </w:tr>
                            <w:tr w:rsidR="00BD574D" w:rsidRPr="00B25170" w14:paraId="1DB27083" w14:textId="77777777" w:rsidTr="004778C9">
                              <w:trPr>
                                <w:trHeight w:val="521"/>
                                <w:jc w:val="center"/>
                              </w:trPr>
                              <w:tc>
                                <w:tcPr>
                                  <w:tcW w:w="3753" w:type="dxa"/>
                                  <w:tcBorders>
                                    <w:top w:val="nil"/>
                                    <w:left w:val="single" w:sz="6" w:space="0" w:color="auto"/>
                                    <w:bottom w:val="nil"/>
                                    <w:right w:val="single" w:sz="4" w:space="0" w:color="auto"/>
                                  </w:tcBorders>
                                  <w:shd w:val="clear" w:color="auto" w:fill="auto"/>
                                  <w:vAlign w:val="center"/>
                                </w:tcPr>
                                <w:p w14:paraId="55ECA077" w14:textId="77777777" w:rsidR="00BD574D" w:rsidRPr="00DB3D5C" w:rsidRDefault="00BD574D" w:rsidP="00606835">
                                  <w:pPr>
                                    <w:snapToGrid w:val="0"/>
                                    <w:spacing w:line="240" w:lineRule="exact"/>
                                    <w:ind w:leftChars="-15" w:left="-42" w:firstLineChars="100" w:firstLine="170"/>
                                    <w:jc w:val="distribute"/>
                                    <w:rPr>
                                      <w:rFonts w:ascii="標楷體" w:hAnsi="標楷體" w:cs="新細明體"/>
                                      <w:bCs/>
                                      <w:noProof/>
                                      <w:spacing w:val="-16"/>
                                      <w:sz w:val="20"/>
                                    </w:rPr>
                                  </w:pPr>
                                  <w:r w:rsidRPr="00DB3D5C">
                                    <w:rPr>
                                      <w:rFonts w:ascii="標楷體" w:hAnsi="標楷體" w:cs="新細明體" w:hint="eastAsia"/>
                                      <w:bCs/>
                                      <w:noProof/>
                                      <w:spacing w:val="-16"/>
                                      <w:sz w:val="20"/>
                                    </w:rPr>
                                    <w:t>基隆市衛生局暨所屬各區衛生所醫療作業基金</w:t>
                                  </w:r>
                                </w:p>
                              </w:tc>
                              <w:tc>
                                <w:tcPr>
                                  <w:tcW w:w="760" w:type="dxa"/>
                                  <w:tcBorders>
                                    <w:top w:val="nil"/>
                                    <w:left w:val="single" w:sz="4" w:space="0" w:color="auto"/>
                                    <w:bottom w:val="nil"/>
                                    <w:right w:val="single" w:sz="4" w:space="0" w:color="auto"/>
                                  </w:tcBorders>
                                  <w:shd w:val="clear" w:color="auto" w:fill="auto"/>
                                  <w:vAlign w:val="center"/>
                                </w:tcPr>
                                <w:p w14:paraId="71D4D330" w14:textId="77777777" w:rsidR="00BD574D" w:rsidRDefault="00BD574D" w:rsidP="00606835">
                                  <w:pPr>
                                    <w:snapToGrid w:val="0"/>
                                    <w:spacing w:line="240" w:lineRule="exact"/>
                                    <w:jc w:val="right"/>
                                    <w:rPr>
                                      <w:rFonts w:ascii="標楷體" w:hAnsi="標楷體"/>
                                      <w:color w:val="000000"/>
                                      <w:spacing w:val="-10"/>
                                      <w:sz w:val="20"/>
                                    </w:rPr>
                                  </w:pPr>
                                  <w:r>
                                    <w:rPr>
                                      <w:rFonts w:ascii="標楷體" w:hAnsi="標楷體"/>
                                      <w:color w:val="000000"/>
                                      <w:spacing w:val="-10"/>
                                      <w:sz w:val="20"/>
                                    </w:rPr>
                                    <w:t>397</w:t>
                                  </w:r>
                                </w:p>
                              </w:tc>
                              <w:tc>
                                <w:tcPr>
                                  <w:tcW w:w="760" w:type="dxa"/>
                                  <w:tcBorders>
                                    <w:top w:val="nil"/>
                                    <w:left w:val="single" w:sz="4" w:space="0" w:color="auto"/>
                                    <w:bottom w:val="nil"/>
                                    <w:right w:val="single" w:sz="4" w:space="0" w:color="auto"/>
                                  </w:tcBorders>
                                  <w:shd w:val="clear" w:color="auto" w:fill="auto"/>
                                  <w:vAlign w:val="center"/>
                                </w:tcPr>
                                <w:p w14:paraId="0CB6DE7D" w14:textId="77777777" w:rsidR="00BD574D" w:rsidRDefault="00BD574D" w:rsidP="00606835">
                                  <w:pPr>
                                    <w:snapToGrid w:val="0"/>
                                    <w:spacing w:line="240" w:lineRule="exact"/>
                                    <w:jc w:val="right"/>
                                    <w:rPr>
                                      <w:rFonts w:ascii="標楷體" w:hAnsi="標楷體"/>
                                      <w:color w:val="000000"/>
                                      <w:spacing w:val="-10"/>
                                      <w:sz w:val="20"/>
                                    </w:rPr>
                                  </w:pPr>
                                  <w:r>
                                    <w:rPr>
                                      <w:rFonts w:ascii="標楷體" w:hAnsi="標楷體"/>
                                      <w:color w:val="000000"/>
                                      <w:spacing w:val="-10"/>
                                      <w:sz w:val="20"/>
                                    </w:rPr>
                                    <w:t>2,463</w:t>
                                  </w:r>
                                </w:p>
                              </w:tc>
                              <w:tc>
                                <w:tcPr>
                                  <w:tcW w:w="760" w:type="dxa"/>
                                  <w:tcBorders>
                                    <w:top w:val="nil"/>
                                    <w:left w:val="single" w:sz="4" w:space="0" w:color="auto"/>
                                    <w:bottom w:val="nil"/>
                                    <w:right w:val="single" w:sz="4" w:space="0" w:color="auto"/>
                                  </w:tcBorders>
                                  <w:shd w:val="clear" w:color="auto" w:fill="auto"/>
                                  <w:vAlign w:val="center"/>
                                </w:tcPr>
                                <w:p w14:paraId="5E82133C" w14:textId="77777777" w:rsidR="00BD574D" w:rsidRDefault="00BD574D" w:rsidP="00606835">
                                  <w:pPr>
                                    <w:snapToGrid w:val="0"/>
                                    <w:spacing w:line="240" w:lineRule="exact"/>
                                    <w:jc w:val="right"/>
                                    <w:rPr>
                                      <w:rFonts w:ascii="標楷體" w:hAnsi="標楷體"/>
                                      <w:color w:val="000000"/>
                                      <w:spacing w:val="-10"/>
                                      <w:sz w:val="20"/>
                                    </w:rPr>
                                  </w:pPr>
                                  <w:r>
                                    <w:rPr>
                                      <w:rFonts w:ascii="標楷體" w:hAnsi="標楷體"/>
                                      <w:color w:val="000000"/>
                                      <w:spacing w:val="-10"/>
                                      <w:sz w:val="20"/>
                                    </w:rPr>
                                    <w:t>2,066</w:t>
                                  </w:r>
                                </w:p>
                              </w:tc>
                              <w:tc>
                                <w:tcPr>
                                  <w:tcW w:w="838" w:type="dxa"/>
                                  <w:tcBorders>
                                    <w:top w:val="nil"/>
                                    <w:left w:val="single" w:sz="4" w:space="0" w:color="auto"/>
                                    <w:bottom w:val="nil"/>
                                    <w:right w:val="single" w:sz="6" w:space="0" w:color="auto"/>
                                  </w:tcBorders>
                                  <w:shd w:val="clear" w:color="auto" w:fill="auto"/>
                                  <w:vAlign w:val="center"/>
                                </w:tcPr>
                                <w:p w14:paraId="3F28DCFB" w14:textId="77777777" w:rsidR="00BD574D" w:rsidRDefault="00BD574D" w:rsidP="00606835">
                                  <w:pPr>
                                    <w:snapToGrid w:val="0"/>
                                    <w:spacing w:line="240" w:lineRule="exact"/>
                                    <w:jc w:val="right"/>
                                    <w:rPr>
                                      <w:rFonts w:ascii="標楷體" w:hAnsi="標楷體"/>
                                      <w:color w:val="000000"/>
                                      <w:spacing w:val="-10"/>
                                      <w:sz w:val="20"/>
                                    </w:rPr>
                                  </w:pPr>
                                  <w:r>
                                    <w:rPr>
                                      <w:rFonts w:ascii="標楷體" w:hAnsi="標楷體"/>
                                      <w:color w:val="000000"/>
                                      <w:spacing w:val="-10"/>
                                      <w:sz w:val="20"/>
                                    </w:rPr>
                                    <w:t>520.47</w:t>
                                  </w:r>
                                </w:p>
                              </w:tc>
                            </w:tr>
                            <w:tr w:rsidR="00BD574D" w:rsidRPr="00B25170" w14:paraId="476B8F81" w14:textId="77777777" w:rsidTr="004778C9">
                              <w:trPr>
                                <w:trHeight w:val="521"/>
                                <w:jc w:val="center"/>
                              </w:trPr>
                              <w:tc>
                                <w:tcPr>
                                  <w:tcW w:w="3753" w:type="dxa"/>
                                  <w:tcBorders>
                                    <w:top w:val="nil"/>
                                    <w:left w:val="single" w:sz="6" w:space="0" w:color="auto"/>
                                    <w:bottom w:val="nil"/>
                                    <w:right w:val="single" w:sz="4" w:space="0" w:color="auto"/>
                                  </w:tcBorders>
                                  <w:shd w:val="clear" w:color="auto" w:fill="DAEEF3"/>
                                  <w:vAlign w:val="center"/>
                                </w:tcPr>
                                <w:p w14:paraId="61931792" w14:textId="77777777" w:rsidR="00BD574D" w:rsidRPr="00606835" w:rsidRDefault="00BD574D" w:rsidP="00606835">
                                  <w:pPr>
                                    <w:snapToGrid w:val="0"/>
                                    <w:spacing w:line="240" w:lineRule="exact"/>
                                    <w:ind w:leftChars="5" w:left="14"/>
                                    <w:jc w:val="both"/>
                                    <w:rPr>
                                      <w:rFonts w:ascii="標楷體" w:hAnsi="標楷體" w:cs="新細明體"/>
                                      <w:b/>
                                      <w:noProof/>
                                      <w:sz w:val="20"/>
                                    </w:rPr>
                                  </w:pPr>
                                  <w:r w:rsidRPr="00606835">
                                    <w:rPr>
                                      <w:rFonts w:ascii="標楷體" w:hAnsi="標楷體" w:cs="新細明體" w:hint="eastAsia"/>
                                      <w:b/>
                                      <w:noProof/>
                                      <w:spacing w:val="2"/>
                                      <w:sz w:val="20"/>
                                    </w:rPr>
                                    <w:t>賸餘較預算數減少</w:t>
                                  </w:r>
                                </w:p>
                              </w:tc>
                              <w:tc>
                                <w:tcPr>
                                  <w:tcW w:w="760" w:type="dxa"/>
                                  <w:tcBorders>
                                    <w:top w:val="nil"/>
                                    <w:left w:val="single" w:sz="4" w:space="0" w:color="auto"/>
                                    <w:bottom w:val="nil"/>
                                    <w:right w:val="single" w:sz="4" w:space="0" w:color="auto"/>
                                  </w:tcBorders>
                                  <w:shd w:val="clear" w:color="auto" w:fill="DAEEF3"/>
                                  <w:vAlign w:val="center"/>
                                </w:tcPr>
                                <w:p w14:paraId="62FC2EE7" w14:textId="77777777" w:rsidR="00BD574D" w:rsidRPr="00606835" w:rsidRDefault="00BD574D" w:rsidP="00606835">
                                  <w:pPr>
                                    <w:snapToGrid w:val="0"/>
                                    <w:spacing w:beforeLines="20" w:before="129" w:afterLines="20" w:after="129" w:line="240" w:lineRule="exact"/>
                                    <w:ind w:leftChars="-19" w:left="-54"/>
                                    <w:jc w:val="right"/>
                                    <w:rPr>
                                      <w:rFonts w:ascii="標楷體" w:hAnsi="標楷體"/>
                                      <w:b/>
                                      <w:noProof/>
                                      <w:color w:val="000000"/>
                                      <w:spacing w:val="-10"/>
                                      <w:sz w:val="20"/>
                                    </w:rPr>
                                  </w:pPr>
                                </w:p>
                              </w:tc>
                              <w:tc>
                                <w:tcPr>
                                  <w:tcW w:w="760" w:type="dxa"/>
                                  <w:tcBorders>
                                    <w:top w:val="nil"/>
                                    <w:left w:val="single" w:sz="4" w:space="0" w:color="auto"/>
                                    <w:bottom w:val="nil"/>
                                    <w:right w:val="single" w:sz="4" w:space="0" w:color="auto"/>
                                  </w:tcBorders>
                                  <w:shd w:val="clear" w:color="auto" w:fill="DAEEF3"/>
                                  <w:vAlign w:val="center"/>
                                </w:tcPr>
                                <w:p w14:paraId="7FA03F36" w14:textId="77777777" w:rsidR="00BD574D" w:rsidRPr="00606835" w:rsidRDefault="00BD574D" w:rsidP="00606835">
                                  <w:pPr>
                                    <w:snapToGrid w:val="0"/>
                                    <w:spacing w:beforeLines="20" w:before="129" w:afterLines="20" w:after="129" w:line="240" w:lineRule="exact"/>
                                    <w:ind w:leftChars="-19" w:left="-54"/>
                                    <w:jc w:val="right"/>
                                    <w:rPr>
                                      <w:rFonts w:ascii="標楷體" w:hAnsi="標楷體"/>
                                      <w:b/>
                                      <w:noProof/>
                                      <w:color w:val="000000"/>
                                      <w:spacing w:val="-10"/>
                                      <w:sz w:val="20"/>
                                    </w:rPr>
                                  </w:pPr>
                                </w:p>
                              </w:tc>
                              <w:tc>
                                <w:tcPr>
                                  <w:tcW w:w="760" w:type="dxa"/>
                                  <w:tcBorders>
                                    <w:top w:val="nil"/>
                                    <w:left w:val="single" w:sz="4" w:space="0" w:color="auto"/>
                                    <w:bottom w:val="nil"/>
                                    <w:right w:val="single" w:sz="4" w:space="0" w:color="auto"/>
                                  </w:tcBorders>
                                  <w:shd w:val="clear" w:color="auto" w:fill="DAEEF3"/>
                                  <w:vAlign w:val="center"/>
                                </w:tcPr>
                                <w:p w14:paraId="41A5FF04" w14:textId="77777777" w:rsidR="00BD574D" w:rsidRPr="00606835" w:rsidRDefault="00BD574D" w:rsidP="00606835">
                                  <w:pPr>
                                    <w:snapToGrid w:val="0"/>
                                    <w:spacing w:beforeLines="20" w:before="129" w:afterLines="20" w:after="129" w:line="240" w:lineRule="exact"/>
                                    <w:ind w:leftChars="-19" w:left="-54"/>
                                    <w:jc w:val="right"/>
                                    <w:rPr>
                                      <w:rFonts w:ascii="標楷體" w:hAnsi="標楷體"/>
                                      <w:b/>
                                      <w:noProof/>
                                      <w:color w:val="000000"/>
                                      <w:spacing w:val="-10"/>
                                      <w:sz w:val="20"/>
                                    </w:rPr>
                                  </w:pPr>
                                </w:p>
                              </w:tc>
                              <w:tc>
                                <w:tcPr>
                                  <w:tcW w:w="838" w:type="dxa"/>
                                  <w:tcBorders>
                                    <w:top w:val="nil"/>
                                    <w:left w:val="single" w:sz="4" w:space="0" w:color="auto"/>
                                    <w:bottom w:val="nil"/>
                                    <w:right w:val="single" w:sz="6" w:space="0" w:color="auto"/>
                                  </w:tcBorders>
                                  <w:shd w:val="clear" w:color="auto" w:fill="DAEEF3"/>
                                  <w:vAlign w:val="center"/>
                                </w:tcPr>
                                <w:p w14:paraId="183514CC" w14:textId="77777777" w:rsidR="00BD574D" w:rsidRPr="00606835" w:rsidRDefault="00BD574D" w:rsidP="00606835">
                                  <w:pPr>
                                    <w:snapToGrid w:val="0"/>
                                    <w:spacing w:beforeLines="20" w:before="129" w:afterLines="20" w:after="129" w:line="240" w:lineRule="exact"/>
                                    <w:ind w:leftChars="-19" w:left="-54"/>
                                    <w:jc w:val="right"/>
                                    <w:rPr>
                                      <w:rFonts w:ascii="標楷體" w:hAnsi="標楷體"/>
                                      <w:b/>
                                      <w:noProof/>
                                      <w:color w:val="000000"/>
                                      <w:spacing w:val="-10"/>
                                      <w:sz w:val="20"/>
                                    </w:rPr>
                                  </w:pPr>
                                </w:p>
                              </w:tc>
                            </w:tr>
                            <w:tr w:rsidR="00BD574D" w:rsidRPr="00B25170" w14:paraId="0372A41A" w14:textId="77777777" w:rsidTr="004778C9">
                              <w:trPr>
                                <w:trHeight w:val="521"/>
                                <w:jc w:val="center"/>
                              </w:trPr>
                              <w:tc>
                                <w:tcPr>
                                  <w:tcW w:w="3753" w:type="dxa"/>
                                  <w:tcBorders>
                                    <w:top w:val="nil"/>
                                    <w:left w:val="single" w:sz="6" w:space="0" w:color="auto"/>
                                    <w:bottom w:val="nil"/>
                                    <w:right w:val="single" w:sz="4" w:space="0" w:color="auto"/>
                                  </w:tcBorders>
                                  <w:shd w:val="clear" w:color="auto" w:fill="auto"/>
                                  <w:vAlign w:val="center"/>
                                </w:tcPr>
                                <w:p w14:paraId="046D26F4" w14:textId="77777777" w:rsidR="00BD574D" w:rsidRPr="00B25170" w:rsidRDefault="00BD574D" w:rsidP="00606835">
                                  <w:pPr>
                                    <w:snapToGrid w:val="0"/>
                                    <w:spacing w:line="240" w:lineRule="exact"/>
                                    <w:ind w:leftChars="-15" w:left="-42" w:firstLineChars="100" w:firstLine="202"/>
                                    <w:jc w:val="distribute"/>
                                    <w:rPr>
                                      <w:rFonts w:ascii="標楷體" w:hAnsi="標楷體" w:cs="新細明體"/>
                                      <w:bCs/>
                                      <w:noProof/>
                                      <w:sz w:val="20"/>
                                    </w:rPr>
                                  </w:pPr>
                                  <w:r w:rsidRPr="00B25170">
                                    <w:rPr>
                                      <w:rFonts w:ascii="標楷體" w:hAnsi="標楷體" w:cs="新細明體" w:hint="eastAsia"/>
                                      <w:bCs/>
                                      <w:noProof/>
                                      <w:sz w:val="20"/>
                                    </w:rPr>
                                    <w:t>基隆市公共造產基金</w:t>
                                  </w:r>
                                </w:p>
                              </w:tc>
                              <w:tc>
                                <w:tcPr>
                                  <w:tcW w:w="760" w:type="dxa"/>
                                  <w:tcBorders>
                                    <w:top w:val="nil"/>
                                    <w:left w:val="single" w:sz="4" w:space="0" w:color="auto"/>
                                    <w:bottom w:val="nil"/>
                                    <w:right w:val="single" w:sz="4" w:space="0" w:color="auto"/>
                                  </w:tcBorders>
                                  <w:shd w:val="clear" w:color="auto" w:fill="auto"/>
                                  <w:vAlign w:val="center"/>
                                </w:tcPr>
                                <w:p w14:paraId="6A7BFF02" w14:textId="77777777" w:rsidR="00BD574D" w:rsidRPr="007C1538" w:rsidRDefault="00BD574D" w:rsidP="00606835">
                                  <w:pPr>
                                    <w:snapToGrid w:val="0"/>
                                    <w:spacing w:line="240" w:lineRule="exact"/>
                                    <w:jc w:val="right"/>
                                    <w:rPr>
                                      <w:rFonts w:ascii="標楷體" w:hAnsi="標楷體"/>
                                      <w:color w:val="000000"/>
                                      <w:spacing w:val="-10"/>
                                      <w:sz w:val="20"/>
                                    </w:rPr>
                                  </w:pPr>
                                  <w:r>
                                    <w:rPr>
                                      <w:rFonts w:ascii="標楷體" w:hAnsi="標楷體"/>
                                      <w:color w:val="000000"/>
                                      <w:spacing w:val="-10"/>
                                      <w:sz w:val="20"/>
                                    </w:rPr>
                                    <w:t>5,798</w:t>
                                  </w:r>
                                </w:p>
                              </w:tc>
                              <w:tc>
                                <w:tcPr>
                                  <w:tcW w:w="760" w:type="dxa"/>
                                  <w:tcBorders>
                                    <w:top w:val="nil"/>
                                    <w:left w:val="single" w:sz="4" w:space="0" w:color="auto"/>
                                    <w:bottom w:val="nil"/>
                                    <w:right w:val="single" w:sz="4" w:space="0" w:color="auto"/>
                                  </w:tcBorders>
                                  <w:shd w:val="clear" w:color="auto" w:fill="auto"/>
                                  <w:vAlign w:val="center"/>
                                </w:tcPr>
                                <w:p w14:paraId="31F2DB8D" w14:textId="77777777" w:rsidR="00BD574D" w:rsidRPr="007C1538" w:rsidRDefault="00BD574D" w:rsidP="00606835">
                                  <w:pPr>
                                    <w:snapToGrid w:val="0"/>
                                    <w:spacing w:line="240" w:lineRule="exact"/>
                                    <w:jc w:val="right"/>
                                    <w:rPr>
                                      <w:rFonts w:ascii="標楷體" w:hAnsi="標楷體"/>
                                      <w:color w:val="000000"/>
                                      <w:spacing w:val="-10"/>
                                      <w:sz w:val="20"/>
                                    </w:rPr>
                                  </w:pPr>
                                  <w:r>
                                    <w:rPr>
                                      <w:rFonts w:ascii="標楷體" w:hAnsi="標楷體"/>
                                      <w:color w:val="000000"/>
                                      <w:spacing w:val="-10"/>
                                      <w:sz w:val="20"/>
                                    </w:rPr>
                                    <w:t>4,139</w:t>
                                  </w:r>
                                </w:p>
                              </w:tc>
                              <w:tc>
                                <w:tcPr>
                                  <w:tcW w:w="760" w:type="dxa"/>
                                  <w:tcBorders>
                                    <w:top w:val="nil"/>
                                    <w:left w:val="single" w:sz="4" w:space="0" w:color="auto"/>
                                    <w:bottom w:val="nil"/>
                                    <w:right w:val="single" w:sz="4" w:space="0" w:color="auto"/>
                                  </w:tcBorders>
                                  <w:shd w:val="clear" w:color="auto" w:fill="auto"/>
                                  <w:vAlign w:val="center"/>
                                </w:tcPr>
                                <w:p w14:paraId="4CDD724F" w14:textId="77777777" w:rsidR="00BD574D" w:rsidRPr="007C1538" w:rsidRDefault="00BD574D" w:rsidP="00606835">
                                  <w:pPr>
                                    <w:snapToGrid w:val="0"/>
                                    <w:spacing w:line="240" w:lineRule="exact"/>
                                    <w:jc w:val="right"/>
                                    <w:rPr>
                                      <w:rFonts w:ascii="標楷體" w:hAnsi="標楷體"/>
                                      <w:color w:val="000000"/>
                                      <w:spacing w:val="-10"/>
                                      <w:sz w:val="20"/>
                                    </w:rPr>
                                  </w:pPr>
                                  <w:r w:rsidRPr="007C1538">
                                    <w:rPr>
                                      <w:rFonts w:ascii="標楷體" w:hAnsi="標楷體"/>
                                      <w:color w:val="000000"/>
                                      <w:spacing w:val="-10"/>
                                      <w:sz w:val="20"/>
                                    </w:rPr>
                                    <w:t xml:space="preserve">- </w:t>
                                  </w:r>
                                  <w:r>
                                    <w:rPr>
                                      <w:rFonts w:ascii="標楷體" w:hAnsi="標楷體"/>
                                      <w:color w:val="000000"/>
                                      <w:spacing w:val="-10"/>
                                      <w:sz w:val="20"/>
                                    </w:rPr>
                                    <w:t>1,658</w:t>
                                  </w:r>
                                </w:p>
                              </w:tc>
                              <w:tc>
                                <w:tcPr>
                                  <w:tcW w:w="838" w:type="dxa"/>
                                  <w:tcBorders>
                                    <w:top w:val="nil"/>
                                    <w:left w:val="single" w:sz="4" w:space="0" w:color="auto"/>
                                    <w:bottom w:val="nil"/>
                                    <w:right w:val="single" w:sz="6" w:space="0" w:color="auto"/>
                                  </w:tcBorders>
                                  <w:shd w:val="clear" w:color="auto" w:fill="auto"/>
                                  <w:vAlign w:val="center"/>
                                </w:tcPr>
                                <w:p w14:paraId="6677227B" w14:textId="77777777" w:rsidR="00BD574D" w:rsidRPr="007C1538" w:rsidRDefault="00BD574D" w:rsidP="00606835">
                                  <w:pPr>
                                    <w:snapToGrid w:val="0"/>
                                    <w:spacing w:line="240" w:lineRule="exact"/>
                                    <w:jc w:val="right"/>
                                    <w:rPr>
                                      <w:rFonts w:ascii="標楷體" w:hAnsi="標楷體"/>
                                      <w:color w:val="000000"/>
                                      <w:spacing w:val="-10"/>
                                      <w:sz w:val="20"/>
                                    </w:rPr>
                                  </w:pPr>
                                  <w:r w:rsidRPr="007C1538">
                                    <w:rPr>
                                      <w:rFonts w:ascii="標楷體" w:hAnsi="標楷體"/>
                                      <w:color w:val="000000"/>
                                      <w:spacing w:val="-10"/>
                                      <w:sz w:val="20"/>
                                    </w:rPr>
                                    <w:t xml:space="preserve">- </w:t>
                                  </w:r>
                                  <w:r>
                                    <w:rPr>
                                      <w:rFonts w:ascii="標楷體" w:hAnsi="標楷體"/>
                                      <w:color w:val="000000"/>
                                      <w:spacing w:val="-10"/>
                                      <w:sz w:val="20"/>
                                    </w:rPr>
                                    <w:t>28.61</w:t>
                                  </w:r>
                                </w:p>
                              </w:tc>
                            </w:tr>
                            <w:tr w:rsidR="00BD574D" w:rsidRPr="00B25170" w14:paraId="76638A92" w14:textId="77777777" w:rsidTr="004778C9">
                              <w:trPr>
                                <w:trHeight w:val="521"/>
                                <w:jc w:val="center"/>
                              </w:trPr>
                              <w:tc>
                                <w:tcPr>
                                  <w:tcW w:w="3753" w:type="dxa"/>
                                  <w:tcBorders>
                                    <w:top w:val="nil"/>
                                    <w:left w:val="single" w:sz="6" w:space="0" w:color="auto"/>
                                    <w:bottom w:val="nil"/>
                                    <w:right w:val="single" w:sz="4" w:space="0" w:color="auto"/>
                                  </w:tcBorders>
                                  <w:shd w:val="clear" w:color="auto" w:fill="auto"/>
                                  <w:vAlign w:val="center"/>
                                </w:tcPr>
                                <w:p w14:paraId="600E1DA2" w14:textId="77777777" w:rsidR="00BD574D" w:rsidRPr="00B25170" w:rsidRDefault="00BD574D" w:rsidP="00606835">
                                  <w:pPr>
                                    <w:snapToGrid w:val="0"/>
                                    <w:spacing w:line="240" w:lineRule="exact"/>
                                    <w:ind w:leftChars="-15" w:left="-42" w:firstLineChars="100" w:firstLine="202"/>
                                    <w:jc w:val="distribute"/>
                                    <w:rPr>
                                      <w:rFonts w:ascii="標楷體" w:hAnsi="標楷體" w:cs="新細明體"/>
                                      <w:bCs/>
                                      <w:noProof/>
                                      <w:sz w:val="20"/>
                                    </w:rPr>
                                  </w:pPr>
                                  <w:r w:rsidRPr="00B25170">
                                    <w:rPr>
                                      <w:rFonts w:ascii="標楷體" w:hAnsi="標楷體" w:cs="新細明體" w:hint="eastAsia"/>
                                      <w:bCs/>
                                      <w:noProof/>
                                      <w:sz w:val="20"/>
                                    </w:rPr>
                                    <w:t>基隆市立慢性病防治所醫療作業基金</w:t>
                                  </w:r>
                                </w:p>
                              </w:tc>
                              <w:tc>
                                <w:tcPr>
                                  <w:tcW w:w="760" w:type="dxa"/>
                                  <w:tcBorders>
                                    <w:top w:val="nil"/>
                                    <w:left w:val="single" w:sz="4" w:space="0" w:color="auto"/>
                                    <w:bottom w:val="nil"/>
                                    <w:right w:val="single" w:sz="4" w:space="0" w:color="auto"/>
                                  </w:tcBorders>
                                  <w:shd w:val="clear" w:color="auto" w:fill="auto"/>
                                  <w:vAlign w:val="center"/>
                                </w:tcPr>
                                <w:p w14:paraId="1893C5CB" w14:textId="77777777" w:rsidR="00BD574D" w:rsidRPr="007C1538" w:rsidRDefault="00BD574D" w:rsidP="00606835">
                                  <w:pPr>
                                    <w:snapToGrid w:val="0"/>
                                    <w:spacing w:line="240" w:lineRule="exact"/>
                                    <w:jc w:val="right"/>
                                    <w:rPr>
                                      <w:rFonts w:ascii="標楷體" w:hAnsi="標楷體"/>
                                      <w:color w:val="000000"/>
                                      <w:spacing w:val="-10"/>
                                      <w:sz w:val="20"/>
                                    </w:rPr>
                                  </w:pPr>
                                  <w:r>
                                    <w:rPr>
                                      <w:rFonts w:ascii="標楷體" w:hAnsi="標楷體" w:hint="eastAsia"/>
                                      <w:color w:val="000000"/>
                                      <w:spacing w:val="-10"/>
                                      <w:sz w:val="20"/>
                                    </w:rPr>
                                    <w:t>3</w:t>
                                  </w:r>
                                  <w:r>
                                    <w:rPr>
                                      <w:rFonts w:ascii="標楷體" w:hAnsi="標楷體"/>
                                      <w:color w:val="000000"/>
                                      <w:spacing w:val="-10"/>
                                      <w:sz w:val="20"/>
                                    </w:rPr>
                                    <w:t>33</w:t>
                                  </w:r>
                                </w:p>
                              </w:tc>
                              <w:tc>
                                <w:tcPr>
                                  <w:tcW w:w="760" w:type="dxa"/>
                                  <w:tcBorders>
                                    <w:top w:val="nil"/>
                                    <w:left w:val="single" w:sz="4" w:space="0" w:color="auto"/>
                                    <w:bottom w:val="nil"/>
                                    <w:right w:val="single" w:sz="4" w:space="0" w:color="auto"/>
                                  </w:tcBorders>
                                  <w:shd w:val="clear" w:color="auto" w:fill="auto"/>
                                  <w:vAlign w:val="center"/>
                                </w:tcPr>
                                <w:p w14:paraId="7817AC79" w14:textId="77777777" w:rsidR="00BD574D" w:rsidRPr="007C1538" w:rsidRDefault="00BD574D" w:rsidP="00606835">
                                  <w:pPr>
                                    <w:snapToGrid w:val="0"/>
                                    <w:spacing w:line="240" w:lineRule="exact"/>
                                    <w:jc w:val="right"/>
                                    <w:rPr>
                                      <w:rFonts w:ascii="標楷體" w:hAnsi="標楷體"/>
                                      <w:color w:val="000000"/>
                                      <w:spacing w:val="-10"/>
                                      <w:sz w:val="20"/>
                                    </w:rPr>
                                  </w:pPr>
                                  <w:r>
                                    <w:rPr>
                                      <w:rFonts w:ascii="標楷體" w:hAnsi="標楷體" w:hint="eastAsia"/>
                                      <w:color w:val="000000"/>
                                      <w:spacing w:val="-10"/>
                                      <w:sz w:val="20"/>
                                    </w:rPr>
                                    <w:t>2</w:t>
                                  </w:r>
                                  <w:r>
                                    <w:rPr>
                                      <w:rFonts w:ascii="標楷體" w:hAnsi="標楷體"/>
                                      <w:color w:val="000000"/>
                                      <w:spacing w:val="-10"/>
                                      <w:sz w:val="20"/>
                                    </w:rPr>
                                    <w:t>70</w:t>
                                  </w:r>
                                </w:p>
                              </w:tc>
                              <w:tc>
                                <w:tcPr>
                                  <w:tcW w:w="760" w:type="dxa"/>
                                  <w:tcBorders>
                                    <w:top w:val="nil"/>
                                    <w:left w:val="single" w:sz="4" w:space="0" w:color="auto"/>
                                    <w:bottom w:val="nil"/>
                                    <w:right w:val="single" w:sz="4" w:space="0" w:color="auto"/>
                                  </w:tcBorders>
                                  <w:shd w:val="clear" w:color="auto" w:fill="auto"/>
                                  <w:vAlign w:val="center"/>
                                </w:tcPr>
                                <w:p w14:paraId="3F4092D8" w14:textId="77777777" w:rsidR="00BD574D" w:rsidRPr="007C1538" w:rsidRDefault="00BD574D" w:rsidP="00606835">
                                  <w:pPr>
                                    <w:snapToGrid w:val="0"/>
                                    <w:spacing w:line="240" w:lineRule="exact"/>
                                    <w:jc w:val="right"/>
                                    <w:rPr>
                                      <w:rFonts w:ascii="標楷體" w:hAnsi="標楷體"/>
                                      <w:color w:val="000000"/>
                                      <w:spacing w:val="-10"/>
                                      <w:sz w:val="20"/>
                                    </w:rPr>
                                  </w:pPr>
                                  <w:r>
                                    <w:rPr>
                                      <w:rFonts w:ascii="標楷體" w:hAnsi="標楷體" w:hint="eastAsia"/>
                                      <w:color w:val="000000"/>
                                      <w:spacing w:val="-10"/>
                                      <w:sz w:val="20"/>
                                    </w:rPr>
                                    <w:t>-</w:t>
                                  </w:r>
                                  <w:r>
                                    <w:rPr>
                                      <w:rFonts w:ascii="標楷體" w:hAnsi="標楷體"/>
                                      <w:color w:val="000000"/>
                                      <w:spacing w:val="-10"/>
                                      <w:sz w:val="20"/>
                                    </w:rPr>
                                    <w:t xml:space="preserve"> 62</w:t>
                                  </w:r>
                                </w:p>
                              </w:tc>
                              <w:tc>
                                <w:tcPr>
                                  <w:tcW w:w="838" w:type="dxa"/>
                                  <w:tcBorders>
                                    <w:top w:val="nil"/>
                                    <w:left w:val="single" w:sz="4" w:space="0" w:color="auto"/>
                                    <w:bottom w:val="nil"/>
                                    <w:right w:val="single" w:sz="6" w:space="0" w:color="auto"/>
                                  </w:tcBorders>
                                  <w:shd w:val="clear" w:color="auto" w:fill="auto"/>
                                  <w:vAlign w:val="center"/>
                                </w:tcPr>
                                <w:p w14:paraId="2B4E5019" w14:textId="77777777" w:rsidR="00BD574D" w:rsidRPr="007C1538" w:rsidRDefault="00BD574D" w:rsidP="00606835">
                                  <w:pPr>
                                    <w:snapToGrid w:val="0"/>
                                    <w:spacing w:line="240" w:lineRule="exact"/>
                                    <w:jc w:val="right"/>
                                    <w:rPr>
                                      <w:rFonts w:ascii="標楷體" w:hAnsi="標楷體"/>
                                      <w:color w:val="000000"/>
                                      <w:spacing w:val="-10"/>
                                      <w:sz w:val="20"/>
                                    </w:rPr>
                                  </w:pPr>
                                  <w:r>
                                    <w:rPr>
                                      <w:rFonts w:ascii="標楷體" w:hAnsi="標楷體" w:hint="eastAsia"/>
                                      <w:color w:val="000000"/>
                                      <w:spacing w:val="-10"/>
                                      <w:sz w:val="20"/>
                                    </w:rPr>
                                    <w:t>-</w:t>
                                  </w:r>
                                  <w:r>
                                    <w:rPr>
                                      <w:rFonts w:ascii="標楷體" w:hAnsi="標楷體"/>
                                      <w:color w:val="000000"/>
                                      <w:spacing w:val="-10"/>
                                      <w:sz w:val="20"/>
                                    </w:rPr>
                                    <w:t xml:space="preserve"> 18.72</w:t>
                                  </w:r>
                                </w:p>
                              </w:tc>
                            </w:tr>
                            <w:tr w:rsidR="00BD574D" w:rsidRPr="00B25170" w14:paraId="5637201B" w14:textId="77777777" w:rsidTr="004778C9">
                              <w:trPr>
                                <w:trHeight w:val="521"/>
                                <w:jc w:val="center"/>
                              </w:trPr>
                              <w:tc>
                                <w:tcPr>
                                  <w:tcW w:w="3753" w:type="dxa"/>
                                  <w:tcBorders>
                                    <w:top w:val="nil"/>
                                    <w:left w:val="single" w:sz="6" w:space="0" w:color="auto"/>
                                    <w:bottom w:val="nil"/>
                                    <w:right w:val="single" w:sz="4" w:space="0" w:color="auto"/>
                                  </w:tcBorders>
                                  <w:shd w:val="clear" w:color="auto" w:fill="DAEEF3"/>
                                  <w:vAlign w:val="center"/>
                                  <w:hideMark/>
                                </w:tcPr>
                                <w:p w14:paraId="63C80BC8" w14:textId="77777777" w:rsidR="00BD574D" w:rsidRPr="00B25170" w:rsidRDefault="00BD574D" w:rsidP="00606835">
                                  <w:pPr>
                                    <w:snapToGrid w:val="0"/>
                                    <w:spacing w:line="240" w:lineRule="exact"/>
                                    <w:ind w:leftChars="5" w:left="14"/>
                                    <w:jc w:val="both"/>
                                    <w:rPr>
                                      <w:rFonts w:ascii="標楷體" w:hAnsi="標楷體" w:cs="新細明體"/>
                                      <w:b/>
                                      <w:bCs/>
                                      <w:noProof/>
                                      <w:sz w:val="20"/>
                                    </w:rPr>
                                  </w:pPr>
                                  <w:r>
                                    <w:rPr>
                                      <w:rFonts w:ascii="標楷體" w:hAnsi="標楷體" w:cs="新細明體" w:hint="eastAsia"/>
                                      <w:b/>
                                      <w:bCs/>
                                      <w:noProof/>
                                      <w:spacing w:val="2"/>
                                      <w:sz w:val="20"/>
                                    </w:rPr>
                                    <w:t>短絀較預算數減少</w:t>
                                  </w:r>
                                </w:p>
                              </w:tc>
                              <w:tc>
                                <w:tcPr>
                                  <w:tcW w:w="760" w:type="dxa"/>
                                  <w:tcBorders>
                                    <w:top w:val="nil"/>
                                    <w:left w:val="single" w:sz="4" w:space="0" w:color="auto"/>
                                    <w:bottom w:val="nil"/>
                                    <w:right w:val="single" w:sz="4" w:space="0" w:color="auto"/>
                                  </w:tcBorders>
                                  <w:shd w:val="clear" w:color="auto" w:fill="DAEEF3"/>
                                  <w:vAlign w:val="center"/>
                                </w:tcPr>
                                <w:p w14:paraId="0C78E488" w14:textId="77777777" w:rsidR="00BD574D" w:rsidRPr="003B5670" w:rsidRDefault="00BD574D" w:rsidP="00606835">
                                  <w:pPr>
                                    <w:snapToGrid w:val="0"/>
                                    <w:spacing w:beforeLines="20" w:before="129" w:afterLines="20" w:after="129" w:line="240" w:lineRule="exact"/>
                                    <w:ind w:leftChars="-19" w:left="-54"/>
                                    <w:jc w:val="right"/>
                                    <w:rPr>
                                      <w:rFonts w:ascii="標楷體" w:hAnsi="標楷體"/>
                                      <w:b/>
                                      <w:bCs/>
                                      <w:noProof/>
                                      <w:color w:val="000000"/>
                                      <w:spacing w:val="-10"/>
                                      <w:sz w:val="20"/>
                                    </w:rPr>
                                  </w:pPr>
                                </w:p>
                              </w:tc>
                              <w:tc>
                                <w:tcPr>
                                  <w:tcW w:w="760" w:type="dxa"/>
                                  <w:tcBorders>
                                    <w:top w:val="nil"/>
                                    <w:left w:val="single" w:sz="4" w:space="0" w:color="auto"/>
                                    <w:bottom w:val="nil"/>
                                    <w:right w:val="single" w:sz="4" w:space="0" w:color="auto"/>
                                  </w:tcBorders>
                                  <w:shd w:val="clear" w:color="auto" w:fill="DAEEF3"/>
                                  <w:vAlign w:val="center"/>
                                </w:tcPr>
                                <w:p w14:paraId="14E3E5F6" w14:textId="77777777" w:rsidR="00BD574D" w:rsidRPr="003B5670" w:rsidRDefault="00BD574D" w:rsidP="00606835">
                                  <w:pPr>
                                    <w:snapToGrid w:val="0"/>
                                    <w:spacing w:beforeLines="20" w:before="129" w:afterLines="20" w:after="129" w:line="240" w:lineRule="exact"/>
                                    <w:ind w:leftChars="-19" w:left="-54"/>
                                    <w:jc w:val="right"/>
                                    <w:rPr>
                                      <w:rFonts w:ascii="標楷體" w:hAnsi="標楷體"/>
                                      <w:b/>
                                      <w:bCs/>
                                      <w:noProof/>
                                      <w:color w:val="000000"/>
                                      <w:spacing w:val="-10"/>
                                      <w:sz w:val="20"/>
                                    </w:rPr>
                                  </w:pPr>
                                </w:p>
                              </w:tc>
                              <w:tc>
                                <w:tcPr>
                                  <w:tcW w:w="760" w:type="dxa"/>
                                  <w:tcBorders>
                                    <w:top w:val="nil"/>
                                    <w:left w:val="single" w:sz="4" w:space="0" w:color="auto"/>
                                    <w:bottom w:val="nil"/>
                                    <w:right w:val="single" w:sz="4" w:space="0" w:color="auto"/>
                                  </w:tcBorders>
                                  <w:shd w:val="clear" w:color="auto" w:fill="DAEEF3"/>
                                  <w:vAlign w:val="center"/>
                                </w:tcPr>
                                <w:p w14:paraId="05F9DCD2" w14:textId="77777777" w:rsidR="00BD574D" w:rsidRPr="003B5670" w:rsidRDefault="00BD574D" w:rsidP="00606835">
                                  <w:pPr>
                                    <w:snapToGrid w:val="0"/>
                                    <w:spacing w:beforeLines="20" w:before="129" w:afterLines="20" w:after="129" w:line="240" w:lineRule="exact"/>
                                    <w:ind w:leftChars="-19" w:left="-54"/>
                                    <w:jc w:val="right"/>
                                    <w:rPr>
                                      <w:rFonts w:ascii="標楷體" w:hAnsi="標楷體"/>
                                      <w:b/>
                                      <w:bCs/>
                                      <w:noProof/>
                                      <w:color w:val="000000"/>
                                      <w:spacing w:val="-10"/>
                                      <w:sz w:val="20"/>
                                    </w:rPr>
                                  </w:pPr>
                                </w:p>
                              </w:tc>
                              <w:tc>
                                <w:tcPr>
                                  <w:tcW w:w="838" w:type="dxa"/>
                                  <w:tcBorders>
                                    <w:top w:val="nil"/>
                                    <w:left w:val="single" w:sz="4" w:space="0" w:color="auto"/>
                                    <w:bottom w:val="nil"/>
                                    <w:right w:val="single" w:sz="6" w:space="0" w:color="auto"/>
                                  </w:tcBorders>
                                  <w:shd w:val="clear" w:color="auto" w:fill="DAEEF3"/>
                                  <w:vAlign w:val="center"/>
                                </w:tcPr>
                                <w:p w14:paraId="5D991E95" w14:textId="77777777" w:rsidR="00BD574D" w:rsidRPr="003B5670" w:rsidRDefault="00BD574D" w:rsidP="00606835">
                                  <w:pPr>
                                    <w:snapToGrid w:val="0"/>
                                    <w:spacing w:beforeLines="20" w:before="129" w:afterLines="20" w:after="129" w:line="240" w:lineRule="exact"/>
                                    <w:ind w:leftChars="-19" w:left="-54"/>
                                    <w:jc w:val="right"/>
                                    <w:rPr>
                                      <w:rFonts w:ascii="標楷體" w:hAnsi="標楷體"/>
                                      <w:b/>
                                      <w:bCs/>
                                      <w:noProof/>
                                      <w:color w:val="000000"/>
                                      <w:spacing w:val="-10"/>
                                      <w:sz w:val="20"/>
                                    </w:rPr>
                                  </w:pPr>
                                </w:p>
                              </w:tc>
                            </w:tr>
                            <w:tr w:rsidR="00BD574D" w:rsidRPr="00B25170" w14:paraId="3A67147D" w14:textId="77777777" w:rsidTr="004778C9">
                              <w:trPr>
                                <w:trHeight w:val="521"/>
                                <w:jc w:val="center"/>
                              </w:trPr>
                              <w:tc>
                                <w:tcPr>
                                  <w:tcW w:w="3753" w:type="dxa"/>
                                  <w:tcBorders>
                                    <w:top w:val="nil"/>
                                    <w:left w:val="single" w:sz="6" w:space="0" w:color="auto"/>
                                    <w:bottom w:val="single" w:sz="6" w:space="0" w:color="auto"/>
                                    <w:right w:val="single" w:sz="4" w:space="0" w:color="auto"/>
                                  </w:tcBorders>
                                  <w:shd w:val="clear" w:color="auto" w:fill="auto"/>
                                  <w:vAlign w:val="center"/>
                                  <w:hideMark/>
                                </w:tcPr>
                                <w:p w14:paraId="1BD78DD1" w14:textId="77777777" w:rsidR="00BD574D" w:rsidRPr="00B25170" w:rsidRDefault="00BD574D" w:rsidP="00606835">
                                  <w:pPr>
                                    <w:snapToGrid w:val="0"/>
                                    <w:spacing w:line="240" w:lineRule="exact"/>
                                    <w:ind w:leftChars="-15" w:left="-42" w:firstLineChars="100" w:firstLine="202"/>
                                    <w:jc w:val="distribute"/>
                                    <w:rPr>
                                      <w:rFonts w:ascii="標楷體" w:hAnsi="標楷體" w:cs="新細明體"/>
                                      <w:bCs/>
                                      <w:noProof/>
                                      <w:sz w:val="20"/>
                                    </w:rPr>
                                  </w:pPr>
                                  <w:r w:rsidRPr="00B25170">
                                    <w:rPr>
                                      <w:rFonts w:ascii="標楷體" w:hAnsi="標楷體" w:cs="新細明體" w:hint="eastAsia"/>
                                      <w:bCs/>
                                      <w:noProof/>
                                      <w:sz w:val="20"/>
                                    </w:rPr>
                                    <w:t>基隆市實施平均地權基金</w:t>
                                  </w:r>
                                </w:p>
                              </w:tc>
                              <w:tc>
                                <w:tcPr>
                                  <w:tcW w:w="760" w:type="dxa"/>
                                  <w:tcBorders>
                                    <w:top w:val="nil"/>
                                    <w:left w:val="single" w:sz="4" w:space="0" w:color="auto"/>
                                    <w:bottom w:val="single" w:sz="6" w:space="0" w:color="auto"/>
                                    <w:right w:val="single" w:sz="4" w:space="0" w:color="auto"/>
                                  </w:tcBorders>
                                  <w:shd w:val="clear" w:color="auto" w:fill="auto"/>
                                  <w:vAlign w:val="center"/>
                                </w:tcPr>
                                <w:p w14:paraId="376854E1" w14:textId="77777777" w:rsidR="00BD574D" w:rsidRPr="003B5670" w:rsidRDefault="00BD574D" w:rsidP="00606835">
                                  <w:pPr>
                                    <w:snapToGrid w:val="0"/>
                                    <w:spacing w:line="240" w:lineRule="exact"/>
                                    <w:jc w:val="right"/>
                                    <w:rPr>
                                      <w:rFonts w:ascii="標楷體" w:hAnsi="標楷體"/>
                                      <w:color w:val="000000"/>
                                      <w:spacing w:val="-10"/>
                                      <w:sz w:val="20"/>
                                    </w:rPr>
                                  </w:pPr>
                                  <w:r w:rsidRPr="002D2289">
                                    <w:rPr>
                                      <w:rFonts w:ascii="標楷體" w:hAnsi="標楷體"/>
                                      <w:color w:val="000000"/>
                                      <w:spacing w:val="-10"/>
                                      <w:sz w:val="20"/>
                                    </w:rPr>
                                    <w:t>- 3,</w:t>
                                  </w:r>
                                  <w:r>
                                    <w:rPr>
                                      <w:rFonts w:ascii="標楷體" w:hAnsi="標楷體"/>
                                      <w:color w:val="000000"/>
                                      <w:spacing w:val="-10"/>
                                      <w:sz w:val="20"/>
                                    </w:rPr>
                                    <w:t>189</w:t>
                                  </w:r>
                                </w:p>
                              </w:tc>
                              <w:tc>
                                <w:tcPr>
                                  <w:tcW w:w="760" w:type="dxa"/>
                                  <w:tcBorders>
                                    <w:top w:val="nil"/>
                                    <w:left w:val="single" w:sz="4" w:space="0" w:color="auto"/>
                                    <w:bottom w:val="single" w:sz="6" w:space="0" w:color="auto"/>
                                    <w:right w:val="single" w:sz="4" w:space="0" w:color="auto"/>
                                  </w:tcBorders>
                                  <w:shd w:val="clear" w:color="auto" w:fill="auto"/>
                                  <w:vAlign w:val="center"/>
                                </w:tcPr>
                                <w:p w14:paraId="388D204B" w14:textId="77777777" w:rsidR="00BD574D" w:rsidRPr="003B5670" w:rsidRDefault="00BD574D" w:rsidP="00606835">
                                  <w:pPr>
                                    <w:snapToGrid w:val="0"/>
                                    <w:spacing w:line="240" w:lineRule="exact"/>
                                    <w:jc w:val="right"/>
                                    <w:rPr>
                                      <w:rFonts w:ascii="標楷體" w:hAnsi="標楷體"/>
                                      <w:color w:val="000000"/>
                                      <w:spacing w:val="-10"/>
                                      <w:sz w:val="20"/>
                                    </w:rPr>
                                  </w:pPr>
                                  <w:r w:rsidRPr="002D2289">
                                    <w:rPr>
                                      <w:rFonts w:ascii="標楷體" w:hAnsi="標楷體"/>
                                      <w:color w:val="000000"/>
                                      <w:spacing w:val="-10"/>
                                      <w:sz w:val="20"/>
                                    </w:rPr>
                                    <w:t>- 2,</w:t>
                                  </w:r>
                                  <w:r>
                                    <w:rPr>
                                      <w:rFonts w:ascii="標楷體" w:hAnsi="標楷體"/>
                                      <w:color w:val="000000"/>
                                      <w:spacing w:val="-10"/>
                                      <w:sz w:val="20"/>
                                    </w:rPr>
                                    <w:t>190</w:t>
                                  </w:r>
                                </w:p>
                              </w:tc>
                              <w:tc>
                                <w:tcPr>
                                  <w:tcW w:w="760" w:type="dxa"/>
                                  <w:tcBorders>
                                    <w:top w:val="nil"/>
                                    <w:left w:val="single" w:sz="4" w:space="0" w:color="auto"/>
                                    <w:bottom w:val="single" w:sz="6" w:space="0" w:color="auto"/>
                                    <w:right w:val="single" w:sz="4" w:space="0" w:color="auto"/>
                                  </w:tcBorders>
                                  <w:shd w:val="clear" w:color="auto" w:fill="auto"/>
                                  <w:vAlign w:val="center"/>
                                </w:tcPr>
                                <w:p w14:paraId="191CADF2" w14:textId="77777777" w:rsidR="00BD574D" w:rsidRPr="003B5670" w:rsidRDefault="00BD574D" w:rsidP="00606835">
                                  <w:pPr>
                                    <w:snapToGrid w:val="0"/>
                                    <w:spacing w:line="240" w:lineRule="exact"/>
                                    <w:jc w:val="right"/>
                                    <w:rPr>
                                      <w:rFonts w:ascii="標楷體" w:hAnsi="標楷體"/>
                                      <w:color w:val="000000"/>
                                      <w:spacing w:val="-10"/>
                                      <w:sz w:val="20"/>
                                    </w:rPr>
                                  </w:pPr>
                                  <w:r>
                                    <w:rPr>
                                      <w:rFonts w:ascii="標楷體" w:hAnsi="標楷體"/>
                                      <w:color w:val="000000"/>
                                      <w:spacing w:val="-10"/>
                                      <w:sz w:val="20"/>
                                    </w:rPr>
                                    <w:t>998</w:t>
                                  </w:r>
                                </w:p>
                              </w:tc>
                              <w:tc>
                                <w:tcPr>
                                  <w:tcW w:w="838" w:type="dxa"/>
                                  <w:tcBorders>
                                    <w:top w:val="nil"/>
                                    <w:left w:val="single" w:sz="4" w:space="0" w:color="auto"/>
                                    <w:bottom w:val="single" w:sz="6" w:space="0" w:color="auto"/>
                                    <w:right w:val="single" w:sz="6" w:space="0" w:color="auto"/>
                                  </w:tcBorders>
                                  <w:shd w:val="clear" w:color="auto" w:fill="auto"/>
                                  <w:vAlign w:val="center"/>
                                </w:tcPr>
                                <w:p w14:paraId="7C49E870" w14:textId="77777777" w:rsidR="00BD574D" w:rsidRPr="003B5670" w:rsidRDefault="00BD574D" w:rsidP="00606835">
                                  <w:pPr>
                                    <w:snapToGrid w:val="0"/>
                                    <w:spacing w:line="240" w:lineRule="exact"/>
                                    <w:jc w:val="right"/>
                                    <w:rPr>
                                      <w:rFonts w:ascii="標楷體" w:hAnsi="標楷體"/>
                                      <w:color w:val="000000"/>
                                      <w:spacing w:val="-10"/>
                                      <w:sz w:val="20"/>
                                    </w:rPr>
                                  </w:pPr>
                                  <w:r w:rsidRPr="002D2289">
                                    <w:rPr>
                                      <w:rFonts w:ascii="標楷體" w:hAnsi="標楷體"/>
                                      <w:color w:val="000000"/>
                                      <w:spacing w:val="-10"/>
                                      <w:sz w:val="20"/>
                                    </w:rPr>
                                    <w:t xml:space="preserve">- </w:t>
                                  </w:r>
                                  <w:r>
                                    <w:rPr>
                                      <w:rFonts w:ascii="標楷體" w:hAnsi="標楷體"/>
                                      <w:color w:val="000000"/>
                                      <w:spacing w:val="-10"/>
                                      <w:sz w:val="20"/>
                                    </w:rPr>
                                    <w:t>31.32</w:t>
                                  </w:r>
                                </w:p>
                              </w:tc>
                            </w:tr>
                            <w:tr w:rsidR="00BD574D" w:rsidRPr="00B25170" w14:paraId="038BDE84" w14:textId="77777777" w:rsidTr="002E0FB2">
                              <w:trPr>
                                <w:trHeight w:val="391"/>
                                <w:jc w:val="center"/>
                              </w:trPr>
                              <w:tc>
                                <w:tcPr>
                                  <w:tcW w:w="6871" w:type="dxa"/>
                                  <w:gridSpan w:val="5"/>
                                  <w:tcBorders>
                                    <w:top w:val="single" w:sz="6" w:space="0" w:color="auto"/>
                                    <w:left w:val="nil"/>
                                    <w:bottom w:val="nil"/>
                                    <w:right w:val="nil"/>
                                  </w:tcBorders>
                                  <w:hideMark/>
                                </w:tcPr>
                                <w:p w14:paraId="1F89C65F" w14:textId="77777777" w:rsidR="00BD574D" w:rsidRPr="00B25170" w:rsidRDefault="00BD574D" w:rsidP="00606835">
                                  <w:pPr>
                                    <w:snapToGrid w:val="0"/>
                                    <w:spacing w:line="220" w:lineRule="exact"/>
                                    <w:ind w:leftChars="-19" w:left="491" w:hangingChars="300" w:hanging="545"/>
                                    <w:jc w:val="both"/>
                                    <w:rPr>
                                      <w:rFonts w:ascii="標楷體" w:hAnsi="標楷體"/>
                                      <w:bCs/>
                                      <w:noProof/>
                                      <w:sz w:val="18"/>
                                      <w:szCs w:val="18"/>
                                    </w:rPr>
                                  </w:pPr>
                                  <w:r w:rsidRPr="00B25170">
                                    <w:rPr>
                                      <w:rFonts w:ascii="標楷體" w:hAnsi="標楷體" w:hint="eastAsia"/>
                                      <w:bCs/>
                                      <w:noProof/>
                                      <w:sz w:val="18"/>
                                      <w:szCs w:val="18"/>
                                    </w:rPr>
                                    <w:t>資料來源：</w:t>
                                  </w:r>
                                  <w:r w:rsidRPr="00FA1D83">
                                    <w:rPr>
                                      <w:rFonts w:ascii="標楷體" w:hAnsi="標楷體" w:hint="eastAsia"/>
                                      <w:bCs/>
                                      <w:noProof/>
                                      <w:sz w:val="18"/>
                                      <w:szCs w:val="18"/>
                                    </w:rPr>
                                    <w:t>整理自基隆市審核報告</w:t>
                                  </w:r>
                                  <w:r>
                                    <w:rPr>
                                      <w:rFonts w:ascii="標楷體" w:hAnsi="標楷體" w:hint="eastAsia"/>
                                      <w:bCs/>
                                      <w:noProof/>
                                      <w:sz w:val="18"/>
                                      <w:szCs w:val="18"/>
                                    </w:rPr>
                                    <w:t>及各基金附屬單位決算</w:t>
                                  </w:r>
                                  <w:r w:rsidRPr="00B25170">
                                    <w:rPr>
                                      <w:rFonts w:ascii="標楷體" w:hAnsi="標楷體" w:hint="eastAsia"/>
                                      <w:bCs/>
                                      <w:noProof/>
                                      <w:sz w:val="18"/>
                                      <w:szCs w:val="18"/>
                                    </w:rPr>
                                    <w:t>。</w:t>
                                  </w:r>
                                </w:p>
                              </w:tc>
                            </w:tr>
                          </w:tbl>
                          <w:p w14:paraId="27E423AE" w14:textId="77777777" w:rsidR="00BD574D" w:rsidRPr="009C1545" w:rsidRDefault="00BD574D" w:rsidP="00A235C7">
                            <w:pPr>
                              <w:ind w:leftChars="-19" w:left="-54"/>
                              <w:rPr>
                                <w:rFonts w:ascii="標楷體" w:hAnsi="標楷體"/>
                              </w:rPr>
                            </w:pP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62B784" id="文字方塊 15" o:spid="_x0000_s1034" type="#_x0000_t202" style="position:absolute;left:0;text-align:left;margin-left:139.85pt;margin-top:404.9pt;width:356pt;height:290.4pt;z-index:-2514984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" filled="f" stroked="f" strokeweight=".5pt">
                <v:textbox inset="1mm,1mm,1mm,1mm">
                  <w:txbxContent>
                    <w:tbl>
                      <w:tblPr>
                        <w:tblW w:w="6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3753"/>
                        <w:gridCol w:w="760"/>
                        <w:gridCol w:w="760"/>
                        <w:gridCol w:w="760"/>
                        <w:gridCol w:w="838"/>
                      </w:tblGrid>
                      <w:tr w:rsidR="00BD574D" w:rsidRPr="00B25170" w14:paraId="27A46619" w14:textId="77777777" w:rsidTr="002E0FB2">
                        <w:trPr>
                          <w:trHeight w:hRule="exact" w:val="646"/>
                          <w:tblHeader/>
                          <w:jc w:val="center"/>
                        </w:trPr>
                        <w:tc>
                          <w:tcPr>
                            <w:tcW w:w="6871" w:type="dxa"/>
                            <w:gridSpan w:val="5"/>
                            <w:tcBorders>
                              <w:top w:val="nil"/>
                              <w:left w:val="nil"/>
                              <w:bottom w:val="single" w:sz="6" w:space="0" w:color="auto"/>
                              <w:right w:val="nil"/>
                            </w:tcBorders>
                            <w:vAlign w:val="center"/>
                            <w:hideMark/>
                          </w:tcPr>
                          <w:p w14:paraId="43BA61E6" w14:textId="77777777" w:rsidR="00BD574D" w:rsidRPr="00B25170" w:rsidRDefault="00BD574D" w:rsidP="006D5803">
                            <w:pPr>
                              <w:spacing w:line="320" w:lineRule="exact"/>
                              <w:ind w:left="643" w:rightChars="-41" w:right="-116" w:hangingChars="270" w:hanging="643"/>
                              <w:jc w:val="center"/>
                              <w:rPr>
                                <w:rFonts w:ascii="標楷體" w:hAnsi="標楷體"/>
                                <w:b/>
                                <w:spacing w:val="-2"/>
                                <w:sz w:val="24"/>
                                <w:szCs w:val="24"/>
                              </w:rPr>
                            </w:pPr>
                            <w:r w:rsidRPr="00B25170">
                              <w:rPr>
                                <w:rFonts w:ascii="標楷體" w:hAnsi="標楷體" w:hint="eastAsia"/>
                                <w:b/>
                                <w:spacing w:val="-2"/>
                                <w:sz w:val="24"/>
                                <w:szCs w:val="24"/>
                              </w:rPr>
                              <w:t xml:space="preserve">表1　</w:t>
                            </w:r>
                            <w:proofErr w:type="gramStart"/>
                            <w:r w:rsidRPr="00B25170">
                              <w:rPr>
                                <w:rFonts w:ascii="標楷體" w:hAnsi="標楷體" w:hint="eastAsia"/>
                                <w:b/>
                                <w:spacing w:val="-2"/>
                                <w:sz w:val="24"/>
                                <w:szCs w:val="24"/>
                              </w:rPr>
                              <w:t>1</w:t>
                            </w:r>
                            <w:r>
                              <w:rPr>
                                <w:rFonts w:ascii="標楷體" w:hAnsi="標楷體"/>
                                <w:b/>
                                <w:spacing w:val="-2"/>
                                <w:sz w:val="24"/>
                                <w:szCs w:val="24"/>
                              </w:rPr>
                              <w:t>10</w:t>
                            </w:r>
                            <w:proofErr w:type="gramEnd"/>
                            <w:r w:rsidRPr="00B25170">
                              <w:rPr>
                                <w:rFonts w:ascii="標楷體" w:hAnsi="標楷體" w:hint="eastAsia"/>
                                <w:b/>
                                <w:spacing w:val="-2"/>
                                <w:sz w:val="24"/>
                                <w:szCs w:val="24"/>
                              </w:rPr>
                              <w:t>年度作業基金本期餘</w:t>
                            </w:r>
                            <w:proofErr w:type="gramStart"/>
                            <w:r w:rsidRPr="00B25170">
                              <w:rPr>
                                <w:rFonts w:ascii="標楷體" w:hAnsi="標楷體" w:hint="eastAsia"/>
                                <w:b/>
                                <w:spacing w:val="-2"/>
                                <w:sz w:val="24"/>
                                <w:szCs w:val="24"/>
                              </w:rPr>
                              <w:t>絀</w:t>
                            </w:r>
                            <w:proofErr w:type="gramEnd"/>
                            <w:r w:rsidRPr="00B25170">
                              <w:rPr>
                                <w:rFonts w:ascii="標楷體" w:hAnsi="標楷體" w:hint="eastAsia"/>
                                <w:b/>
                                <w:spacing w:val="-2"/>
                                <w:sz w:val="24"/>
                                <w:szCs w:val="24"/>
                              </w:rPr>
                              <w:t>預算執行</w:t>
                            </w:r>
                            <w:r>
                              <w:rPr>
                                <w:rFonts w:ascii="標楷體" w:hAnsi="標楷體" w:hint="eastAsia"/>
                                <w:b/>
                                <w:spacing w:val="-2"/>
                                <w:sz w:val="24"/>
                                <w:szCs w:val="24"/>
                              </w:rPr>
                              <w:t>結果</w:t>
                            </w:r>
                          </w:p>
                          <w:p w14:paraId="604A90DD" w14:textId="77777777" w:rsidR="00BD574D" w:rsidRPr="00B25170" w:rsidRDefault="00BD574D" w:rsidP="00965346">
                            <w:pPr>
                              <w:overflowPunct w:val="0"/>
                              <w:adjustRightInd w:val="0"/>
                              <w:spacing w:line="300" w:lineRule="exact"/>
                              <w:jc w:val="right"/>
                              <w:rPr>
                                <w:rFonts w:ascii="標楷體" w:hAnsi="標楷體"/>
                                <w:sz w:val="20"/>
                              </w:rPr>
                            </w:pPr>
                            <w:r w:rsidRPr="00B25170">
                              <w:rPr>
                                <w:rFonts w:ascii="標楷體" w:hAnsi="標楷體" w:hint="eastAsia"/>
                                <w:spacing w:val="-2"/>
                                <w:sz w:val="20"/>
                              </w:rPr>
                              <w:t>單位：新臺幣千元、％</w:t>
                            </w:r>
                          </w:p>
                        </w:tc>
                      </w:tr>
                      <w:tr w:rsidR="00BD574D" w:rsidRPr="00B25170" w14:paraId="4E845127" w14:textId="77777777" w:rsidTr="00447450">
                        <w:trPr>
                          <w:trHeight w:val="499"/>
                          <w:jc w:val="center"/>
                        </w:trPr>
                        <w:tc>
                          <w:tcPr>
                            <w:tcW w:w="3753" w:type="dxa"/>
                            <w:tcBorders>
                              <w:top w:val="single" w:sz="6" w:space="0" w:color="auto"/>
                              <w:left w:val="single" w:sz="6" w:space="0" w:color="auto"/>
                              <w:bottom w:val="single" w:sz="4" w:space="0" w:color="auto"/>
                              <w:right w:val="single" w:sz="4" w:space="0" w:color="auto"/>
                            </w:tcBorders>
                            <w:shd w:val="clear" w:color="auto" w:fill="B6DDE8"/>
                            <w:vAlign w:val="center"/>
                            <w:hideMark/>
                          </w:tcPr>
                          <w:p w14:paraId="68ED9190" w14:textId="77777777" w:rsidR="00BD574D" w:rsidRPr="00B25170" w:rsidRDefault="00BD574D" w:rsidP="00AF28D8">
                            <w:pPr>
                              <w:tabs>
                                <w:tab w:val="left" w:pos="1193"/>
                              </w:tabs>
                              <w:spacing w:line="240" w:lineRule="exact"/>
                              <w:jc w:val="distribute"/>
                              <w:rPr>
                                <w:rFonts w:ascii="標楷體" w:hAnsi="標楷體" w:cs="新細明體"/>
                                <w:bCs/>
                                <w:noProof/>
                                <w:spacing w:val="-6"/>
                                <w:sz w:val="20"/>
                              </w:rPr>
                            </w:pPr>
                            <w:r w:rsidRPr="00336008">
                              <w:rPr>
                                <w:rFonts w:ascii="標楷體" w:hAnsi="標楷體" w:hint="eastAsia"/>
                                <w:sz w:val="20"/>
                              </w:rPr>
                              <w:t>基金名稱</w:t>
                            </w:r>
                          </w:p>
                        </w:tc>
                        <w:tc>
                          <w:tcPr>
                            <w:tcW w:w="760" w:type="dxa"/>
                            <w:tcBorders>
                              <w:top w:val="single" w:sz="6" w:space="0" w:color="auto"/>
                              <w:left w:val="single" w:sz="4" w:space="0" w:color="auto"/>
                              <w:bottom w:val="single" w:sz="4" w:space="0" w:color="auto"/>
                              <w:right w:val="single" w:sz="4" w:space="0" w:color="auto"/>
                            </w:tcBorders>
                            <w:shd w:val="clear" w:color="auto" w:fill="B6DDE8"/>
                            <w:vAlign w:val="center"/>
                            <w:hideMark/>
                          </w:tcPr>
                          <w:p w14:paraId="7CF64243" w14:textId="77777777" w:rsidR="00BD574D" w:rsidRPr="00B25170" w:rsidRDefault="00BD574D" w:rsidP="00AF28D8">
                            <w:pPr>
                              <w:snapToGrid w:val="0"/>
                              <w:spacing w:line="240" w:lineRule="exact"/>
                              <w:ind w:leftChars="-19" w:left="-54"/>
                              <w:jc w:val="center"/>
                              <w:rPr>
                                <w:rFonts w:ascii="標楷體" w:hAnsi="標楷體" w:cs="新細明體"/>
                                <w:bCs/>
                                <w:noProof/>
                                <w:spacing w:val="-6"/>
                                <w:sz w:val="20"/>
                              </w:rPr>
                            </w:pPr>
                            <w:r w:rsidRPr="00B25170">
                              <w:rPr>
                                <w:rFonts w:ascii="標楷體" w:hAnsi="標楷體" w:cs="新細明體" w:hint="eastAsia"/>
                                <w:bCs/>
                                <w:noProof/>
                                <w:spacing w:val="-6"/>
                                <w:sz w:val="20"/>
                              </w:rPr>
                              <w:t>預算數</w:t>
                            </w:r>
                          </w:p>
                        </w:tc>
                        <w:tc>
                          <w:tcPr>
                            <w:tcW w:w="760" w:type="dxa"/>
                            <w:tcBorders>
                              <w:top w:val="single" w:sz="6" w:space="0" w:color="auto"/>
                              <w:left w:val="single" w:sz="4" w:space="0" w:color="auto"/>
                              <w:bottom w:val="single" w:sz="4" w:space="0" w:color="auto"/>
                              <w:right w:val="single" w:sz="4" w:space="0" w:color="auto"/>
                            </w:tcBorders>
                            <w:shd w:val="clear" w:color="auto" w:fill="B6DDE8"/>
                            <w:vAlign w:val="center"/>
                            <w:hideMark/>
                          </w:tcPr>
                          <w:p w14:paraId="0E58F556" w14:textId="77777777" w:rsidR="00BD574D" w:rsidRPr="00B25170" w:rsidRDefault="00BD574D" w:rsidP="00AF28D8">
                            <w:pPr>
                              <w:snapToGrid w:val="0"/>
                              <w:spacing w:line="240" w:lineRule="exact"/>
                              <w:ind w:leftChars="-19" w:left="-54"/>
                              <w:jc w:val="center"/>
                              <w:rPr>
                                <w:rFonts w:ascii="標楷體" w:hAnsi="標楷體" w:cs="新細明體"/>
                                <w:bCs/>
                                <w:noProof/>
                                <w:spacing w:val="-6"/>
                                <w:sz w:val="20"/>
                              </w:rPr>
                            </w:pPr>
                            <w:r w:rsidRPr="00B25170">
                              <w:rPr>
                                <w:rFonts w:ascii="標楷體" w:hAnsi="標楷體" w:cs="新細明體" w:hint="eastAsia"/>
                                <w:bCs/>
                                <w:noProof/>
                                <w:spacing w:val="-6"/>
                                <w:sz w:val="20"/>
                              </w:rPr>
                              <w:t>審定數</w:t>
                            </w:r>
                          </w:p>
                        </w:tc>
                        <w:tc>
                          <w:tcPr>
                            <w:tcW w:w="760" w:type="dxa"/>
                            <w:tcBorders>
                              <w:top w:val="single" w:sz="6" w:space="0" w:color="auto"/>
                              <w:left w:val="single" w:sz="4" w:space="0" w:color="auto"/>
                              <w:bottom w:val="single" w:sz="4" w:space="0" w:color="auto"/>
                              <w:right w:val="single" w:sz="4" w:space="0" w:color="auto"/>
                            </w:tcBorders>
                            <w:shd w:val="clear" w:color="auto" w:fill="B6DDE8"/>
                            <w:vAlign w:val="center"/>
                            <w:hideMark/>
                          </w:tcPr>
                          <w:p w14:paraId="05C8946D" w14:textId="77777777" w:rsidR="00BD574D" w:rsidRPr="00B25170" w:rsidRDefault="00BD574D" w:rsidP="00AF28D8">
                            <w:pPr>
                              <w:snapToGrid w:val="0"/>
                              <w:spacing w:line="240" w:lineRule="exact"/>
                              <w:ind w:leftChars="-19" w:left="-54"/>
                              <w:jc w:val="center"/>
                              <w:rPr>
                                <w:rFonts w:ascii="標楷體" w:hAnsi="標楷體" w:cs="新細明體"/>
                                <w:bCs/>
                                <w:noProof/>
                                <w:spacing w:val="-6"/>
                                <w:sz w:val="20"/>
                              </w:rPr>
                            </w:pPr>
                            <w:r w:rsidRPr="00B25170">
                              <w:rPr>
                                <w:rFonts w:ascii="標楷體" w:hAnsi="標楷體" w:cs="新細明體" w:hint="eastAsia"/>
                                <w:bCs/>
                                <w:noProof/>
                                <w:spacing w:val="-6"/>
                                <w:sz w:val="20"/>
                              </w:rPr>
                              <w:t>增減數</w:t>
                            </w:r>
                          </w:p>
                        </w:tc>
                        <w:tc>
                          <w:tcPr>
                            <w:tcW w:w="838" w:type="dxa"/>
                            <w:tcBorders>
                              <w:top w:val="single" w:sz="6" w:space="0" w:color="auto"/>
                              <w:left w:val="single" w:sz="4" w:space="0" w:color="auto"/>
                              <w:bottom w:val="single" w:sz="4" w:space="0" w:color="auto"/>
                              <w:right w:val="single" w:sz="6" w:space="0" w:color="auto"/>
                            </w:tcBorders>
                            <w:shd w:val="clear" w:color="auto" w:fill="B6DDE8"/>
                            <w:vAlign w:val="center"/>
                            <w:hideMark/>
                          </w:tcPr>
                          <w:p w14:paraId="7AF2C534" w14:textId="77777777" w:rsidR="00BD574D" w:rsidRPr="00B25170" w:rsidRDefault="00BD574D" w:rsidP="00AF28D8">
                            <w:pPr>
                              <w:snapToGrid w:val="0"/>
                              <w:spacing w:line="240" w:lineRule="exact"/>
                              <w:ind w:leftChars="-19" w:left="-54"/>
                              <w:jc w:val="center"/>
                              <w:rPr>
                                <w:rFonts w:ascii="標楷體" w:hAnsi="標楷體" w:cs="新細明體"/>
                                <w:bCs/>
                                <w:noProof/>
                                <w:spacing w:val="-6"/>
                                <w:sz w:val="20"/>
                              </w:rPr>
                            </w:pPr>
                            <w:r w:rsidRPr="00B25170">
                              <w:rPr>
                                <w:rFonts w:ascii="標楷體" w:hAnsi="標楷體" w:cs="新細明體" w:hint="eastAsia"/>
                                <w:bCs/>
                                <w:noProof/>
                                <w:spacing w:val="-6"/>
                                <w:sz w:val="20"/>
                              </w:rPr>
                              <w:t>增減率</w:t>
                            </w:r>
                          </w:p>
                        </w:tc>
                      </w:tr>
                      <w:tr w:rsidR="00BD574D" w:rsidRPr="00B25170" w14:paraId="5EE29CD6" w14:textId="77777777" w:rsidTr="004778C9">
                        <w:trPr>
                          <w:trHeight w:val="521"/>
                          <w:jc w:val="center"/>
                        </w:trPr>
                        <w:tc>
                          <w:tcPr>
                            <w:tcW w:w="3753" w:type="dxa"/>
                            <w:tcBorders>
                              <w:top w:val="single" w:sz="4" w:space="0" w:color="auto"/>
                              <w:left w:val="single" w:sz="6" w:space="0" w:color="auto"/>
                              <w:bottom w:val="nil"/>
                              <w:right w:val="single" w:sz="4" w:space="0" w:color="auto"/>
                            </w:tcBorders>
                            <w:shd w:val="clear" w:color="auto" w:fill="DAEEF3"/>
                            <w:vAlign w:val="center"/>
                            <w:hideMark/>
                          </w:tcPr>
                          <w:p w14:paraId="452A2959" w14:textId="77777777" w:rsidR="00BD574D" w:rsidRPr="00726D3C" w:rsidRDefault="00BD574D" w:rsidP="00726D3C">
                            <w:pPr>
                              <w:snapToGrid w:val="0"/>
                              <w:spacing w:line="240" w:lineRule="exact"/>
                              <w:ind w:leftChars="5" w:left="14"/>
                              <w:jc w:val="both"/>
                              <w:rPr>
                                <w:rFonts w:ascii="標楷體" w:hAnsi="標楷體" w:cs="新細明體"/>
                                <w:b/>
                                <w:bCs/>
                                <w:noProof/>
                                <w:spacing w:val="2"/>
                                <w:sz w:val="20"/>
                              </w:rPr>
                            </w:pPr>
                            <w:r w:rsidRPr="00726D3C">
                              <w:rPr>
                                <w:rFonts w:ascii="標楷體" w:hAnsi="標楷體" w:cs="新細明體" w:hint="eastAsia"/>
                                <w:b/>
                                <w:bCs/>
                                <w:noProof/>
                                <w:spacing w:val="2"/>
                                <w:sz w:val="20"/>
                              </w:rPr>
                              <w:t>賸餘較預算數增加</w:t>
                            </w:r>
                          </w:p>
                        </w:tc>
                        <w:tc>
                          <w:tcPr>
                            <w:tcW w:w="760" w:type="dxa"/>
                            <w:tcBorders>
                              <w:top w:val="single" w:sz="4" w:space="0" w:color="auto"/>
                              <w:left w:val="single" w:sz="4" w:space="0" w:color="auto"/>
                              <w:bottom w:val="nil"/>
                              <w:right w:val="single" w:sz="4" w:space="0" w:color="auto"/>
                            </w:tcBorders>
                            <w:shd w:val="clear" w:color="auto" w:fill="DAEEF3"/>
                            <w:vAlign w:val="center"/>
                          </w:tcPr>
                          <w:p w14:paraId="7D810F8C" w14:textId="77777777" w:rsidR="00BD574D" w:rsidRPr="00B25170" w:rsidRDefault="00BD574D" w:rsidP="00AF28D8">
                            <w:pPr>
                              <w:snapToGrid w:val="0"/>
                              <w:spacing w:beforeLines="20" w:before="129" w:afterLines="20" w:after="129" w:line="240" w:lineRule="exact"/>
                              <w:ind w:leftChars="-19" w:left="-54"/>
                              <w:jc w:val="right"/>
                              <w:rPr>
                                <w:rFonts w:ascii="標楷體" w:hAnsi="標楷體"/>
                                <w:b/>
                                <w:bCs/>
                                <w:noProof/>
                                <w:color w:val="000000"/>
                                <w:spacing w:val="-10"/>
                                <w:sz w:val="20"/>
                              </w:rPr>
                            </w:pPr>
                          </w:p>
                        </w:tc>
                        <w:tc>
                          <w:tcPr>
                            <w:tcW w:w="760" w:type="dxa"/>
                            <w:tcBorders>
                              <w:top w:val="single" w:sz="4" w:space="0" w:color="auto"/>
                              <w:left w:val="single" w:sz="4" w:space="0" w:color="auto"/>
                              <w:bottom w:val="nil"/>
                              <w:right w:val="single" w:sz="4" w:space="0" w:color="auto"/>
                            </w:tcBorders>
                            <w:shd w:val="clear" w:color="auto" w:fill="DAEEF3"/>
                            <w:vAlign w:val="center"/>
                          </w:tcPr>
                          <w:p w14:paraId="5B3E745B" w14:textId="77777777" w:rsidR="00BD574D" w:rsidRPr="00B25170" w:rsidRDefault="00BD574D" w:rsidP="00AF28D8">
                            <w:pPr>
                              <w:snapToGrid w:val="0"/>
                              <w:spacing w:beforeLines="20" w:before="129" w:afterLines="20" w:after="129" w:line="240" w:lineRule="exact"/>
                              <w:ind w:leftChars="-19" w:left="-54"/>
                              <w:jc w:val="right"/>
                              <w:rPr>
                                <w:rFonts w:ascii="標楷體" w:hAnsi="標楷體"/>
                                <w:b/>
                                <w:bCs/>
                                <w:noProof/>
                                <w:color w:val="000000"/>
                                <w:spacing w:val="-10"/>
                                <w:sz w:val="20"/>
                              </w:rPr>
                            </w:pPr>
                          </w:p>
                        </w:tc>
                        <w:tc>
                          <w:tcPr>
                            <w:tcW w:w="760" w:type="dxa"/>
                            <w:tcBorders>
                              <w:top w:val="single" w:sz="4" w:space="0" w:color="auto"/>
                              <w:left w:val="single" w:sz="4" w:space="0" w:color="auto"/>
                              <w:bottom w:val="nil"/>
                              <w:right w:val="single" w:sz="4" w:space="0" w:color="auto"/>
                            </w:tcBorders>
                            <w:shd w:val="clear" w:color="auto" w:fill="DAEEF3"/>
                            <w:vAlign w:val="center"/>
                          </w:tcPr>
                          <w:p w14:paraId="0602A2B3" w14:textId="77777777" w:rsidR="00BD574D" w:rsidRPr="00B25170" w:rsidRDefault="00BD574D" w:rsidP="00AF28D8">
                            <w:pPr>
                              <w:snapToGrid w:val="0"/>
                              <w:spacing w:beforeLines="20" w:before="129" w:afterLines="20" w:after="129" w:line="240" w:lineRule="exact"/>
                              <w:ind w:leftChars="-19" w:left="-54"/>
                              <w:jc w:val="right"/>
                              <w:rPr>
                                <w:rFonts w:ascii="標楷體" w:hAnsi="標楷體"/>
                                <w:b/>
                                <w:bCs/>
                                <w:noProof/>
                                <w:color w:val="000000"/>
                                <w:spacing w:val="-10"/>
                                <w:sz w:val="20"/>
                              </w:rPr>
                            </w:pPr>
                          </w:p>
                        </w:tc>
                        <w:tc>
                          <w:tcPr>
                            <w:tcW w:w="838" w:type="dxa"/>
                            <w:tcBorders>
                              <w:top w:val="single" w:sz="4" w:space="0" w:color="auto"/>
                              <w:left w:val="single" w:sz="4" w:space="0" w:color="auto"/>
                              <w:bottom w:val="nil"/>
                              <w:right w:val="single" w:sz="6" w:space="0" w:color="auto"/>
                            </w:tcBorders>
                            <w:shd w:val="clear" w:color="auto" w:fill="DAEEF3"/>
                            <w:vAlign w:val="center"/>
                          </w:tcPr>
                          <w:p w14:paraId="2E286620" w14:textId="77777777" w:rsidR="00BD574D" w:rsidRPr="00B25170" w:rsidRDefault="00BD574D" w:rsidP="00AF28D8">
                            <w:pPr>
                              <w:snapToGrid w:val="0"/>
                              <w:spacing w:beforeLines="20" w:before="129" w:afterLines="20" w:after="129" w:line="240" w:lineRule="exact"/>
                              <w:ind w:leftChars="-19" w:left="-54"/>
                              <w:jc w:val="right"/>
                              <w:rPr>
                                <w:rFonts w:ascii="標楷體" w:hAnsi="標楷體"/>
                                <w:b/>
                                <w:bCs/>
                                <w:noProof/>
                                <w:color w:val="000000"/>
                                <w:spacing w:val="-10"/>
                                <w:sz w:val="20"/>
                              </w:rPr>
                            </w:pPr>
                          </w:p>
                        </w:tc>
                      </w:tr>
                      <w:tr w:rsidR="00BD574D" w:rsidRPr="00B25170" w14:paraId="001F903A" w14:textId="77777777" w:rsidTr="004778C9">
                        <w:trPr>
                          <w:trHeight w:val="521"/>
                          <w:jc w:val="center"/>
                        </w:trPr>
                        <w:tc>
                          <w:tcPr>
                            <w:tcW w:w="3753" w:type="dxa"/>
                            <w:tcBorders>
                              <w:top w:val="nil"/>
                              <w:left w:val="single" w:sz="6" w:space="0" w:color="auto"/>
                              <w:bottom w:val="nil"/>
                              <w:right w:val="single" w:sz="4" w:space="0" w:color="auto"/>
                            </w:tcBorders>
                            <w:shd w:val="clear" w:color="auto" w:fill="auto"/>
                            <w:vAlign w:val="center"/>
                          </w:tcPr>
                          <w:p w14:paraId="36A794F6" w14:textId="77777777" w:rsidR="00BD574D" w:rsidRPr="00B25170" w:rsidRDefault="00BD574D" w:rsidP="00606835">
                            <w:pPr>
                              <w:snapToGrid w:val="0"/>
                              <w:spacing w:line="240" w:lineRule="exact"/>
                              <w:ind w:leftChars="-15" w:left="-42" w:firstLineChars="100" w:firstLine="202"/>
                              <w:jc w:val="distribute"/>
                              <w:rPr>
                                <w:rFonts w:ascii="標楷體" w:hAnsi="標楷體" w:cs="新細明體"/>
                                <w:bCs/>
                                <w:noProof/>
                                <w:sz w:val="20"/>
                              </w:rPr>
                            </w:pPr>
                            <w:r w:rsidRPr="00B25170">
                              <w:rPr>
                                <w:rFonts w:ascii="標楷體" w:hAnsi="標楷體" w:cs="新細明體" w:hint="eastAsia"/>
                                <w:bCs/>
                                <w:noProof/>
                                <w:sz w:val="20"/>
                              </w:rPr>
                              <w:t>基隆市立醫院醫療作業基金</w:t>
                            </w:r>
                          </w:p>
                        </w:tc>
                        <w:tc>
                          <w:tcPr>
                            <w:tcW w:w="760" w:type="dxa"/>
                            <w:tcBorders>
                              <w:top w:val="nil"/>
                              <w:left w:val="single" w:sz="4" w:space="0" w:color="auto"/>
                              <w:bottom w:val="nil"/>
                              <w:right w:val="single" w:sz="4" w:space="0" w:color="auto"/>
                            </w:tcBorders>
                            <w:shd w:val="clear" w:color="auto" w:fill="auto"/>
                            <w:vAlign w:val="center"/>
                          </w:tcPr>
                          <w:p w14:paraId="560A6553" w14:textId="77777777" w:rsidR="00BD574D" w:rsidRPr="003B5670" w:rsidRDefault="00BD574D" w:rsidP="00606835">
                            <w:pPr>
                              <w:snapToGrid w:val="0"/>
                              <w:spacing w:line="240" w:lineRule="exact"/>
                              <w:jc w:val="right"/>
                              <w:rPr>
                                <w:rFonts w:ascii="標楷體" w:hAnsi="標楷體"/>
                                <w:color w:val="000000"/>
                                <w:spacing w:val="-10"/>
                                <w:sz w:val="20"/>
                              </w:rPr>
                            </w:pPr>
                            <w:r>
                              <w:rPr>
                                <w:rFonts w:ascii="標楷體" w:hAnsi="標楷體" w:hint="eastAsia"/>
                                <w:color w:val="000000"/>
                                <w:spacing w:val="-10"/>
                                <w:sz w:val="20"/>
                              </w:rPr>
                              <w:t>1</w:t>
                            </w:r>
                            <w:r>
                              <w:rPr>
                                <w:rFonts w:ascii="標楷體" w:hAnsi="標楷體"/>
                                <w:color w:val="000000"/>
                                <w:spacing w:val="-10"/>
                                <w:sz w:val="20"/>
                              </w:rPr>
                              <w:t>1,390</w:t>
                            </w:r>
                          </w:p>
                        </w:tc>
                        <w:tc>
                          <w:tcPr>
                            <w:tcW w:w="760" w:type="dxa"/>
                            <w:tcBorders>
                              <w:top w:val="nil"/>
                              <w:left w:val="single" w:sz="4" w:space="0" w:color="auto"/>
                              <w:bottom w:val="nil"/>
                              <w:right w:val="single" w:sz="4" w:space="0" w:color="auto"/>
                            </w:tcBorders>
                            <w:shd w:val="clear" w:color="auto" w:fill="auto"/>
                            <w:vAlign w:val="center"/>
                          </w:tcPr>
                          <w:p w14:paraId="67DE17B0" w14:textId="77777777" w:rsidR="00BD574D" w:rsidRPr="003B5670" w:rsidRDefault="00BD574D" w:rsidP="00606835">
                            <w:pPr>
                              <w:snapToGrid w:val="0"/>
                              <w:spacing w:line="240" w:lineRule="exact"/>
                              <w:jc w:val="right"/>
                              <w:rPr>
                                <w:rFonts w:ascii="標楷體" w:hAnsi="標楷體"/>
                                <w:color w:val="000000"/>
                                <w:spacing w:val="-10"/>
                                <w:sz w:val="20"/>
                              </w:rPr>
                            </w:pPr>
                            <w:r>
                              <w:rPr>
                                <w:rFonts w:ascii="標楷體" w:hAnsi="標楷體"/>
                                <w:color w:val="000000"/>
                                <w:spacing w:val="-10"/>
                                <w:sz w:val="20"/>
                              </w:rPr>
                              <w:t>14,272</w:t>
                            </w:r>
                          </w:p>
                        </w:tc>
                        <w:tc>
                          <w:tcPr>
                            <w:tcW w:w="760" w:type="dxa"/>
                            <w:tcBorders>
                              <w:top w:val="nil"/>
                              <w:left w:val="single" w:sz="4" w:space="0" w:color="auto"/>
                              <w:bottom w:val="nil"/>
                              <w:right w:val="single" w:sz="4" w:space="0" w:color="auto"/>
                            </w:tcBorders>
                            <w:shd w:val="clear" w:color="auto" w:fill="auto"/>
                            <w:vAlign w:val="center"/>
                          </w:tcPr>
                          <w:p w14:paraId="4E3FA26A" w14:textId="77777777" w:rsidR="00BD574D" w:rsidRPr="003B5670" w:rsidRDefault="00BD574D" w:rsidP="00606835">
                            <w:pPr>
                              <w:snapToGrid w:val="0"/>
                              <w:spacing w:line="240" w:lineRule="exact"/>
                              <w:jc w:val="right"/>
                              <w:rPr>
                                <w:rFonts w:ascii="標楷體" w:hAnsi="標楷體"/>
                                <w:color w:val="000000"/>
                                <w:spacing w:val="-10"/>
                                <w:sz w:val="20"/>
                              </w:rPr>
                            </w:pPr>
                            <w:r>
                              <w:rPr>
                                <w:rFonts w:ascii="標楷體" w:hAnsi="標楷體"/>
                                <w:color w:val="000000"/>
                                <w:spacing w:val="-10"/>
                                <w:sz w:val="20"/>
                              </w:rPr>
                              <w:t>2,882</w:t>
                            </w:r>
                          </w:p>
                        </w:tc>
                        <w:tc>
                          <w:tcPr>
                            <w:tcW w:w="838" w:type="dxa"/>
                            <w:tcBorders>
                              <w:top w:val="nil"/>
                              <w:left w:val="single" w:sz="4" w:space="0" w:color="auto"/>
                              <w:bottom w:val="nil"/>
                              <w:right w:val="single" w:sz="6" w:space="0" w:color="auto"/>
                            </w:tcBorders>
                            <w:shd w:val="clear" w:color="auto" w:fill="auto"/>
                            <w:vAlign w:val="center"/>
                          </w:tcPr>
                          <w:p w14:paraId="7A46906D" w14:textId="77777777" w:rsidR="00BD574D" w:rsidRPr="003B5670" w:rsidRDefault="00BD574D" w:rsidP="00606835">
                            <w:pPr>
                              <w:snapToGrid w:val="0"/>
                              <w:spacing w:line="240" w:lineRule="exact"/>
                              <w:jc w:val="right"/>
                              <w:rPr>
                                <w:rFonts w:ascii="標楷體" w:hAnsi="標楷體"/>
                                <w:color w:val="000000"/>
                                <w:spacing w:val="-10"/>
                                <w:sz w:val="20"/>
                              </w:rPr>
                            </w:pPr>
                            <w:r>
                              <w:rPr>
                                <w:rFonts w:ascii="標楷體" w:hAnsi="標楷體"/>
                                <w:color w:val="000000"/>
                                <w:spacing w:val="-10"/>
                                <w:sz w:val="20"/>
                              </w:rPr>
                              <w:t>25.31</w:t>
                            </w:r>
                          </w:p>
                        </w:tc>
                      </w:tr>
                      <w:tr w:rsidR="00BD574D" w:rsidRPr="00B25170" w14:paraId="1DB27083" w14:textId="77777777" w:rsidTr="004778C9">
                        <w:trPr>
                          <w:trHeight w:val="521"/>
                          <w:jc w:val="center"/>
                        </w:trPr>
                        <w:tc>
                          <w:tcPr>
                            <w:tcW w:w="3753" w:type="dxa"/>
                            <w:tcBorders>
                              <w:top w:val="nil"/>
                              <w:left w:val="single" w:sz="6" w:space="0" w:color="auto"/>
                              <w:bottom w:val="nil"/>
                              <w:right w:val="single" w:sz="4" w:space="0" w:color="auto"/>
                            </w:tcBorders>
                            <w:shd w:val="clear" w:color="auto" w:fill="auto"/>
                            <w:vAlign w:val="center"/>
                          </w:tcPr>
                          <w:p w14:paraId="55ECA077" w14:textId="77777777" w:rsidR="00BD574D" w:rsidRPr="00DB3D5C" w:rsidRDefault="00BD574D" w:rsidP="00606835">
                            <w:pPr>
                              <w:snapToGrid w:val="0"/>
                              <w:spacing w:line="240" w:lineRule="exact"/>
                              <w:ind w:leftChars="-15" w:left="-42" w:firstLineChars="100" w:firstLine="170"/>
                              <w:jc w:val="distribute"/>
                              <w:rPr>
                                <w:rFonts w:ascii="標楷體" w:hAnsi="標楷體" w:cs="新細明體"/>
                                <w:bCs/>
                                <w:noProof/>
                                <w:spacing w:val="-16"/>
                                <w:sz w:val="20"/>
                              </w:rPr>
                            </w:pPr>
                            <w:r w:rsidRPr="00DB3D5C">
                              <w:rPr>
                                <w:rFonts w:ascii="標楷體" w:hAnsi="標楷體" w:cs="新細明體" w:hint="eastAsia"/>
                                <w:bCs/>
                                <w:noProof/>
                                <w:spacing w:val="-16"/>
                                <w:sz w:val="20"/>
                              </w:rPr>
                              <w:t>基隆市衛生局暨所屬各區衛生所醫療作業基金</w:t>
                            </w:r>
                          </w:p>
                        </w:tc>
                        <w:tc>
                          <w:tcPr>
                            <w:tcW w:w="760" w:type="dxa"/>
                            <w:tcBorders>
                              <w:top w:val="nil"/>
                              <w:left w:val="single" w:sz="4" w:space="0" w:color="auto"/>
                              <w:bottom w:val="nil"/>
                              <w:right w:val="single" w:sz="4" w:space="0" w:color="auto"/>
                            </w:tcBorders>
                            <w:shd w:val="clear" w:color="auto" w:fill="auto"/>
                            <w:vAlign w:val="center"/>
                          </w:tcPr>
                          <w:p w14:paraId="71D4D330" w14:textId="77777777" w:rsidR="00BD574D" w:rsidRDefault="00BD574D" w:rsidP="00606835">
                            <w:pPr>
                              <w:snapToGrid w:val="0"/>
                              <w:spacing w:line="240" w:lineRule="exact"/>
                              <w:jc w:val="right"/>
                              <w:rPr>
                                <w:rFonts w:ascii="標楷體" w:hAnsi="標楷體"/>
                                <w:color w:val="000000"/>
                                <w:spacing w:val="-10"/>
                                <w:sz w:val="20"/>
                              </w:rPr>
                            </w:pPr>
                            <w:r>
                              <w:rPr>
                                <w:rFonts w:ascii="標楷體" w:hAnsi="標楷體"/>
                                <w:color w:val="000000"/>
                                <w:spacing w:val="-10"/>
                                <w:sz w:val="20"/>
                              </w:rPr>
                              <w:t>397</w:t>
                            </w:r>
                          </w:p>
                        </w:tc>
                        <w:tc>
                          <w:tcPr>
                            <w:tcW w:w="760" w:type="dxa"/>
                            <w:tcBorders>
                              <w:top w:val="nil"/>
                              <w:left w:val="single" w:sz="4" w:space="0" w:color="auto"/>
                              <w:bottom w:val="nil"/>
                              <w:right w:val="single" w:sz="4" w:space="0" w:color="auto"/>
                            </w:tcBorders>
                            <w:shd w:val="clear" w:color="auto" w:fill="auto"/>
                            <w:vAlign w:val="center"/>
                          </w:tcPr>
                          <w:p w14:paraId="0CB6DE7D" w14:textId="77777777" w:rsidR="00BD574D" w:rsidRDefault="00BD574D" w:rsidP="00606835">
                            <w:pPr>
                              <w:snapToGrid w:val="0"/>
                              <w:spacing w:line="240" w:lineRule="exact"/>
                              <w:jc w:val="right"/>
                              <w:rPr>
                                <w:rFonts w:ascii="標楷體" w:hAnsi="標楷體"/>
                                <w:color w:val="000000"/>
                                <w:spacing w:val="-10"/>
                                <w:sz w:val="20"/>
                              </w:rPr>
                            </w:pPr>
                            <w:r>
                              <w:rPr>
                                <w:rFonts w:ascii="標楷體" w:hAnsi="標楷體"/>
                                <w:color w:val="000000"/>
                                <w:spacing w:val="-10"/>
                                <w:sz w:val="20"/>
                              </w:rPr>
                              <w:t>2,463</w:t>
                            </w:r>
                          </w:p>
                        </w:tc>
                        <w:tc>
                          <w:tcPr>
                            <w:tcW w:w="760" w:type="dxa"/>
                            <w:tcBorders>
                              <w:top w:val="nil"/>
                              <w:left w:val="single" w:sz="4" w:space="0" w:color="auto"/>
                              <w:bottom w:val="nil"/>
                              <w:right w:val="single" w:sz="4" w:space="0" w:color="auto"/>
                            </w:tcBorders>
                            <w:shd w:val="clear" w:color="auto" w:fill="auto"/>
                            <w:vAlign w:val="center"/>
                          </w:tcPr>
                          <w:p w14:paraId="5E82133C" w14:textId="77777777" w:rsidR="00BD574D" w:rsidRDefault="00BD574D" w:rsidP="00606835">
                            <w:pPr>
                              <w:snapToGrid w:val="0"/>
                              <w:spacing w:line="240" w:lineRule="exact"/>
                              <w:jc w:val="right"/>
                              <w:rPr>
                                <w:rFonts w:ascii="標楷體" w:hAnsi="標楷體"/>
                                <w:color w:val="000000"/>
                                <w:spacing w:val="-10"/>
                                <w:sz w:val="20"/>
                              </w:rPr>
                            </w:pPr>
                            <w:r>
                              <w:rPr>
                                <w:rFonts w:ascii="標楷體" w:hAnsi="標楷體"/>
                                <w:color w:val="000000"/>
                                <w:spacing w:val="-10"/>
                                <w:sz w:val="20"/>
                              </w:rPr>
                              <w:t>2,066</w:t>
                            </w:r>
                          </w:p>
                        </w:tc>
                        <w:tc>
                          <w:tcPr>
                            <w:tcW w:w="838" w:type="dxa"/>
                            <w:tcBorders>
                              <w:top w:val="nil"/>
                              <w:left w:val="single" w:sz="4" w:space="0" w:color="auto"/>
                              <w:bottom w:val="nil"/>
                              <w:right w:val="single" w:sz="6" w:space="0" w:color="auto"/>
                            </w:tcBorders>
                            <w:shd w:val="clear" w:color="auto" w:fill="auto"/>
                            <w:vAlign w:val="center"/>
                          </w:tcPr>
                          <w:p w14:paraId="3F28DCFB" w14:textId="77777777" w:rsidR="00BD574D" w:rsidRDefault="00BD574D" w:rsidP="00606835">
                            <w:pPr>
                              <w:snapToGrid w:val="0"/>
                              <w:spacing w:line="240" w:lineRule="exact"/>
                              <w:jc w:val="right"/>
                              <w:rPr>
                                <w:rFonts w:ascii="標楷體" w:hAnsi="標楷體"/>
                                <w:color w:val="000000"/>
                                <w:spacing w:val="-10"/>
                                <w:sz w:val="20"/>
                              </w:rPr>
                            </w:pPr>
                            <w:r>
                              <w:rPr>
                                <w:rFonts w:ascii="標楷體" w:hAnsi="標楷體"/>
                                <w:color w:val="000000"/>
                                <w:spacing w:val="-10"/>
                                <w:sz w:val="20"/>
                              </w:rPr>
                              <w:t>520.47</w:t>
                            </w:r>
                          </w:p>
                        </w:tc>
                      </w:tr>
                      <w:tr w:rsidR="00BD574D" w:rsidRPr="00B25170" w14:paraId="476B8F81" w14:textId="77777777" w:rsidTr="004778C9">
                        <w:trPr>
                          <w:trHeight w:val="521"/>
                          <w:jc w:val="center"/>
                        </w:trPr>
                        <w:tc>
                          <w:tcPr>
                            <w:tcW w:w="3753" w:type="dxa"/>
                            <w:tcBorders>
                              <w:top w:val="nil"/>
                              <w:left w:val="single" w:sz="6" w:space="0" w:color="auto"/>
                              <w:bottom w:val="nil"/>
                              <w:right w:val="single" w:sz="4" w:space="0" w:color="auto"/>
                            </w:tcBorders>
                            <w:shd w:val="clear" w:color="auto" w:fill="DAEEF3"/>
                            <w:vAlign w:val="center"/>
                          </w:tcPr>
                          <w:p w14:paraId="61931792" w14:textId="77777777" w:rsidR="00BD574D" w:rsidRPr="00606835" w:rsidRDefault="00BD574D" w:rsidP="00606835">
                            <w:pPr>
                              <w:snapToGrid w:val="0"/>
                              <w:spacing w:line="240" w:lineRule="exact"/>
                              <w:ind w:leftChars="5" w:left="14"/>
                              <w:jc w:val="both"/>
                              <w:rPr>
                                <w:rFonts w:ascii="標楷體" w:hAnsi="標楷體" w:cs="新細明體"/>
                                <w:b/>
                                <w:noProof/>
                                <w:sz w:val="20"/>
                              </w:rPr>
                            </w:pPr>
                            <w:r w:rsidRPr="00606835">
                              <w:rPr>
                                <w:rFonts w:ascii="標楷體" w:hAnsi="標楷體" w:cs="新細明體" w:hint="eastAsia"/>
                                <w:b/>
                                <w:noProof/>
                                <w:spacing w:val="2"/>
                                <w:sz w:val="20"/>
                              </w:rPr>
                              <w:t>賸餘較預算數減少</w:t>
                            </w:r>
                          </w:p>
                        </w:tc>
                        <w:tc>
                          <w:tcPr>
                            <w:tcW w:w="760" w:type="dxa"/>
                            <w:tcBorders>
                              <w:top w:val="nil"/>
                              <w:left w:val="single" w:sz="4" w:space="0" w:color="auto"/>
                              <w:bottom w:val="nil"/>
                              <w:right w:val="single" w:sz="4" w:space="0" w:color="auto"/>
                            </w:tcBorders>
                            <w:shd w:val="clear" w:color="auto" w:fill="DAEEF3"/>
                            <w:vAlign w:val="center"/>
                          </w:tcPr>
                          <w:p w14:paraId="62FC2EE7" w14:textId="77777777" w:rsidR="00BD574D" w:rsidRPr="00606835" w:rsidRDefault="00BD574D" w:rsidP="00606835">
                            <w:pPr>
                              <w:snapToGrid w:val="0"/>
                              <w:spacing w:beforeLines="20" w:before="129" w:afterLines="20" w:after="129" w:line="240" w:lineRule="exact"/>
                              <w:ind w:leftChars="-19" w:left="-54"/>
                              <w:jc w:val="right"/>
                              <w:rPr>
                                <w:rFonts w:ascii="標楷體" w:hAnsi="標楷體"/>
                                <w:b/>
                                <w:noProof/>
                                <w:color w:val="000000"/>
                                <w:spacing w:val="-10"/>
                                <w:sz w:val="20"/>
                              </w:rPr>
                            </w:pPr>
                          </w:p>
                        </w:tc>
                        <w:tc>
                          <w:tcPr>
                            <w:tcW w:w="760" w:type="dxa"/>
                            <w:tcBorders>
                              <w:top w:val="nil"/>
                              <w:left w:val="single" w:sz="4" w:space="0" w:color="auto"/>
                              <w:bottom w:val="nil"/>
                              <w:right w:val="single" w:sz="4" w:space="0" w:color="auto"/>
                            </w:tcBorders>
                            <w:shd w:val="clear" w:color="auto" w:fill="DAEEF3"/>
                            <w:vAlign w:val="center"/>
                          </w:tcPr>
                          <w:p w14:paraId="7FA03F36" w14:textId="77777777" w:rsidR="00BD574D" w:rsidRPr="00606835" w:rsidRDefault="00BD574D" w:rsidP="00606835">
                            <w:pPr>
                              <w:snapToGrid w:val="0"/>
                              <w:spacing w:beforeLines="20" w:before="129" w:afterLines="20" w:after="129" w:line="240" w:lineRule="exact"/>
                              <w:ind w:leftChars="-19" w:left="-54"/>
                              <w:jc w:val="right"/>
                              <w:rPr>
                                <w:rFonts w:ascii="標楷體" w:hAnsi="標楷體"/>
                                <w:b/>
                                <w:noProof/>
                                <w:color w:val="000000"/>
                                <w:spacing w:val="-10"/>
                                <w:sz w:val="20"/>
                              </w:rPr>
                            </w:pPr>
                          </w:p>
                        </w:tc>
                        <w:tc>
                          <w:tcPr>
                            <w:tcW w:w="760" w:type="dxa"/>
                            <w:tcBorders>
                              <w:top w:val="nil"/>
                              <w:left w:val="single" w:sz="4" w:space="0" w:color="auto"/>
                              <w:bottom w:val="nil"/>
                              <w:right w:val="single" w:sz="4" w:space="0" w:color="auto"/>
                            </w:tcBorders>
                            <w:shd w:val="clear" w:color="auto" w:fill="DAEEF3"/>
                            <w:vAlign w:val="center"/>
                          </w:tcPr>
                          <w:p w14:paraId="41A5FF04" w14:textId="77777777" w:rsidR="00BD574D" w:rsidRPr="00606835" w:rsidRDefault="00BD574D" w:rsidP="00606835">
                            <w:pPr>
                              <w:snapToGrid w:val="0"/>
                              <w:spacing w:beforeLines="20" w:before="129" w:afterLines="20" w:after="129" w:line="240" w:lineRule="exact"/>
                              <w:ind w:leftChars="-19" w:left="-54"/>
                              <w:jc w:val="right"/>
                              <w:rPr>
                                <w:rFonts w:ascii="標楷體" w:hAnsi="標楷體"/>
                                <w:b/>
                                <w:noProof/>
                                <w:color w:val="000000"/>
                                <w:spacing w:val="-10"/>
                                <w:sz w:val="20"/>
                              </w:rPr>
                            </w:pPr>
                          </w:p>
                        </w:tc>
                        <w:tc>
                          <w:tcPr>
                            <w:tcW w:w="838" w:type="dxa"/>
                            <w:tcBorders>
                              <w:top w:val="nil"/>
                              <w:left w:val="single" w:sz="4" w:space="0" w:color="auto"/>
                              <w:bottom w:val="nil"/>
                              <w:right w:val="single" w:sz="6" w:space="0" w:color="auto"/>
                            </w:tcBorders>
                            <w:shd w:val="clear" w:color="auto" w:fill="DAEEF3"/>
                            <w:vAlign w:val="center"/>
                          </w:tcPr>
                          <w:p w14:paraId="183514CC" w14:textId="77777777" w:rsidR="00BD574D" w:rsidRPr="00606835" w:rsidRDefault="00BD574D" w:rsidP="00606835">
                            <w:pPr>
                              <w:snapToGrid w:val="0"/>
                              <w:spacing w:beforeLines="20" w:before="129" w:afterLines="20" w:after="129" w:line="240" w:lineRule="exact"/>
                              <w:ind w:leftChars="-19" w:left="-54"/>
                              <w:jc w:val="right"/>
                              <w:rPr>
                                <w:rFonts w:ascii="標楷體" w:hAnsi="標楷體"/>
                                <w:b/>
                                <w:noProof/>
                                <w:color w:val="000000"/>
                                <w:spacing w:val="-10"/>
                                <w:sz w:val="20"/>
                              </w:rPr>
                            </w:pPr>
                          </w:p>
                        </w:tc>
                      </w:tr>
                      <w:tr w:rsidR="00BD574D" w:rsidRPr="00B25170" w14:paraId="0372A41A" w14:textId="77777777" w:rsidTr="004778C9">
                        <w:trPr>
                          <w:trHeight w:val="521"/>
                          <w:jc w:val="center"/>
                        </w:trPr>
                        <w:tc>
                          <w:tcPr>
                            <w:tcW w:w="3753" w:type="dxa"/>
                            <w:tcBorders>
                              <w:top w:val="nil"/>
                              <w:left w:val="single" w:sz="6" w:space="0" w:color="auto"/>
                              <w:bottom w:val="nil"/>
                              <w:right w:val="single" w:sz="4" w:space="0" w:color="auto"/>
                            </w:tcBorders>
                            <w:shd w:val="clear" w:color="auto" w:fill="auto"/>
                            <w:vAlign w:val="center"/>
                          </w:tcPr>
                          <w:p w14:paraId="046D26F4" w14:textId="77777777" w:rsidR="00BD574D" w:rsidRPr="00B25170" w:rsidRDefault="00BD574D" w:rsidP="00606835">
                            <w:pPr>
                              <w:snapToGrid w:val="0"/>
                              <w:spacing w:line="240" w:lineRule="exact"/>
                              <w:ind w:leftChars="-15" w:left="-42" w:firstLineChars="100" w:firstLine="202"/>
                              <w:jc w:val="distribute"/>
                              <w:rPr>
                                <w:rFonts w:ascii="標楷體" w:hAnsi="標楷體" w:cs="新細明體"/>
                                <w:bCs/>
                                <w:noProof/>
                                <w:sz w:val="20"/>
                              </w:rPr>
                            </w:pPr>
                            <w:r w:rsidRPr="00B25170">
                              <w:rPr>
                                <w:rFonts w:ascii="標楷體" w:hAnsi="標楷體" w:cs="新細明體" w:hint="eastAsia"/>
                                <w:bCs/>
                                <w:noProof/>
                                <w:sz w:val="20"/>
                              </w:rPr>
                              <w:t>基隆市公共造產基金</w:t>
                            </w:r>
                          </w:p>
                        </w:tc>
                        <w:tc>
                          <w:tcPr>
                            <w:tcW w:w="760" w:type="dxa"/>
                            <w:tcBorders>
                              <w:top w:val="nil"/>
                              <w:left w:val="single" w:sz="4" w:space="0" w:color="auto"/>
                              <w:bottom w:val="nil"/>
                              <w:right w:val="single" w:sz="4" w:space="0" w:color="auto"/>
                            </w:tcBorders>
                            <w:shd w:val="clear" w:color="auto" w:fill="auto"/>
                            <w:vAlign w:val="center"/>
                          </w:tcPr>
                          <w:p w14:paraId="6A7BFF02" w14:textId="77777777" w:rsidR="00BD574D" w:rsidRPr="007C1538" w:rsidRDefault="00BD574D" w:rsidP="00606835">
                            <w:pPr>
                              <w:snapToGrid w:val="0"/>
                              <w:spacing w:line="240" w:lineRule="exact"/>
                              <w:jc w:val="right"/>
                              <w:rPr>
                                <w:rFonts w:ascii="標楷體" w:hAnsi="標楷體"/>
                                <w:color w:val="000000"/>
                                <w:spacing w:val="-10"/>
                                <w:sz w:val="20"/>
                              </w:rPr>
                            </w:pPr>
                            <w:r>
                              <w:rPr>
                                <w:rFonts w:ascii="標楷體" w:hAnsi="標楷體"/>
                                <w:color w:val="000000"/>
                                <w:spacing w:val="-10"/>
                                <w:sz w:val="20"/>
                              </w:rPr>
                              <w:t>5,798</w:t>
                            </w:r>
                          </w:p>
                        </w:tc>
                        <w:tc>
                          <w:tcPr>
                            <w:tcW w:w="760" w:type="dxa"/>
                            <w:tcBorders>
                              <w:top w:val="nil"/>
                              <w:left w:val="single" w:sz="4" w:space="0" w:color="auto"/>
                              <w:bottom w:val="nil"/>
                              <w:right w:val="single" w:sz="4" w:space="0" w:color="auto"/>
                            </w:tcBorders>
                            <w:shd w:val="clear" w:color="auto" w:fill="auto"/>
                            <w:vAlign w:val="center"/>
                          </w:tcPr>
                          <w:p w14:paraId="31F2DB8D" w14:textId="77777777" w:rsidR="00BD574D" w:rsidRPr="007C1538" w:rsidRDefault="00BD574D" w:rsidP="00606835">
                            <w:pPr>
                              <w:snapToGrid w:val="0"/>
                              <w:spacing w:line="240" w:lineRule="exact"/>
                              <w:jc w:val="right"/>
                              <w:rPr>
                                <w:rFonts w:ascii="標楷體" w:hAnsi="標楷體"/>
                                <w:color w:val="000000"/>
                                <w:spacing w:val="-10"/>
                                <w:sz w:val="20"/>
                              </w:rPr>
                            </w:pPr>
                            <w:r>
                              <w:rPr>
                                <w:rFonts w:ascii="標楷體" w:hAnsi="標楷體"/>
                                <w:color w:val="000000"/>
                                <w:spacing w:val="-10"/>
                                <w:sz w:val="20"/>
                              </w:rPr>
                              <w:t>4,139</w:t>
                            </w:r>
                          </w:p>
                        </w:tc>
                        <w:tc>
                          <w:tcPr>
                            <w:tcW w:w="760" w:type="dxa"/>
                            <w:tcBorders>
                              <w:top w:val="nil"/>
                              <w:left w:val="single" w:sz="4" w:space="0" w:color="auto"/>
                              <w:bottom w:val="nil"/>
                              <w:right w:val="single" w:sz="4" w:space="0" w:color="auto"/>
                            </w:tcBorders>
                            <w:shd w:val="clear" w:color="auto" w:fill="auto"/>
                            <w:vAlign w:val="center"/>
                          </w:tcPr>
                          <w:p w14:paraId="4CDD724F" w14:textId="77777777" w:rsidR="00BD574D" w:rsidRPr="007C1538" w:rsidRDefault="00BD574D" w:rsidP="00606835">
                            <w:pPr>
                              <w:snapToGrid w:val="0"/>
                              <w:spacing w:line="240" w:lineRule="exact"/>
                              <w:jc w:val="right"/>
                              <w:rPr>
                                <w:rFonts w:ascii="標楷體" w:hAnsi="標楷體"/>
                                <w:color w:val="000000"/>
                                <w:spacing w:val="-10"/>
                                <w:sz w:val="20"/>
                              </w:rPr>
                            </w:pPr>
                            <w:r w:rsidRPr="007C1538">
                              <w:rPr>
                                <w:rFonts w:ascii="標楷體" w:hAnsi="標楷體"/>
                                <w:color w:val="000000"/>
                                <w:spacing w:val="-10"/>
                                <w:sz w:val="20"/>
                              </w:rPr>
                              <w:t xml:space="preserve">- </w:t>
                            </w:r>
                            <w:r>
                              <w:rPr>
                                <w:rFonts w:ascii="標楷體" w:hAnsi="標楷體"/>
                                <w:color w:val="000000"/>
                                <w:spacing w:val="-10"/>
                                <w:sz w:val="20"/>
                              </w:rPr>
                              <w:t>1,658</w:t>
                            </w:r>
                          </w:p>
                        </w:tc>
                        <w:tc>
                          <w:tcPr>
                            <w:tcW w:w="838" w:type="dxa"/>
                            <w:tcBorders>
                              <w:top w:val="nil"/>
                              <w:left w:val="single" w:sz="4" w:space="0" w:color="auto"/>
                              <w:bottom w:val="nil"/>
                              <w:right w:val="single" w:sz="6" w:space="0" w:color="auto"/>
                            </w:tcBorders>
                            <w:shd w:val="clear" w:color="auto" w:fill="auto"/>
                            <w:vAlign w:val="center"/>
                          </w:tcPr>
                          <w:p w14:paraId="6677227B" w14:textId="77777777" w:rsidR="00BD574D" w:rsidRPr="007C1538" w:rsidRDefault="00BD574D" w:rsidP="00606835">
                            <w:pPr>
                              <w:snapToGrid w:val="0"/>
                              <w:spacing w:line="240" w:lineRule="exact"/>
                              <w:jc w:val="right"/>
                              <w:rPr>
                                <w:rFonts w:ascii="標楷體" w:hAnsi="標楷體"/>
                                <w:color w:val="000000"/>
                                <w:spacing w:val="-10"/>
                                <w:sz w:val="20"/>
                              </w:rPr>
                            </w:pPr>
                            <w:r w:rsidRPr="007C1538">
                              <w:rPr>
                                <w:rFonts w:ascii="標楷體" w:hAnsi="標楷體"/>
                                <w:color w:val="000000"/>
                                <w:spacing w:val="-10"/>
                                <w:sz w:val="20"/>
                              </w:rPr>
                              <w:t xml:space="preserve">- </w:t>
                            </w:r>
                            <w:r>
                              <w:rPr>
                                <w:rFonts w:ascii="標楷體" w:hAnsi="標楷體"/>
                                <w:color w:val="000000"/>
                                <w:spacing w:val="-10"/>
                                <w:sz w:val="20"/>
                              </w:rPr>
                              <w:t>28.61</w:t>
                            </w:r>
                          </w:p>
                        </w:tc>
                      </w:tr>
                      <w:tr w:rsidR="00BD574D" w:rsidRPr="00B25170" w14:paraId="76638A92" w14:textId="77777777" w:rsidTr="004778C9">
                        <w:trPr>
                          <w:trHeight w:val="521"/>
                          <w:jc w:val="center"/>
                        </w:trPr>
                        <w:tc>
                          <w:tcPr>
                            <w:tcW w:w="3753" w:type="dxa"/>
                            <w:tcBorders>
                              <w:top w:val="nil"/>
                              <w:left w:val="single" w:sz="6" w:space="0" w:color="auto"/>
                              <w:bottom w:val="nil"/>
                              <w:right w:val="single" w:sz="4" w:space="0" w:color="auto"/>
                            </w:tcBorders>
                            <w:shd w:val="clear" w:color="auto" w:fill="auto"/>
                            <w:vAlign w:val="center"/>
                          </w:tcPr>
                          <w:p w14:paraId="600E1DA2" w14:textId="77777777" w:rsidR="00BD574D" w:rsidRPr="00B25170" w:rsidRDefault="00BD574D" w:rsidP="00606835">
                            <w:pPr>
                              <w:snapToGrid w:val="0"/>
                              <w:spacing w:line="240" w:lineRule="exact"/>
                              <w:ind w:leftChars="-15" w:left="-42" w:firstLineChars="100" w:firstLine="202"/>
                              <w:jc w:val="distribute"/>
                              <w:rPr>
                                <w:rFonts w:ascii="標楷體" w:hAnsi="標楷體" w:cs="新細明體"/>
                                <w:bCs/>
                                <w:noProof/>
                                <w:sz w:val="20"/>
                              </w:rPr>
                            </w:pPr>
                            <w:r w:rsidRPr="00B25170">
                              <w:rPr>
                                <w:rFonts w:ascii="標楷體" w:hAnsi="標楷體" w:cs="新細明體" w:hint="eastAsia"/>
                                <w:bCs/>
                                <w:noProof/>
                                <w:sz w:val="20"/>
                              </w:rPr>
                              <w:t>基隆市立慢性病防治所醫療作業基金</w:t>
                            </w:r>
                          </w:p>
                        </w:tc>
                        <w:tc>
                          <w:tcPr>
                            <w:tcW w:w="760" w:type="dxa"/>
                            <w:tcBorders>
                              <w:top w:val="nil"/>
                              <w:left w:val="single" w:sz="4" w:space="0" w:color="auto"/>
                              <w:bottom w:val="nil"/>
                              <w:right w:val="single" w:sz="4" w:space="0" w:color="auto"/>
                            </w:tcBorders>
                            <w:shd w:val="clear" w:color="auto" w:fill="auto"/>
                            <w:vAlign w:val="center"/>
                          </w:tcPr>
                          <w:p w14:paraId="1893C5CB" w14:textId="77777777" w:rsidR="00BD574D" w:rsidRPr="007C1538" w:rsidRDefault="00BD574D" w:rsidP="00606835">
                            <w:pPr>
                              <w:snapToGrid w:val="0"/>
                              <w:spacing w:line="240" w:lineRule="exact"/>
                              <w:jc w:val="right"/>
                              <w:rPr>
                                <w:rFonts w:ascii="標楷體" w:hAnsi="標楷體"/>
                                <w:color w:val="000000"/>
                                <w:spacing w:val="-10"/>
                                <w:sz w:val="20"/>
                              </w:rPr>
                            </w:pPr>
                            <w:r>
                              <w:rPr>
                                <w:rFonts w:ascii="標楷體" w:hAnsi="標楷體" w:hint="eastAsia"/>
                                <w:color w:val="000000"/>
                                <w:spacing w:val="-10"/>
                                <w:sz w:val="20"/>
                              </w:rPr>
                              <w:t>3</w:t>
                            </w:r>
                            <w:r>
                              <w:rPr>
                                <w:rFonts w:ascii="標楷體" w:hAnsi="標楷體"/>
                                <w:color w:val="000000"/>
                                <w:spacing w:val="-10"/>
                                <w:sz w:val="20"/>
                              </w:rPr>
                              <w:t>33</w:t>
                            </w:r>
                          </w:p>
                        </w:tc>
                        <w:tc>
                          <w:tcPr>
                            <w:tcW w:w="760" w:type="dxa"/>
                            <w:tcBorders>
                              <w:top w:val="nil"/>
                              <w:left w:val="single" w:sz="4" w:space="0" w:color="auto"/>
                              <w:bottom w:val="nil"/>
                              <w:right w:val="single" w:sz="4" w:space="0" w:color="auto"/>
                            </w:tcBorders>
                            <w:shd w:val="clear" w:color="auto" w:fill="auto"/>
                            <w:vAlign w:val="center"/>
                          </w:tcPr>
                          <w:p w14:paraId="7817AC79" w14:textId="77777777" w:rsidR="00BD574D" w:rsidRPr="007C1538" w:rsidRDefault="00BD574D" w:rsidP="00606835">
                            <w:pPr>
                              <w:snapToGrid w:val="0"/>
                              <w:spacing w:line="240" w:lineRule="exact"/>
                              <w:jc w:val="right"/>
                              <w:rPr>
                                <w:rFonts w:ascii="標楷體" w:hAnsi="標楷體"/>
                                <w:color w:val="000000"/>
                                <w:spacing w:val="-10"/>
                                <w:sz w:val="20"/>
                              </w:rPr>
                            </w:pPr>
                            <w:r>
                              <w:rPr>
                                <w:rFonts w:ascii="標楷體" w:hAnsi="標楷體" w:hint="eastAsia"/>
                                <w:color w:val="000000"/>
                                <w:spacing w:val="-10"/>
                                <w:sz w:val="20"/>
                              </w:rPr>
                              <w:t>2</w:t>
                            </w:r>
                            <w:r>
                              <w:rPr>
                                <w:rFonts w:ascii="標楷體" w:hAnsi="標楷體"/>
                                <w:color w:val="000000"/>
                                <w:spacing w:val="-10"/>
                                <w:sz w:val="20"/>
                              </w:rPr>
                              <w:t>70</w:t>
                            </w:r>
                          </w:p>
                        </w:tc>
                        <w:tc>
                          <w:tcPr>
                            <w:tcW w:w="760" w:type="dxa"/>
                            <w:tcBorders>
                              <w:top w:val="nil"/>
                              <w:left w:val="single" w:sz="4" w:space="0" w:color="auto"/>
                              <w:bottom w:val="nil"/>
                              <w:right w:val="single" w:sz="4" w:space="0" w:color="auto"/>
                            </w:tcBorders>
                            <w:shd w:val="clear" w:color="auto" w:fill="auto"/>
                            <w:vAlign w:val="center"/>
                          </w:tcPr>
                          <w:p w14:paraId="3F4092D8" w14:textId="77777777" w:rsidR="00BD574D" w:rsidRPr="007C1538" w:rsidRDefault="00BD574D" w:rsidP="00606835">
                            <w:pPr>
                              <w:snapToGrid w:val="0"/>
                              <w:spacing w:line="240" w:lineRule="exact"/>
                              <w:jc w:val="right"/>
                              <w:rPr>
                                <w:rFonts w:ascii="標楷體" w:hAnsi="標楷體"/>
                                <w:color w:val="000000"/>
                                <w:spacing w:val="-10"/>
                                <w:sz w:val="20"/>
                              </w:rPr>
                            </w:pPr>
                            <w:r>
                              <w:rPr>
                                <w:rFonts w:ascii="標楷體" w:hAnsi="標楷體" w:hint="eastAsia"/>
                                <w:color w:val="000000"/>
                                <w:spacing w:val="-10"/>
                                <w:sz w:val="20"/>
                              </w:rPr>
                              <w:t>-</w:t>
                            </w:r>
                            <w:r>
                              <w:rPr>
                                <w:rFonts w:ascii="標楷體" w:hAnsi="標楷體"/>
                                <w:color w:val="000000"/>
                                <w:spacing w:val="-10"/>
                                <w:sz w:val="20"/>
                              </w:rPr>
                              <w:t xml:space="preserve"> 62</w:t>
                            </w:r>
                          </w:p>
                        </w:tc>
                        <w:tc>
                          <w:tcPr>
                            <w:tcW w:w="838" w:type="dxa"/>
                            <w:tcBorders>
                              <w:top w:val="nil"/>
                              <w:left w:val="single" w:sz="4" w:space="0" w:color="auto"/>
                              <w:bottom w:val="nil"/>
                              <w:right w:val="single" w:sz="6" w:space="0" w:color="auto"/>
                            </w:tcBorders>
                            <w:shd w:val="clear" w:color="auto" w:fill="auto"/>
                            <w:vAlign w:val="center"/>
                          </w:tcPr>
                          <w:p w14:paraId="2B4E5019" w14:textId="77777777" w:rsidR="00BD574D" w:rsidRPr="007C1538" w:rsidRDefault="00BD574D" w:rsidP="00606835">
                            <w:pPr>
                              <w:snapToGrid w:val="0"/>
                              <w:spacing w:line="240" w:lineRule="exact"/>
                              <w:jc w:val="right"/>
                              <w:rPr>
                                <w:rFonts w:ascii="標楷體" w:hAnsi="標楷體"/>
                                <w:color w:val="000000"/>
                                <w:spacing w:val="-10"/>
                                <w:sz w:val="20"/>
                              </w:rPr>
                            </w:pPr>
                            <w:r>
                              <w:rPr>
                                <w:rFonts w:ascii="標楷體" w:hAnsi="標楷體" w:hint="eastAsia"/>
                                <w:color w:val="000000"/>
                                <w:spacing w:val="-10"/>
                                <w:sz w:val="20"/>
                              </w:rPr>
                              <w:t>-</w:t>
                            </w:r>
                            <w:r>
                              <w:rPr>
                                <w:rFonts w:ascii="標楷體" w:hAnsi="標楷體"/>
                                <w:color w:val="000000"/>
                                <w:spacing w:val="-10"/>
                                <w:sz w:val="20"/>
                              </w:rPr>
                              <w:t xml:space="preserve"> 18.72</w:t>
                            </w:r>
                          </w:p>
                        </w:tc>
                      </w:tr>
                      <w:tr w:rsidR="00BD574D" w:rsidRPr="00B25170" w14:paraId="5637201B" w14:textId="77777777" w:rsidTr="004778C9">
                        <w:trPr>
                          <w:trHeight w:val="521"/>
                          <w:jc w:val="center"/>
                        </w:trPr>
                        <w:tc>
                          <w:tcPr>
                            <w:tcW w:w="3753" w:type="dxa"/>
                            <w:tcBorders>
                              <w:top w:val="nil"/>
                              <w:left w:val="single" w:sz="6" w:space="0" w:color="auto"/>
                              <w:bottom w:val="nil"/>
                              <w:right w:val="single" w:sz="4" w:space="0" w:color="auto"/>
                            </w:tcBorders>
                            <w:shd w:val="clear" w:color="auto" w:fill="DAEEF3"/>
                            <w:vAlign w:val="center"/>
                            <w:hideMark/>
                          </w:tcPr>
                          <w:p w14:paraId="63C80BC8" w14:textId="77777777" w:rsidR="00BD574D" w:rsidRPr="00B25170" w:rsidRDefault="00BD574D" w:rsidP="00606835">
                            <w:pPr>
                              <w:snapToGrid w:val="0"/>
                              <w:spacing w:line="240" w:lineRule="exact"/>
                              <w:ind w:leftChars="5" w:left="14"/>
                              <w:jc w:val="both"/>
                              <w:rPr>
                                <w:rFonts w:ascii="標楷體" w:hAnsi="標楷體" w:cs="新細明體"/>
                                <w:b/>
                                <w:bCs/>
                                <w:noProof/>
                                <w:sz w:val="20"/>
                              </w:rPr>
                            </w:pPr>
                            <w:r>
                              <w:rPr>
                                <w:rFonts w:ascii="標楷體" w:hAnsi="標楷體" w:cs="新細明體" w:hint="eastAsia"/>
                                <w:b/>
                                <w:bCs/>
                                <w:noProof/>
                                <w:spacing w:val="2"/>
                                <w:sz w:val="20"/>
                              </w:rPr>
                              <w:t>短絀較預算數減少</w:t>
                            </w:r>
                          </w:p>
                        </w:tc>
                        <w:tc>
                          <w:tcPr>
                            <w:tcW w:w="760" w:type="dxa"/>
                            <w:tcBorders>
                              <w:top w:val="nil"/>
                              <w:left w:val="single" w:sz="4" w:space="0" w:color="auto"/>
                              <w:bottom w:val="nil"/>
                              <w:right w:val="single" w:sz="4" w:space="0" w:color="auto"/>
                            </w:tcBorders>
                            <w:shd w:val="clear" w:color="auto" w:fill="DAEEF3"/>
                            <w:vAlign w:val="center"/>
                          </w:tcPr>
                          <w:p w14:paraId="0C78E488" w14:textId="77777777" w:rsidR="00BD574D" w:rsidRPr="003B5670" w:rsidRDefault="00BD574D" w:rsidP="00606835">
                            <w:pPr>
                              <w:snapToGrid w:val="0"/>
                              <w:spacing w:beforeLines="20" w:before="129" w:afterLines="20" w:after="129" w:line="240" w:lineRule="exact"/>
                              <w:ind w:leftChars="-19" w:left="-54"/>
                              <w:jc w:val="right"/>
                              <w:rPr>
                                <w:rFonts w:ascii="標楷體" w:hAnsi="標楷體"/>
                                <w:b/>
                                <w:bCs/>
                                <w:noProof/>
                                <w:color w:val="000000"/>
                                <w:spacing w:val="-10"/>
                                <w:sz w:val="20"/>
                              </w:rPr>
                            </w:pPr>
                          </w:p>
                        </w:tc>
                        <w:tc>
                          <w:tcPr>
                            <w:tcW w:w="760" w:type="dxa"/>
                            <w:tcBorders>
                              <w:top w:val="nil"/>
                              <w:left w:val="single" w:sz="4" w:space="0" w:color="auto"/>
                              <w:bottom w:val="nil"/>
                              <w:right w:val="single" w:sz="4" w:space="0" w:color="auto"/>
                            </w:tcBorders>
                            <w:shd w:val="clear" w:color="auto" w:fill="DAEEF3"/>
                            <w:vAlign w:val="center"/>
                          </w:tcPr>
                          <w:p w14:paraId="14E3E5F6" w14:textId="77777777" w:rsidR="00BD574D" w:rsidRPr="003B5670" w:rsidRDefault="00BD574D" w:rsidP="00606835">
                            <w:pPr>
                              <w:snapToGrid w:val="0"/>
                              <w:spacing w:beforeLines="20" w:before="129" w:afterLines="20" w:after="129" w:line="240" w:lineRule="exact"/>
                              <w:ind w:leftChars="-19" w:left="-54"/>
                              <w:jc w:val="right"/>
                              <w:rPr>
                                <w:rFonts w:ascii="標楷體" w:hAnsi="標楷體"/>
                                <w:b/>
                                <w:bCs/>
                                <w:noProof/>
                                <w:color w:val="000000"/>
                                <w:spacing w:val="-10"/>
                                <w:sz w:val="20"/>
                              </w:rPr>
                            </w:pPr>
                          </w:p>
                        </w:tc>
                        <w:tc>
                          <w:tcPr>
                            <w:tcW w:w="760" w:type="dxa"/>
                            <w:tcBorders>
                              <w:top w:val="nil"/>
                              <w:left w:val="single" w:sz="4" w:space="0" w:color="auto"/>
                              <w:bottom w:val="nil"/>
                              <w:right w:val="single" w:sz="4" w:space="0" w:color="auto"/>
                            </w:tcBorders>
                            <w:shd w:val="clear" w:color="auto" w:fill="DAEEF3"/>
                            <w:vAlign w:val="center"/>
                          </w:tcPr>
                          <w:p w14:paraId="05F9DCD2" w14:textId="77777777" w:rsidR="00BD574D" w:rsidRPr="003B5670" w:rsidRDefault="00BD574D" w:rsidP="00606835">
                            <w:pPr>
                              <w:snapToGrid w:val="0"/>
                              <w:spacing w:beforeLines="20" w:before="129" w:afterLines="20" w:after="129" w:line="240" w:lineRule="exact"/>
                              <w:ind w:leftChars="-19" w:left="-54"/>
                              <w:jc w:val="right"/>
                              <w:rPr>
                                <w:rFonts w:ascii="標楷體" w:hAnsi="標楷體"/>
                                <w:b/>
                                <w:bCs/>
                                <w:noProof/>
                                <w:color w:val="000000"/>
                                <w:spacing w:val="-10"/>
                                <w:sz w:val="20"/>
                              </w:rPr>
                            </w:pPr>
                          </w:p>
                        </w:tc>
                        <w:tc>
                          <w:tcPr>
                            <w:tcW w:w="838" w:type="dxa"/>
                            <w:tcBorders>
                              <w:top w:val="nil"/>
                              <w:left w:val="single" w:sz="4" w:space="0" w:color="auto"/>
                              <w:bottom w:val="nil"/>
                              <w:right w:val="single" w:sz="6" w:space="0" w:color="auto"/>
                            </w:tcBorders>
                            <w:shd w:val="clear" w:color="auto" w:fill="DAEEF3"/>
                            <w:vAlign w:val="center"/>
                          </w:tcPr>
                          <w:p w14:paraId="5D991E95" w14:textId="77777777" w:rsidR="00BD574D" w:rsidRPr="003B5670" w:rsidRDefault="00BD574D" w:rsidP="00606835">
                            <w:pPr>
                              <w:snapToGrid w:val="0"/>
                              <w:spacing w:beforeLines="20" w:before="129" w:afterLines="20" w:after="129" w:line="240" w:lineRule="exact"/>
                              <w:ind w:leftChars="-19" w:left="-54"/>
                              <w:jc w:val="right"/>
                              <w:rPr>
                                <w:rFonts w:ascii="標楷體" w:hAnsi="標楷體"/>
                                <w:b/>
                                <w:bCs/>
                                <w:noProof/>
                                <w:color w:val="000000"/>
                                <w:spacing w:val="-10"/>
                                <w:sz w:val="20"/>
                              </w:rPr>
                            </w:pPr>
                          </w:p>
                        </w:tc>
                      </w:tr>
                      <w:tr w:rsidR="00BD574D" w:rsidRPr="00B25170" w14:paraId="3A67147D" w14:textId="77777777" w:rsidTr="004778C9">
                        <w:trPr>
                          <w:trHeight w:val="521"/>
                          <w:jc w:val="center"/>
                        </w:trPr>
                        <w:tc>
                          <w:tcPr>
                            <w:tcW w:w="3753" w:type="dxa"/>
                            <w:tcBorders>
                              <w:top w:val="nil"/>
                              <w:left w:val="single" w:sz="6" w:space="0" w:color="auto"/>
                              <w:bottom w:val="single" w:sz="6" w:space="0" w:color="auto"/>
                              <w:right w:val="single" w:sz="4" w:space="0" w:color="auto"/>
                            </w:tcBorders>
                            <w:shd w:val="clear" w:color="auto" w:fill="auto"/>
                            <w:vAlign w:val="center"/>
                            <w:hideMark/>
                          </w:tcPr>
                          <w:p w14:paraId="1BD78DD1" w14:textId="77777777" w:rsidR="00BD574D" w:rsidRPr="00B25170" w:rsidRDefault="00BD574D" w:rsidP="00606835">
                            <w:pPr>
                              <w:snapToGrid w:val="0"/>
                              <w:spacing w:line="240" w:lineRule="exact"/>
                              <w:ind w:leftChars="-15" w:left="-42" w:firstLineChars="100" w:firstLine="202"/>
                              <w:jc w:val="distribute"/>
                              <w:rPr>
                                <w:rFonts w:ascii="標楷體" w:hAnsi="標楷體" w:cs="新細明體"/>
                                <w:bCs/>
                                <w:noProof/>
                                <w:sz w:val="20"/>
                              </w:rPr>
                            </w:pPr>
                            <w:r w:rsidRPr="00B25170">
                              <w:rPr>
                                <w:rFonts w:ascii="標楷體" w:hAnsi="標楷體" w:cs="新細明體" w:hint="eastAsia"/>
                                <w:bCs/>
                                <w:noProof/>
                                <w:sz w:val="20"/>
                              </w:rPr>
                              <w:t>基隆市實施平均地權基金</w:t>
                            </w:r>
                          </w:p>
                        </w:tc>
                        <w:tc>
                          <w:tcPr>
                            <w:tcW w:w="760" w:type="dxa"/>
                            <w:tcBorders>
                              <w:top w:val="nil"/>
                              <w:left w:val="single" w:sz="4" w:space="0" w:color="auto"/>
                              <w:bottom w:val="single" w:sz="6" w:space="0" w:color="auto"/>
                              <w:right w:val="single" w:sz="4" w:space="0" w:color="auto"/>
                            </w:tcBorders>
                            <w:shd w:val="clear" w:color="auto" w:fill="auto"/>
                            <w:vAlign w:val="center"/>
                          </w:tcPr>
                          <w:p w14:paraId="376854E1" w14:textId="77777777" w:rsidR="00BD574D" w:rsidRPr="003B5670" w:rsidRDefault="00BD574D" w:rsidP="00606835">
                            <w:pPr>
                              <w:snapToGrid w:val="0"/>
                              <w:spacing w:line="240" w:lineRule="exact"/>
                              <w:jc w:val="right"/>
                              <w:rPr>
                                <w:rFonts w:ascii="標楷體" w:hAnsi="標楷體"/>
                                <w:color w:val="000000"/>
                                <w:spacing w:val="-10"/>
                                <w:sz w:val="20"/>
                              </w:rPr>
                            </w:pPr>
                            <w:r w:rsidRPr="002D2289">
                              <w:rPr>
                                <w:rFonts w:ascii="標楷體" w:hAnsi="標楷體"/>
                                <w:color w:val="000000"/>
                                <w:spacing w:val="-10"/>
                                <w:sz w:val="20"/>
                              </w:rPr>
                              <w:t>- 3,</w:t>
                            </w:r>
                            <w:r>
                              <w:rPr>
                                <w:rFonts w:ascii="標楷體" w:hAnsi="標楷體"/>
                                <w:color w:val="000000"/>
                                <w:spacing w:val="-10"/>
                                <w:sz w:val="20"/>
                              </w:rPr>
                              <w:t>189</w:t>
                            </w:r>
                          </w:p>
                        </w:tc>
                        <w:tc>
                          <w:tcPr>
                            <w:tcW w:w="760" w:type="dxa"/>
                            <w:tcBorders>
                              <w:top w:val="nil"/>
                              <w:left w:val="single" w:sz="4" w:space="0" w:color="auto"/>
                              <w:bottom w:val="single" w:sz="6" w:space="0" w:color="auto"/>
                              <w:right w:val="single" w:sz="4" w:space="0" w:color="auto"/>
                            </w:tcBorders>
                            <w:shd w:val="clear" w:color="auto" w:fill="auto"/>
                            <w:vAlign w:val="center"/>
                          </w:tcPr>
                          <w:p w14:paraId="388D204B" w14:textId="77777777" w:rsidR="00BD574D" w:rsidRPr="003B5670" w:rsidRDefault="00BD574D" w:rsidP="00606835">
                            <w:pPr>
                              <w:snapToGrid w:val="0"/>
                              <w:spacing w:line="240" w:lineRule="exact"/>
                              <w:jc w:val="right"/>
                              <w:rPr>
                                <w:rFonts w:ascii="標楷體" w:hAnsi="標楷體"/>
                                <w:color w:val="000000"/>
                                <w:spacing w:val="-10"/>
                                <w:sz w:val="20"/>
                              </w:rPr>
                            </w:pPr>
                            <w:r w:rsidRPr="002D2289">
                              <w:rPr>
                                <w:rFonts w:ascii="標楷體" w:hAnsi="標楷體"/>
                                <w:color w:val="000000"/>
                                <w:spacing w:val="-10"/>
                                <w:sz w:val="20"/>
                              </w:rPr>
                              <w:t>- 2,</w:t>
                            </w:r>
                            <w:r>
                              <w:rPr>
                                <w:rFonts w:ascii="標楷體" w:hAnsi="標楷體"/>
                                <w:color w:val="000000"/>
                                <w:spacing w:val="-10"/>
                                <w:sz w:val="20"/>
                              </w:rPr>
                              <w:t>190</w:t>
                            </w:r>
                          </w:p>
                        </w:tc>
                        <w:tc>
                          <w:tcPr>
                            <w:tcW w:w="760" w:type="dxa"/>
                            <w:tcBorders>
                              <w:top w:val="nil"/>
                              <w:left w:val="single" w:sz="4" w:space="0" w:color="auto"/>
                              <w:bottom w:val="single" w:sz="6" w:space="0" w:color="auto"/>
                              <w:right w:val="single" w:sz="4" w:space="0" w:color="auto"/>
                            </w:tcBorders>
                            <w:shd w:val="clear" w:color="auto" w:fill="auto"/>
                            <w:vAlign w:val="center"/>
                          </w:tcPr>
                          <w:p w14:paraId="191CADF2" w14:textId="77777777" w:rsidR="00BD574D" w:rsidRPr="003B5670" w:rsidRDefault="00BD574D" w:rsidP="00606835">
                            <w:pPr>
                              <w:snapToGrid w:val="0"/>
                              <w:spacing w:line="240" w:lineRule="exact"/>
                              <w:jc w:val="right"/>
                              <w:rPr>
                                <w:rFonts w:ascii="標楷體" w:hAnsi="標楷體"/>
                                <w:color w:val="000000"/>
                                <w:spacing w:val="-10"/>
                                <w:sz w:val="20"/>
                              </w:rPr>
                            </w:pPr>
                            <w:r>
                              <w:rPr>
                                <w:rFonts w:ascii="標楷體" w:hAnsi="標楷體"/>
                                <w:color w:val="000000"/>
                                <w:spacing w:val="-10"/>
                                <w:sz w:val="20"/>
                              </w:rPr>
                              <w:t>998</w:t>
                            </w:r>
                          </w:p>
                        </w:tc>
                        <w:tc>
                          <w:tcPr>
                            <w:tcW w:w="838" w:type="dxa"/>
                            <w:tcBorders>
                              <w:top w:val="nil"/>
                              <w:left w:val="single" w:sz="4" w:space="0" w:color="auto"/>
                              <w:bottom w:val="single" w:sz="6" w:space="0" w:color="auto"/>
                              <w:right w:val="single" w:sz="6" w:space="0" w:color="auto"/>
                            </w:tcBorders>
                            <w:shd w:val="clear" w:color="auto" w:fill="auto"/>
                            <w:vAlign w:val="center"/>
                          </w:tcPr>
                          <w:p w14:paraId="7C49E870" w14:textId="77777777" w:rsidR="00BD574D" w:rsidRPr="003B5670" w:rsidRDefault="00BD574D" w:rsidP="00606835">
                            <w:pPr>
                              <w:snapToGrid w:val="0"/>
                              <w:spacing w:line="240" w:lineRule="exact"/>
                              <w:jc w:val="right"/>
                              <w:rPr>
                                <w:rFonts w:ascii="標楷體" w:hAnsi="標楷體"/>
                                <w:color w:val="000000"/>
                                <w:spacing w:val="-10"/>
                                <w:sz w:val="20"/>
                              </w:rPr>
                            </w:pPr>
                            <w:r w:rsidRPr="002D2289">
                              <w:rPr>
                                <w:rFonts w:ascii="標楷體" w:hAnsi="標楷體"/>
                                <w:color w:val="000000"/>
                                <w:spacing w:val="-10"/>
                                <w:sz w:val="20"/>
                              </w:rPr>
                              <w:t xml:space="preserve">- </w:t>
                            </w:r>
                            <w:r>
                              <w:rPr>
                                <w:rFonts w:ascii="標楷體" w:hAnsi="標楷體"/>
                                <w:color w:val="000000"/>
                                <w:spacing w:val="-10"/>
                                <w:sz w:val="20"/>
                              </w:rPr>
                              <w:t>31.32</w:t>
                            </w:r>
                          </w:p>
                        </w:tc>
                      </w:tr>
                      <w:tr w:rsidR="00BD574D" w:rsidRPr="00B25170" w14:paraId="038BDE84" w14:textId="77777777" w:rsidTr="002E0FB2">
                        <w:trPr>
                          <w:trHeight w:val="391"/>
                          <w:jc w:val="center"/>
                        </w:trPr>
                        <w:tc>
                          <w:tcPr>
                            <w:tcW w:w="6871" w:type="dxa"/>
                            <w:gridSpan w:val="5"/>
                            <w:tcBorders>
                              <w:top w:val="single" w:sz="6" w:space="0" w:color="auto"/>
                              <w:left w:val="nil"/>
                              <w:bottom w:val="nil"/>
                              <w:right w:val="nil"/>
                            </w:tcBorders>
                            <w:hideMark/>
                          </w:tcPr>
                          <w:p w14:paraId="1F89C65F" w14:textId="77777777" w:rsidR="00BD574D" w:rsidRPr="00B25170" w:rsidRDefault="00BD574D" w:rsidP="00606835">
                            <w:pPr>
                              <w:snapToGrid w:val="0"/>
                              <w:spacing w:line="220" w:lineRule="exact"/>
                              <w:ind w:leftChars="-19" w:left="491" w:hangingChars="300" w:hanging="545"/>
                              <w:jc w:val="both"/>
                              <w:rPr>
                                <w:rFonts w:ascii="標楷體" w:hAnsi="標楷體"/>
                                <w:bCs/>
                                <w:noProof/>
                                <w:sz w:val="18"/>
                                <w:szCs w:val="18"/>
                              </w:rPr>
                            </w:pPr>
                            <w:r w:rsidRPr="00B25170">
                              <w:rPr>
                                <w:rFonts w:ascii="標楷體" w:hAnsi="標楷體" w:hint="eastAsia"/>
                                <w:bCs/>
                                <w:noProof/>
                                <w:sz w:val="18"/>
                                <w:szCs w:val="18"/>
                              </w:rPr>
                              <w:t>資料來源：</w:t>
                            </w:r>
                            <w:r w:rsidRPr="00FA1D83">
                              <w:rPr>
                                <w:rFonts w:ascii="標楷體" w:hAnsi="標楷體" w:hint="eastAsia"/>
                                <w:bCs/>
                                <w:noProof/>
                                <w:sz w:val="18"/>
                                <w:szCs w:val="18"/>
                              </w:rPr>
                              <w:t>整理自基隆市審核報告</w:t>
                            </w:r>
                            <w:r>
                              <w:rPr>
                                <w:rFonts w:ascii="標楷體" w:hAnsi="標楷體" w:hint="eastAsia"/>
                                <w:bCs/>
                                <w:noProof/>
                                <w:sz w:val="18"/>
                                <w:szCs w:val="18"/>
                              </w:rPr>
                              <w:t>及各基金附屬單位決算</w:t>
                            </w:r>
                            <w:r w:rsidRPr="00B25170">
                              <w:rPr>
                                <w:rFonts w:ascii="標楷體" w:hAnsi="標楷體" w:hint="eastAsia"/>
                                <w:bCs/>
                                <w:noProof/>
                                <w:sz w:val="18"/>
                                <w:szCs w:val="18"/>
                              </w:rPr>
                              <w:t>。</w:t>
                            </w:r>
                          </w:p>
                        </w:tc>
                      </w:tr>
                    </w:tbl>
                    <w:p w14:paraId="27E423AE" w14:textId="77777777" w:rsidR="00BD574D" w:rsidRPr="009C1545" w:rsidRDefault="00BD574D" w:rsidP="00A235C7">
                      <w:pPr>
                        <w:ind w:leftChars="-19" w:left="-54"/>
                        <w:rPr>
                          <w:rFonts w:ascii="標楷體" w:hAnsi="標楷體"/>
                        </w:rPr>
                      </w:pPr>
                    </w:p>
                  </w:txbxContent>
                </v:textbox>
                <w10:wrap type="square" anchorx="margin" anchory="margin"/>
                <w10:anchorlock/>
              </v:shape>
            </w:pict>
          </mc:Fallback>
        </mc:AlternateContent>
      </w:r>
      <w:r w:rsidRPr="00D90FFA">
        <w:rPr>
          <w:rFonts w:ascii="標楷體" w:hAnsi="標楷體" w:hint="eastAsia"/>
          <w:spacing w:val="2"/>
          <w:szCs w:val="28"/>
        </w:rPr>
        <w:t>數減少者，計有實施平均</w:t>
      </w:r>
      <w:r w:rsidRPr="00D90FFA">
        <w:rPr>
          <w:rFonts w:ascii="標楷體" w:hAnsi="標楷體" w:hint="eastAsia"/>
          <w:spacing w:val="4"/>
          <w:szCs w:val="28"/>
        </w:rPr>
        <w:t>地權基金1個單位（表</w:t>
      </w:r>
      <w:r w:rsidRPr="00D90FFA">
        <w:rPr>
          <w:rFonts w:ascii="標楷體" w:hAnsi="標楷體" w:hint="eastAsia"/>
          <w:spacing w:val="2"/>
          <w:szCs w:val="28"/>
        </w:rPr>
        <w:t>1）。</w:t>
      </w:r>
      <w:proofErr w:type="gramStart"/>
      <w:r w:rsidRPr="00D90FFA">
        <w:rPr>
          <w:rFonts w:ascii="標楷體" w:hAnsi="標楷體" w:hint="eastAsia"/>
          <w:spacing w:val="2"/>
          <w:szCs w:val="28"/>
        </w:rPr>
        <w:t>為免上開</w:t>
      </w:r>
      <w:proofErr w:type="gramEnd"/>
      <w:r w:rsidRPr="00D90FFA">
        <w:rPr>
          <w:rFonts w:ascii="標楷體" w:hAnsi="標楷體" w:hint="eastAsia"/>
          <w:spacing w:val="2"/>
          <w:szCs w:val="28"/>
        </w:rPr>
        <w:t>基金本</w:t>
      </w:r>
      <w:r w:rsidRPr="00D90FFA">
        <w:rPr>
          <w:rFonts w:ascii="標楷體" w:hAnsi="標楷體" w:hint="eastAsia"/>
          <w:spacing w:val="4"/>
          <w:szCs w:val="28"/>
        </w:rPr>
        <w:t>期賸餘係因部分營運計畫執行率</w:t>
      </w:r>
      <w:proofErr w:type="gramStart"/>
      <w:r w:rsidRPr="00D90FFA">
        <w:rPr>
          <w:rFonts w:ascii="標楷體" w:hAnsi="標楷體" w:hint="eastAsia"/>
          <w:spacing w:val="4"/>
          <w:szCs w:val="28"/>
        </w:rPr>
        <w:t>欠佳納列排名</w:t>
      </w:r>
      <w:proofErr w:type="gramEnd"/>
      <w:r w:rsidRPr="00D90FFA">
        <w:rPr>
          <w:rFonts w:ascii="標楷體" w:hAnsi="標楷體" w:hint="eastAsia"/>
          <w:spacing w:val="4"/>
          <w:szCs w:val="28"/>
        </w:rPr>
        <w:t>，</w:t>
      </w:r>
      <w:proofErr w:type="gramStart"/>
      <w:r w:rsidRPr="00D90FFA">
        <w:rPr>
          <w:rFonts w:ascii="標楷體" w:hAnsi="標楷體" w:hint="eastAsia"/>
          <w:spacing w:val="4"/>
          <w:szCs w:val="28"/>
        </w:rPr>
        <w:t>爰</w:t>
      </w:r>
      <w:proofErr w:type="gramEnd"/>
      <w:r w:rsidRPr="00D90FFA">
        <w:rPr>
          <w:rFonts w:ascii="標楷體" w:hAnsi="標楷體" w:hint="eastAsia"/>
          <w:spacing w:val="4"/>
          <w:szCs w:val="28"/>
        </w:rPr>
        <w:t>不予評比。至特別收入基金係以審定餘</w:t>
      </w:r>
      <w:proofErr w:type="gramStart"/>
      <w:r w:rsidRPr="00D90FFA">
        <w:rPr>
          <w:rFonts w:ascii="標楷體" w:hAnsi="標楷體" w:hint="eastAsia"/>
          <w:spacing w:val="4"/>
          <w:szCs w:val="28"/>
        </w:rPr>
        <w:t>絀</w:t>
      </w:r>
      <w:proofErr w:type="gramEnd"/>
      <w:r w:rsidRPr="00D90FFA">
        <w:rPr>
          <w:rFonts w:ascii="標楷體" w:hAnsi="標楷體" w:hint="eastAsia"/>
          <w:spacing w:val="4"/>
          <w:szCs w:val="28"/>
        </w:rPr>
        <w:t>、主要</w:t>
      </w:r>
      <w:r w:rsidRPr="00D90FFA">
        <w:rPr>
          <w:rFonts w:ascii="標楷體" w:hAnsi="標楷體" w:hint="eastAsia"/>
          <w:spacing w:val="4"/>
        </w:rPr>
        <w:t>業務計畫達成情形及基金</w:t>
      </w:r>
      <w:r w:rsidR="00382B0A">
        <w:rPr>
          <w:rFonts w:ascii="標楷體" w:hAnsi="標楷體" w:hint="eastAsia"/>
          <w:spacing w:val="4"/>
        </w:rPr>
        <w:t>用</w:t>
      </w:r>
      <w:r w:rsidRPr="00D90FFA">
        <w:rPr>
          <w:rFonts w:ascii="標楷體" w:hAnsi="標楷體" w:hint="eastAsia"/>
          <w:spacing w:val="4"/>
        </w:rPr>
        <w:t>途執行</w:t>
      </w:r>
      <w:r w:rsidRPr="008B6F27">
        <w:rPr>
          <w:rFonts w:ascii="標楷體" w:hAnsi="標楷體" w:hint="eastAsia"/>
          <w:spacing w:val="2"/>
        </w:rPr>
        <w:t>率作為評比標準，經就1個特別收入基金下設之6</w:t>
      </w:r>
      <w:r w:rsidRPr="008B6F27">
        <w:rPr>
          <w:rFonts w:ascii="標楷體" w:hAnsi="標楷體"/>
          <w:spacing w:val="2"/>
        </w:rPr>
        <w:t>0</w:t>
      </w:r>
      <w:r w:rsidRPr="008B6F27">
        <w:rPr>
          <w:rFonts w:ascii="標楷體" w:hAnsi="標楷體" w:hint="eastAsia"/>
          <w:spacing w:val="2"/>
        </w:rPr>
        <w:t>個分預算單位，連同3個未設分預算之特別收入基金，共計6</w:t>
      </w:r>
      <w:r w:rsidRPr="008B6F27">
        <w:rPr>
          <w:rFonts w:ascii="標楷體" w:hAnsi="標楷體"/>
          <w:spacing w:val="2"/>
        </w:rPr>
        <w:t>3</w:t>
      </w:r>
      <w:r w:rsidRPr="008B6F27">
        <w:rPr>
          <w:rFonts w:ascii="標楷體" w:hAnsi="標楷體" w:hint="eastAsia"/>
          <w:spacing w:val="2"/>
        </w:rPr>
        <w:t>個單位予以評核結果，</w:t>
      </w:r>
      <w:proofErr w:type="gramStart"/>
      <w:r w:rsidRPr="008B6F27">
        <w:rPr>
          <w:rFonts w:ascii="標楷體" w:hAnsi="標楷體" w:hint="eastAsia"/>
          <w:spacing w:val="2"/>
        </w:rPr>
        <w:t>1</w:t>
      </w:r>
      <w:r w:rsidRPr="008B6F27">
        <w:rPr>
          <w:rFonts w:ascii="標楷體" w:hAnsi="標楷體"/>
          <w:spacing w:val="2"/>
        </w:rPr>
        <w:t>10</w:t>
      </w:r>
      <w:proofErr w:type="gramEnd"/>
      <w:r w:rsidRPr="008B6F27">
        <w:rPr>
          <w:rFonts w:ascii="標楷體" w:hAnsi="標楷體" w:hint="eastAsia"/>
          <w:spacing w:val="2"/>
        </w:rPr>
        <w:t>年度決算賸餘、主要業務計畫執行率已達</w:t>
      </w:r>
      <w:proofErr w:type="gramStart"/>
      <w:r w:rsidRPr="008B6F27">
        <w:rPr>
          <w:rFonts w:ascii="標楷體" w:hAnsi="標楷體" w:hint="eastAsia"/>
          <w:spacing w:val="2"/>
        </w:rPr>
        <w:t>8成</w:t>
      </w:r>
      <w:proofErr w:type="gramEnd"/>
      <w:r w:rsidRPr="008B6F27">
        <w:rPr>
          <w:rFonts w:ascii="標楷體" w:hAnsi="標楷體" w:hint="eastAsia"/>
          <w:spacing w:val="2"/>
        </w:rPr>
        <w:t>以上，且基金用途執行率較高之前3</w:t>
      </w:r>
      <w:r w:rsidR="00B770CD" w:rsidRPr="008B6F27">
        <w:rPr>
          <w:rFonts w:ascii="標楷體" w:hAnsi="標楷體"/>
          <w:noProof/>
          <w:spacing w:val="2"/>
        </w:rPr>
        <w:lastRenderedPageBreak/>
        <mc:AlternateContent>
          <mc:Choice Requires="wps">
            <w:drawing>
              <wp:anchor distT="45720" distB="45720" distL="114300" distR="114300" simplePos="0" relativeHeight="251820032" behindDoc="1" locked="0" layoutInCell="1" allowOverlap="1" wp14:anchorId="68416633" wp14:editId="30DE116B">
                <wp:simplePos x="0" y="0"/>
                <wp:positionH relativeFrom="margin">
                  <wp:posOffset>2403475</wp:posOffset>
                </wp:positionH>
                <wp:positionV relativeFrom="paragraph">
                  <wp:posOffset>38100</wp:posOffset>
                </wp:positionV>
                <wp:extent cx="3914140" cy="3286760"/>
                <wp:effectExtent l="0" t="0" r="10160" b="27940"/>
                <wp:wrapSquare wrapText="bothSides"/>
                <wp:docPr id="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14140" cy="3286760"/>
                        </a:xfrm>
                        <a:prstGeom prst="rect">
                          <a:avLst/>
                        </a:prstGeom>
                        <a:solidFill>
                          <a:srgbClr val="FFFFFF"/>
                        </a:solidFill>
                        <a:ln w="9525">
                          <a:solidFill>
                            <a:srgbClr val="FFFFFF"/>
                          </a:solidFill>
                          <a:miter lim="800000"/>
                          <a:headEnd/>
                          <a:tailEnd/>
                        </a:ln>
                      </wps:spPr>
                      <wps:txbx>
                        <w:txbxContent>
                          <w:tbl>
                            <w:tblPr>
                              <w:tblW w:w="5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3399"/>
                              <w:gridCol w:w="951"/>
                              <w:gridCol w:w="951"/>
                              <w:gridCol w:w="680"/>
                              <w:gridCol w:w="6"/>
                            </w:tblGrid>
                            <w:tr w:rsidR="00BD574D" w:rsidRPr="002257F7" w14:paraId="76A2F871" w14:textId="77777777" w:rsidTr="00F55CA1">
                              <w:trPr>
                                <w:trHeight w:hRule="exact" w:val="845"/>
                                <w:tblHeader/>
                                <w:jc w:val="center"/>
                              </w:trPr>
                              <w:tc>
                                <w:tcPr>
                                  <w:tcW w:w="5987" w:type="dxa"/>
                                  <w:gridSpan w:val="5"/>
                                  <w:tcBorders>
                                    <w:top w:val="nil"/>
                                    <w:left w:val="nil"/>
                                    <w:bottom w:val="single" w:sz="6" w:space="0" w:color="auto"/>
                                    <w:right w:val="nil"/>
                                  </w:tcBorders>
                                  <w:vAlign w:val="center"/>
                                  <w:hideMark/>
                                </w:tcPr>
                                <w:p w14:paraId="17F36AF7" w14:textId="77777777" w:rsidR="00BD574D" w:rsidRPr="008F01E7" w:rsidRDefault="00BD574D" w:rsidP="00F55CA1">
                                  <w:pPr>
                                    <w:snapToGrid w:val="0"/>
                                    <w:spacing w:afterLines="20" w:after="129" w:line="320" w:lineRule="exact"/>
                                    <w:ind w:leftChars="-23" w:left="607" w:hangingChars="287" w:hanging="672"/>
                                    <w:jc w:val="center"/>
                                    <w:rPr>
                                      <w:rFonts w:ascii="標楷體" w:hAnsi="標楷體"/>
                                      <w:b/>
                                      <w:spacing w:val="-4"/>
                                      <w:sz w:val="24"/>
                                      <w:szCs w:val="24"/>
                                    </w:rPr>
                                  </w:pPr>
                                  <w:r w:rsidRPr="008F01E7">
                                    <w:rPr>
                                      <w:rFonts w:ascii="標楷體" w:hAnsi="標楷體" w:hint="eastAsia"/>
                                      <w:b/>
                                      <w:spacing w:val="-4"/>
                                      <w:sz w:val="24"/>
                                      <w:szCs w:val="24"/>
                                    </w:rPr>
                                    <w:t>表</w:t>
                                  </w:r>
                                  <w:r w:rsidRPr="008F01E7">
                                    <w:rPr>
                                      <w:rFonts w:ascii="標楷體" w:hAnsi="標楷體"/>
                                      <w:b/>
                                      <w:spacing w:val="-4"/>
                                      <w:sz w:val="24"/>
                                      <w:szCs w:val="24"/>
                                    </w:rPr>
                                    <w:t>2</w:t>
                                  </w:r>
                                  <w:r w:rsidRPr="008F01E7">
                                    <w:rPr>
                                      <w:rFonts w:ascii="標楷體" w:hAnsi="標楷體" w:hint="eastAsia"/>
                                      <w:b/>
                                      <w:spacing w:val="-4"/>
                                      <w:sz w:val="24"/>
                                      <w:szCs w:val="24"/>
                                    </w:rPr>
                                    <w:t xml:space="preserve">　</w:t>
                                  </w:r>
                                  <w:proofErr w:type="gramStart"/>
                                  <w:r>
                                    <w:rPr>
                                      <w:rFonts w:ascii="標楷體" w:hAnsi="標楷體"/>
                                      <w:b/>
                                      <w:spacing w:val="-4"/>
                                      <w:sz w:val="24"/>
                                      <w:szCs w:val="24"/>
                                    </w:rPr>
                                    <w:t>110</w:t>
                                  </w:r>
                                  <w:proofErr w:type="gramEnd"/>
                                  <w:r w:rsidRPr="008F01E7">
                                    <w:rPr>
                                      <w:rFonts w:ascii="標楷體" w:hAnsi="標楷體" w:hint="eastAsia"/>
                                      <w:b/>
                                      <w:spacing w:val="-4"/>
                                      <w:sz w:val="24"/>
                                      <w:szCs w:val="24"/>
                                    </w:rPr>
                                    <w:t>年度特別收入基金用途執行率</w:t>
                                  </w:r>
                                  <w:r>
                                    <w:rPr>
                                      <w:rFonts w:ascii="標楷體" w:hAnsi="標楷體" w:hint="eastAsia"/>
                                      <w:b/>
                                      <w:spacing w:val="-4"/>
                                      <w:sz w:val="24"/>
                                      <w:szCs w:val="24"/>
                                    </w:rPr>
                                    <w:t>之</w:t>
                                  </w:r>
                                  <w:r w:rsidRPr="008F01E7">
                                    <w:rPr>
                                      <w:rFonts w:ascii="標楷體" w:hAnsi="標楷體" w:hint="eastAsia"/>
                                      <w:b/>
                                      <w:spacing w:val="-4"/>
                                      <w:sz w:val="24"/>
                                      <w:szCs w:val="24"/>
                                    </w:rPr>
                                    <w:t>排名</w:t>
                                  </w:r>
                                </w:p>
                                <w:p w14:paraId="705B38E7" w14:textId="77777777" w:rsidR="00BD574D" w:rsidRPr="00336008" w:rsidRDefault="00BD574D" w:rsidP="006D5803">
                                  <w:pPr>
                                    <w:spacing w:line="320" w:lineRule="exact"/>
                                    <w:jc w:val="right"/>
                                    <w:rPr>
                                      <w:rFonts w:ascii="標楷體" w:hAnsi="標楷體"/>
                                      <w:sz w:val="24"/>
                                      <w:szCs w:val="24"/>
                                    </w:rPr>
                                  </w:pPr>
                                  <w:r w:rsidRPr="00336008">
                                    <w:rPr>
                                      <w:rFonts w:ascii="標楷體" w:hAnsi="標楷體" w:hint="eastAsia"/>
                                      <w:spacing w:val="-20"/>
                                      <w:kern w:val="0"/>
                                      <w:sz w:val="20"/>
                                      <w:szCs w:val="24"/>
                                    </w:rPr>
                                    <w:t>單位：</w:t>
                                  </w:r>
                                  <w:r>
                                    <w:rPr>
                                      <w:rFonts w:ascii="標楷體" w:hAnsi="標楷體" w:hint="eastAsia"/>
                                      <w:sz w:val="20"/>
                                      <w:szCs w:val="24"/>
                                    </w:rPr>
                                    <w:t>新臺幣千</w:t>
                                  </w:r>
                                  <w:r w:rsidRPr="00336008">
                                    <w:rPr>
                                      <w:rFonts w:ascii="標楷體" w:hAnsi="標楷體" w:hint="eastAsia"/>
                                      <w:sz w:val="20"/>
                                      <w:szCs w:val="24"/>
                                    </w:rPr>
                                    <w:t>元</w:t>
                                  </w:r>
                                  <w:r>
                                    <w:rPr>
                                      <w:rFonts w:ascii="標楷體" w:hAnsi="標楷體" w:hint="eastAsia"/>
                                      <w:sz w:val="20"/>
                                      <w:szCs w:val="24"/>
                                    </w:rPr>
                                    <w:t>、％</w:t>
                                  </w:r>
                                </w:p>
                              </w:tc>
                            </w:tr>
                            <w:tr w:rsidR="00BD574D" w:rsidRPr="002257F7" w14:paraId="09FEAC26" w14:textId="77777777" w:rsidTr="00A265B0">
                              <w:trPr>
                                <w:gridAfter w:val="1"/>
                                <w:wAfter w:w="6" w:type="dxa"/>
                                <w:trHeight w:val="283"/>
                                <w:jc w:val="center"/>
                              </w:trPr>
                              <w:tc>
                                <w:tcPr>
                                  <w:tcW w:w="3399" w:type="dxa"/>
                                  <w:vMerge w:val="restart"/>
                                  <w:tcBorders>
                                    <w:top w:val="single" w:sz="6" w:space="0" w:color="auto"/>
                                    <w:left w:val="single" w:sz="6" w:space="0" w:color="auto"/>
                                    <w:right w:val="single" w:sz="4" w:space="0" w:color="auto"/>
                                  </w:tcBorders>
                                  <w:shd w:val="clear" w:color="auto" w:fill="B6DDE8"/>
                                  <w:vAlign w:val="center"/>
                                  <w:hideMark/>
                                </w:tcPr>
                                <w:p w14:paraId="6521F113" w14:textId="77777777" w:rsidR="00BD574D" w:rsidRPr="00336008" w:rsidRDefault="00BD574D" w:rsidP="00F43D0C">
                                  <w:pPr>
                                    <w:tabs>
                                      <w:tab w:val="left" w:pos="1193"/>
                                    </w:tabs>
                                    <w:spacing w:line="240" w:lineRule="exact"/>
                                    <w:jc w:val="distribute"/>
                                    <w:rPr>
                                      <w:rFonts w:ascii="標楷體" w:hAnsi="標楷體"/>
                                      <w:sz w:val="20"/>
                                    </w:rPr>
                                  </w:pPr>
                                  <w:r w:rsidRPr="00336008">
                                    <w:rPr>
                                      <w:rFonts w:ascii="標楷體" w:hAnsi="標楷體" w:hint="eastAsia"/>
                                      <w:sz w:val="20"/>
                                    </w:rPr>
                                    <w:t>基金名稱</w:t>
                                  </w:r>
                                </w:p>
                              </w:tc>
                              <w:tc>
                                <w:tcPr>
                                  <w:tcW w:w="2582" w:type="dxa"/>
                                  <w:gridSpan w:val="3"/>
                                  <w:tcBorders>
                                    <w:top w:val="single" w:sz="6" w:space="0" w:color="auto"/>
                                    <w:left w:val="single" w:sz="4" w:space="0" w:color="auto"/>
                                    <w:bottom w:val="single" w:sz="4" w:space="0" w:color="auto"/>
                                    <w:right w:val="single" w:sz="6" w:space="0" w:color="auto"/>
                                  </w:tcBorders>
                                  <w:shd w:val="clear" w:color="auto" w:fill="B6DDE8"/>
                                  <w:vAlign w:val="center"/>
                                </w:tcPr>
                                <w:p w14:paraId="622A40A4" w14:textId="77777777" w:rsidR="00BD574D" w:rsidRPr="00336008" w:rsidRDefault="00BD574D" w:rsidP="00B06317">
                                  <w:pPr>
                                    <w:spacing w:line="200" w:lineRule="exact"/>
                                    <w:jc w:val="distribute"/>
                                    <w:rPr>
                                      <w:rFonts w:ascii="標楷體" w:hAnsi="標楷體"/>
                                      <w:sz w:val="20"/>
                                    </w:rPr>
                                  </w:pPr>
                                  <w:r w:rsidRPr="00336008">
                                    <w:rPr>
                                      <w:rFonts w:ascii="標楷體" w:hAnsi="標楷體" w:hint="eastAsia"/>
                                      <w:sz w:val="20"/>
                                    </w:rPr>
                                    <w:t>基金用途</w:t>
                                  </w:r>
                                </w:p>
                              </w:tc>
                            </w:tr>
                            <w:tr w:rsidR="00BD574D" w:rsidRPr="002257F7" w14:paraId="606CA3A7" w14:textId="77777777" w:rsidTr="00A265B0">
                              <w:trPr>
                                <w:gridAfter w:val="1"/>
                                <w:wAfter w:w="6" w:type="dxa"/>
                                <w:trHeight w:val="283"/>
                                <w:jc w:val="center"/>
                              </w:trPr>
                              <w:tc>
                                <w:tcPr>
                                  <w:tcW w:w="3399" w:type="dxa"/>
                                  <w:vMerge/>
                                  <w:tcBorders>
                                    <w:left w:val="single" w:sz="6" w:space="0" w:color="auto"/>
                                    <w:bottom w:val="single" w:sz="4" w:space="0" w:color="auto"/>
                                    <w:right w:val="single" w:sz="4" w:space="0" w:color="auto"/>
                                  </w:tcBorders>
                                  <w:shd w:val="clear" w:color="auto" w:fill="B6DDE8"/>
                                  <w:vAlign w:val="center"/>
                                </w:tcPr>
                                <w:p w14:paraId="0A1ED5BF" w14:textId="77777777" w:rsidR="00BD574D" w:rsidRPr="00336008" w:rsidRDefault="00BD574D" w:rsidP="003B72A9">
                                  <w:pPr>
                                    <w:jc w:val="center"/>
                                    <w:rPr>
                                      <w:rFonts w:ascii="標楷體" w:hAnsi="標楷體"/>
                                      <w:sz w:val="20"/>
                                    </w:rPr>
                                  </w:pPr>
                                </w:p>
                              </w:tc>
                              <w:tc>
                                <w:tcPr>
                                  <w:tcW w:w="951" w:type="dxa"/>
                                  <w:tcBorders>
                                    <w:top w:val="single" w:sz="4" w:space="0" w:color="auto"/>
                                    <w:left w:val="single" w:sz="4" w:space="0" w:color="auto"/>
                                    <w:bottom w:val="single" w:sz="4" w:space="0" w:color="auto"/>
                                    <w:right w:val="single" w:sz="4" w:space="0" w:color="auto"/>
                                  </w:tcBorders>
                                  <w:shd w:val="clear" w:color="auto" w:fill="B6DDE8"/>
                                  <w:vAlign w:val="center"/>
                                </w:tcPr>
                                <w:p w14:paraId="5BFAACBE" w14:textId="77777777" w:rsidR="00BD574D" w:rsidRPr="00336008" w:rsidRDefault="00BD574D" w:rsidP="00B06317">
                                  <w:pPr>
                                    <w:spacing w:line="240" w:lineRule="exact"/>
                                    <w:jc w:val="distribute"/>
                                    <w:rPr>
                                      <w:rFonts w:ascii="標楷體" w:hAnsi="標楷體"/>
                                      <w:sz w:val="20"/>
                                    </w:rPr>
                                  </w:pPr>
                                  <w:r w:rsidRPr="00336008">
                                    <w:rPr>
                                      <w:rFonts w:ascii="標楷體" w:hAnsi="標楷體" w:hint="eastAsia"/>
                                      <w:sz w:val="20"/>
                                    </w:rPr>
                                    <w:t>預算數</w:t>
                                  </w:r>
                                </w:p>
                              </w:tc>
                              <w:tc>
                                <w:tcPr>
                                  <w:tcW w:w="951" w:type="dxa"/>
                                  <w:tcBorders>
                                    <w:top w:val="single" w:sz="4" w:space="0" w:color="auto"/>
                                    <w:left w:val="single" w:sz="4" w:space="0" w:color="auto"/>
                                    <w:bottom w:val="single" w:sz="4" w:space="0" w:color="auto"/>
                                    <w:right w:val="single" w:sz="4" w:space="0" w:color="auto"/>
                                  </w:tcBorders>
                                  <w:shd w:val="clear" w:color="auto" w:fill="B6DDE8"/>
                                  <w:vAlign w:val="center"/>
                                </w:tcPr>
                                <w:p w14:paraId="3AC1E33E" w14:textId="77777777" w:rsidR="00BD574D" w:rsidRPr="00336008" w:rsidRDefault="00BD574D" w:rsidP="00B06317">
                                  <w:pPr>
                                    <w:spacing w:line="240" w:lineRule="exact"/>
                                    <w:jc w:val="distribute"/>
                                    <w:rPr>
                                      <w:rFonts w:ascii="標楷體" w:hAnsi="標楷體"/>
                                      <w:sz w:val="20"/>
                                    </w:rPr>
                                  </w:pPr>
                                  <w:r w:rsidRPr="00336008">
                                    <w:rPr>
                                      <w:rFonts w:ascii="標楷體" w:hAnsi="標楷體" w:hint="eastAsia"/>
                                      <w:sz w:val="20"/>
                                    </w:rPr>
                                    <w:t>審定數</w:t>
                                  </w:r>
                                </w:p>
                              </w:tc>
                              <w:tc>
                                <w:tcPr>
                                  <w:tcW w:w="680" w:type="dxa"/>
                                  <w:tcBorders>
                                    <w:top w:val="single" w:sz="4" w:space="0" w:color="auto"/>
                                    <w:left w:val="single" w:sz="4" w:space="0" w:color="auto"/>
                                    <w:bottom w:val="single" w:sz="4" w:space="0" w:color="auto"/>
                                    <w:right w:val="single" w:sz="6" w:space="0" w:color="auto"/>
                                  </w:tcBorders>
                                  <w:shd w:val="clear" w:color="auto" w:fill="B6DDE8"/>
                                  <w:vAlign w:val="center"/>
                                </w:tcPr>
                                <w:p w14:paraId="3B37A2C8" w14:textId="77777777" w:rsidR="00BD574D" w:rsidRPr="00DB3D5C" w:rsidRDefault="00BD574D" w:rsidP="00B06317">
                                  <w:pPr>
                                    <w:spacing w:line="200" w:lineRule="exact"/>
                                    <w:jc w:val="distribute"/>
                                    <w:rPr>
                                      <w:rFonts w:ascii="標楷體" w:hAnsi="標楷體"/>
                                      <w:spacing w:val="-8"/>
                                      <w:sz w:val="20"/>
                                    </w:rPr>
                                  </w:pPr>
                                  <w:r w:rsidRPr="00DB3D5C">
                                    <w:rPr>
                                      <w:rFonts w:ascii="標楷體" w:hAnsi="標楷體" w:hint="eastAsia"/>
                                      <w:spacing w:val="-8"/>
                                      <w:sz w:val="20"/>
                                    </w:rPr>
                                    <w:t>執行率</w:t>
                                  </w:r>
                                </w:p>
                              </w:tc>
                            </w:tr>
                            <w:tr w:rsidR="00BD574D" w:rsidRPr="005F646A" w14:paraId="0ED4139F" w14:textId="77777777" w:rsidTr="00A265B0">
                              <w:trPr>
                                <w:gridAfter w:val="1"/>
                                <w:wAfter w:w="6" w:type="dxa"/>
                                <w:trHeight w:val="283"/>
                                <w:jc w:val="center"/>
                              </w:trPr>
                              <w:tc>
                                <w:tcPr>
                                  <w:tcW w:w="3399" w:type="dxa"/>
                                  <w:tcBorders>
                                    <w:top w:val="single" w:sz="4" w:space="0" w:color="auto"/>
                                    <w:left w:val="single" w:sz="6" w:space="0" w:color="auto"/>
                                    <w:bottom w:val="nil"/>
                                    <w:right w:val="single" w:sz="4" w:space="0" w:color="auto"/>
                                  </w:tcBorders>
                                  <w:shd w:val="clear" w:color="auto" w:fill="DAEEF3"/>
                                  <w:vAlign w:val="center"/>
                                  <w:hideMark/>
                                </w:tcPr>
                                <w:p w14:paraId="42CF2512" w14:textId="77777777" w:rsidR="00BD574D" w:rsidRPr="005F646A" w:rsidRDefault="00BD574D" w:rsidP="00F43D0C">
                                  <w:pPr>
                                    <w:widowControl/>
                                    <w:snapToGrid w:val="0"/>
                                    <w:spacing w:line="240" w:lineRule="exact"/>
                                    <w:rPr>
                                      <w:rFonts w:ascii="標楷體" w:hAnsi="標楷體" w:cs="新細明體"/>
                                      <w:b/>
                                      <w:bCs/>
                                      <w:noProof/>
                                      <w:color w:val="000000"/>
                                      <w:spacing w:val="-6"/>
                                      <w:kern w:val="0"/>
                                      <w:sz w:val="20"/>
                                    </w:rPr>
                                  </w:pPr>
                                  <w:r w:rsidRPr="005F646A">
                                    <w:rPr>
                                      <w:rFonts w:ascii="標楷體" w:hAnsi="標楷體" w:cs="新細明體" w:hint="eastAsia"/>
                                      <w:b/>
                                      <w:bCs/>
                                      <w:noProof/>
                                      <w:color w:val="000000"/>
                                      <w:spacing w:val="-6"/>
                                      <w:kern w:val="0"/>
                                      <w:sz w:val="20"/>
                                    </w:rPr>
                                    <w:t>基金用途執行率較高前3名</w:t>
                                  </w:r>
                                </w:p>
                              </w:tc>
                              <w:tc>
                                <w:tcPr>
                                  <w:tcW w:w="951" w:type="dxa"/>
                                  <w:tcBorders>
                                    <w:top w:val="single" w:sz="4" w:space="0" w:color="auto"/>
                                    <w:left w:val="single" w:sz="4" w:space="0" w:color="auto"/>
                                    <w:bottom w:val="nil"/>
                                    <w:right w:val="single" w:sz="4" w:space="0" w:color="auto"/>
                                  </w:tcBorders>
                                  <w:shd w:val="clear" w:color="auto" w:fill="DAEEF3"/>
                                  <w:vAlign w:val="center"/>
                                </w:tcPr>
                                <w:p w14:paraId="1FCDF07E" w14:textId="77777777" w:rsidR="00BD574D" w:rsidRPr="005F646A" w:rsidRDefault="00BD574D" w:rsidP="00F43D0C">
                                  <w:pPr>
                                    <w:widowControl/>
                                    <w:snapToGrid w:val="0"/>
                                    <w:spacing w:line="240" w:lineRule="exact"/>
                                    <w:rPr>
                                      <w:rFonts w:ascii="標楷體" w:hAnsi="標楷體" w:cs="新細明體"/>
                                      <w:b/>
                                      <w:bCs/>
                                      <w:noProof/>
                                      <w:color w:val="000000"/>
                                      <w:spacing w:val="-6"/>
                                      <w:kern w:val="0"/>
                                      <w:sz w:val="20"/>
                                    </w:rPr>
                                  </w:pPr>
                                </w:p>
                              </w:tc>
                              <w:tc>
                                <w:tcPr>
                                  <w:tcW w:w="951" w:type="dxa"/>
                                  <w:tcBorders>
                                    <w:top w:val="single" w:sz="4" w:space="0" w:color="auto"/>
                                    <w:left w:val="single" w:sz="4" w:space="0" w:color="auto"/>
                                    <w:bottom w:val="nil"/>
                                    <w:right w:val="single" w:sz="4" w:space="0" w:color="auto"/>
                                  </w:tcBorders>
                                  <w:shd w:val="clear" w:color="auto" w:fill="DAEEF3"/>
                                  <w:vAlign w:val="center"/>
                                </w:tcPr>
                                <w:p w14:paraId="3A8FDA28" w14:textId="77777777" w:rsidR="00BD574D" w:rsidRPr="005F646A" w:rsidRDefault="00BD574D" w:rsidP="00F43D0C">
                                  <w:pPr>
                                    <w:widowControl/>
                                    <w:snapToGrid w:val="0"/>
                                    <w:spacing w:line="240" w:lineRule="exact"/>
                                    <w:rPr>
                                      <w:rFonts w:ascii="標楷體" w:hAnsi="標楷體" w:cs="新細明體"/>
                                      <w:b/>
                                      <w:bCs/>
                                      <w:noProof/>
                                      <w:color w:val="000000"/>
                                      <w:spacing w:val="-6"/>
                                      <w:kern w:val="0"/>
                                      <w:sz w:val="20"/>
                                    </w:rPr>
                                  </w:pPr>
                                </w:p>
                              </w:tc>
                              <w:tc>
                                <w:tcPr>
                                  <w:tcW w:w="680" w:type="dxa"/>
                                  <w:tcBorders>
                                    <w:top w:val="single" w:sz="4" w:space="0" w:color="auto"/>
                                    <w:left w:val="single" w:sz="4" w:space="0" w:color="auto"/>
                                    <w:bottom w:val="nil"/>
                                    <w:right w:val="single" w:sz="6" w:space="0" w:color="auto"/>
                                  </w:tcBorders>
                                  <w:shd w:val="clear" w:color="auto" w:fill="DAEEF3"/>
                                  <w:vAlign w:val="center"/>
                                </w:tcPr>
                                <w:p w14:paraId="3BB0F5D7" w14:textId="77777777" w:rsidR="00BD574D" w:rsidRPr="005F646A" w:rsidRDefault="00BD574D" w:rsidP="00F43D0C">
                                  <w:pPr>
                                    <w:widowControl/>
                                    <w:snapToGrid w:val="0"/>
                                    <w:spacing w:line="240" w:lineRule="exact"/>
                                    <w:rPr>
                                      <w:rFonts w:ascii="標楷體" w:hAnsi="標楷體" w:cs="新細明體"/>
                                      <w:b/>
                                      <w:bCs/>
                                      <w:noProof/>
                                      <w:color w:val="000000"/>
                                      <w:spacing w:val="-6"/>
                                      <w:kern w:val="0"/>
                                      <w:sz w:val="20"/>
                                    </w:rPr>
                                  </w:pPr>
                                </w:p>
                              </w:tc>
                            </w:tr>
                            <w:tr w:rsidR="00BD574D" w:rsidRPr="002257F7" w14:paraId="103C64FC" w14:textId="77777777" w:rsidTr="00A265B0">
                              <w:trPr>
                                <w:gridAfter w:val="1"/>
                                <w:wAfter w:w="6" w:type="dxa"/>
                                <w:trHeight w:val="283"/>
                                <w:jc w:val="center"/>
                              </w:trPr>
                              <w:tc>
                                <w:tcPr>
                                  <w:tcW w:w="3399" w:type="dxa"/>
                                  <w:tcBorders>
                                    <w:top w:val="nil"/>
                                    <w:left w:val="single" w:sz="6" w:space="0" w:color="auto"/>
                                    <w:bottom w:val="nil"/>
                                    <w:right w:val="single" w:sz="4" w:space="0" w:color="auto"/>
                                  </w:tcBorders>
                                  <w:shd w:val="clear" w:color="auto" w:fill="auto"/>
                                  <w:vAlign w:val="center"/>
                                  <w:hideMark/>
                                </w:tcPr>
                                <w:p w14:paraId="79017E6B" w14:textId="77777777" w:rsidR="00BD574D" w:rsidRPr="00E94BDE" w:rsidRDefault="00BD574D" w:rsidP="00726D3C">
                                  <w:pPr>
                                    <w:widowControl/>
                                    <w:snapToGrid w:val="0"/>
                                    <w:spacing w:line="240" w:lineRule="exact"/>
                                    <w:ind w:left="320" w:hangingChars="180" w:hanging="320"/>
                                    <w:jc w:val="distribute"/>
                                    <w:rPr>
                                      <w:rFonts w:ascii="標楷體" w:hAnsi="標楷體" w:cs="新細明體"/>
                                      <w:bCs/>
                                      <w:noProof/>
                                      <w:spacing w:val="-12"/>
                                      <w:kern w:val="0"/>
                                      <w:sz w:val="20"/>
                                    </w:rPr>
                                  </w:pPr>
                                  <w:proofErr w:type="gramStart"/>
                                  <w:r w:rsidRPr="00E94BDE">
                                    <w:rPr>
                                      <w:rFonts w:ascii="標楷體" w:hAnsi="標楷體" w:hint="eastAsia"/>
                                      <w:spacing w:val="-12"/>
                                      <w:sz w:val="20"/>
                                    </w:rPr>
                                    <w:t>＊</w:t>
                                  </w:r>
                                  <w:proofErr w:type="gramEnd"/>
                                  <w:r w:rsidRPr="00E94BDE">
                                    <w:rPr>
                                      <w:rFonts w:ascii="標楷體" w:hAnsi="標楷體" w:cs="新細明體" w:hint="eastAsia"/>
                                      <w:bCs/>
                                      <w:noProof/>
                                      <w:spacing w:val="-12"/>
                                      <w:kern w:val="0"/>
                                      <w:sz w:val="20"/>
                                    </w:rPr>
                                    <w:t>1.基隆市地方教育發展基金－</w:t>
                                  </w:r>
                                  <w:r>
                                    <w:rPr>
                                      <w:rFonts w:ascii="標楷體" w:hAnsi="標楷體" w:cs="新細明體" w:hint="eastAsia"/>
                                      <w:bCs/>
                                      <w:noProof/>
                                      <w:spacing w:val="-12"/>
                                      <w:kern w:val="0"/>
                                      <w:sz w:val="20"/>
                                    </w:rPr>
                                    <w:t>深澳</w:t>
                                  </w:r>
                                  <w:r w:rsidRPr="00226274">
                                    <w:rPr>
                                      <w:rFonts w:ascii="標楷體" w:hAnsi="標楷體" w:cs="新細明體" w:hint="eastAsia"/>
                                      <w:bCs/>
                                      <w:noProof/>
                                      <w:spacing w:val="-12"/>
                                      <w:kern w:val="0"/>
                                      <w:sz w:val="20"/>
                                    </w:rPr>
                                    <w:t>國小</w:t>
                                  </w:r>
                                </w:p>
                              </w:tc>
                              <w:tc>
                                <w:tcPr>
                                  <w:tcW w:w="951" w:type="dxa"/>
                                  <w:tcBorders>
                                    <w:top w:val="nil"/>
                                    <w:left w:val="single" w:sz="4" w:space="0" w:color="auto"/>
                                    <w:bottom w:val="nil"/>
                                    <w:right w:val="single" w:sz="4" w:space="0" w:color="auto"/>
                                  </w:tcBorders>
                                  <w:shd w:val="clear" w:color="auto" w:fill="auto"/>
                                  <w:vAlign w:val="center"/>
                                  <w:hideMark/>
                                </w:tcPr>
                                <w:p w14:paraId="495BCFE6" w14:textId="77777777" w:rsidR="00BD574D" w:rsidRPr="00443684" w:rsidRDefault="00BD574D" w:rsidP="00F43D0C">
                                  <w:pPr>
                                    <w:widowControl/>
                                    <w:snapToGrid w:val="0"/>
                                    <w:spacing w:line="240" w:lineRule="exact"/>
                                    <w:jc w:val="right"/>
                                    <w:rPr>
                                      <w:rFonts w:ascii="標楷體" w:hAnsi="標楷體" w:cs="新細明體"/>
                                      <w:bCs/>
                                      <w:noProof/>
                                      <w:spacing w:val="-8"/>
                                      <w:kern w:val="0"/>
                                      <w:sz w:val="20"/>
                                    </w:rPr>
                                  </w:pPr>
                                  <w:r>
                                    <w:rPr>
                                      <w:rFonts w:ascii="標楷體" w:hAnsi="標楷體" w:cs="新細明體"/>
                                      <w:bCs/>
                                      <w:noProof/>
                                      <w:spacing w:val="-8"/>
                                      <w:kern w:val="0"/>
                                      <w:sz w:val="20"/>
                                    </w:rPr>
                                    <w:t>45,496</w:t>
                                  </w:r>
                                </w:p>
                              </w:tc>
                              <w:tc>
                                <w:tcPr>
                                  <w:tcW w:w="951" w:type="dxa"/>
                                  <w:tcBorders>
                                    <w:top w:val="nil"/>
                                    <w:left w:val="single" w:sz="4" w:space="0" w:color="auto"/>
                                    <w:bottom w:val="nil"/>
                                    <w:right w:val="single" w:sz="4" w:space="0" w:color="auto"/>
                                  </w:tcBorders>
                                  <w:shd w:val="clear" w:color="auto" w:fill="auto"/>
                                  <w:vAlign w:val="center"/>
                                  <w:hideMark/>
                                </w:tcPr>
                                <w:p w14:paraId="62437C4D" w14:textId="77777777" w:rsidR="00BD574D" w:rsidRPr="00443684" w:rsidRDefault="00BD574D" w:rsidP="00F43D0C">
                                  <w:pPr>
                                    <w:widowControl/>
                                    <w:snapToGrid w:val="0"/>
                                    <w:spacing w:line="240" w:lineRule="exact"/>
                                    <w:jc w:val="right"/>
                                    <w:rPr>
                                      <w:rFonts w:ascii="標楷體" w:hAnsi="標楷體" w:cs="新細明體"/>
                                      <w:bCs/>
                                      <w:noProof/>
                                      <w:spacing w:val="-8"/>
                                      <w:kern w:val="0"/>
                                      <w:sz w:val="20"/>
                                    </w:rPr>
                                  </w:pPr>
                                  <w:r>
                                    <w:rPr>
                                      <w:rFonts w:ascii="標楷體" w:hAnsi="標楷體" w:cs="新細明體"/>
                                      <w:bCs/>
                                      <w:noProof/>
                                      <w:spacing w:val="-8"/>
                                      <w:kern w:val="0"/>
                                      <w:sz w:val="20"/>
                                    </w:rPr>
                                    <w:t>45,486</w:t>
                                  </w:r>
                                  <w:r w:rsidRPr="00E94BDE">
                                    <w:rPr>
                                      <w:rFonts w:ascii="標楷體" w:hAnsi="標楷體" w:cs="新細明體"/>
                                      <w:bCs/>
                                      <w:noProof/>
                                      <w:spacing w:val="-8"/>
                                      <w:kern w:val="0"/>
                                      <w:sz w:val="20"/>
                                    </w:rPr>
                                    <w:t xml:space="preserve"> </w:t>
                                  </w:r>
                                </w:p>
                              </w:tc>
                              <w:tc>
                                <w:tcPr>
                                  <w:tcW w:w="680" w:type="dxa"/>
                                  <w:tcBorders>
                                    <w:top w:val="nil"/>
                                    <w:left w:val="single" w:sz="4" w:space="0" w:color="auto"/>
                                    <w:bottom w:val="nil"/>
                                    <w:right w:val="single" w:sz="6" w:space="0" w:color="auto"/>
                                  </w:tcBorders>
                                  <w:shd w:val="clear" w:color="auto" w:fill="auto"/>
                                  <w:vAlign w:val="center"/>
                                  <w:hideMark/>
                                </w:tcPr>
                                <w:p w14:paraId="52047654" w14:textId="77777777" w:rsidR="00BD574D" w:rsidRPr="00443684" w:rsidRDefault="00BD574D" w:rsidP="00F43D0C">
                                  <w:pPr>
                                    <w:widowControl/>
                                    <w:snapToGrid w:val="0"/>
                                    <w:spacing w:line="240" w:lineRule="exact"/>
                                    <w:jc w:val="right"/>
                                    <w:rPr>
                                      <w:rFonts w:ascii="標楷體" w:hAnsi="標楷體" w:cs="新細明體"/>
                                      <w:bCs/>
                                      <w:noProof/>
                                      <w:spacing w:val="-8"/>
                                      <w:kern w:val="0"/>
                                      <w:sz w:val="20"/>
                                    </w:rPr>
                                  </w:pPr>
                                  <w:r w:rsidRPr="008A4949">
                                    <w:rPr>
                                      <w:rFonts w:ascii="標楷體" w:hAnsi="標楷體" w:cs="新細明體"/>
                                      <w:bCs/>
                                      <w:noProof/>
                                      <w:spacing w:val="-8"/>
                                      <w:kern w:val="0"/>
                                      <w:sz w:val="20"/>
                                    </w:rPr>
                                    <w:t>99.9</w:t>
                                  </w:r>
                                  <w:r>
                                    <w:rPr>
                                      <w:rFonts w:ascii="標楷體" w:hAnsi="標楷體" w:cs="新細明體"/>
                                      <w:bCs/>
                                      <w:noProof/>
                                      <w:spacing w:val="-8"/>
                                      <w:kern w:val="0"/>
                                      <w:sz w:val="20"/>
                                    </w:rPr>
                                    <w:t>8</w:t>
                                  </w:r>
                                </w:p>
                              </w:tc>
                            </w:tr>
                            <w:tr w:rsidR="00BD574D" w:rsidRPr="002257F7" w14:paraId="62818AC2" w14:textId="77777777" w:rsidTr="00A265B0">
                              <w:trPr>
                                <w:gridAfter w:val="1"/>
                                <w:wAfter w:w="6" w:type="dxa"/>
                                <w:trHeight w:val="283"/>
                                <w:jc w:val="center"/>
                              </w:trPr>
                              <w:tc>
                                <w:tcPr>
                                  <w:tcW w:w="3399" w:type="dxa"/>
                                  <w:tcBorders>
                                    <w:top w:val="nil"/>
                                    <w:left w:val="single" w:sz="6" w:space="0" w:color="auto"/>
                                    <w:bottom w:val="nil"/>
                                    <w:right w:val="single" w:sz="4" w:space="0" w:color="auto"/>
                                  </w:tcBorders>
                                  <w:shd w:val="clear" w:color="auto" w:fill="auto"/>
                                  <w:vAlign w:val="center"/>
                                  <w:hideMark/>
                                </w:tcPr>
                                <w:p w14:paraId="77FAE3AC" w14:textId="77777777" w:rsidR="00BD574D" w:rsidRPr="00E94BDE" w:rsidRDefault="00BD574D" w:rsidP="00726D3C">
                                  <w:pPr>
                                    <w:widowControl/>
                                    <w:snapToGrid w:val="0"/>
                                    <w:spacing w:line="240" w:lineRule="exact"/>
                                    <w:ind w:left="320" w:hangingChars="180" w:hanging="320"/>
                                    <w:jc w:val="distribute"/>
                                    <w:rPr>
                                      <w:rFonts w:ascii="標楷體" w:hAnsi="標楷體"/>
                                      <w:spacing w:val="-12"/>
                                      <w:sz w:val="20"/>
                                    </w:rPr>
                                  </w:pPr>
                                  <w:proofErr w:type="gramStart"/>
                                  <w:r w:rsidRPr="00E94BDE">
                                    <w:rPr>
                                      <w:rFonts w:ascii="標楷體" w:hAnsi="標楷體" w:hint="eastAsia"/>
                                      <w:spacing w:val="-12"/>
                                      <w:sz w:val="20"/>
                                    </w:rPr>
                                    <w:t>＊</w:t>
                                  </w:r>
                                  <w:proofErr w:type="gramEnd"/>
                                  <w:r w:rsidRPr="00E94BDE">
                                    <w:rPr>
                                      <w:rFonts w:ascii="標楷體" w:hAnsi="標楷體" w:hint="eastAsia"/>
                                      <w:spacing w:val="-12"/>
                                      <w:sz w:val="20"/>
                                    </w:rPr>
                                    <w:t>2.</w:t>
                                  </w:r>
                                  <w:r w:rsidRPr="00E94BDE">
                                    <w:rPr>
                                      <w:rFonts w:ascii="標楷體" w:hAnsi="標楷體" w:cs="新細明體" w:hint="eastAsia"/>
                                      <w:bCs/>
                                      <w:noProof/>
                                      <w:spacing w:val="-12"/>
                                      <w:kern w:val="0"/>
                                      <w:sz w:val="20"/>
                                    </w:rPr>
                                    <w:t>基隆市地方教育發展基金－</w:t>
                                  </w:r>
                                  <w:r w:rsidRPr="00226274">
                                    <w:rPr>
                                      <w:rFonts w:ascii="標楷體" w:hAnsi="標楷體" w:cs="新細明體" w:hint="eastAsia"/>
                                      <w:bCs/>
                                      <w:noProof/>
                                      <w:spacing w:val="-12"/>
                                      <w:kern w:val="0"/>
                                      <w:sz w:val="20"/>
                                    </w:rPr>
                                    <w:t>隆聖國小</w:t>
                                  </w:r>
                                </w:p>
                              </w:tc>
                              <w:tc>
                                <w:tcPr>
                                  <w:tcW w:w="951" w:type="dxa"/>
                                  <w:tcBorders>
                                    <w:top w:val="nil"/>
                                    <w:left w:val="single" w:sz="4" w:space="0" w:color="auto"/>
                                    <w:bottom w:val="nil"/>
                                    <w:right w:val="single" w:sz="4" w:space="0" w:color="auto"/>
                                  </w:tcBorders>
                                  <w:shd w:val="clear" w:color="auto" w:fill="auto"/>
                                  <w:vAlign w:val="center"/>
                                  <w:hideMark/>
                                </w:tcPr>
                                <w:p w14:paraId="6EFD2C4D" w14:textId="77777777" w:rsidR="00BD574D" w:rsidRPr="00443684" w:rsidRDefault="00BD574D" w:rsidP="00F43D0C">
                                  <w:pPr>
                                    <w:widowControl/>
                                    <w:snapToGrid w:val="0"/>
                                    <w:spacing w:line="240" w:lineRule="exact"/>
                                    <w:jc w:val="right"/>
                                    <w:rPr>
                                      <w:rFonts w:ascii="標楷體" w:hAnsi="標楷體" w:cs="新細明體"/>
                                      <w:bCs/>
                                      <w:noProof/>
                                      <w:spacing w:val="-8"/>
                                      <w:kern w:val="0"/>
                                      <w:sz w:val="20"/>
                                    </w:rPr>
                                  </w:pPr>
                                  <w:r w:rsidRPr="00226274">
                                    <w:rPr>
                                      <w:rFonts w:ascii="標楷體" w:hAnsi="標楷體" w:cs="新細明體"/>
                                      <w:bCs/>
                                      <w:noProof/>
                                      <w:spacing w:val="-8"/>
                                      <w:kern w:val="0"/>
                                      <w:sz w:val="20"/>
                                    </w:rPr>
                                    <w:t>28</w:t>
                                  </w:r>
                                  <w:r>
                                    <w:rPr>
                                      <w:rFonts w:ascii="標楷體" w:hAnsi="標楷體" w:cs="新細明體"/>
                                      <w:bCs/>
                                      <w:noProof/>
                                      <w:spacing w:val="-8"/>
                                      <w:kern w:val="0"/>
                                      <w:sz w:val="20"/>
                                    </w:rPr>
                                    <w:t>,500</w:t>
                                  </w:r>
                                </w:p>
                              </w:tc>
                              <w:tc>
                                <w:tcPr>
                                  <w:tcW w:w="951" w:type="dxa"/>
                                  <w:tcBorders>
                                    <w:top w:val="nil"/>
                                    <w:left w:val="single" w:sz="4" w:space="0" w:color="auto"/>
                                    <w:bottom w:val="nil"/>
                                    <w:right w:val="single" w:sz="4" w:space="0" w:color="auto"/>
                                  </w:tcBorders>
                                  <w:shd w:val="clear" w:color="auto" w:fill="auto"/>
                                  <w:vAlign w:val="center"/>
                                  <w:hideMark/>
                                </w:tcPr>
                                <w:p w14:paraId="019978B1" w14:textId="77777777" w:rsidR="00BD574D" w:rsidRPr="00443684" w:rsidRDefault="00BD574D" w:rsidP="00F43D0C">
                                  <w:pPr>
                                    <w:widowControl/>
                                    <w:snapToGrid w:val="0"/>
                                    <w:spacing w:line="240" w:lineRule="exact"/>
                                    <w:jc w:val="right"/>
                                    <w:rPr>
                                      <w:rFonts w:ascii="標楷體" w:hAnsi="標楷體" w:cs="新細明體"/>
                                      <w:bCs/>
                                      <w:noProof/>
                                      <w:spacing w:val="-8"/>
                                      <w:kern w:val="0"/>
                                      <w:sz w:val="20"/>
                                    </w:rPr>
                                  </w:pPr>
                                  <w:r w:rsidRPr="00226274">
                                    <w:rPr>
                                      <w:rFonts w:ascii="標楷體" w:hAnsi="標楷體" w:cs="新細明體"/>
                                      <w:bCs/>
                                      <w:noProof/>
                                      <w:spacing w:val="-8"/>
                                      <w:kern w:val="0"/>
                                      <w:sz w:val="20"/>
                                    </w:rPr>
                                    <w:t>28</w:t>
                                  </w:r>
                                  <w:r>
                                    <w:rPr>
                                      <w:rFonts w:ascii="標楷體" w:hAnsi="標楷體" w:cs="新細明體"/>
                                      <w:bCs/>
                                      <w:noProof/>
                                      <w:spacing w:val="-8"/>
                                      <w:kern w:val="0"/>
                                      <w:sz w:val="20"/>
                                    </w:rPr>
                                    <w:t>,493</w:t>
                                  </w:r>
                                  <w:r w:rsidRPr="00E94BDE">
                                    <w:rPr>
                                      <w:rFonts w:ascii="標楷體" w:hAnsi="標楷體" w:cs="新細明體"/>
                                      <w:bCs/>
                                      <w:noProof/>
                                      <w:spacing w:val="-8"/>
                                      <w:kern w:val="0"/>
                                      <w:sz w:val="20"/>
                                    </w:rPr>
                                    <w:t xml:space="preserve"> </w:t>
                                  </w:r>
                                </w:p>
                              </w:tc>
                              <w:tc>
                                <w:tcPr>
                                  <w:tcW w:w="680" w:type="dxa"/>
                                  <w:tcBorders>
                                    <w:top w:val="nil"/>
                                    <w:left w:val="single" w:sz="4" w:space="0" w:color="auto"/>
                                    <w:bottom w:val="nil"/>
                                    <w:right w:val="single" w:sz="6" w:space="0" w:color="auto"/>
                                  </w:tcBorders>
                                  <w:shd w:val="clear" w:color="auto" w:fill="auto"/>
                                  <w:vAlign w:val="center"/>
                                  <w:hideMark/>
                                </w:tcPr>
                                <w:p w14:paraId="77B7D55F" w14:textId="77777777" w:rsidR="00BD574D" w:rsidRPr="00443684" w:rsidRDefault="00BD574D" w:rsidP="00F43D0C">
                                  <w:pPr>
                                    <w:widowControl/>
                                    <w:snapToGrid w:val="0"/>
                                    <w:spacing w:line="240" w:lineRule="exact"/>
                                    <w:jc w:val="right"/>
                                    <w:rPr>
                                      <w:rFonts w:ascii="標楷體" w:hAnsi="標楷體" w:cs="新細明體"/>
                                      <w:bCs/>
                                      <w:noProof/>
                                      <w:spacing w:val="-8"/>
                                      <w:kern w:val="0"/>
                                      <w:sz w:val="20"/>
                                    </w:rPr>
                                  </w:pPr>
                                  <w:r w:rsidRPr="008A4949">
                                    <w:rPr>
                                      <w:rFonts w:ascii="標楷體" w:hAnsi="標楷體" w:cs="新細明體"/>
                                      <w:bCs/>
                                      <w:noProof/>
                                      <w:spacing w:val="-8"/>
                                      <w:kern w:val="0"/>
                                      <w:sz w:val="20"/>
                                    </w:rPr>
                                    <w:t>99.</w:t>
                                  </w:r>
                                  <w:r>
                                    <w:rPr>
                                      <w:rFonts w:ascii="標楷體" w:hAnsi="標楷體" w:cs="新細明體"/>
                                      <w:bCs/>
                                      <w:noProof/>
                                      <w:spacing w:val="-8"/>
                                      <w:kern w:val="0"/>
                                      <w:sz w:val="20"/>
                                    </w:rPr>
                                    <w:t>98</w:t>
                                  </w:r>
                                </w:p>
                              </w:tc>
                            </w:tr>
                            <w:tr w:rsidR="00BD574D" w:rsidRPr="002257F7" w14:paraId="5840CAEB" w14:textId="77777777" w:rsidTr="00A265B0">
                              <w:trPr>
                                <w:gridAfter w:val="1"/>
                                <w:wAfter w:w="6" w:type="dxa"/>
                                <w:trHeight w:val="283"/>
                                <w:jc w:val="center"/>
                              </w:trPr>
                              <w:tc>
                                <w:tcPr>
                                  <w:tcW w:w="3399" w:type="dxa"/>
                                  <w:tcBorders>
                                    <w:top w:val="nil"/>
                                    <w:left w:val="single" w:sz="6" w:space="0" w:color="auto"/>
                                    <w:bottom w:val="nil"/>
                                    <w:right w:val="single" w:sz="4" w:space="0" w:color="auto"/>
                                  </w:tcBorders>
                                  <w:shd w:val="clear" w:color="auto" w:fill="auto"/>
                                  <w:vAlign w:val="center"/>
                                  <w:hideMark/>
                                </w:tcPr>
                                <w:p w14:paraId="1EB5136A" w14:textId="77777777" w:rsidR="00BD574D" w:rsidRPr="00E94BDE" w:rsidRDefault="00BD574D" w:rsidP="00726D3C">
                                  <w:pPr>
                                    <w:widowControl/>
                                    <w:snapToGrid w:val="0"/>
                                    <w:spacing w:line="240" w:lineRule="exact"/>
                                    <w:ind w:left="320" w:hangingChars="180" w:hanging="320"/>
                                    <w:jc w:val="distribute"/>
                                    <w:rPr>
                                      <w:rFonts w:ascii="標楷體" w:hAnsi="標楷體"/>
                                      <w:spacing w:val="-12"/>
                                      <w:sz w:val="20"/>
                                    </w:rPr>
                                  </w:pPr>
                                  <w:proofErr w:type="gramStart"/>
                                  <w:r w:rsidRPr="00E94BDE">
                                    <w:rPr>
                                      <w:rFonts w:ascii="標楷體" w:hAnsi="標楷體" w:hint="eastAsia"/>
                                      <w:spacing w:val="-12"/>
                                      <w:sz w:val="20"/>
                                    </w:rPr>
                                    <w:t>＊</w:t>
                                  </w:r>
                                  <w:proofErr w:type="gramEnd"/>
                                  <w:r w:rsidRPr="00E94BDE">
                                    <w:rPr>
                                      <w:rFonts w:ascii="標楷體" w:hAnsi="標楷體"/>
                                      <w:spacing w:val="-12"/>
                                      <w:sz w:val="20"/>
                                    </w:rPr>
                                    <w:t>3</w:t>
                                  </w:r>
                                  <w:r w:rsidRPr="00E94BDE">
                                    <w:rPr>
                                      <w:rFonts w:ascii="標楷體" w:hAnsi="標楷體" w:hint="eastAsia"/>
                                      <w:spacing w:val="-12"/>
                                      <w:sz w:val="20"/>
                                    </w:rPr>
                                    <w:t>.基隆市地方教育發展基金</w:t>
                                  </w:r>
                                  <w:r w:rsidRPr="00E94BDE">
                                    <w:rPr>
                                      <w:rFonts w:ascii="標楷體" w:hAnsi="標楷體" w:cs="新細明體" w:hint="eastAsia"/>
                                      <w:bCs/>
                                      <w:noProof/>
                                      <w:spacing w:val="-12"/>
                                      <w:kern w:val="0"/>
                                      <w:sz w:val="20"/>
                                    </w:rPr>
                                    <w:t>－</w:t>
                                  </w:r>
                                  <w:r>
                                    <w:rPr>
                                      <w:rFonts w:ascii="標楷體" w:hAnsi="標楷體" w:hint="eastAsia"/>
                                      <w:spacing w:val="-12"/>
                                      <w:sz w:val="20"/>
                                    </w:rPr>
                                    <w:t>東光</w:t>
                                  </w:r>
                                  <w:r w:rsidRPr="00226274">
                                    <w:rPr>
                                      <w:rFonts w:ascii="標楷體" w:hAnsi="標楷體" w:hint="eastAsia"/>
                                      <w:spacing w:val="-12"/>
                                      <w:sz w:val="20"/>
                                    </w:rPr>
                                    <w:t>國小</w:t>
                                  </w:r>
                                </w:p>
                              </w:tc>
                              <w:tc>
                                <w:tcPr>
                                  <w:tcW w:w="951" w:type="dxa"/>
                                  <w:tcBorders>
                                    <w:top w:val="nil"/>
                                    <w:left w:val="single" w:sz="4" w:space="0" w:color="auto"/>
                                    <w:bottom w:val="nil"/>
                                    <w:right w:val="single" w:sz="4" w:space="0" w:color="auto"/>
                                  </w:tcBorders>
                                  <w:shd w:val="clear" w:color="auto" w:fill="auto"/>
                                  <w:vAlign w:val="center"/>
                                  <w:hideMark/>
                                </w:tcPr>
                                <w:p w14:paraId="23B6824E" w14:textId="77777777" w:rsidR="00BD574D" w:rsidRPr="00443684" w:rsidRDefault="00BD574D" w:rsidP="00F43D0C">
                                  <w:pPr>
                                    <w:widowControl/>
                                    <w:snapToGrid w:val="0"/>
                                    <w:spacing w:line="240" w:lineRule="exact"/>
                                    <w:jc w:val="right"/>
                                    <w:rPr>
                                      <w:rFonts w:ascii="標楷體" w:hAnsi="標楷體" w:cs="新細明體"/>
                                      <w:bCs/>
                                      <w:noProof/>
                                      <w:spacing w:val="-8"/>
                                      <w:kern w:val="0"/>
                                      <w:sz w:val="20"/>
                                    </w:rPr>
                                  </w:pPr>
                                  <w:r>
                                    <w:rPr>
                                      <w:rFonts w:ascii="標楷體" w:hAnsi="標楷體" w:cs="新細明體"/>
                                      <w:bCs/>
                                      <w:noProof/>
                                      <w:spacing w:val="-8"/>
                                      <w:kern w:val="0"/>
                                      <w:sz w:val="20"/>
                                    </w:rPr>
                                    <w:t>24,621</w:t>
                                  </w:r>
                                </w:p>
                              </w:tc>
                              <w:tc>
                                <w:tcPr>
                                  <w:tcW w:w="951" w:type="dxa"/>
                                  <w:tcBorders>
                                    <w:top w:val="nil"/>
                                    <w:left w:val="single" w:sz="4" w:space="0" w:color="auto"/>
                                    <w:bottom w:val="nil"/>
                                    <w:right w:val="single" w:sz="4" w:space="0" w:color="auto"/>
                                  </w:tcBorders>
                                  <w:shd w:val="clear" w:color="auto" w:fill="auto"/>
                                  <w:vAlign w:val="center"/>
                                  <w:hideMark/>
                                </w:tcPr>
                                <w:p w14:paraId="2BB1B80A" w14:textId="77777777" w:rsidR="00BD574D" w:rsidRPr="00443684" w:rsidRDefault="00BD574D" w:rsidP="00F43D0C">
                                  <w:pPr>
                                    <w:widowControl/>
                                    <w:snapToGrid w:val="0"/>
                                    <w:spacing w:line="240" w:lineRule="exact"/>
                                    <w:jc w:val="right"/>
                                    <w:rPr>
                                      <w:rFonts w:ascii="標楷體" w:hAnsi="標楷體" w:cs="新細明體"/>
                                      <w:bCs/>
                                      <w:noProof/>
                                      <w:spacing w:val="-8"/>
                                      <w:kern w:val="0"/>
                                      <w:sz w:val="20"/>
                                    </w:rPr>
                                  </w:pPr>
                                  <w:r>
                                    <w:rPr>
                                      <w:rFonts w:ascii="標楷體" w:hAnsi="標楷體" w:cs="新細明體"/>
                                      <w:bCs/>
                                      <w:noProof/>
                                      <w:spacing w:val="-8"/>
                                      <w:kern w:val="0"/>
                                      <w:sz w:val="20"/>
                                    </w:rPr>
                                    <w:t>24,608</w:t>
                                  </w:r>
                                  <w:r w:rsidRPr="00E94BDE">
                                    <w:rPr>
                                      <w:rFonts w:ascii="標楷體" w:hAnsi="標楷體" w:cs="新細明體"/>
                                      <w:bCs/>
                                      <w:noProof/>
                                      <w:spacing w:val="-8"/>
                                      <w:kern w:val="0"/>
                                      <w:sz w:val="20"/>
                                    </w:rPr>
                                    <w:t xml:space="preserve"> </w:t>
                                  </w:r>
                                </w:p>
                              </w:tc>
                              <w:tc>
                                <w:tcPr>
                                  <w:tcW w:w="680" w:type="dxa"/>
                                  <w:tcBorders>
                                    <w:top w:val="nil"/>
                                    <w:left w:val="single" w:sz="4" w:space="0" w:color="auto"/>
                                    <w:bottom w:val="nil"/>
                                    <w:right w:val="single" w:sz="6" w:space="0" w:color="auto"/>
                                  </w:tcBorders>
                                  <w:shd w:val="clear" w:color="auto" w:fill="auto"/>
                                  <w:vAlign w:val="center"/>
                                  <w:hideMark/>
                                </w:tcPr>
                                <w:p w14:paraId="5BEE18F8" w14:textId="77777777" w:rsidR="00BD574D" w:rsidRPr="00443684" w:rsidRDefault="00BD574D" w:rsidP="00F43D0C">
                                  <w:pPr>
                                    <w:widowControl/>
                                    <w:snapToGrid w:val="0"/>
                                    <w:spacing w:line="240" w:lineRule="exact"/>
                                    <w:jc w:val="right"/>
                                    <w:rPr>
                                      <w:rFonts w:ascii="標楷體" w:hAnsi="標楷體" w:cs="新細明體"/>
                                      <w:bCs/>
                                      <w:noProof/>
                                      <w:spacing w:val="-8"/>
                                      <w:kern w:val="0"/>
                                      <w:sz w:val="20"/>
                                    </w:rPr>
                                  </w:pPr>
                                  <w:r w:rsidRPr="008A4949">
                                    <w:rPr>
                                      <w:rFonts w:ascii="標楷體" w:hAnsi="標楷體" w:cs="新細明體"/>
                                      <w:bCs/>
                                      <w:noProof/>
                                      <w:spacing w:val="-8"/>
                                      <w:kern w:val="0"/>
                                      <w:sz w:val="20"/>
                                    </w:rPr>
                                    <w:t>99.</w:t>
                                  </w:r>
                                  <w:r>
                                    <w:rPr>
                                      <w:rFonts w:ascii="標楷體" w:hAnsi="標楷體" w:cs="新細明體"/>
                                      <w:bCs/>
                                      <w:noProof/>
                                      <w:spacing w:val="-8"/>
                                      <w:kern w:val="0"/>
                                      <w:sz w:val="20"/>
                                    </w:rPr>
                                    <w:t>95</w:t>
                                  </w:r>
                                </w:p>
                              </w:tc>
                            </w:tr>
                            <w:tr w:rsidR="00BD574D" w:rsidRPr="002257F7" w14:paraId="16A3BA8F" w14:textId="77777777" w:rsidTr="00A265B0">
                              <w:trPr>
                                <w:gridAfter w:val="1"/>
                                <w:wAfter w:w="6" w:type="dxa"/>
                                <w:trHeight w:val="283"/>
                                <w:jc w:val="center"/>
                              </w:trPr>
                              <w:tc>
                                <w:tcPr>
                                  <w:tcW w:w="3399" w:type="dxa"/>
                                  <w:tcBorders>
                                    <w:top w:val="nil"/>
                                    <w:left w:val="single" w:sz="6" w:space="0" w:color="auto"/>
                                    <w:bottom w:val="nil"/>
                                    <w:right w:val="single" w:sz="4" w:space="0" w:color="auto"/>
                                  </w:tcBorders>
                                  <w:shd w:val="clear" w:color="auto" w:fill="DAEEF3"/>
                                  <w:vAlign w:val="center"/>
                                  <w:hideMark/>
                                </w:tcPr>
                                <w:p w14:paraId="48B577A1" w14:textId="77777777" w:rsidR="00BD574D" w:rsidRPr="00031DA9" w:rsidRDefault="00BD574D" w:rsidP="00F43D0C">
                                  <w:pPr>
                                    <w:widowControl/>
                                    <w:snapToGrid w:val="0"/>
                                    <w:spacing w:line="240" w:lineRule="exact"/>
                                    <w:jc w:val="both"/>
                                    <w:rPr>
                                      <w:rFonts w:ascii="標楷體" w:hAnsi="標楷體" w:cs="新細明體"/>
                                      <w:b/>
                                      <w:bCs/>
                                      <w:noProof/>
                                      <w:color w:val="000000"/>
                                      <w:spacing w:val="-6"/>
                                      <w:kern w:val="0"/>
                                      <w:sz w:val="20"/>
                                    </w:rPr>
                                  </w:pPr>
                                  <w:r w:rsidRPr="00336008">
                                    <w:rPr>
                                      <w:rFonts w:ascii="標楷體" w:hAnsi="標楷體" w:cs="新細明體" w:hint="eastAsia"/>
                                      <w:b/>
                                      <w:bCs/>
                                      <w:noProof/>
                                      <w:color w:val="000000"/>
                                      <w:spacing w:val="-6"/>
                                      <w:kern w:val="0"/>
                                      <w:sz w:val="20"/>
                                    </w:rPr>
                                    <w:t>基金用途執行率較低前3名</w:t>
                                  </w:r>
                                </w:p>
                              </w:tc>
                              <w:tc>
                                <w:tcPr>
                                  <w:tcW w:w="951" w:type="dxa"/>
                                  <w:tcBorders>
                                    <w:top w:val="nil"/>
                                    <w:left w:val="single" w:sz="4" w:space="0" w:color="auto"/>
                                    <w:bottom w:val="nil"/>
                                    <w:right w:val="single" w:sz="4" w:space="0" w:color="auto"/>
                                  </w:tcBorders>
                                  <w:shd w:val="clear" w:color="auto" w:fill="DAEEF3"/>
                                  <w:vAlign w:val="center"/>
                                </w:tcPr>
                                <w:p w14:paraId="74BB48A8" w14:textId="77777777" w:rsidR="00BD574D" w:rsidRPr="00B748E1" w:rsidRDefault="00BD574D" w:rsidP="00F43D0C">
                                  <w:pPr>
                                    <w:widowControl/>
                                    <w:snapToGrid w:val="0"/>
                                    <w:spacing w:line="240" w:lineRule="exact"/>
                                    <w:jc w:val="right"/>
                                    <w:rPr>
                                      <w:rFonts w:ascii="標楷體" w:hAnsi="標楷體"/>
                                      <w:b/>
                                      <w:bCs/>
                                      <w:noProof/>
                                      <w:color w:val="000000"/>
                                      <w:spacing w:val="-8"/>
                                      <w:kern w:val="0"/>
                                      <w:sz w:val="20"/>
                                    </w:rPr>
                                  </w:pPr>
                                </w:p>
                              </w:tc>
                              <w:tc>
                                <w:tcPr>
                                  <w:tcW w:w="951" w:type="dxa"/>
                                  <w:tcBorders>
                                    <w:top w:val="nil"/>
                                    <w:left w:val="single" w:sz="4" w:space="0" w:color="auto"/>
                                    <w:bottom w:val="nil"/>
                                    <w:right w:val="single" w:sz="4" w:space="0" w:color="auto"/>
                                  </w:tcBorders>
                                  <w:shd w:val="clear" w:color="auto" w:fill="DAEEF3"/>
                                  <w:vAlign w:val="center"/>
                                </w:tcPr>
                                <w:p w14:paraId="4FDF47D2" w14:textId="77777777" w:rsidR="00BD574D" w:rsidRPr="00B748E1" w:rsidRDefault="00BD574D" w:rsidP="007719ED">
                                  <w:pPr>
                                    <w:widowControl/>
                                    <w:snapToGrid w:val="0"/>
                                    <w:spacing w:line="240" w:lineRule="exact"/>
                                    <w:jc w:val="right"/>
                                    <w:rPr>
                                      <w:rFonts w:ascii="標楷體" w:hAnsi="標楷體"/>
                                      <w:b/>
                                      <w:bCs/>
                                      <w:noProof/>
                                      <w:color w:val="000000"/>
                                      <w:spacing w:val="-8"/>
                                      <w:kern w:val="0"/>
                                      <w:sz w:val="20"/>
                                    </w:rPr>
                                  </w:pPr>
                                </w:p>
                              </w:tc>
                              <w:tc>
                                <w:tcPr>
                                  <w:tcW w:w="680" w:type="dxa"/>
                                  <w:tcBorders>
                                    <w:top w:val="nil"/>
                                    <w:left w:val="single" w:sz="4" w:space="0" w:color="auto"/>
                                    <w:bottom w:val="nil"/>
                                    <w:right w:val="single" w:sz="6" w:space="0" w:color="auto"/>
                                  </w:tcBorders>
                                  <w:shd w:val="clear" w:color="auto" w:fill="DAEEF3"/>
                                  <w:vAlign w:val="center"/>
                                </w:tcPr>
                                <w:p w14:paraId="43D3279E" w14:textId="77777777" w:rsidR="00BD574D" w:rsidRPr="00B748E1" w:rsidRDefault="00BD574D" w:rsidP="007719ED">
                                  <w:pPr>
                                    <w:widowControl/>
                                    <w:snapToGrid w:val="0"/>
                                    <w:spacing w:line="240" w:lineRule="exact"/>
                                    <w:jc w:val="right"/>
                                    <w:rPr>
                                      <w:rFonts w:ascii="標楷體" w:hAnsi="標楷體"/>
                                      <w:b/>
                                      <w:bCs/>
                                      <w:noProof/>
                                      <w:color w:val="000000"/>
                                      <w:spacing w:val="-8"/>
                                      <w:kern w:val="0"/>
                                      <w:sz w:val="20"/>
                                    </w:rPr>
                                  </w:pPr>
                                </w:p>
                              </w:tc>
                            </w:tr>
                            <w:tr w:rsidR="00BD574D" w:rsidRPr="002257F7" w14:paraId="109CA5F7" w14:textId="77777777" w:rsidTr="00A265B0">
                              <w:trPr>
                                <w:gridAfter w:val="1"/>
                                <w:wAfter w:w="6" w:type="dxa"/>
                                <w:trHeight w:val="283"/>
                                <w:jc w:val="center"/>
                              </w:trPr>
                              <w:tc>
                                <w:tcPr>
                                  <w:tcW w:w="3399" w:type="dxa"/>
                                  <w:tcBorders>
                                    <w:top w:val="nil"/>
                                    <w:left w:val="single" w:sz="6" w:space="0" w:color="auto"/>
                                    <w:bottom w:val="nil"/>
                                    <w:right w:val="single" w:sz="4" w:space="0" w:color="auto"/>
                                  </w:tcBorders>
                                  <w:vAlign w:val="center"/>
                                  <w:hideMark/>
                                </w:tcPr>
                                <w:p w14:paraId="2238B17B" w14:textId="77777777" w:rsidR="00BD574D" w:rsidRPr="00E94BDE" w:rsidRDefault="00BD574D" w:rsidP="00886C73">
                                  <w:pPr>
                                    <w:widowControl/>
                                    <w:snapToGrid w:val="0"/>
                                    <w:spacing w:line="240" w:lineRule="exact"/>
                                    <w:ind w:left="320" w:hangingChars="180" w:hanging="320"/>
                                    <w:jc w:val="distribute"/>
                                    <w:rPr>
                                      <w:rFonts w:ascii="標楷體" w:hAnsi="標楷體" w:cs="新細明體"/>
                                      <w:bCs/>
                                      <w:noProof/>
                                      <w:spacing w:val="-12"/>
                                      <w:kern w:val="0"/>
                                      <w:sz w:val="20"/>
                                    </w:rPr>
                                  </w:pPr>
                                  <w:r w:rsidRPr="00E94BDE">
                                    <w:rPr>
                                      <w:rFonts w:ascii="標楷體" w:hAnsi="標楷體" w:cs="新細明體" w:hint="eastAsia"/>
                                      <w:bCs/>
                                      <w:noProof/>
                                      <w:spacing w:val="-12"/>
                                      <w:kern w:val="0"/>
                                      <w:sz w:val="20"/>
                                    </w:rPr>
                                    <w:t>＊1.基隆市地方教育發展基金－教育處</w:t>
                                  </w:r>
                                </w:p>
                              </w:tc>
                              <w:tc>
                                <w:tcPr>
                                  <w:tcW w:w="951" w:type="dxa"/>
                                  <w:tcBorders>
                                    <w:top w:val="nil"/>
                                    <w:left w:val="single" w:sz="4" w:space="0" w:color="auto"/>
                                    <w:bottom w:val="nil"/>
                                    <w:right w:val="single" w:sz="4" w:space="0" w:color="auto"/>
                                  </w:tcBorders>
                                  <w:vAlign w:val="center"/>
                                  <w:hideMark/>
                                </w:tcPr>
                                <w:p w14:paraId="73FD71A1" w14:textId="77777777" w:rsidR="00BD574D" w:rsidRPr="00443684" w:rsidRDefault="00BD574D" w:rsidP="00F43D0C">
                                  <w:pPr>
                                    <w:widowControl/>
                                    <w:snapToGrid w:val="0"/>
                                    <w:spacing w:line="240" w:lineRule="exact"/>
                                    <w:jc w:val="right"/>
                                    <w:rPr>
                                      <w:rFonts w:ascii="標楷體" w:hAnsi="標楷體" w:cs="新細明體"/>
                                      <w:bCs/>
                                      <w:noProof/>
                                      <w:spacing w:val="-8"/>
                                      <w:kern w:val="0"/>
                                      <w:sz w:val="20"/>
                                    </w:rPr>
                                  </w:pPr>
                                  <w:r>
                                    <w:rPr>
                                      <w:rFonts w:ascii="標楷體" w:hAnsi="標楷體" w:cs="新細明體"/>
                                      <w:bCs/>
                                      <w:noProof/>
                                      <w:spacing w:val="-8"/>
                                      <w:kern w:val="0"/>
                                      <w:sz w:val="20"/>
                                    </w:rPr>
                                    <w:t>4,685,715</w:t>
                                  </w:r>
                                  <w:r w:rsidRPr="00181BDC">
                                    <w:rPr>
                                      <w:rFonts w:ascii="標楷體" w:hAnsi="標楷體" w:cs="新細明體"/>
                                      <w:bCs/>
                                      <w:noProof/>
                                      <w:spacing w:val="-8"/>
                                      <w:kern w:val="0"/>
                                      <w:sz w:val="20"/>
                                    </w:rPr>
                                    <w:t xml:space="preserve"> </w:t>
                                  </w:r>
                                </w:p>
                              </w:tc>
                              <w:tc>
                                <w:tcPr>
                                  <w:tcW w:w="951" w:type="dxa"/>
                                  <w:tcBorders>
                                    <w:top w:val="nil"/>
                                    <w:left w:val="single" w:sz="4" w:space="0" w:color="auto"/>
                                    <w:bottom w:val="nil"/>
                                    <w:right w:val="single" w:sz="4" w:space="0" w:color="auto"/>
                                  </w:tcBorders>
                                  <w:shd w:val="clear" w:color="000000" w:fill="auto"/>
                                  <w:vAlign w:val="center"/>
                                  <w:hideMark/>
                                </w:tcPr>
                                <w:p w14:paraId="5CFD254C" w14:textId="77777777" w:rsidR="00BD574D" w:rsidRPr="00443684" w:rsidRDefault="00BD574D" w:rsidP="00F43D0C">
                                  <w:pPr>
                                    <w:widowControl/>
                                    <w:snapToGrid w:val="0"/>
                                    <w:spacing w:line="240" w:lineRule="exact"/>
                                    <w:jc w:val="right"/>
                                    <w:rPr>
                                      <w:rFonts w:ascii="標楷體" w:hAnsi="標楷體" w:cs="新細明體"/>
                                      <w:bCs/>
                                      <w:noProof/>
                                      <w:spacing w:val="-8"/>
                                      <w:kern w:val="0"/>
                                      <w:sz w:val="20"/>
                                    </w:rPr>
                                  </w:pPr>
                                  <w:r w:rsidRPr="00226274">
                                    <w:rPr>
                                      <w:rFonts w:ascii="標楷體" w:hAnsi="標楷體" w:cs="新細明體"/>
                                      <w:bCs/>
                                      <w:noProof/>
                                      <w:spacing w:val="-8"/>
                                      <w:kern w:val="0"/>
                                      <w:sz w:val="20"/>
                                    </w:rPr>
                                    <w:t>3</w:t>
                                  </w:r>
                                  <w:r>
                                    <w:rPr>
                                      <w:rFonts w:ascii="標楷體" w:hAnsi="標楷體" w:cs="新細明體"/>
                                      <w:bCs/>
                                      <w:noProof/>
                                      <w:spacing w:val="-8"/>
                                      <w:kern w:val="0"/>
                                      <w:sz w:val="20"/>
                                    </w:rPr>
                                    <w:t>,774,864</w:t>
                                  </w:r>
                                  <w:r w:rsidRPr="00181BDC">
                                    <w:rPr>
                                      <w:rFonts w:ascii="標楷體" w:hAnsi="標楷體" w:cs="新細明體"/>
                                      <w:bCs/>
                                      <w:noProof/>
                                      <w:spacing w:val="-8"/>
                                      <w:kern w:val="0"/>
                                      <w:sz w:val="20"/>
                                    </w:rPr>
                                    <w:t xml:space="preserve"> </w:t>
                                  </w:r>
                                </w:p>
                              </w:tc>
                              <w:tc>
                                <w:tcPr>
                                  <w:tcW w:w="680" w:type="dxa"/>
                                  <w:tcBorders>
                                    <w:top w:val="nil"/>
                                    <w:left w:val="single" w:sz="4" w:space="0" w:color="auto"/>
                                    <w:bottom w:val="nil"/>
                                    <w:right w:val="single" w:sz="6" w:space="0" w:color="auto"/>
                                  </w:tcBorders>
                                  <w:vAlign w:val="center"/>
                                  <w:hideMark/>
                                </w:tcPr>
                                <w:p w14:paraId="768CBF87" w14:textId="77777777" w:rsidR="00BD574D" w:rsidRPr="00B748E1" w:rsidRDefault="00BD574D" w:rsidP="00F43D0C">
                                  <w:pPr>
                                    <w:widowControl/>
                                    <w:snapToGrid w:val="0"/>
                                    <w:spacing w:line="240" w:lineRule="exact"/>
                                    <w:jc w:val="right"/>
                                    <w:rPr>
                                      <w:rFonts w:ascii="標楷體" w:hAnsi="標楷體" w:cs="新細明體"/>
                                      <w:bCs/>
                                      <w:noProof/>
                                      <w:spacing w:val="-8"/>
                                      <w:kern w:val="0"/>
                                      <w:sz w:val="20"/>
                                    </w:rPr>
                                  </w:pPr>
                                  <w:r>
                                    <w:rPr>
                                      <w:rFonts w:ascii="標楷體" w:hAnsi="標楷體" w:cs="新細明體"/>
                                      <w:bCs/>
                                      <w:noProof/>
                                      <w:spacing w:val="-8"/>
                                      <w:kern w:val="0"/>
                                      <w:sz w:val="20"/>
                                    </w:rPr>
                                    <w:t>80.56</w:t>
                                  </w:r>
                                </w:p>
                              </w:tc>
                            </w:tr>
                            <w:tr w:rsidR="00BD574D" w:rsidRPr="002257F7" w14:paraId="7EC9536D" w14:textId="77777777" w:rsidTr="00A265B0">
                              <w:trPr>
                                <w:gridAfter w:val="1"/>
                                <w:wAfter w:w="6" w:type="dxa"/>
                                <w:trHeight w:val="283"/>
                                <w:jc w:val="center"/>
                              </w:trPr>
                              <w:tc>
                                <w:tcPr>
                                  <w:tcW w:w="3399" w:type="dxa"/>
                                  <w:tcBorders>
                                    <w:top w:val="nil"/>
                                    <w:left w:val="single" w:sz="6" w:space="0" w:color="auto"/>
                                    <w:bottom w:val="nil"/>
                                    <w:right w:val="single" w:sz="4" w:space="0" w:color="auto"/>
                                  </w:tcBorders>
                                  <w:vAlign w:val="center"/>
                                  <w:hideMark/>
                                </w:tcPr>
                                <w:p w14:paraId="6497BB63" w14:textId="77777777" w:rsidR="00BD574D" w:rsidRPr="00226274" w:rsidRDefault="00BD574D" w:rsidP="00886C73">
                                  <w:pPr>
                                    <w:widowControl/>
                                    <w:snapToGrid w:val="0"/>
                                    <w:spacing w:line="240" w:lineRule="exact"/>
                                    <w:ind w:leftChars="65" w:left="318" w:hangingChars="76" w:hanging="135"/>
                                    <w:jc w:val="distribute"/>
                                    <w:rPr>
                                      <w:rFonts w:ascii="標楷體" w:hAnsi="標楷體" w:cs="新細明體"/>
                                      <w:bCs/>
                                      <w:noProof/>
                                      <w:spacing w:val="-12"/>
                                      <w:kern w:val="0"/>
                                      <w:sz w:val="20"/>
                                    </w:rPr>
                                  </w:pPr>
                                  <w:r>
                                    <w:rPr>
                                      <w:rFonts w:ascii="標楷體" w:hAnsi="標楷體" w:cs="新細明體"/>
                                      <w:bCs/>
                                      <w:noProof/>
                                      <w:spacing w:val="-12"/>
                                      <w:kern w:val="0"/>
                                      <w:sz w:val="20"/>
                                    </w:rPr>
                                    <w:t>2.</w:t>
                                  </w:r>
                                  <w:r>
                                    <w:rPr>
                                      <w:rFonts w:ascii="標楷體" w:hAnsi="標楷體" w:cs="新細明體" w:hint="eastAsia"/>
                                      <w:bCs/>
                                      <w:noProof/>
                                      <w:spacing w:val="-12"/>
                                      <w:kern w:val="0"/>
                                      <w:sz w:val="20"/>
                                    </w:rPr>
                                    <w:t>基隆市政府公益彩券盈餘分配基金</w:t>
                                  </w:r>
                                </w:p>
                              </w:tc>
                              <w:tc>
                                <w:tcPr>
                                  <w:tcW w:w="951" w:type="dxa"/>
                                  <w:tcBorders>
                                    <w:top w:val="nil"/>
                                    <w:left w:val="single" w:sz="4" w:space="0" w:color="auto"/>
                                    <w:bottom w:val="nil"/>
                                    <w:right w:val="single" w:sz="4" w:space="0" w:color="auto"/>
                                  </w:tcBorders>
                                  <w:vAlign w:val="center"/>
                                  <w:hideMark/>
                                </w:tcPr>
                                <w:p w14:paraId="2BFCA9D2" w14:textId="77777777" w:rsidR="00BD574D" w:rsidRPr="00443684" w:rsidRDefault="00BD574D" w:rsidP="00F43D0C">
                                  <w:pPr>
                                    <w:widowControl/>
                                    <w:snapToGrid w:val="0"/>
                                    <w:spacing w:line="240" w:lineRule="exact"/>
                                    <w:jc w:val="right"/>
                                    <w:rPr>
                                      <w:rFonts w:ascii="標楷體" w:hAnsi="標楷體" w:cs="新細明體"/>
                                      <w:bCs/>
                                      <w:noProof/>
                                      <w:spacing w:val="-8"/>
                                      <w:kern w:val="0"/>
                                      <w:sz w:val="20"/>
                                    </w:rPr>
                                  </w:pPr>
                                  <w:r>
                                    <w:rPr>
                                      <w:rFonts w:ascii="標楷體" w:hAnsi="標楷體" w:cs="新細明體"/>
                                      <w:bCs/>
                                      <w:noProof/>
                                      <w:spacing w:val="-8"/>
                                      <w:kern w:val="0"/>
                                      <w:sz w:val="20"/>
                                    </w:rPr>
                                    <w:t>261,315</w:t>
                                  </w:r>
                                  <w:r w:rsidRPr="00181BDC">
                                    <w:rPr>
                                      <w:rFonts w:ascii="標楷體" w:hAnsi="標楷體" w:cs="新細明體"/>
                                      <w:bCs/>
                                      <w:noProof/>
                                      <w:spacing w:val="-8"/>
                                      <w:kern w:val="0"/>
                                      <w:sz w:val="20"/>
                                    </w:rPr>
                                    <w:t xml:space="preserve"> </w:t>
                                  </w:r>
                                </w:p>
                              </w:tc>
                              <w:tc>
                                <w:tcPr>
                                  <w:tcW w:w="951" w:type="dxa"/>
                                  <w:tcBorders>
                                    <w:top w:val="nil"/>
                                    <w:left w:val="single" w:sz="4" w:space="0" w:color="auto"/>
                                    <w:bottom w:val="nil"/>
                                    <w:right w:val="single" w:sz="4" w:space="0" w:color="auto"/>
                                  </w:tcBorders>
                                  <w:shd w:val="clear" w:color="000000" w:fill="auto"/>
                                  <w:vAlign w:val="center"/>
                                  <w:hideMark/>
                                </w:tcPr>
                                <w:p w14:paraId="170BA380" w14:textId="77777777" w:rsidR="00BD574D" w:rsidRPr="00443684" w:rsidRDefault="00BD574D" w:rsidP="00F43D0C">
                                  <w:pPr>
                                    <w:widowControl/>
                                    <w:snapToGrid w:val="0"/>
                                    <w:spacing w:line="240" w:lineRule="exact"/>
                                    <w:jc w:val="right"/>
                                    <w:rPr>
                                      <w:rFonts w:ascii="標楷體" w:hAnsi="標楷體" w:cs="新細明體"/>
                                      <w:bCs/>
                                      <w:noProof/>
                                      <w:spacing w:val="-8"/>
                                      <w:kern w:val="0"/>
                                      <w:sz w:val="20"/>
                                    </w:rPr>
                                  </w:pPr>
                                  <w:r>
                                    <w:rPr>
                                      <w:rFonts w:ascii="標楷體" w:hAnsi="標楷體" w:cs="新細明體"/>
                                      <w:bCs/>
                                      <w:noProof/>
                                      <w:spacing w:val="-8"/>
                                      <w:kern w:val="0"/>
                                      <w:sz w:val="20"/>
                                    </w:rPr>
                                    <w:t>231,457</w:t>
                                  </w:r>
                                </w:p>
                              </w:tc>
                              <w:tc>
                                <w:tcPr>
                                  <w:tcW w:w="680" w:type="dxa"/>
                                  <w:tcBorders>
                                    <w:top w:val="nil"/>
                                    <w:left w:val="single" w:sz="4" w:space="0" w:color="auto"/>
                                    <w:bottom w:val="nil"/>
                                    <w:right w:val="single" w:sz="6" w:space="0" w:color="auto"/>
                                  </w:tcBorders>
                                  <w:vAlign w:val="center"/>
                                  <w:hideMark/>
                                </w:tcPr>
                                <w:p w14:paraId="348C208B" w14:textId="77777777" w:rsidR="00BD574D" w:rsidRPr="00B748E1" w:rsidRDefault="00BD574D" w:rsidP="00F43D0C">
                                  <w:pPr>
                                    <w:widowControl/>
                                    <w:snapToGrid w:val="0"/>
                                    <w:spacing w:line="240" w:lineRule="exact"/>
                                    <w:jc w:val="right"/>
                                    <w:rPr>
                                      <w:rFonts w:ascii="標楷體" w:hAnsi="標楷體" w:cs="新細明體"/>
                                      <w:bCs/>
                                      <w:noProof/>
                                      <w:spacing w:val="-8"/>
                                      <w:kern w:val="0"/>
                                      <w:sz w:val="20"/>
                                    </w:rPr>
                                  </w:pPr>
                                  <w:r>
                                    <w:rPr>
                                      <w:rFonts w:ascii="標楷體" w:hAnsi="標楷體" w:cs="新細明體"/>
                                      <w:bCs/>
                                      <w:noProof/>
                                      <w:spacing w:val="-8"/>
                                      <w:kern w:val="0"/>
                                      <w:sz w:val="20"/>
                                    </w:rPr>
                                    <w:t>88.57</w:t>
                                  </w:r>
                                </w:p>
                              </w:tc>
                            </w:tr>
                            <w:tr w:rsidR="00BD574D" w:rsidRPr="002257F7" w14:paraId="697CC868" w14:textId="77777777" w:rsidTr="00A265B0">
                              <w:trPr>
                                <w:gridAfter w:val="1"/>
                                <w:wAfter w:w="6" w:type="dxa"/>
                                <w:trHeight w:val="283"/>
                                <w:jc w:val="center"/>
                              </w:trPr>
                              <w:tc>
                                <w:tcPr>
                                  <w:tcW w:w="3399" w:type="dxa"/>
                                  <w:tcBorders>
                                    <w:top w:val="nil"/>
                                    <w:left w:val="single" w:sz="6" w:space="0" w:color="auto"/>
                                    <w:bottom w:val="single" w:sz="6" w:space="0" w:color="auto"/>
                                    <w:right w:val="single" w:sz="4" w:space="0" w:color="auto"/>
                                  </w:tcBorders>
                                  <w:vAlign w:val="center"/>
                                  <w:hideMark/>
                                </w:tcPr>
                                <w:p w14:paraId="0C928220" w14:textId="77777777" w:rsidR="00BD574D" w:rsidRPr="00CD7C06" w:rsidRDefault="00BD574D" w:rsidP="00886C73">
                                  <w:pPr>
                                    <w:widowControl/>
                                    <w:snapToGrid w:val="0"/>
                                    <w:spacing w:line="240" w:lineRule="exact"/>
                                    <w:ind w:leftChars="-9" w:left="379" w:hangingChars="200" w:hanging="404"/>
                                    <w:jc w:val="both"/>
                                    <w:rPr>
                                      <w:rFonts w:ascii="標楷體" w:hAnsi="標楷體" w:cs="新細明體"/>
                                      <w:bCs/>
                                      <w:noProof/>
                                      <w:kern w:val="0"/>
                                      <w:sz w:val="20"/>
                                    </w:rPr>
                                  </w:pPr>
                                  <w:r w:rsidRPr="00AE04F4">
                                    <w:rPr>
                                      <w:rFonts w:ascii="標楷體" w:hAnsi="標楷體" w:cs="新細明體" w:hint="eastAsia"/>
                                      <w:bCs/>
                                      <w:noProof/>
                                      <w:kern w:val="0"/>
                                      <w:sz w:val="20"/>
                                    </w:rPr>
                                    <w:t>＊</w:t>
                                  </w:r>
                                  <w:r>
                                    <w:rPr>
                                      <w:rFonts w:ascii="標楷體" w:hAnsi="標楷體" w:cs="新細明體"/>
                                      <w:bCs/>
                                      <w:noProof/>
                                      <w:kern w:val="0"/>
                                      <w:sz w:val="20"/>
                                    </w:rPr>
                                    <w:t>3</w:t>
                                  </w:r>
                                  <w:r w:rsidRPr="00AE04F4">
                                    <w:rPr>
                                      <w:rFonts w:ascii="標楷體" w:hAnsi="標楷體" w:cs="新細明體" w:hint="eastAsia"/>
                                      <w:bCs/>
                                      <w:noProof/>
                                      <w:kern w:val="0"/>
                                      <w:sz w:val="20"/>
                                    </w:rPr>
                                    <w:t>.基隆市地方教育發展基金－</w:t>
                                  </w:r>
                                  <w:r>
                                    <w:rPr>
                                      <w:rFonts w:ascii="標楷體" w:hAnsi="標楷體" w:cs="新細明體" w:hint="eastAsia"/>
                                      <w:bCs/>
                                      <w:noProof/>
                                      <w:kern w:val="0"/>
                                      <w:sz w:val="20"/>
                                    </w:rPr>
                                    <w:t>家庭教育中心</w:t>
                                  </w:r>
                                </w:p>
                              </w:tc>
                              <w:tc>
                                <w:tcPr>
                                  <w:tcW w:w="951" w:type="dxa"/>
                                  <w:tcBorders>
                                    <w:top w:val="nil"/>
                                    <w:left w:val="single" w:sz="4" w:space="0" w:color="auto"/>
                                    <w:bottom w:val="single" w:sz="6" w:space="0" w:color="auto"/>
                                    <w:right w:val="single" w:sz="4" w:space="0" w:color="auto"/>
                                  </w:tcBorders>
                                  <w:vAlign w:val="center"/>
                                  <w:hideMark/>
                                </w:tcPr>
                                <w:p w14:paraId="6B96AD1C" w14:textId="77777777" w:rsidR="00BD574D" w:rsidRPr="00443684" w:rsidRDefault="00BD574D" w:rsidP="00F43D0C">
                                  <w:pPr>
                                    <w:widowControl/>
                                    <w:snapToGrid w:val="0"/>
                                    <w:spacing w:line="240" w:lineRule="exact"/>
                                    <w:jc w:val="right"/>
                                    <w:rPr>
                                      <w:rFonts w:ascii="標楷體" w:hAnsi="標楷體" w:cs="新細明體"/>
                                      <w:bCs/>
                                      <w:noProof/>
                                      <w:spacing w:val="-8"/>
                                      <w:kern w:val="0"/>
                                      <w:sz w:val="20"/>
                                    </w:rPr>
                                  </w:pPr>
                                  <w:r>
                                    <w:rPr>
                                      <w:rFonts w:ascii="標楷體" w:hAnsi="標楷體" w:cs="新細明體"/>
                                      <w:bCs/>
                                      <w:noProof/>
                                      <w:spacing w:val="-8"/>
                                      <w:kern w:val="0"/>
                                      <w:sz w:val="20"/>
                                    </w:rPr>
                                    <w:t>10,661</w:t>
                                  </w:r>
                                </w:p>
                              </w:tc>
                              <w:tc>
                                <w:tcPr>
                                  <w:tcW w:w="951" w:type="dxa"/>
                                  <w:tcBorders>
                                    <w:top w:val="nil"/>
                                    <w:left w:val="single" w:sz="4" w:space="0" w:color="auto"/>
                                    <w:bottom w:val="single" w:sz="6" w:space="0" w:color="auto"/>
                                    <w:right w:val="single" w:sz="4" w:space="0" w:color="auto"/>
                                  </w:tcBorders>
                                  <w:shd w:val="clear" w:color="000000" w:fill="auto"/>
                                  <w:vAlign w:val="center"/>
                                  <w:hideMark/>
                                </w:tcPr>
                                <w:p w14:paraId="0E7C00D0" w14:textId="77777777" w:rsidR="00BD574D" w:rsidRPr="00443684" w:rsidRDefault="00BD574D" w:rsidP="00F43D0C">
                                  <w:pPr>
                                    <w:widowControl/>
                                    <w:snapToGrid w:val="0"/>
                                    <w:spacing w:line="240" w:lineRule="exact"/>
                                    <w:jc w:val="right"/>
                                    <w:rPr>
                                      <w:rFonts w:ascii="標楷體" w:hAnsi="標楷體" w:cs="新細明體"/>
                                      <w:bCs/>
                                      <w:noProof/>
                                      <w:spacing w:val="-8"/>
                                      <w:kern w:val="0"/>
                                      <w:sz w:val="20"/>
                                    </w:rPr>
                                  </w:pPr>
                                  <w:r>
                                    <w:rPr>
                                      <w:rFonts w:ascii="標楷體" w:hAnsi="標楷體" w:cs="新細明體"/>
                                      <w:bCs/>
                                      <w:noProof/>
                                      <w:spacing w:val="-8"/>
                                      <w:kern w:val="0"/>
                                      <w:sz w:val="20"/>
                                    </w:rPr>
                                    <w:t>9,416</w:t>
                                  </w:r>
                                  <w:r w:rsidRPr="00181BDC">
                                    <w:rPr>
                                      <w:rFonts w:ascii="標楷體" w:hAnsi="標楷體" w:cs="新細明體"/>
                                      <w:bCs/>
                                      <w:noProof/>
                                      <w:spacing w:val="-8"/>
                                      <w:kern w:val="0"/>
                                      <w:sz w:val="20"/>
                                    </w:rPr>
                                    <w:t xml:space="preserve"> </w:t>
                                  </w:r>
                                </w:p>
                              </w:tc>
                              <w:tc>
                                <w:tcPr>
                                  <w:tcW w:w="680" w:type="dxa"/>
                                  <w:tcBorders>
                                    <w:top w:val="nil"/>
                                    <w:left w:val="single" w:sz="4" w:space="0" w:color="auto"/>
                                    <w:bottom w:val="single" w:sz="6" w:space="0" w:color="auto"/>
                                    <w:right w:val="single" w:sz="6" w:space="0" w:color="auto"/>
                                  </w:tcBorders>
                                  <w:vAlign w:val="center"/>
                                  <w:hideMark/>
                                </w:tcPr>
                                <w:p w14:paraId="4637E5EE" w14:textId="77777777" w:rsidR="00BD574D" w:rsidRPr="00B748E1" w:rsidRDefault="00BD574D" w:rsidP="00F43D0C">
                                  <w:pPr>
                                    <w:widowControl/>
                                    <w:snapToGrid w:val="0"/>
                                    <w:spacing w:line="240" w:lineRule="exact"/>
                                    <w:jc w:val="right"/>
                                    <w:rPr>
                                      <w:rFonts w:ascii="標楷體" w:hAnsi="標楷體" w:cs="新細明體"/>
                                      <w:bCs/>
                                      <w:noProof/>
                                      <w:spacing w:val="-8"/>
                                      <w:kern w:val="0"/>
                                      <w:sz w:val="20"/>
                                    </w:rPr>
                                  </w:pPr>
                                  <w:r>
                                    <w:rPr>
                                      <w:rFonts w:ascii="標楷體" w:hAnsi="標楷體" w:cs="新細明體"/>
                                      <w:bCs/>
                                      <w:noProof/>
                                      <w:spacing w:val="-8"/>
                                      <w:kern w:val="0"/>
                                      <w:sz w:val="20"/>
                                    </w:rPr>
                                    <w:t>88.33</w:t>
                                  </w:r>
                                </w:p>
                              </w:tc>
                            </w:tr>
                            <w:tr w:rsidR="00BD574D" w:rsidRPr="002257F7" w14:paraId="0E6CD4A9" w14:textId="77777777" w:rsidTr="00F04319">
                              <w:trPr>
                                <w:trHeight w:hRule="exact" w:val="1134"/>
                                <w:jc w:val="center"/>
                              </w:trPr>
                              <w:tc>
                                <w:tcPr>
                                  <w:tcW w:w="5987" w:type="dxa"/>
                                  <w:gridSpan w:val="5"/>
                                  <w:tcBorders>
                                    <w:top w:val="single" w:sz="6" w:space="0" w:color="auto"/>
                                    <w:left w:val="nil"/>
                                    <w:bottom w:val="nil"/>
                                    <w:right w:val="nil"/>
                                  </w:tcBorders>
                                  <w:vAlign w:val="center"/>
                                  <w:hideMark/>
                                </w:tcPr>
                                <w:p w14:paraId="73211BAA" w14:textId="77777777" w:rsidR="00BD574D" w:rsidRPr="0022747C" w:rsidRDefault="00BD574D" w:rsidP="00F04319">
                                  <w:pPr>
                                    <w:widowControl/>
                                    <w:snapToGrid w:val="0"/>
                                    <w:spacing w:line="220" w:lineRule="exact"/>
                                    <w:jc w:val="both"/>
                                    <w:rPr>
                                      <w:rFonts w:ascii="標楷體" w:hAnsi="標楷體"/>
                                      <w:sz w:val="18"/>
                                      <w:szCs w:val="18"/>
                                    </w:rPr>
                                  </w:pPr>
                                  <w:proofErr w:type="gramStart"/>
                                  <w:r w:rsidRPr="0022747C">
                                    <w:rPr>
                                      <w:rFonts w:ascii="標楷體" w:hAnsi="標楷體" w:hint="eastAsia"/>
                                      <w:sz w:val="18"/>
                                      <w:szCs w:val="18"/>
                                    </w:rPr>
                                    <w:t>註</w:t>
                                  </w:r>
                                  <w:proofErr w:type="gramEnd"/>
                                  <w:r w:rsidRPr="0022747C">
                                    <w:rPr>
                                      <w:rFonts w:ascii="標楷體" w:hAnsi="標楷體" w:hint="eastAsia"/>
                                      <w:sz w:val="18"/>
                                      <w:szCs w:val="18"/>
                                    </w:rPr>
                                    <w:t>：1.表列註記</w:t>
                                  </w:r>
                                  <w:proofErr w:type="gramStart"/>
                                  <w:r w:rsidRPr="0022747C">
                                    <w:rPr>
                                      <w:rFonts w:ascii="標楷體" w:hAnsi="標楷體" w:hint="eastAsia"/>
                                      <w:sz w:val="18"/>
                                      <w:szCs w:val="18"/>
                                    </w:rPr>
                                    <w:t>＊</w:t>
                                  </w:r>
                                  <w:proofErr w:type="gramEnd"/>
                                  <w:r w:rsidRPr="0022747C">
                                    <w:rPr>
                                      <w:rFonts w:ascii="標楷體" w:hAnsi="標楷體" w:hint="eastAsia"/>
                                      <w:sz w:val="18"/>
                                      <w:szCs w:val="18"/>
                                    </w:rPr>
                                    <w:t>之基金為分預算單位。</w:t>
                                  </w:r>
                                </w:p>
                                <w:p w14:paraId="582F3973" w14:textId="77777777" w:rsidR="00BD574D" w:rsidRPr="0022747C" w:rsidRDefault="00BD574D" w:rsidP="00F04319">
                                  <w:pPr>
                                    <w:widowControl/>
                                    <w:snapToGrid w:val="0"/>
                                    <w:spacing w:line="220" w:lineRule="exact"/>
                                    <w:ind w:leftChars="129" w:left="546" w:hangingChars="100" w:hanging="182"/>
                                    <w:jc w:val="both"/>
                                    <w:rPr>
                                      <w:rFonts w:ascii="標楷體" w:hAnsi="標楷體"/>
                                      <w:sz w:val="18"/>
                                      <w:szCs w:val="18"/>
                                    </w:rPr>
                                  </w:pPr>
                                  <w:r w:rsidRPr="0022747C">
                                    <w:rPr>
                                      <w:rFonts w:ascii="標楷體" w:hAnsi="標楷體" w:hint="eastAsia"/>
                                      <w:sz w:val="18"/>
                                      <w:szCs w:val="18"/>
                                    </w:rPr>
                                    <w:t>2.表列基金用途執行率較高之前3名基金，其評比標準係以</w:t>
                                  </w:r>
                                  <w:proofErr w:type="gramStart"/>
                                  <w:r>
                                    <w:rPr>
                                      <w:rFonts w:ascii="標楷體" w:hAnsi="標楷體"/>
                                      <w:sz w:val="18"/>
                                      <w:szCs w:val="18"/>
                                    </w:rPr>
                                    <w:t>110</w:t>
                                  </w:r>
                                  <w:proofErr w:type="gramEnd"/>
                                  <w:r w:rsidRPr="0022747C">
                                    <w:rPr>
                                      <w:rFonts w:ascii="標楷體" w:hAnsi="標楷體" w:hint="eastAsia"/>
                                      <w:sz w:val="18"/>
                                      <w:szCs w:val="18"/>
                                    </w:rPr>
                                    <w:t>年度</w:t>
                                  </w:r>
                                  <w:r>
                                    <w:rPr>
                                      <w:rFonts w:ascii="標楷體" w:hAnsi="標楷體" w:hint="eastAsia"/>
                                      <w:sz w:val="18"/>
                                      <w:szCs w:val="18"/>
                                    </w:rPr>
                                    <w:t>審定</w:t>
                                  </w:r>
                                  <w:r w:rsidRPr="0022747C">
                                    <w:rPr>
                                      <w:rFonts w:ascii="標楷體" w:hAnsi="標楷體" w:hint="eastAsia"/>
                                      <w:sz w:val="18"/>
                                      <w:szCs w:val="18"/>
                                    </w:rPr>
                                    <w:t>賸餘、主要業務計畫執行率已達</w:t>
                                  </w:r>
                                  <w:proofErr w:type="gramStart"/>
                                  <w:r w:rsidRPr="0022747C">
                                    <w:rPr>
                                      <w:rFonts w:ascii="標楷體" w:hAnsi="標楷體"/>
                                      <w:sz w:val="18"/>
                                      <w:szCs w:val="18"/>
                                    </w:rPr>
                                    <w:t>8</w:t>
                                  </w:r>
                                  <w:r w:rsidRPr="0022747C">
                                    <w:rPr>
                                      <w:rFonts w:ascii="標楷體" w:hAnsi="標楷體" w:hint="eastAsia"/>
                                      <w:sz w:val="18"/>
                                      <w:szCs w:val="18"/>
                                    </w:rPr>
                                    <w:t>成</w:t>
                                  </w:r>
                                  <w:proofErr w:type="gramEnd"/>
                                  <w:r w:rsidRPr="0022747C">
                                    <w:rPr>
                                      <w:rFonts w:ascii="標楷體" w:hAnsi="標楷體" w:hint="eastAsia"/>
                                      <w:sz w:val="18"/>
                                      <w:szCs w:val="18"/>
                                    </w:rPr>
                                    <w:t>以上，且基金用途審定數不超過預算數者為限。</w:t>
                                  </w:r>
                                </w:p>
                                <w:p w14:paraId="26BBD1D0" w14:textId="77777777" w:rsidR="00BD574D" w:rsidRPr="00500D1C" w:rsidRDefault="00BD574D" w:rsidP="00F04319">
                                  <w:pPr>
                                    <w:widowControl/>
                                    <w:snapToGrid w:val="0"/>
                                    <w:spacing w:line="220" w:lineRule="exact"/>
                                    <w:ind w:leftChars="129" w:left="530" w:hangingChars="100" w:hanging="166"/>
                                    <w:jc w:val="both"/>
                                    <w:rPr>
                                      <w:rFonts w:ascii="標楷體" w:hAnsi="標楷體"/>
                                      <w:spacing w:val="-8"/>
                                      <w:sz w:val="18"/>
                                      <w:szCs w:val="18"/>
                                    </w:rPr>
                                  </w:pPr>
                                  <w:r w:rsidRPr="00500D1C">
                                    <w:rPr>
                                      <w:rFonts w:ascii="標楷體" w:hAnsi="標楷體" w:hint="eastAsia"/>
                                      <w:spacing w:val="-8"/>
                                      <w:sz w:val="18"/>
                                      <w:szCs w:val="18"/>
                                    </w:rPr>
                                    <w:t>3.資料來源：整</w:t>
                                  </w:r>
                                  <w:r w:rsidRPr="00500D1C">
                                    <w:rPr>
                                      <w:rFonts w:ascii="標楷體" w:hAnsi="標楷體"/>
                                      <w:spacing w:val="-8"/>
                                      <w:sz w:val="18"/>
                                      <w:szCs w:val="18"/>
                                    </w:rPr>
                                    <w:t>理自</w:t>
                                  </w:r>
                                  <w:r w:rsidRPr="00500D1C">
                                    <w:rPr>
                                      <w:rFonts w:ascii="標楷體" w:hAnsi="標楷體" w:hint="eastAsia"/>
                                      <w:spacing w:val="-8"/>
                                      <w:sz w:val="18"/>
                                      <w:szCs w:val="18"/>
                                    </w:rPr>
                                    <w:t>基隆市審核報告</w:t>
                                  </w:r>
                                  <w:r>
                                    <w:rPr>
                                      <w:rFonts w:ascii="標楷體" w:hAnsi="標楷體" w:hint="eastAsia"/>
                                      <w:bCs/>
                                      <w:noProof/>
                                      <w:sz w:val="18"/>
                                      <w:szCs w:val="18"/>
                                    </w:rPr>
                                    <w:t>及各基金附屬單位決算</w:t>
                                  </w:r>
                                  <w:r w:rsidRPr="00B25170">
                                    <w:rPr>
                                      <w:rFonts w:ascii="標楷體" w:hAnsi="標楷體" w:hint="eastAsia"/>
                                      <w:bCs/>
                                      <w:noProof/>
                                      <w:sz w:val="18"/>
                                      <w:szCs w:val="18"/>
                                    </w:rPr>
                                    <w:t>。</w:t>
                                  </w:r>
                                </w:p>
                              </w:tc>
                            </w:tr>
                          </w:tbl>
                          <w:p w14:paraId="0026FE70" w14:textId="77777777" w:rsidR="00BD574D" w:rsidRPr="008E7552" w:rsidRDefault="00BD574D" w:rsidP="00A265B0"/>
                        </w:txbxContent>
                      </wps:txbx>
                      <wps:bodyPr rot="0" vert="horz" wrap="square" lIns="36000" tIns="36000" rIns="36000" bIns="3600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8416633" id="_x0000_s1035" type="#_x0000_t202" style="position:absolute;left:0;text-align:left;margin-left:189.25pt;margin-top:3pt;width:308.2pt;height:258.8pt;z-index:-2514964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" strokecolor="white">
                <v:textbox inset="1mm,1mm,1mm,1mm">
                  <w:txbxContent>
                    <w:tbl>
                      <w:tblPr>
                        <w:tblW w:w="5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3399"/>
                        <w:gridCol w:w="951"/>
                        <w:gridCol w:w="951"/>
                        <w:gridCol w:w="680"/>
                        <w:gridCol w:w="6"/>
                      </w:tblGrid>
                      <w:tr w:rsidR="00BD574D" w:rsidRPr="002257F7" w14:paraId="76A2F871" w14:textId="77777777" w:rsidTr="00F55CA1">
                        <w:trPr>
                          <w:trHeight w:hRule="exact" w:val="845"/>
                          <w:tblHeader/>
                          <w:jc w:val="center"/>
                        </w:trPr>
                        <w:tc>
                          <w:tcPr>
                            <w:tcW w:w="5987" w:type="dxa"/>
                            <w:gridSpan w:val="5"/>
                            <w:tcBorders>
                              <w:top w:val="nil"/>
                              <w:left w:val="nil"/>
                              <w:bottom w:val="single" w:sz="6" w:space="0" w:color="auto"/>
                              <w:right w:val="nil"/>
                            </w:tcBorders>
                            <w:vAlign w:val="center"/>
                            <w:hideMark/>
                          </w:tcPr>
                          <w:p w14:paraId="17F36AF7" w14:textId="77777777" w:rsidR="00BD574D" w:rsidRPr="008F01E7" w:rsidRDefault="00BD574D" w:rsidP="00F55CA1">
                            <w:pPr>
                              <w:snapToGrid w:val="0"/>
                              <w:spacing w:afterLines="20" w:after="129" w:line="320" w:lineRule="exact"/>
                              <w:ind w:leftChars="-23" w:left="607" w:hangingChars="287" w:hanging="672"/>
                              <w:jc w:val="center"/>
                              <w:rPr>
                                <w:rFonts w:ascii="標楷體" w:hAnsi="標楷體"/>
                                <w:b/>
                                <w:spacing w:val="-4"/>
                                <w:sz w:val="24"/>
                                <w:szCs w:val="24"/>
                              </w:rPr>
                            </w:pPr>
                            <w:r w:rsidRPr="008F01E7">
                              <w:rPr>
                                <w:rFonts w:ascii="標楷體" w:hAnsi="標楷體" w:hint="eastAsia"/>
                                <w:b/>
                                <w:spacing w:val="-4"/>
                                <w:sz w:val="24"/>
                                <w:szCs w:val="24"/>
                              </w:rPr>
                              <w:t>表</w:t>
                            </w:r>
                            <w:r w:rsidRPr="008F01E7">
                              <w:rPr>
                                <w:rFonts w:ascii="標楷體" w:hAnsi="標楷體"/>
                                <w:b/>
                                <w:spacing w:val="-4"/>
                                <w:sz w:val="24"/>
                                <w:szCs w:val="24"/>
                              </w:rPr>
                              <w:t>2</w:t>
                            </w:r>
                            <w:r w:rsidRPr="008F01E7">
                              <w:rPr>
                                <w:rFonts w:ascii="標楷體" w:hAnsi="標楷體" w:hint="eastAsia"/>
                                <w:b/>
                                <w:spacing w:val="-4"/>
                                <w:sz w:val="24"/>
                                <w:szCs w:val="24"/>
                              </w:rPr>
                              <w:t xml:space="preserve">　</w:t>
                            </w:r>
                            <w:proofErr w:type="gramStart"/>
                            <w:r>
                              <w:rPr>
                                <w:rFonts w:ascii="標楷體" w:hAnsi="標楷體"/>
                                <w:b/>
                                <w:spacing w:val="-4"/>
                                <w:sz w:val="24"/>
                                <w:szCs w:val="24"/>
                              </w:rPr>
                              <w:t>110</w:t>
                            </w:r>
                            <w:proofErr w:type="gramEnd"/>
                            <w:r w:rsidRPr="008F01E7">
                              <w:rPr>
                                <w:rFonts w:ascii="標楷體" w:hAnsi="標楷體" w:hint="eastAsia"/>
                                <w:b/>
                                <w:spacing w:val="-4"/>
                                <w:sz w:val="24"/>
                                <w:szCs w:val="24"/>
                              </w:rPr>
                              <w:t>年度特別收入基金用途執行率</w:t>
                            </w:r>
                            <w:r>
                              <w:rPr>
                                <w:rFonts w:ascii="標楷體" w:hAnsi="標楷體" w:hint="eastAsia"/>
                                <w:b/>
                                <w:spacing w:val="-4"/>
                                <w:sz w:val="24"/>
                                <w:szCs w:val="24"/>
                              </w:rPr>
                              <w:t>之</w:t>
                            </w:r>
                            <w:r w:rsidRPr="008F01E7">
                              <w:rPr>
                                <w:rFonts w:ascii="標楷體" w:hAnsi="標楷體" w:hint="eastAsia"/>
                                <w:b/>
                                <w:spacing w:val="-4"/>
                                <w:sz w:val="24"/>
                                <w:szCs w:val="24"/>
                              </w:rPr>
                              <w:t>排名</w:t>
                            </w:r>
                          </w:p>
                          <w:p w14:paraId="705B38E7" w14:textId="77777777" w:rsidR="00BD574D" w:rsidRPr="00336008" w:rsidRDefault="00BD574D" w:rsidP="006D5803">
                            <w:pPr>
                              <w:spacing w:line="320" w:lineRule="exact"/>
                              <w:jc w:val="right"/>
                              <w:rPr>
                                <w:rFonts w:ascii="標楷體" w:hAnsi="標楷體"/>
                                <w:sz w:val="24"/>
                                <w:szCs w:val="24"/>
                              </w:rPr>
                            </w:pPr>
                            <w:r w:rsidRPr="00336008">
                              <w:rPr>
                                <w:rFonts w:ascii="標楷體" w:hAnsi="標楷體" w:hint="eastAsia"/>
                                <w:spacing w:val="-20"/>
                                <w:kern w:val="0"/>
                                <w:sz w:val="20"/>
                                <w:szCs w:val="24"/>
                              </w:rPr>
                              <w:t>單位：</w:t>
                            </w:r>
                            <w:r>
                              <w:rPr>
                                <w:rFonts w:ascii="標楷體" w:hAnsi="標楷體" w:hint="eastAsia"/>
                                <w:sz w:val="20"/>
                                <w:szCs w:val="24"/>
                              </w:rPr>
                              <w:t>新臺幣千</w:t>
                            </w:r>
                            <w:r w:rsidRPr="00336008">
                              <w:rPr>
                                <w:rFonts w:ascii="標楷體" w:hAnsi="標楷體" w:hint="eastAsia"/>
                                <w:sz w:val="20"/>
                                <w:szCs w:val="24"/>
                              </w:rPr>
                              <w:t>元</w:t>
                            </w:r>
                            <w:r>
                              <w:rPr>
                                <w:rFonts w:ascii="標楷體" w:hAnsi="標楷體" w:hint="eastAsia"/>
                                <w:sz w:val="20"/>
                                <w:szCs w:val="24"/>
                              </w:rPr>
                              <w:t>、％</w:t>
                            </w:r>
                          </w:p>
                        </w:tc>
                      </w:tr>
                      <w:tr w:rsidR="00BD574D" w:rsidRPr="002257F7" w14:paraId="09FEAC26" w14:textId="77777777" w:rsidTr="00A265B0">
                        <w:trPr>
                          <w:gridAfter w:val="1"/>
                          <w:wAfter w:w="6" w:type="dxa"/>
                          <w:trHeight w:val="283"/>
                          <w:jc w:val="center"/>
                        </w:trPr>
                        <w:tc>
                          <w:tcPr>
                            <w:tcW w:w="3399" w:type="dxa"/>
                            <w:vMerge w:val="restart"/>
                            <w:tcBorders>
                              <w:top w:val="single" w:sz="6" w:space="0" w:color="auto"/>
                              <w:left w:val="single" w:sz="6" w:space="0" w:color="auto"/>
                              <w:right w:val="single" w:sz="4" w:space="0" w:color="auto"/>
                            </w:tcBorders>
                            <w:shd w:val="clear" w:color="auto" w:fill="B6DDE8"/>
                            <w:vAlign w:val="center"/>
                            <w:hideMark/>
                          </w:tcPr>
                          <w:p w14:paraId="6521F113" w14:textId="77777777" w:rsidR="00BD574D" w:rsidRPr="00336008" w:rsidRDefault="00BD574D" w:rsidP="00F43D0C">
                            <w:pPr>
                              <w:tabs>
                                <w:tab w:val="left" w:pos="1193"/>
                              </w:tabs>
                              <w:spacing w:line="240" w:lineRule="exact"/>
                              <w:jc w:val="distribute"/>
                              <w:rPr>
                                <w:rFonts w:ascii="標楷體" w:hAnsi="標楷體"/>
                                <w:sz w:val="20"/>
                              </w:rPr>
                            </w:pPr>
                            <w:r w:rsidRPr="00336008">
                              <w:rPr>
                                <w:rFonts w:ascii="標楷體" w:hAnsi="標楷體" w:hint="eastAsia"/>
                                <w:sz w:val="20"/>
                              </w:rPr>
                              <w:t>基金名稱</w:t>
                            </w:r>
                          </w:p>
                        </w:tc>
                        <w:tc>
                          <w:tcPr>
                            <w:tcW w:w="2582" w:type="dxa"/>
                            <w:gridSpan w:val="3"/>
                            <w:tcBorders>
                              <w:top w:val="single" w:sz="6" w:space="0" w:color="auto"/>
                              <w:left w:val="single" w:sz="4" w:space="0" w:color="auto"/>
                              <w:bottom w:val="single" w:sz="4" w:space="0" w:color="auto"/>
                              <w:right w:val="single" w:sz="6" w:space="0" w:color="auto"/>
                            </w:tcBorders>
                            <w:shd w:val="clear" w:color="auto" w:fill="B6DDE8"/>
                            <w:vAlign w:val="center"/>
                          </w:tcPr>
                          <w:p w14:paraId="622A40A4" w14:textId="77777777" w:rsidR="00BD574D" w:rsidRPr="00336008" w:rsidRDefault="00BD574D" w:rsidP="00B06317">
                            <w:pPr>
                              <w:spacing w:line="200" w:lineRule="exact"/>
                              <w:jc w:val="distribute"/>
                              <w:rPr>
                                <w:rFonts w:ascii="標楷體" w:hAnsi="標楷體"/>
                                <w:sz w:val="20"/>
                              </w:rPr>
                            </w:pPr>
                            <w:r w:rsidRPr="00336008">
                              <w:rPr>
                                <w:rFonts w:ascii="標楷體" w:hAnsi="標楷體" w:hint="eastAsia"/>
                                <w:sz w:val="20"/>
                              </w:rPr>
                              <w:t>基金用途</w:t>
                            </w:r>
                          </w:p>
                        </w:tc>
                      </w:tr>
                      <w:tr w:rsidR="00BD574D" w:rsidRPr="002257F7" w14:paraId="606CA3A7" w14:textId="77777777" w:rsidTr="00A265B0">
                        <w:trPr>
                          <w:gridAfter w:val="1"/>
                          <w:wAfter w:w="6" w:type="dxa"/>
                          <w:trHeight w:val="283"/>
                          <w:jc w:val="center"/>
                        </w:trPr>
                        <w:tc>
                          <w:tcPr>
                            <w:tcW w:w="3399" w:type="dxa"/>
                            <w:vMerge/>
                            <w:tcBorders>
                              <w:left w:val="single" w:sz="6" w:space="0" w:color="auto"/>
                              <w:bottom w:val="single" w:sz="4" w:space="0" w:color="auto"/>
                              <w:right w:val="single" w:sz="4" w:space="0" w:color="auto"/>
                            </w:tcBorders>
                            <w:shd w:val="clear" w:color="auto" w:fill="B6DDE8"/>
                            <w:vAlign w:val="center"/>
                          </w:tcPr>
                          <w:p w14:paraId="0A1ED5BF" w14:textId="77777777" w:rsidR="00BD574D" w:rsidRPr="00336008" w:rsidRDefault="00BD574D" w:rsidP="003B72A9">
                            <w:pPr>
                              <w:jc w:val="center"/>
                              <w:rPr>
                                <w:rFonts w:ascii="標楷體" w:hAnsi="標楷體"/>
                                <w:sz w:val="20"/>
                              </w:rPr>
                            </w:pPr>
                          </w:p>
                        </w:tc>
                        <w:tc>
                          <w:tcPr>
                            <w:tcW w:w="951" w:type="dxa"/>
                            <w:tcBorders>
                              <w:top w:val="single" w:sz="4" w:space="0" w:color="auto"/>
                              <w:left w:val="single" w:sz="4" w:space="0" w:color="auto"/>
                              <w:bottom w:val="single" w:sz="4" w:space="0" w:color="auto"/>
                              <w:right w:val="single" w:sz="4" w:space="0" w:color="auto"/>
                            </w:tcBorders>
                            <w:shd w:val="clear" w:color="auto" w:fill="B6DDE8"/>
                            <w:vAlign w:val="center"/>
                          </w:tcPr>
                          <w:p w14:paraId="5BFAACBE" w14:textId="77777777" w:rsidR="00BD574D" w:rsidRPr="00336008" w:rsidRDefault="00BD574D" w:rsidP="00B06317">
                            <w:pPr>
                              <w:spacing w:line="240" w:lineRule="exact"/>
                              <w:jc w:val="distribute"/>
                              <w:rPr>
                                <w:rFonts w:ascii="標楷體" w:hAnsi="標楷體"/>
                                <w:sz w:val="20"/>
                              </w:rPr>
                            </w:pPr>
                            <w:r w:rsidRPr="00336008">
                              <w:rPr>
                                <w:rFonts w:ascii="標楷體" w:hAnsi="標楷體" w:hint="eastAsia"/>
                                <w:sz w:val="20"/>
                              </w:rPr>
                              <w:t>預算數</w:t>
                            </w:r>
                          </w:p>
                        </w:tc>
                        <w:tc>
                          <w:tcPr>
                            <w:tcW w:w="951" w:type="dxa"/>
                            <w:tcBorders>
                              <w:top w:val="single" w:sz="4" w:space="0" w:color="auto"/>
                              <w:left w:val="single" w:sz="4" w:space="0" w:color="auto"/>
                              <w:bottom w:val="single" w:sz="4" w:space="0" w:color="auto"/>
                              <w:right w:val="single" w:sz="4" w:space="0" w:color="auto"/>
                            </w:tcBorders>
                            <w:shd w:val="clear" w:color="auto" w:fill="B6DDE8"/>
                            <w:vAlign w:val="center"/>
                          </w:tcPr>
                          <w:p w14:paraId="3AC1E33E" w14:textId="77777777" w:rsidR="00BD574D" w:rsidRPr="00336008" w:rsidRDefault="00BD574D" w:rsidP="00B06317">
                            <w:pPr>
                              <w:spacing w:line="240" w:lineRule="exact"/>
                              <w:jc w:val="distribute"/>
                              <w:rPr>
                                <w:rFonts w:ascii="標楷體" w:hAnsi="標楷體"/>
                                <w:sz w:val="20"/>
                              </w:rPr>
                            </w:pPr>
                            <w:r w:rsidRPr="00336008">
                              <w:rPr>
                                <w:rFonts w:ascii="標楷體" w:hAnsi="標楷體" w:hint="eastAsia"/>
                                <w:sz w:val="20"/>
                              </w:rPr>
                              <w:t>審定數</w:t>
                            </w:r>
                          </w:p>
                        </w:tc>
                        <w:tc>
                          <w:tcPr>
                            <w:tcW w:w="680" w:type="dxa"/>
                            <w:tcBorders>
                              <w:top w:val="single" w:sz="4" w:space="0" w:color="auto"/>
                              <w:left w:val="single" w:sz="4" w:space="0" w:color="auto"/>
                              <w:bottom w:val="single" w:sz="4" w:space="0" w:color="auto"/>
                              <w:right w:val="single" w:sz="6" w:space="0" w:color="auto"/>
                            </w:tcBorders>
                            <w:shd w:val="clear" w:color="auto" w:fill="B6DDE8"/>
                            <w:vAlign w:val="center"/>
                          </w:tcPr>
                          <w:p w14:paraId="3B37A2C8" w14:textId="77777777" w:rsidR="00BD574D" w:rsidRPr="00DB3D5C" w:rsidRDefault="00BD574D" w:rsidP="00B06317">
                            <w:pPr>
                              <w:spacing w:line="200" w:lineRule="exact"/>
                              <w:jc w:val="distribute"/>
                              <w:rPr>
                                <w:rFonts w:ascii="標楷體" w:hAnsi="標楷體"/>
                                <w:spacing w:val="-8"/>
                                <w:sz w:val="20"/>
                              </w:rPr>
                            </w:pPr>
                            <w:r w:rsidRPr="00DB3D5C">
                              <w:rPr>
                                <w:rFonts w:ascii="標楷體" w:hAnsi="標楷體" w:hint="eastAsia"/>
                                <w:spacing w:val="-8"/>
                                <w:sz w:val="20"/>
                              </w:rPr>
                              <w:t>執行率</w:t>
                            </w:r>
                          </w:p>
                        </w:tc>
                      </w:tr>
                      <w:tr w:rsidR="00BD574D" w:rsidRPr="005F646A" w14:paraId="0ED4139F" w14:textId="77777777" w:rsidTr="00A265B0">
                        <w:trPr>
                          <w:gridAfter w:val="1"/>
                          <w:wAfter w:w="6" w:type="dxa"/>
                          <w:trHeight w:val="283"/>
                          <w:jc w:val="center"/>
                        </w:trPr>
                        <w:tc>
                          <w:tcPr>
                            <w:tcW w:w="3399" w:type="dxa"/>
                            <w:tcBorders>
                              <w:top w:val="single" w:sz="4" w:space="0" w:color="auto"/>
                              <w:left w:val="single" w:sz="6" w:space="0" w:color="auto"/>
                              <w:bottom w:val="nil"/>
                              <w:right w:val="single" w:sz="4" w:space="0" w:color="auto"/>
                            </w:tcBorders>
                            <w:shd w:val="clear" w:color="auto" w:fill="DAEEF3"/>
                            <w:vAlign w:val="center"/>
                            <w:hideMark/>
                          </w:tcPr>
                          <w:p w14:paraId="42CF2512" w14:textId="77777777" w:rsidR="00BD574D" w:rsidRPr="005F646A" w:rsidRDefault="00BD574D" w:rsidP="00F43D0C">
                            <w:pPr>
                              <w:widowControl/>
                              <w:snapToGrid w:val="0"/>
                              <w:spacing w:line="240" w:lineRule="exact"/>
                              <w:rPr>
                                <w:rFonts w:ascii="標楷體" w:hAnsi="標楷體" w:cs="新細明體"/>
                                <w:b/>
                                <w:bCs/>
                                <w:noProof/>
                                <w:color w:val="000000"/>
                                <w:spacing w:val="-6"/>
                                <w:kern w:val="0"/>
                                <w:sz w:val="20"/>
                              </w:rPr>
                            </w:pPr>
                            <w:r w:rsidRPr="005F646A">
                              <w:rPr>
                                <w:rFonts w:ascii="標楷體" w:hAnsi="標楷體" w:cs="新細明體" w:hint="eastAsia"/>
                                <w:b/>
                                <w:bCs/>
                                <w:noProof/>
                                <w:color w:val="000000"/>
                                <w:spacing w:val="-6"/>
                                <w:kern w:val="0"/>
                                <w:sz w:val="20"/>
                              </w:rPr>
                              <w:t>基金用途執行率較高前3名</w:t>
                            </w:r>
                          </w:p>
                        </w:tc>
                        <w:tc>
                          <w:tcPr>
                            <w:tcW w:w="951" w:type="dxa"/>
                            <w:tcBorders>
                              <w:top w:val="single" w:sz="4" w:space="0" w:color="auto"/>
                              <w:left w:val="single" w:sz="4" w:space="0" w:color="auto"/>
                              <w:bottom w:val="nil"/>
                              <w:right w:val="single" w:sz="4" w:space="0" w:color="auto"/>
                            </w:tcBorders>
                            <w:shd w:val="clear" w:color="auto" w:fill="DAEEF3"/>
                            <w:vAlign w:val="center"/>
                          </w:tcPr>
                          <w:p w14:paraId="1FCDF07E" w14:textId="77777777" w:rsidR="00BD574D" w:rsidRPr="005F646A" w:rsidRDefault="00BD574D" w:rsidP="00F43D0C">
                            <w:pPr>
                              <w:widowControl/>
                              <w:snapToGrid w:val="0"/>
                              <w:spacing w:line="240" w:lineRule="exact"/>
                              <w:rPr>
                                <w:rFonts w:ascii="標楷體" w:hAnsi="標楷體" w:cs="新細明體"/>
                                <w:b/>
                                <w:bCs/>
                                <w:noProof/>
                                <w:color w:val="000000"/>
                                <w:spacing w:val="-6"/>
                                <w:kern w:val="0"/>
                                <w:sz w:val="20"/>
                              </w:rPr>
                            </w:pPr>
                          </w:p>
                        </w:tc>
                        <w:tc>
                          <w:tcPr>
                            <w:tcW w:w="951" w:type="dxa"/>
                            <w:tcBorders>
                              <w:top w:val="single" w:sz="4" w:space="0" w:color="auto"/>
                              <w:left w:val="single" w:sz="4" w:space="0" w:color="auto"/>
                              <w:bottom w:val="nil"/>
                              <w:right w:val="single" w:sz="4" w:space="0" w:color="auto"/>
                            </w:tcBorders>
                            <w:shd w:val="clear" w:color="auto" w:fill="DAEEF3"/>
                            <w:vAlign w:val="center"/>
                          </w:tcPr>
                          <w:p w14:paraId="3A8FDA28" w14:textId="77777777" w:rsidR="00BD574D" w:rsidRPr="005F646A" w:rsidRDefault="00BD574D" w:rsidP="00F43D0C">
                            <w:pPr>
                              <w:widowControl/>
                              <w:snapToGrid w:val="0"/>
                              <w:spacing w:line="240" w:lineRule="exact"/>
                              <w:rPr>
                                <w:rFonts w:ascii="標楷體" w:hAnsi="標楷體" w:cs="新細明體"/>
                                <w:b/>
                                <w:bCs/>
                                <w:noProof/>
                                <w:color w:val="000000"/>
                                <w:spacing w:val="-6"/>
                                <w:kern w:val="0"/>
                                <w:sz w:val="20"/>
                              </w:rPr>
                            </w:pPr>
                          </w:p>
                        </w:tc>
                        <w:tc>
                          <w:tcPr>
                            <w:tcW w:w="680" w:type="dxa"/>
                            <w:tcBorders>
                              <w:top w:val="single" w:sz="4" w:space="0" w:color="auto"/>
                              <w:left w:val="single" w:sz="4" w:space="0" w:color="auto"/>
                              <w:bottom w:val="nil"/>
                              <w:right w:val="single" w:sz="6" w:space="0" w:color="auto"/>
                            </w:tcBorders>
                            <w:shd w:val="clear" w:color="auto" w:fill="DAEEF3"/>
                            <w:vAlign w:val="center"/>
                          </w:tcPr>
                          <w:p w14:paraId="3BB0F5D7" w14:textId="77777777" w:rsidR="00BD574D" w:rsidRPr="005F646A" w:rsidRDefault="00BD574D" w:rsidP="00F43D0C">
                            <w:pPr>
                              <w:widowControl/>
                              <w:snapToGrid w:val="0"/>
                              <w:spacing w:line="240" w:lineRule="exact"/>
                              <w:rPr>
                                <w:rFonts w:ascii="標楷體" w:hAnsi="標楷體" w:cs="新細明體"/>
                                <w:b/>
                                <w:bCs/>
                                <w:noProof/>
                                <w:color w:val="000000"/>
                                <w:spacing w:val="-6"/>
                                <w:kern w:val="0"/>
                                <w:sz w:val="20"/>
                              </w:rPr>
                            </w:pPr>
                          </w:p>
                        </w:tc>
                      </w:tr>
                      <w:tr w:rsidR="00BD574D" w:rsidRPr="002257F7" w14:paraId="103C64FC" w14:textId="77777777" w:rsidTr="00A265B0">
                        <w:trPr>
                          <w:gridAfter w:val="1"/>
                          <w:wAfter w:w="6" w:type="dxa"/>
                          <w:trHeight w:val="283"/>
                          <w:jc w:val="center"/>
                        </w:trPr>
                        <w:tc>
                          <w:tcPr>
                            <w:tcW w:w="3399" w:type="dxa"/>
                            <w:tcBorders>
                              <w:top w:val="nil"/>
                              <w:left w:val="single" w:sz="6" w:space="0" w:color="auto"/>
                              <w:bottom w:val="nil"/>
                              <w:right w:val="single" w:sz="4" w:space="0" w:color="auto"/>
                            </w:tcBorders>
                            <w:shd w:val="clear" w:color="auto" w:fill="auto"/>
                            <w:vAlign w:val="center"/>
                            <w:hideMark/>
                          </w:tcPr>
                          <w:p w14:paraId="79017E6B" w14:textId="77777777" w:rsidR="00BD574D" w:rsidRPr="00E94BDE" w:rsidRDefault="00BD574D" w:rsidP="00726D3C">
                            <w:pPr>
                              <w:widowControl/>
                              <w:snapToGrid w:val="0"/>
                              <w:spacing w:line="240" w:lineRule="exact"/>
                              <w:ind w:left="320" w:hangingChars="180" w:hanging="320"/>
                              <w:jc w:val="distribute"/>
                              <w:rPr>
                                <w:rFonts w:ascii="標楷體" w:hAnsi="標楷體" w:cs="新細明體"/>
                                <w:bCs/>
                                <w:noProof/>
                                <w:spacing w:val="-12"/>
                                <w:kern w:val="0"/>
                                <w:sz w:val="20"/>
                              </w:rPr>
                            </w:pPr>
                            <w:proofErr w:type="gramStart"/>
                            <w:r w:rsidRPr="00E94BDE">
                              <w:rPr>
                                <w:rFonts w:ascii="標楷體" w:hAnsi="標楷體" w:hint="eastAsia"/>
                                <w:spacing w:val="-12"/>
                                <w:sz w:val="20"/>
                              </w:rPr>
                              <w:t>＊</w:t>
                            </w:r>
                            <w:proofErr w:type="gramEnd"/>
                            <w:r w:rsidRPr="00E94BDE">
                              <w:rPr>
                                <w:rFonts w:ascii="標楷體" w:hAnsi="標楷體" w:cs="新細明體" w:hint="eastAsia"/>
                                <w:bCs/>
                                <w:noProof/>
                                <w:spacing w:val="-12"/>
                                <w:kern w:val="0"/>
                                <w:sz w:val="20"/>
                              </w:rPr>
                              <w:t>1.基隆市地方教育發展基金－</w:t>
                            </w:r>
                            <w:r>
                              <w:rPr>
                                <w:rFonts w:ascii="標楷體" w:hAnsi="標楷體" w:cs="新細明體" w:hint="eastAsia"/>
                                <w:bCs/>
                                <w:noProof/>
                                <w:spacing w:val="-12"/>
                                <w:kern w:val="0"/>
                                <w:sz w:val="20"/>
                              </w:rPr>
                              <w:t>深澳</w:t>
                            </w:r>
                            <w:r w:rsidRPr="00226274">
                              <w:rPr>
                                <w:rFonts w:ascii="標楷體" w:hAnsi="標楷體" w:cs="新細明體" w:hint="eastAsia"/>
                                <w:bCs/>
                                <w:noProof/>
                                <w:spacing w:val="-12"/>
                                <w:kern w:val="0"/>
                                <w:sz w:val="20"/>
                              </w:rPr>
                              <w:t>國小</w:t>
                            </w:r>
                          </w:p>
                        </w:tc>
                        <w:tc>
                          <w:tcPr>
                            <w:tcW w:w="951" w:type="dxa"/>
                            <w:tcBorders>
                              <w:top w:val="nil"/>
                              <w:left w:val="single" w:sz="4" w:space="0" w:color="auto"/>
                              <w:bottom w:val="nil"/>
                              <w:right w:val="single" w:sz="4" w:space="0" w:color="auto"/>
                            </w:tcBorders>
                            <w:shd w:val="clear" w:color="auto" w:fill="auto"/>
                            <w:vAlign w:val="center"/>
                            <w:hideMark/>
                          </w:tcPr>
                          <w:p w14:paraId="495BCFE6" w14:textId="77777777" w:rsidR="00BD574D" w:rsidRPr="00443684" w:rsidRDefault="00BD574D" w:rsidP="00F43D0C">
                            <w:pPr>
                              <w:widowControl/>
                              <w:snapToGrid w:val="0"/>
                              <w:spacing w:line="240" w:lineRule="exact"/>
                              <w:jc w:val="right"/>
                              <w:rPr>
                                <w:rFonts w:ascii="標楷體" w:hAnsi="標楷體" w:cs="新細明體"/>
                                <w:bCs/>
                                <w:noProof/>
                                <w:spacing w:val="-8"/>
                                <w:kern w:val="0"/>
                                <w:sz w:val="20"/>
                              </w:rPr>
                            </w:pPr>
                            <w:r>
                              <w:rPr>
                                <w:rFonts w:ascii="標楷體" w:hAnsi="標楷體" w:cs="新細明體"/>
                                <w:bCs/>
                                <w:noProof/>
                                <w:spacing w:val="-8"/>
                                <w:kern w:val="0"/>
                                <w:sz w:val="20"/>
                              </w:rPr>
                              <w:t>45,496</w:t>
                            </w:r>
                          </w:p>
                        </w:tc>
                        <w:tc>
                          <w:tcPr>
                            <w:tcW w:w="951" w:type="dxa"/>
                            <w:tcBorders>
                              <w:top w:val="nil"/>
                              <w:left w:val="single" w:sz="4" w:space="0" w:color="auto"/>
                              <w:bottom w:val="nil"/>
                              <w:right w:val="single" w:sz="4" w:space="0" w:color="auto"/>
                            </w:tcBorders>
                            <w:shd w:val="clear" w:color="auto" w:fill="auto"/>
                            <w:vAlign w:val="center"/>
                            <w:hideMark/>
                          </w:tcPr>
                          <w:p w14:paraId="62437C4D" w14:textId="77777777" w:rsidR="00BD574D" w:rsidRPr="00443684" w:rsidRDefault="00BD574D" w:rsidP="00F43D0C">
                            <w:pPr>
                              <w:widowControl/>
                              <w:snapToGrid w:val="0"/>
                              <w:spacing w:line="240" w:lineRule="exact"/>
                              <w:jc w:val="right"/>
                              <w:rPr>
                                <w:rFonts w:ascii="標楷體" w:hAnsi="標楷體" w:cs="新細明體"/>
                                <w:bCs/>
                                <w:noProof/>
                                <w:spacing w:val="-8"/>
                                <w:kern w:val="0"/>
                                <w:sz w:val="20"/>
                              </w:rPr>
                            </w:pPr>
                            <w:r>
                              <w:rPr>
                                <w:rFonts w:ascii="標楷體" w:hAnsi="標楷體" w:cs="新細明體"/>
                                <w:bCs/>
                                <w:noProof/>
                                <w:spacing w:val="-8"/>
                                <w:kern w:val="0"/>
                                <w:sz w:val="20"/>
                              </w:rPr>
                              <w:t>45,486</w:t>
                            </w:r>
                            <w:r w:rsidRPr="00E94BDE">
                              <w:rPr>
                                <w:rFonts w:ascii="標楷體" w:hAnsi="標楷體" w:cs="新細明體"/>
                                <w:bCs/>
                                <w:noProof/>
                                <w:spacing w:val="-8"/>
                                <w:kern w:val="0"/>
                                <w:sz w:val="20"/>
                              </w:rPr>
                              <w:t xml:space="preserve"> </w:t>
                            </w:r>
                          </w:p>
                        </w:tc>
                        <w:tc>
                          <w:tcPr>
                            <w:tcW w:w="680" w:type="dxa"/>
                            <w:tcBorders>
                              <w:top w:val="nil"/>
                              <w:left w:val="single" w:sz="4" w:space="0" w:color="auto"/>
                              <w:bottom w:val="nil"/>
                              <w:right w:val="single" w:sz="6" w:space="0" w:color="auto"/>
                            </w:tcBorders>
                            <w:shd w:val="clear" w:color="auto" w:fill="auto"/>
                            <w:vAlign w:val="center"/>
                            <w:hideMark/>
                          </w:tcPr>
                          <w:p w14:paraId="52047654" w14:textId="77777777" w:rsidR="00BD574D" w:rsidRPr="00443684" w:rsidRDefault="00BD574D" w:rsidP="00F43D0C">
                            <w:pPr>
                              <w:widowControl/>
                              <w:snapToGrid w:val="0"/>
                              <w:spacing w:line="240" w:lineRule="exact"/>
                              <w:jc w:val="right"/>
                              <w:rPr>
                                <w:rFonts w:ascii="標楷體" w:hAnsi="標楷體" w:cs="新細明體"/>
                                <w:bCs/>
                                <w:noProof/>
                                <w:spacing w:val="-8"/>
                                <w:kern w:val="0"/>
                                <w:sz w:val="20"/>
                              </w:rPr>
                            </w:pPr>
                            <w:r w:rsidRPr="008A4949">
                              <w:rPr>
                                <w:rFonts w:ascii="標楷體" w:hAnsi="標楷體" w:cs="新細明體"/>
                                <w:bCs/>
                                <w:noProof/>
                                <w:spacing w:val="-8"/>
                                <w:kern w:val="0"/>
                                <w:sz w:val="20"/>
                              </w:rPr>
                              <w:t>99.9</w:t>
                            </w:r>
                            <w:r>
                              <w:rPr>
                                <w:rFonts w:ascii="標楷體" w:hAnsi="標楷體" w:cs="新細明體"/>
                                <w:bCs/>
                                <w:noProof/>
                                <w:spacing w:val="-8"/>
                                <w:kern w:val="0"/>
                                <w:sz w:val="20"/>
                              </w:rPr>
                              <w:t>8</w:t>
                            </w:r>
                          </w:p>
                        </w:tc>
                      </w:tr>
                      <w:tr w:rsidR="00BD574D" w:rsidRPr="002257F7" w14:paraId="62818AC2" w14:textId="77777777" w:rsidTr="00A265B0">
                        <w:trPr>
                          <w:gridAfter w:val="1"/>
                          <w:wAfter w:w="6" w:type="dxa"/>
                          <w:trHeight w:val="283"/>
                          <w:jc w:val="center"/>
                        </w:trPr>
                        <w:tc>
                          <w:tcPr>
                            <w:tcW w:w="3399" w:type="dxa"/>
                            <w:tcBorders>
                              <w:top w:val="nil"/>
                              <w:left w:val="single" w:sz="6" w:space="0" w:color="auto"/>
                              <w:bottom w:val="nil"/>
                              <w:right w:val="single" w:sz="4" w:space="0" w:color="auto"/>
                            </w:tcBorders>
                            <w:shd w:val="clear" w:color="auto" w:fill="auto"/>
                            <w:vAlign w:val="center"/>
                            <w:hideMark/>
                          </w:tcPr>
                          <w:p w14:paraId="77FAE3AC" w14:textId="77777777" w:rsidR="00BD574D" w:rsidRPr="00E94BDE" w:rsidRDefault="00BD574D" w:rsidP="00726D3C">
                            <w:pPr>
                              <w:widowControl/>
                              <w:snapToGrid w:val="0"/>
                              <w:spacing w:line="240" w:lineRule="exact"/>
                              <w:ind w:left="320" w:hangingChars="180" w:hanging="320"/>
                              <w:jc w:val="distribute"/>
                              <w:rPr>
                                <w:rFonts w:ascii="標楷體" w:hAnsi="標楷體"/>
                                <w:spacing w:val="-12"/>
                                <w:sz w:val="20"/>
                              </w:rPr>
                            </w:pPr>
                            <w:proofErr w:type="gramStart"/>
                            <w:r w:rsidRPr="00E94BDE">
                              <w:rPr>
                                <w:rFonts w:ascii="標楷體" w:hAnsi="標楷體" w:hint="eastAsia"/>
                                <w:spacing w:val="-12"/>
                                <w:sz w:val="20"/>
                              </w:rPr>
                              <w:t>＊</w:t>
                            </w:r>
                            <w:proofErr w:type="gramEnd"/>
                            <w:r w:rsidRPr="00E94BDE">
                              <w:rPr>
                                <w:rFonts w:ascii="標楷體" w:hAnsi="標楷體" w:hint="eastAsia"/>
                                <w:spacing w:val="-12"/>
                                <w:sz w:val="20"/>
                              </w:rPr>
                              <w:t>2.</w:t>
                            </w:r>
                            <w:r w:rsidRPr="00E94BDE">
                              <w:rPr>
                                <w:rFonts w:ascii="標楷體" w:hAnsi="標楷體" w:cs="新細明體" w:hint="eastAsia"/>
                                <w:bCs/>
                                <w:noProof/>
                                <w:spacing w:val="-12"/>
                                <w:kern w:val="0"/>
                                <w:sz w:val="20"/>
                              </w:rPr>
                              <w:t>基隆市地方教育發展基金－</w:t>
                            </w:r>
                            <w:r w:rsidRPr="00226274">
                              <w:rPr>
                                <w:rFonts w:ascii="標楷體" w:hAnsi="標楷體" w:cs="新細明體" w:hint="eastAsia"/>
                                <w:bCs/>
                                <w:noProof/>
                                <w:spacing w:val="-12"/>
                                <w:kern w:val="0"/>
                                <w:sz w:val="20"/>
                              </w:rPr>
                              <w:t>隆聖國小</w:t>
                            </w:r>
                          </w:p>
                        </w:tc>
                        <w:tc>
                          <w:tcPr>
                            <w:tcW w:w="951" w:type="dxa"/>
                            <w:tcBorders>
                              <w:top w:val="nil"/>
                              <w:left w:val="single" w:sz="4" w:space="0" w:color="auto"/>
                              <w:bottom w:val="nil"/>
                              <w:right w:val="single" w:sz="4" w:space="0" w:color="auto"/>
                            </w:tcBorders>
                            <w:shd w:val="clear" w:color="auto" w:fill="auto"/>
                            <w:vAlign w:val="center"/>
                            <w:hideMark/>
                          </w:tcPr>
                          <w:p w14:paraId="6EFD2C4D" w14:textId="77777777" w:rsidR="00BD574D" w:rsidRPr="00443684" w:rsidRDefault="00BD574D" w:rsidP="00F43D0C">
                            <w:pPr>
                              <w:widowControl/>
                              <w:snapToGrid w:val="0"/>
                              <w:spacing w:line="240" w:lineRule="exact"/>
                              <w:jc w:val="right"/>
                              <w:rPr>
                                <w:rFonts w:ascii="標楷體" w:hAnsi="標楷體" w:cs="新細明體"/>
                                <w:bCs/>
                                <w:noProof/>
                                <w:spacing w:val="-8"/>
                                <w:kern w:val="0"/>
                                <w:sz w:val="20"/>
                              </w:rPr>
                            </w:pPr>
                            <w:r w:rsidRPr="00226274">
                              <w:rPr>
                                <w:rFonts w:ascii="標楷體" w:hAnsi="標楷體" w:cs="新細明體"/>
                                <w:bCs/>
                                <w:noProof/>
                                <w:spacing w:val="-8"/>
                                <w:kern w:val="0"/>
                                <w:sz w:val="20"/>
                              </w:rPr>
                              <w:t>28</w:t>
                            </w:r>
                            <w:r>
                              <w:rPr>
                                <w:rFonts w:ascii="標楷體" w:hAnsi="標楷體" w:cs="新細明體"/>
                                <w:bCs/>
                                <w:noProof/>
                                <w:spacing w:val="-8"/>
                                <w:kern w:val="0"/>
                                <w:sz w:val="20"/>
                              </w:rPr>
                              <w:t>,500</w:t>
                            </w:r>
                          </w:p>
                        </w:tc>
                        <w:tc>
                          <w:tcPr>
                            <w:tcW w:w="951" w:type="dxa"/>
                            <w:tcBorders>
                              <w:top w:val="nil"/>
                              <w:left w:val="single" w:sz="4" w:space="0" w:color="auto"/>
                              <w:bottom w:val="nil"/>
                              <w:right w:val="single" w:sz="4" w:space="0" w:color="auto"/>
                            </w:tcBorders>
                            <w:shd w:val="clear" w:color="auto" w:fill="auto"/>
                            <w:vAlign w:val="center"/>
                            <w:hideMark/>
                          </w:tcPr>
                          <w:p w14:paraId="019978B1" w14:textId="77777777" w:rsidR="00BD574D" w:rsidRPr="00443684" w:rsidRDefault="00BD574D" w:rsidP="00F43D0C">
                            <w:pPr>
                              <w:widowControl/>
                              <w:snapToGrid w:val="0"/>
                              <w:spacing w:line="240" w:lineRule="exact"/>
                              <w:jc w:val="right"/>
                              <w:rPr>
                                <w:rFonts w:ascii="標楷體" w:hAnsi="標楷體" w:cs="新細明體"/>
                                <w:bCs/>
                                <w:noProof/>
                                <w:spacing w:val="-8"/>
                                <w:kern w:val="0"/>
                                <w:sz w:val="20"/>
                              </w:rPr>
                            </w:pPr>
                            <w:r w:rsidRPr="00226274">
                              <w:rPr>
                                <w:rFonts w:ascii="標楷體" w:hAnsi="標楷體" w:cs="新細明體"/>
                                <w:bCs/>
                                <w:noProof/>
                                <w:spacing w:val="-8"/>
                                <w:kern w:val="0"/>
                                <w:sz w:val="20"/>
                              </w:rPr>
                              <w:t>28</w:t>
                            </w:r>
                            <w:r>
                              <w:rPr>
                                <w:rFonts w:ascii="標楷體" w:hAnsi="標楷體" w:cs="新細明體"/>
                                <w:bCs/>
                                <w:noProof/>
                                <w:spacing w:val="-8"/>
                                <w:kern w:val="0"/>
                                <w:sz w:val="20"/>
                              </w:rPr>
                              <w:t>,493</w:t>
                            </w:r>
                            <w:r w:rsidRPr="00E94BDE">
                              <w:rPr>
                                <w:rFonts w:ascii="標楷體" w:hAnsi="標楷體" w:cs="新細明體"/>
                                <w:bCs/>
                                <w:noProof/>
                                <w:spacing w:val="-8"/>
                                <w:kern w:val="0"/>
                                <w:sz w:val="20"/>
                              </w:rPr>
                              <w:t xml:space="preserve"> </w:t>
                            </w:r>
                          </w:p>
                        </w:tc>
                        <w:tc>
                          <w:tcPr>
                            <w:tcW w:w="680" w:type="dxa"/>
                            <w:tcBorders>
                              <w:top w:val="nil"/>
                              <w:left w:val="single" w:sz="4" w:space="0" w:color="auto"/>
                              <w:bottom w:val="nil"/>
                              <w:right w:val="single" w:sz="6" w:space="0" w:color="auto"/>
                            </w:tcBorders>
                            <w:shd w:val="clear" w:color="auto" w:fill="auto"/>
                            <w:vAlign w:val="center"/>
                            <w:hideMark/>
                          </w:tcPr>
                          <w:p w14:paraId="77B7D55F" w14:textId="77777777" w:rsidR="00BD574D" w:rsidRPr="00443684" w:rsidRDefault="00BD574D" w:rsidP="00F43D0C">
                            <w:pPr>
                              <w:widowControl/>
                              <w:snapToGrid w:val="0"/>
                              <w:spacing w:line="240" w:lineRule="exact"/>
                              <w:jc w:val="right"/>
                              <w:rPr>
                                <w:rFonts w:ascii="標楷體" w:hAnsi="標楷體" w:cs="新細明體"/>
                                <w:bCs/>
                                <w:noProof/>
                                <w:spacing w:val="-8"/>
                                <w:kern w:val="0"/>
                                <w:sz w:val="20"/>
                              </w:rPr>
                            </w:pPr>
                            <w:r w:rsidRPr="008A4949">
                              <w:rPr>
                                <w:rFonts w:ascii="標楷體" w:hAnsi="標楷體" w:cs="新細明體"/>
                                <w:bCs/>
                                <w:noProof/>
                                <w:spacing w:val="-8"/>
                                <w:kern w:val="0"/>
                                <w:sz w:val="20"/>
                              </w:rPr>
                              <w:t>99.</w:t>
                            </w:r>
                            <w:r>
                              <w:rPr>
                                <w:rFonts w:ascii="標楷體" w:hAnsi="標楷體" w:cs="新細明體"/>
                                <w:bCs/>
                                <w:noProof/>
                                <w:spacing w:val="-8"/>
                                <w:kern w:val="0"/>
                                <w:sz w:val="20"/>
                              </w:rPr>
                              <w:t>98</w:t>
                            </w:r>
                          </w:p>
                        </w:tc>
                      </w:tr>
                      <w:tr w:rsidR="00BD574D" w:rsidRPr="002257F7" w14:paraId="5840CAEB" w14:textId="77777777" w:rsidTr="00A265B0">
                        <w:trPr>
                          <w:gridAfter w:val="1"/>
                          <w:wAfter w:w="6" w:type="dxa"/>
                          <w:trHeight w:val="283"/>
                          <w:jc w:val="center"/>
                        </w:trPr>
                        <w:tc>
                          <w:tcPr>
                            <w:tcW w:w="3399" w:type="dxa"/>
                            <w:tcBorders>
                              <w:top w:val="nil"/>
                              <w:left w:val="single" w:sz="6" w:space="0" w:color="auto"/>
                              <w:bottom w:val="nil"/>
                              <w:right w:val="single" w:sz="4" w:space="0" w:color="auto"/>
                            </w:tcBorders>
                            <w:shd w:val="clear" w:color="auto" w:fill="auto"/>
                            <w:vAlign w:val="center"/>
                            <w:hideMark/>
                          </w:tcPr>
                          <w:p w14:paraId="1EB5136A" w14:textId="77777777" w:rsidR="00BD574D" w:rsidRPr="00E94BDE" w:rsidRDefault="00BD574D" w:rsidP="00726D3C">
                            <w:pPr>
                              <w:widowControl/>
                              <w:snapToGrid w:val="0"/>
                              <w:spacing w:line="240" w:lineRule="exact"/>
                              <w:ind w:left="320" w:hangingChars="180" w:hanging="320"/>
                              <w:jc w:val="distribute"/>
                              <w:rPr>
                                <w:rFonts w:ascii="標楷體" w:hAnsi="標楷體"/>
                                <w:spacing w:val="-12"/>
                                <w:sz w:val="20"/>
                              </w:rPr>
                            </w:pPr>
                            <w:proofErr w:type="gramStart"/>
                            <w:r w:rsidRPr="00E94BDE">
                              <w:rPr>
                                <w:rFonts w:ascii="標楷體" w:hAnsi="標楷體" w:hint="eastAsia"/>
                                <w:spacing w:val="-12"/>
                                <w:sz w:val="20"/>
                              </w:rPr>
                              <w:t>＊</w:t>
                            </w:r>
                            <w:proofErr w:type="gramEnd"/>
                            <w:r w:rsidRPr="00E94BDE">
                              <w:rPr>
                                <w:rFonts w:ascii="標楷體" w:hAnsi="標楷體"/>
                                <w:spacing w:val="-12"/>
                                <w:sz w:val="20"/>
                              </w:rPr>
                              <w:t>3</w:t>
                            </w:r>
                            <w:r w:rsidRPr="00E94BDE">
                              <w:rPr>
                                <w:rFonts w:ascii="標楷體" w:hAnsi="標楷體" w:hint="eastAsia"/>
                                <w:spacing w:val="-12"/>
                                <w:sz w:val="20"/>
                              </w:rPr>
                              <w:t>.基隆市地方教育發展基金</w:t>
                            </w:r>
                            <w:r w:rsidRPr="00E94BDE">
                              <w:rPr>
                                <w:rFonts w:ascii="標楷體" w:hAnsi="標楷體" w:cs="新細明體" w:hint="eastAsia"/>
                                <w:bCs/>
                                <w:noProof/>
                                <w:spacing w:val="-12"/>
                                <w:kern w:val="0"/>
                                <w:sz w:val="20"/>
                              </w:rPr>
                              <w:t>－</w:t>
                            </w:r>
                            <w:r>
                              <w:rPr>
                                <w:rFonts w:ascii="標楷體" w:hAnsi="標楷體" w:hint="eastAsia"/>
                                <w:spacing w:val="-12"/>
                                <w:sz w:val="20"/>
                              </w:rPr>
                              <w:t>東光</w:t>
                            </w:r>
                            <w:r w:rsidRPr="00226274">
                              <w:rPr>
                                <w:rFonts w:ascii="標楷體" w:hAnsi="標楷體" w:hint="eastAsia"/>
                                <w:spacing w:val="-12"/>
                                <w:sz w:val="20"/>
                              </w:rPr>
                              <w:t>國小</w:t>
                            </w:r>
                          </w:p>
                        </w:tc>
                        <w:tc>
                          <w:tcPr>
                            <w:tcW w:w="951" w:type="dxa"/>
                            <w:tcBorders>
                              <w:top w:val="nil"/>
                              <w:left w:val="single" w:sz="4" w:space="0" w:color="auto"/>
                              <w:bottom w:val="nil"/>
                              <w:right w:val="single" w:sz="4" w:space="0" w:color="auto"/>
                            </w:tcBorders>
                            <w:shd w:val="clear" w:color="auto" w:fill="auto"/>
                            <w:vAlign w:val="center"/>
                            <w:hideMark/>
                          </w:tcPr>
                          <w:p w14:paraId="23B6824E" w14:textId="77777777" w:rsidR="00BD574D" w:rsidRPr="00443684" w:rsidRDefault="00BD574D" w:rsidP="00F43D0C">
                            <w:pPr>
                              <w:widowControl/>
                              <w:snapToGrid w:val="0"/>
                              <w:spacing w:line="240" w:lineRule="exact"/>
                              <w:jc w:val="right"/>
                              <w:rPr>
                                <w:rFonts w:ascii="標楷體" w:hAnsi="標楷體" w:cs="新細明體"/>
                                <w:bCs/>
                                <w:noProof/>
                                <w:spacing w:val="-8"/>
                                <w:kern w:val="0"/>
                                <w:sz w:val="20"/>
                              </w:rPr>
                            </w:pPr>
                            <w:r>
                              <w:rPr>
                                <w:rFonts w:ascii="標楷體" w:hAnsi="標楷體" w:cs="新細明體"/>
                                <w:bCs/>
                                <w:noProof/>
                                <w:spacing w:val="-8"/>
                                <w:kern w:val="0"/>
                                <w:sz w:val="20"/>
                              </w:rPr>
                              <w:t>24,621</w:t>
                            </w:r>
                          </w:p>
                        </w:tc>
                        <w:tc>
                          <w:tcPr>
                            <w:tcW w:w="951" w:type="dxa"/>
                            <w:tcBorders>
                              <w:top w:val="nil"/>
                              <w:left w:val="single" w:sz="4" w:space="0" w:color="auto"/>
                              <w:bottom w:val="nil"/>
                              <w:right w:val="single" w:sz="4" w:space="0" w:color="auto"/>
                            </w:tcBorders>
                            <w:shd w:val="clear" w:color="auto" w:fill="auto"/>
                            <w:vAlign w:val="center"/>
                            <w:hideMark/>
                          </w:tcPr>
                          <w:p w14:paraId="2BB1B80A" w14:textId="77777777" w:rsidR="00BD574D" w:rsidRPr="00443684" w:rsidRDefault="00BD574D" w:rsidP="00F43D0C">
                            <w:pPr>
                              <w:widowControl/>
                              <w:snapToGrid w:val="0"/>
                              <w:spacing w:line="240" w:lineRule="exact"/>
                              <w:jc w:val="right"/>
                              <w:rPr>
                                <w:rFonts w:ascii="標楷體" w:hAnsi="標楷體" w:cs="新細明體"/>
                                <w:bCs/>
                                <w:noProof/>
                                <w:spacing w:val="-8"/>
                                <w:kern w:val="0"/>
                                <w:sz w:val="20"/>
                              </w:rPr>
                            </w:pPr>
                            <w:r>
                              <w:rPr>
                                <w:rFonts w:ascii="標楷體" w:hAnsi="標楷體" w:cs="新細明體"/>
                                <w:bCs/>
                                <w:noProof/>
                                <w:spacing w:val="-8"/>
                                <w:kern w:val="0"/>
                                <w:sz w:val="20"/>
                              </w:rPr>
                              <w:t>24,608</w:t>
                            </w:r>
                            <w:r w:rsidRPr="00E94BDE">
                              <w:rPr>
                                <w:rFonts w:ascii="標楷體" w:hAnsi="標楷體" w:cs="新細明體"/>
                                <w:bCs/>
                                <w:noProof/>
                                <w:spacing w:val="-8"/>
                                <w:kern w:val="0"/>
                                <w:sz w:val="20"/>
                              </w:rPr>
                              <w:t xml:space="preserve"> </w:t>
                            </w:r>
                          </w:p>
                        </w:tc>
                        <w:tc>
                          <w:tcPr>
                            <w:tcW w:w="680" w:type="dxa"/>
                            <w:tcBorders>
                              <w:top w:val="nil"/>
                              <w:left w:val="single" w:sz="4" w:space="0" w:color="auto"/>
                              <w:bottom w:val="nil"/>
                              <w:right w:val="single" w:sz="6" w:space="0" w:color="auto"/>
                            </w:tcBorders>
                            <w:shd w:val="clear" w:color="auto" w:fill="auto"/>
                            <w:vAlign w:val="center"/>
                            <w:hideMark/>
                          </w:tcPr>
                          <w:p w14:paraId="5BEE18F8" w14:textId="77777777" w:rsidR="00BD574D" w:rsidRPr="00443684" w:rsidRDefault="00BD574D" w:rsidP="00F43D0C">
                            <w:pPr>
                              <w:widowControl/>
                              <w:snapToGrid w:val="0"/>
                              <w:spacing w:line="240" w:lineRule="exact"/>
                              <w:jc w:val="right"/>
                              <w:rPr>
                                <w:rFonts w:ascii="標楷體" w:hAnsi="標楷體" w:cs="新細明體"/>
                                <w:bCs/>
                                <w:noProof/>
                                <w:spacing w:val="-8"/>
                                <w:kern w:val="0"/>
                                <w:sz w:val="20"/>
                              </w:rPr>
                            </w:pPr>
                            <w:r w:rsidRPr="008A4949">
                              <w:rPr>
                                <w:rFonts w:ascii="標楷體" w:hAnsi="標楷體" w:cs="新細明體"/>
                                <w:bCs/>
                                <w:noProof/>
                                <w:spacing w:val="-8"/>
                                <w:kern w:val="0"/>
                                <w:sz w:val="20"/>
                              </w:rPr>
                              <w:t>99.</w:t>
                            </w:r>
                            <w:r>
                              <w:rPr>
                                <w:rFonts w:ascii="標楷體" w:hAnsi="標楷體" w:cs="新細明體"/>
                                <w:bCs/>
                                <w:noProof/>
                                <w:spacing w:val="-8"/>
                                <w:kern w:val="0"/>
                                <w:sz w:val="20"/>
                              </w:rPr>
                              <w:t>95</w:t>
                            </w:r>
                          </w:p>
                        </w:tc>
                      </w:tr>
                      <w:tr w:rsidR="00BD574D" w:rsidRPr="002257F7" w14:paraId="16A3BA8F" w14:textId="77777777" w:rsidTr="00A265B0">
                        <w:trPr>
                          <w:gridAfter w:val="1"/>
                          <w:wAfter w:w="6" w:type="dxa"/>
                          <w:trHeight w:val="283"/>
                          <w:jc w:val="center"/>
                        </w:trPr>
                        <w:tc>
                          <w:tcPr>
                            <w:tcW w:w="3399" w:type="dxa"/>
                            <w:tcBorders>
                              <w:top w:val="nil"/>
                              <w:left w:val="single" w:sz="6" w:space="0" w:color="auto"/>
                              <w:bottom w:val="nil"/>
                              <w:right w:val="single" w:sz="4" w:space="0" w:color="auto"/>
                            </w:tcBorders>
                            <w:shd w:val="clear" w:color="auto" w:fill="DAEEF3"/>
                            <w:vAlign w:val="center"/>
                            <w:hideMark/>
                          </w:tcPr>
                          <w:p w14:paraId="48B577A1" w14:textId="77777777" w:rsidR="00BD574D" w:rsidRPr="00031DA9" w:rsidRDefault="00BD574D" w:rsidP="00F43D0C">
                            <w:pPr>
                              <w:widowControl/>
                              <w:snapToGrid w:val="0"/>
                              <w:spacing w:line="240" w:lineRule="exact"/>
                              <w:jc w:val="both"/>
                              <w:rPr>
                                <w:rFonts w:ascii="標楷體" w:hAnsi="標楷體" w:cs="新細明體"/>
                                <w:b/>
                                <w:bCs/>
                                <w:noProof/>
                                <w:color w:val="000000"/>
                                <w:spacing w:val="-6"/>
                                <w:kern w:val="0"/>
                                <w:sz w:val="20"/>
                              </w:rPr>
                            </w:pPr>
                            <w:r w:rsidRPr="00336008">
                              <w:rPr>
                                <w:rFonts w:ascii="標楷體" w:hAnsi="標楷體" w:cs="新細明體" w:hint="eastAsia"/>
                                <w:b/>
                                <w:bCs/>
                                <w:noProof/>
                                <w:color w:val="000000"/>
                                <w:spacing w:val="-6"/>
                                <w:kern w:val="0"/>
                                <w:sz w:val="20"/>
                              </w:rPr>
                              <w:t>基金用途執行率較低前3名</w:t>
                            </w:r>
                          </w:p>
                        </w:tc>
                        <w:tc>
                          <w:tcPr>
                            <w:tcW w:w="951" w:type="dxa"/>
                            <w:tcBorders>
                              <w:top w:val="nil"/>
                              <w:left w:val="single" w:sz="4" w:space="0" w:color="auto"/>
                              <w:bottom w:val="nil"/>
                              <w:right w:val="single" w:sz="4" w:space="0" w:color="auto"/>
                            </w:tcBorders>
                            <w:shd w:val="clear" w:color="auto" w:fill="DAEEF3"/>
                            <w:vAlign w:val="center"/>
                          </w:tcPr>
                          <w:p w14:paraId="74BB48A8" w14:textId="77777777" w:rsidR="00BD574D" w:rsidRPr="00B748E1" w:rsidRDefault="00BD574D" w:rsidP="00F43D0C">
                            <w:pPr>
                              <w:widowControl/>
                              <w:snapToGrid w:val="0"/>
                              <w:spacing w:line="240" w:lineRule="exact"/>
                              <w:jc w:val="right"/>
                              <w:rPr>
                                <w:rFonts w:ascii="標楷體" w:hAnsi="標楷體"/>
                                <w:b/>
                                <w:bCs/>
                                <w:noProof/>
                                <w:color w:val="000000"/>
                                <w:spacing w:val="-8"/>
                                <w:kern w:val="0"/>
                                <w:sz w:val="20"/>
                              </w:rPr>
                            </w:pPr>
                          </w:p>
                        </w:tc>
                        <w:tc>
                          <w:tcPr>
                            <w:tcW w:w="951" w:type="dxa"/>
                            <w:tcBorders>
                              <w:top w:val="nil"/>
                              <w:left w:val="single" w:sz="4" w:space="0" w:color="auto"/>
                              <w:bottom w:val="nil"/>
                              <w:right w:val="single" w:sz="4" w:space="0" w:color="auto"/>
                            </w:tcBorders>
                            <w:shd w:val="clear" w:color="auto" w:fill="DAEEF3"/>
                            <w:vAlign w:val="center"/>
                          </w:tcPr>
                          <w:p w14:paraId="4FDF47D2" w14:textId="77777777" w:rsidR="00BD574D" w:rsidRPr="00B748E1" w:rsidRDefault="00BD574D" w:rsidP="007719ED">
                            <w:pPr>
                              <w:widowControl/>
                              <w:snapToGrid w:val="0"/>
                              <w:spacing w:line="240" w:lineRule="exact"/>
                              <w:jc w:val="right"/>
                              <w:rPr>
                                <w:rFonts w:ascii="標楷體" w:hAnsi="標楷體"/>
                                <w:b/>
                                <w:bCs/>
                                <w:noProof/>
                                <w:color w:val="000000"/>
                                <w:spacing w:val="-8"/>
                                <w:kern w:val="0"/>
                                <w:sz w:val="20"/>
                              </w:rPr>
                            </w:pPr>
                          </w:p>
                        </w:tc>
                        <w:tc>
                          <w:tcPr>
                            <w:tcW w:w="680" w:type="dxa"/>
                            <w:tcBorders>
                              <w:top w:val="nil"/>
                              <w:left w:val="single" w:sz="4" w:space="0" w:color="auto"/>
                              <w:bottom w:val="nil"/>
                              <w:right w:val="single" w:sz="6" w:space="0" w:color="auto"/>
                            </w:tcBorders>
                            <w:shd w:val="clear" w:color="auto" w:fill="DAEEF3"/>
                            <w:vAlign w:val="center"/>
                          </w:tcPr>
                          <w:p w14:paraId="43D3279E" w14:textId="77777777" w:rsidR="00BD574D" w:rsidRPr="00B748E1" w:rsidRDefault="00BD574D" w:rsidP="007719ED">
                            <w:pPr>
                              <w:widowControl/>
                              <w:snapToGrid w:val="0"/>
                              <w:spacing w:line="240" w:lineRule="exact"/>
                              <w:jc w:val="right"/>
                              <w:rPr>
                                <w:rFonts w:ascii="標楷體" w:hAnsi="標楷體"/>
                                <w:b/>
                                <w:bCs/>
                                <w:noProof/>
                                <w:color w:val="000000"/>
                                <w:spacing w:val="-8"/>
                                <w:kern w:val="0"/>
                                <w:sz w:val="20"/>
                              </w:rPr>
                            </w:pPr>
                          </w:p>
                        </w:tc>
                      </w:tr>
                      <w:tr w:rsidR="00BD574D" w:rsidRPr="002257F7" w14:paraId="109CA5F7" w14:textId="77777777" w:rsidTr="00A265B0">
                        <w:trPr>
                          <w:gridAfter w:val="1"/>
                          <w:wAfter w:w="6" w:type="dxa"/>
                          <w:trHeight w:val="283"/>
                          <w:jc w:val="center"/>
                        </w:trPr>
                        <w:tc>
                          <w:tcPr>
                            <w:tcW w:w="3399" w:type="dxa"/>
                            <w:tcBorders>
                              <w:top w:val="nil"/>
                              <w:left w:val="single" w:sz="6" w:space="0" w:color="auto"/>
                              <w:bottom w:val="nil"/>
                              <w:right w:val="single" w:sz="4" w:space="0" w:color="auto"/>
                            </w:tcBorders>
                            <w:vAlign w:val="center"/>
                            <w:hideMark/>
                          </w:tcPr>
                          <w:p w14:paraId="2238B17B" w14:textId="77777777" w:rsidR="00BD574D" w:rsidRPr="00E94BDE" w:rsidRDefault="00BD574D" w:rsidP="00886C73">
                            <w:pPr>
                              <w:widowControl/>
                              <w:snapToGrid w:val="0"/>
                              <w:spacing w:line="240" w:lineRule="exact"/>
                              <w:ind w:left="320" w:hangingChars="180" w:hanging="320"/>
                              <w:jc w:val="distribute"/>
                              <w:rPr>
                                <w:rFonts w:ascii="標楷體" w:hAnsi="標楷體" w:cs="新細明體"/>
                                <w:bCs/>
                                <w:noProof/>
                                <w:spacing w:val="-12"/>
                                <w:kern w:val="0"/>
                                <w:sz w:val="20"/>
                              </w:rPr>
                            </w:pPr>
                            <w:r w:rsidRPr="00E94BDE">
                              <w:rPr>
                                <w:rFonts w:ascii="標楷體" w:hAnsi="標楷體" w:cs="新細明體" w:hint="eastAsia"/>
                                <w:bCs/>
                                <w:noProof/>
                                <w:spacing w:val="-12"/>
                                <w:kern w:val="0"/>
                                <w:sz w:val="20"/>
                              </w:rPr>
                              <w:t>＊1.基隆市地方教育發展基金－教育處</w:t>
                            </w:r>
                          </w:p>
                        </w:tc>
                        <w:tc>
                          <w:tcPr>
                            <w:tcW w:w="951" w:type="dxa"/>
                            <w:tcBorders>
                              <w:top w:val="nil"/>
                              <w:left w:val="single" w:sz="4" w:space="0" w:color="auto"/>
                              <w:bottom w:val="nil"/>
                              <w:right w:val="single" w:sz="4" w:space="0" w:color="auto"/>
                            </w:tcBorders>
                            <w:vAlign w:val="center"/>
                            <w:hideMark/>
                          </w:tcPr>
                          <w:p w14:paraId="73FD71A1" w14:textId="77777777" w:rsidR="00BD574D" w:rsidRPr="00443684" w:rsidRDefault="00BD574D" w:rsidP="00F43D0C">
                            <w:pPr>
                              <w:widowControl/>
                              <w:snapToGrid w:val="0"/>
                              <w:spacing w:line="240" w:lineRule="exact"/>
                              <w:jc w:val="right"/>
                              <w:rPr>
                                <w:rFonts w:ascii="標楷體" w:hAnsi="標楷體" w:cs="新細明體"/>
                                <w:bCs/>
                                <w:noProof/>
                                <w:spacing w:val="-8"/>
                                <w:kern w:val="0"/>
                                <w:sz w:val="20"/>
                              </w:rPr>
                            </w:pPr>
                            <w:r>
                              <w:rPr>
                                <w:rFonts w:ascii="標楷體" w:hAnsi="標楷體" w:cs="新細明體"/>
                                <w:bCs/>
                                <w:noProof/>
                                <w:spacing w:val="-8"/>
                                <w:kern w:val="0"/>
                                <w:sz w:val="20"/>
                              </w:rPr>
                              <w:t>4,685,715</w:t>
                            </w:r>
                            <w:r w:rsidRPr="00181BDC">
                              <w:rPr>
                                <w:rFonts w:ascii="標楷體" w:hAnsi="標楷體" w:cs="新細明體"/>
                                <w:bCs/>
                                <w:noProof/>
                                <w:spacing w:val="-8"/>
                                <w:kern w:val="0"/>
                                <w:sz w:val="20"/>
                              </w:rPr>
                              <w:t xml:space="preserve"> </w:t>
                            </w:r>
                          </w:p>
                        </w:tc>
                        <w:tc>
                          <w:tcPr>
                            <w:tcW w:w="951" w:type="dxa"/>
                            <w:tcBorders>
                              <w:top w:val="nil"/>
                              <w:left w:val="single" w:sz="4" w:space="0" w:color="auto"/>
                              <w:bottom w:val="nil"/>
                              <w:right w:val="single" w:sz="4" w:space="0" w:color="auto"/>
                            </w:tcBorders>
                            <w:shd w:val="clear" w:color="000000" w:fill="auto"/>
                            <w:vAlign w:val="center"/>
                            <w:hideMark/>
                          </w:tcPr>
                          <w:p w14:paraId="5CFD254C" w14:textId="77777777" w:rsidR="00BD574D" w:rsidRPr="00443684" w:rsidRDefault="00BD574D" w:rsidP="00F43D0C">
                            <w:pPr>
                              <w:widowControl/>
                              <w:snapToGrid w:val="0"/>
                              <w:spacing w:line="240" w:lineRule="exact"/>
                              <w:jc w:val="right"/>
                              <w:rPr>
                                <w:rFonts w:ascii="標楷體" w:hAnsi="標楷體" w:cs="新細明體"/>
                                <w:bCs/>
                                <w:noProof/>
                                <w:spacing w:val="-8"/>
                                <w:kern w:val="0"/>
                                <w:sz w:val="20"/>
                              </w:rPr>
                            </w:pPr>
                            <w:r w:rsidRPr="00226274">
                              <w:rPr>
                                <w:rFonts w:ascii="標楷體" w:hAnsi="標楷體" w:cs="新細明體"/>
                                <w:bCs/>
                                <w:noProof/>
                                <w:spacing w:val="-8"/>
                                <w:kern w:val="0"/>
                                <w:sz w:val="20"/>
                              </w:rPr>
                              <w:t>3</w:t>
                            </w:r>
                            <w:r>
                              <w:rPr>
                                <w:rFonts w:ascii="標楷體" w:hAnsi="標楷體" w:cs="新細明體"/>
                                <w:bCs/>
                                <w:noProof/>
                                <w:spacing w:val="-8"/>
                                <w:kern w:val="0"/>
                                <w:sz w:val="20"/>
                              </w:rPr>
                              <w:t>,774,864</w:t>
                            </w:r>
                            <w:r w:rsidRPr="00181BDC">
                              <w:rPr>
                                <w:rFonts w:ascii="標楷體" w:hAnsi="標楷體" w:cs="新細明體"/>
                                <w:bCs/>
                                <w:noProof/>
                                <w:spacing w:val="-8"/>
                                <w:kern w:val="0"/>
                                <w:sz w:val="20"/>
                              </w:rPr>
                              <w:t xml:space="preserve"> </w:t>
                            </w:r>
                          </w:p>
                        </w:tc>
                        <w:tc>
                          <w:tcPr>
                            <w:tcW w:w="680" w:type="dxa"/>
                            <w:tcBorders>
                              <w:top w:val="nil"/>
                              <w:left w:val="single" w:sz="4" w:space="0" w:color="auto"/>
                              <w:bottom w:val="nil"/>
                              <w:right w:val="single" w:sz="6" w:space="0" w:color="auto"/>
                            </w:tcBorders>
                            <w:vAlign w:val="center"/>
                            <w:hideMark/>
                          </w:tcPr>
                          <w:p w14:paraId="768CBF87" w14:textId="77777777" w:rsidR="00BD574D" w:rsidRPr="00B748E1" w:rsidRDefault="00BD574D" w:rsidP="00F43D0C">
                            <w:pPr>
                              <w:widowControl/>
                              <w:snapToGrid w:val="0"/>
                              <w:spacing w:line="240" w:lineRule="exact"/>
                              <w:jc w:val="right"/>
                              <w:rPr>
                                <w:rFonts w:ascii="標楷體" w:hAnsi="標楷體" w:cs="新細明體"/>
                                <w:bCs/>
                                <w:noProof/>
                                <w:spacing w:val="-8"/>
                                <w:kern w:val="0"/>
                                <w:sz w:val="20"/>
                              </w:rPr>
                            </w:pPr>
                            <w:r>
                              <w:rPr>
                                <w:rFonts w:ascii="標楷體" w:hAnsi="標楷體" w:cs="新細明體"/>
                                <w:bCs/>
                                <w:noProof/>
                                <w:spacing w:val="-8"/>
                                <w:kern w:val="0"/>
                                <w:sz w:val="20"/>
                              </w:rPr>
                              <w:t>80.56</w:t>
                            </w:r>
                          </w:p>
                        </w:tc>
                      </w:tr>
                      <w:tr w:rsidR="00BD574D" w:rsidRPr="002257F7" w14:paraId="7EC9536D" w14:textId="77777777" w:rsidTr="00A265B0">
                        <w:trPr>
                          <w:gridAfter w:val="1"/>
                          <w:wAfter w:w="6" w:type="dxa"/>
                          <w:trHeight w:val="283"/>
                          <w:jc w:val="center"/>
                        </w:trPr>
                        <w:tc>
                          <w:tcPr>
                            <w:tcW w:w="3399" w:type="dxa"/>
                            <w:tcBorders>
                              <w:top w:val="nil"/>
                              <w:left w:val="single" w:sz="6" w:space="0" w:color="auto"/>
                              <w:bottom w:val="nil"/>
                              <w:right w:val="single" w:sz="4" w:space="0" w:color="auto"/>
                            </w:tcBorders>
                            <w:vAlign w:val="center"/>
                            <w:hideMark/>
                          </w:tcPr>
                          <w:p w14:paraId="6497BB63" w14:textId="77777777" w:rsidR="00BD574D" w:rsidRPr="00226274" w:rsidRDefault="00BD574D" w:rsidP="00886C73">
                            <w:pPr>
                              <w:widowControl/>
                              <w:snapToGrid w:val="0"/>
                              <w:spacing w:line="240" w:lineRule="exact"/>
                              <w:ind w:leftChars="65" w:left="318" w:hangingChars="76" w:hanging="135"/>
                              <w:jc w:val="distribute"/>
                              <w:rPr>
                                <w:rFonts w:ascii="標楷體" w:hAnsi="標楷體" w:cs="新細明體"/>
                                <w:bCs/>
                                <w:noProof/>
                                <w:spacing w:val="-12"/>
                                <w:kern w:val="0"/>
                                <w:sz w:val="20"/>
                              </w:rPr>
                            </w:pPr>
                            <w:r>
                              <w:rPr>
                                <w:rFonts w:ascii="標楷體" w:hAnsi="標楷體" w:cs="新細明體"/>
                                <w:bCs/>
                                <w:noProof/>
                                <w:spacing w:val="-12"/>
                                <w:kern w:val="0"/>
                                <w:sz w:val="20"/>
                              </w:rPr>
                              <w:t>2.</w:t>
                            </w:r>
                            <w:r>
                              <w:rPr>
                                <w:rFonts w:ascii="標楷體" w:hAnsi="標楷體" w:cs="新細明體" w:hint="eastAsia"/>
                                <w:bCs/>
                                <w:noProof/>
                                <w:spacing w:val="-12"/>
                                <w:kern w:val="0"/>
                                <w:sz w:val="20"/>
                              </w:rPr>
                              <w:t>基隆市政府公益彩券盈餘分配基金</w:t>
                            </w:r>
                          </w:p>
                        </w:tc>
                        <w:tc>
                          <w:tcPr>
                            <w:tcW w:w="951" w:type="dxa"/>
                            <w:tcBorders>
                              <w:top w:val="nil"/>
                              <w:left w:val="single" w:sz="4" w:space="0" w:color="auto"/>
                              <w:bottom w:val="nil"/>
                              <w:right w:val="single" w:sz="4" w:space="0" w:color="auto"/>
                            </w:tcBorders>
                            <w:vAlign w:val="center"/>
                            <w:hideMark/>
                          </w:tcPr>
                          <w:p w14:paraId="2BFCA9D2" w14:textId="77777777" w:rsidR="00BD574D" w:rsidRPr="00443684" w:rsidRDefault="00BD574D" w:rsidP="00F43D0C">
                            <w:pPr>
                              <w:widowControl/>
                              <w:snapToGrid w:val="0"/>
                              <w:spacing w:line="240" w:lineRule="exact"/>
                              <w:jc w:val="right"/>
                              <w:rPr>
                                <w:rFonts w:ascii="標楷體" w:hAnsi="標楷體" w:cs="新細明體"/>
                                <w:bCs/>
                                <w:noProof/>
                                <w:spacing w:val="-8"/>
                                <w:kern w:val="0"/>
                                <w:sz w:val="20"/>
                              </w:rPr>
                            </w:pPr>
                            <w:r>
                              <w:rPr>
                                <w:rFonts w:ascii="標楷體" w:hAnsi="標楷體" w:cs="新細明體"/>
                                <w:bCs/>
                                <w:noProof/>
                                <w:spacing w:val="-8"/>
                                <w:kern w:val="0"/>
                                <w:sz w:val="20"/>
                              </w:rPr>
                              <w:t>261,315</w:t>
                            </w:r>
                            <w:r w:rsidRPr="00181BDC">
                              <w:rPr>
                                <w:rFonts w:ascii="標楷體" w:hAnsi="標楷體" w:cs="新細明體"/>
                                <w:bCs/>
                                <w:noProof/>
                                <w:spacing w:val="-8"/>
                                <w:kern w:val="0"/>
                                <w:sz w:val="20"/>
                              </w:rPr>
                              <w:t xml:space="preserve"> </w:t>
                            </w:r>
                          </w:p>
                        </w:tc>
                        <w:tc>
                          <w:tcPr>
                            <w:tcW w:w="951" w:type="dxa"/>
                            <w:tcBorders>
                              <w:top w:val="nil"/>
                              <w:left w:val="single" w:sz="4" w:space="0" w:color="auto"/>
                              <w:bottom w:val="nil"/>
                              <w:right w:val="single" w:sz="4" w:space="0" w:color="auto"/>
                            </w:tcBorders>
                            <w:shd w:val="clear" w:color="000000" w:fill="auto"/>
                            <w:vAlign w:val="center"/>
                            <w:hideMark/>
                          </w:tcPr>
                          <w:p w14:paraId="170BA380" w14:textId="77777777" w:rsidR="00BD574D" w:rsidRPr="00443684" w:rsidRDefault="00BD574D" w:rsidP="00F43D0C">
                            <w:pPr>
                              <w:widowControl/>
                              <w:snapToGrid w:val="0"/>
                              <w:spacing w:line="240" w:lineRule="exact"/>
                              <w:jc w:val="right"/>
                              <w:rPr>
                                <w:rFonts w:ascii="標楷體" w:hAnsi="標楷體" w:cs="新細明體"/>
                                <w:bCs/>
                                <w:noProof/>
                                <w:spacing w:val="-8"/>
                                <w:kern w:val="0"/>
                                <w:sz w:val="20"/>
                              </w:rPr>
                            </w:pPr>
                            <w:r>
                              <w:rPr>
                                <w:rFonts w:ascii="標楷體" w:hAnsi="標楷體" w:cs="新細明體"/>
                                <w:bCs/>
                                <w:noProof/>
                                <w:spacing w:val="-8"/>
                                <w:kern w:val="0"/>
                                <w:sz w:val="20"/>
                              </w:rPr>
                              <w:t>231,457</w:t>
                            </w:r>
                          </w:p>
                        </w:tc>
                        <w:tc>
                          <w:tcPr>
                            <w:tcW w:w="680" w:type="dxa"/>
                            <w:tcBorders>
                              <w:top w:val="nil"/>
                              <w:left w:val="single" w:sz="4" w:space="0" w:color="auto"/>
                              <w:bottom w:val="nil"/>
                              <w:right w:val="single" w:sz="6" w:space="0" w:color="auto"/>
                            </w:tcBorders>
                            <w:vAlign w:val="center"/>
                            <w:hideMark/>
                          </w:tcPr>
                          <w:p w14:paraId="348C208B" w14:textId="77777777" w:rsidR="00BD574D" w:rsidRPr="00B748E1" w:rsidRDefault="00BD574D" w:rsidP="00F43D0C">
                            <w:pPr>
                              <w:widowControl/>
                              <w:snapToGrid w:val="0"/>
                              <w:spacing w:line="240" w:lineRule="exact"/>
                              <w:jc w:val="right"/>
                              <w:rPr>
                                <w:rFonts w:ascii="標楷體" w:hAnsi="標楷體" w:cs="新細明體"/>
                                <w:bCs/>
                                <w:noProof/>
                                <w:spacing w:val="-8"/>
                                <w:kern w:val="0"/>
                                <w:sz w:val="20"/>
                              </w:rPr>
                            </w:pPr>
                            <w:r>
                              <w:rPr>
                                <w:rFonts w:ascii="標楷體" w:hAnsi="標楷體" w:cs="新細明體"/>
                                <w:bCs/>
                                <w:noProof/>
                                <w:spacing w:val="-8"/>
                                <w:kern w:val="0"/>
                                <w:sz w:val="20"/>
                              </w:rPr>
                              <w:t>88.57</w:t>
                            </w:r>
                          </w:p>
                        </w:tc>
                      </w:tr>
                      <w:tr w:rsidR="00BD574D" w:rsidRPr="002257F7" w14:paraId="697CC868" w14:textId="77777777" w:rsidTr="00A265B0">
                        <w:trPr>
                          <w:gridAfter w:val="1"/>
                          <w:wAfter w:w="6" w:type="dxa"/>
                          <w:trHeight w:val="283"/>
                          <w:jc w:val="center"/>
                        </w:trPr>
                        <w:tc>
                          <w:tcPr>
                            <w:tcW w:w="3399" w:type="dxa"/>
                            <w:tcBorders>
                              <w:top w:val="nil"/>
                              <w:left w:val="single" w:sz="6" w:space="0" w:color="auto"/>
                              <w:bottom w:val="single" w:sz="6" w:space="0" w:color="auto"/>
                              <w:right w:val="single" w:sz="4" w:space="0" w:color="auto"/>
                            </w:tcBorders>
                            <w:vAlign w:val="center"/>
                            <w:hideMark/>
                          </w:tcPr>
                          <w:p w14:paraId="0C928220" w14:textId="77777777" w:rsidR="00BD574D" w:rsidRPr="00CD7C06" w:rsidRDefault="00BD574D" w:rsidP="00886C73">
                            <w:pPr>
                              <w:widowControl/>
                              <w:snapToGrid w:val="0"/>
                              <w:spacing w:line="240" w:lineRule="exact"/>
                              <w:ind w:leftChars="-9" w:left="379" w:hangingChars="200" w:hanging="404"/>
                              <w:jc w:val="both"/>
                              <w:rPr>
                                <w:rFonts w:ascii="標楷體" w:hAnsi="標楷體" w:cs="新細明體"/>
                                <w:bCs/>
                                <w:noProof/>
                                <w:kern w:val="0"/>
                                <w:sz w:val="20"/>
                              </w:rPr>
                            </w:pPr>
                            <w:r w:rsidRPr="00AE04F4">
                              <w:rPr>
                                <w:rFonts w:ascii="標楷體" w:hAnsi="標楷體" w:cs="新細明體" w:hint="eastAsia"/>
                                <w:bCs/>
                                <w:noProof/>
                                <w:kern w:val="0"/>
                                <w:sz w:val="20"/>
                              </w:rPr>
                              <w:t>＊</w:t>
                            </w:r>
                            <w:r>
                              <w:rPr>
                                <w:rFonts w:ascii="標楷體" w:hAnsi="標楷體" w:cs="新細明體"/>
                                <w:bCs/>
                                <w:noProof/>
                                <w:kern w:val="0"/>
                                <w:sz w:val="20"/>
                              </w:rPr>
                              <w:t>3</w:t>
                            </w:r>
                            <w:r w:rsidRPr="00AE04F4">
                              <w:rPr>
                                <w:rFonts w:ascii="標楷體" w:hAnsi="標楷體" w:cs="新細明體" w:hint="eastAsia"/>
                                <w:bCs/>
                                <w:noProof/>
                                <w:kern w:val="0"/>
                                <w:sz w:val="20"/>
                              </w:rPr>
                              <w:t>.基隆市地方教育發展基金－</w:t>
                            </w:r>
                            <w:r>
                              <w:rPr>
                                <w:rFonts w:ascii="標楷體" w:hAnsi="標楷體" w:cs="新細明體" w:hint="eastAsia"/>
                                <w:bCs/>
                                <w:noProof/>
                                <w:kern w:val="0"/>
                                <w:sz w:val="20"/>
                              </w:rPr>
                              <w:t>家庭教育中心</w:t>
                            </w:r>
                          </w:p>
                        </w:tc>
                        <w:tc>
                          <w:tcPr>
                            <w:tcW w:w="951" w:type="dxa"/>
                            <w:tcBorders>
                              <w:top w:val="nil"/>
                              <w:left w:val="single" w:sz="4" w:space="0" w:color="auto"/>
                              <w:bottom w:val="single" w:sz="6" w:space="0" w:color="auto"/>
                              <w:right w:val="single" w:sz="4" w:space="0" w:color="auto"/>
                            </w:tcBorders>
                            <w:vAlign w:val="center"/>
                            <w:hideMark/>
                          </w:tcPr>
                          <w:p w14:paraId="6B96AD1C" w14:textId="77777777" w:rsidR="00BD574D" w:rsidRPr="00443684" w:rsidRDefault="00BD574D" w:rsidP="00F43D0C">
                            <w:pPr>
                              <w:widowControl/>
                              <w:snapToGrid w:val="0"/>
                              <w:spacing w:line="240" w:lineRule="exact"/>
                              <w:jc w:val="right"/>
                              <w:rPr>
                                <w:rFonts w:ascii="標楷體" w:hAnsi="標楷體" w:cs="新細明體"/>
                                <w:bCs/>
                                <w:noProof/>
                                <w:spacing w:val="-8"/>
                                <w:kern w:val="0"/>
                                <w:sz w:val="20"/>
                              </w:rPr>
                            </w:pPr>
                            <w:r>
                              <w:rPr>
                                <w:rFonts w:ascii="標楷體" w:hAnsi="標楷體" w:cs="新細明體"/>
                                <w:bCs/>
                                <w:noProof/>
                                <w:spacing w:val="-8"/>
                                <w:kern w:val="0"/>
                                <w:sz w:val="20"/>
                              </w:rPr>
                              <w:t>10,661</w:t>
                            </w:r>
                          </w:p>
                        </w:tc>
                        <w:tc>
                          <w:tcPr>
                            <w:tcW w:w="951" w:type="dxa"/>
                            <w:tcBorders>
                              <w:top w:val="nil"/>
                              <w:left w:val="single" w:sz="4" w:space="0" w:color="auto"/>
                              <w:bottom w:val="single" w:sz="6" w:space="0" w:color="auto"/>
                              <w:right w:val="single" w:sz="4" w:space="0" w:color="auto"/>
                            </w:tcBorders>
                            <w:shd w:val="clear" w:color="000000" w:fill="auto"/>
                            <w:vAlign w:val="center"/>
                            <w:hideMark/>
                          </w:tcPr>
                          <w:p w14:paraId="0E7C00D0" w14:textId="77777777" w:rsidR="00BD574D" w:rsidRPr="00443684" w:rsidRDefault="00BD574D" w:rsidP="00F43D0C">
                            <w:pPr>
                              <w:widowControl/>
                              <w:snapToGrid w:val="0"/>
                              <w:spacing w:line="240" w:lineRule="exact"/>
                              <w:jc w:val="right"/>
                              <w:rPr>
                                <w:rFonts w:ascii="標楷體" w:hAnsi="標楷體" w:cs="新細明體"/>
                                <w:bCs/>
                                <w:noProof/>
                                <w:spacing w:val="-8"/>
                                <w:kern w:val="0"/>
                                <w:sz w:val="20"/>
                              </w:rPr>
                            </w:pPr>
                            <w:r>
                              <w:rPr>
                                <w:rFonts w:ascii="標楷體" w:hAnsi="標楷體" w:cs="新細明體"/>
                                <w:bCs/>
                                <w:noProof/>
                                <w:spacing w:val="-8"/>
                                <w:kern w:val="0"/>
                                <w:sz w:val="20"/>
                              </w:rPr>
                              <w:t>9,416</w:t>
                            </w:r>
                            <w:r w:rsidRPr="00181BDC">
                              <w:rPr>
                                <w:rFonts w:ascii="標楷體" w:hAnsi="標楷體" w:cs="新細明體"/>
                                <w:bCs/>
                                <w:noProof/>
                                <w:spacing w:val="-8"/>
                                <w:kern w:val="0"/>
                                <w:sz w:val="20"/>
                              </w:rPr>
                              <w:t xml:space="preserve"> </w:t>
                            </w:r>
                          </w:p>
                        </w:tc>
                        <w:tc>
                          <w:tcPr>
                            <w:tcW w:w="680" w:type="dxa"/>
                            <w:tcBorders>
                              <w:top w:val="nil"/>
                              <w:left w:val="single" w:sz="4" w:space="0" w:color="auto"/>
                              <w:bottom w:val="single" w:sz="6" w:space="0" w:color="auto"/>
                              <w:right w:val="single" w:sz="6" w:space="0" w:color="auto"/>
                            </w:tcBorders>
                            <w:vAlign w:val="center"/>
                            <w:hideMark/>
                          </w:tcPr>
                          <w:p w14:paraId="4637E5EE" w14:textId="77777777" w:rsidR="00BD574D" w:rsidRPr="00B748E1" w:rsidRDefault="00BD574D" w:rsidP="00F43D0C">
                            <w:pPr>
                              <w:widowControl/>
                              <w:snapToGrid w:val="0"/>
                              <w:spacing w:line="240" w:lineRule="exact"/>
                              <w:jc w:val="right"/>
                              <w:rPr>
                                <w:rFonts w:ascii="標楷體" w:hAnsi="標楷體" w:cs="新細明體"/>
                                <w:bCs/>
                                <w:noProof/>
                                <w:spacing w:val="-8"/>
                                <w:kern w:val="0"/>
                                <w:sz w:val="20"/>
                              </w:rPr>
                            </w:pPr>
                            <w:r>
                              <w:rPr>
                                <w:rFonts w:ascii="標楷體" w:hAnsi="標楷體" w:cs="新細明體"/>
                                <w:bCs/>
                                <w:noProof/>
                                <w:spacing w:val="-8"/>
                                <w:kern w:val="0"/>
                                <w:sz w:val="20"/>
                              </w:rPr>
                              <w:t>88.33</w:t>
                            </w:r>
                          </w:p>
                        </w:tc>
                      </w:tr>
                      <w:tr w:rsidR="00BD574D" w:rsidRPr="002257F7" w14:paraId="0E6CD4A9" w14:textId="77777777" w:rsidTr="00F04319">
                        <w:trPr>
                          <w:trHeight w:hRule="exact" w:val="1134"/>
                          <w:jc w:val="center"/>
                        </w:trPr>
                        <w:tc>
                          <w:tcPr>
                            <w:tcW w:w="5987" w:type="dxa"/>
                            <w:gridSpan w:val="5"/>
                            <w:tcBorders>
                              <w:top w:val="single" w:sz="6" w:space="0" w:color="auto"/>
                              <w:left w:val="nil"/>
                              <w:bottom w:val="nil"/>
                              <w:right w:val="nil"/>
                            </w:tcBorders>
                            <w:vAlign w:val="center"/>
                            <w:hideMark/>
                          </w:tcPr>
                          <w:p w14:paraId="73211BAA" w14:textId="77777777" w:rsidR="00BD574D" w:rsidRPr="0022747C" w:rsidRDefault="00BD574D" w:rsidP="00F04319">
                            <w:pPr>
                              <w:widowControl/>
                              <w:snapToGrid w:val="0"/>
                              <w:spacing w:line="220" w:lineRule="exact"/>
                              <w:jc w:val="both"/>
                              <w:rPr>
                                <w:rFonts w:ascii="標楷體" w:hAnsi="標楷體"/>
                                <w:sz w:val="18"/>
                                <w:szCs w:val="18"/>
                              </w:rPr>
                            </w:pPr>
                            <w:proofErr w:type="gramStart"/>
                            <w:r w:rsidRPr="0022747C">
                              <w:rPr>
                                <w:rFonts w:ascii="標楷體" w:hAnsi="標楷體" w:hint="eastAsia"/>
                                <w:sz w:val="18"/>
                                <w:szCs w:val="18"/>
                              </w:rPr>
                              <w:t>註</w:t>
                            </w:r>
                            <w:proofErr w:type="gramEnd"/>
                            <w:r w:rsidRPr="0022747C">
                              <w:rPr>
                                <w:rFonts w:ascii="標楷體" w:hAnsi="標楷體" w:hint="eastAsia"/>
                                <w:sz w:val="18"/>
                                <w:szCs w:val="18"/>
                              </w:rPr>
                              <w:t>：1.表列註記</w:t>
                            </w:r>
                            <w:proofErr w:type="gramStart"/>
                            <w:r w:rsidRPr="0022747C">
                              <w:rPr>
                                <w:rFonts w:ascii="標楷體" w:hAnsi="標楷體" w:hint="eastAsia"/>
                                <w:sz w:val="18"/>
                                <w:szCs w:val="18"/>
                              </w:rPr>
                              <w:t>＊</w:t>
                            </w:r>
                            <w:proofErr w:type="gramEnd"/>
                            <w:r w:rsidRPr="0022747C">
                              <w:rPr>
                                <w:rFonts w:ascii="標楷體" w:hAnsi="標楷體" w:hint="eastAsia"/>
                                <w:sz w:val="18"/>
                                <w:szCs w:val="18"/>
                              </w:rPr>
                              <w:t>之基金為分預算單位。</w:t>
                            </w:r>
                          </w:p>
                          <w:p w14:paraId="582F3973" w14:textId="77777777" w:rsidR="00BD574D" w:rsidRPr="0022747C" w:rsidRDefault="00BD574D" w:rsidP="00F04319">
                            <w:pPr>
                              <w:widowControl/>
                              <w:snapToGrid w:val="0"/>
                              <w:spacing w:line="220" w:lineRule="exact"/>
                              <w:ind w:leftChars="129" w:left="546" w:hangingChars="100" w:hanging="182"/>
                              <w:jc w:val="both"/>
                              <w:rPr>
                                <w:rFonts w:ascii="標楷體" w:hAnsi="標楷體"/>
                                <w:sz w:val="18"/>
                                <w:szCs w:val="18"/>
                              </w:rPr>
                            </w:pPr>
                            <w:r w:rsidRPr="0022747C">
                              <w:rPr>
                                <w:rFonts w:ascii="標楷體" w:hAnsi="標楷體" w:hint="eastAsia"/>
                                <w:sz w:val="18"/>
                                <w:szCs w:val="18"/>
                              </w:rPr>
                              <w:t>2.表列基金用途執行率較高之前3名基金，其評比標準係以</w:t>
                            </w:r>
                            <w:proofErr w:type="gramStart"/>
                            <w:r>
                              <w:rPr>
                                <w:rFonts w:ascii="標楷體" w:hAnsi="標楷體"/>
                                <w:sz w:val="18"/>
                                <w:szCs w:val="18"/>
                              </w:rPr>
                              <w:t>110</w:t>
                            </w:r>
                            <w:proofErr w:type="gramEnd"/>
                            <w:r w:rsidRPr="0022747C">
                              <w:rPr>
                                <w:rFonts w:ascii="標楷體" w:hAnsi="標楷體" w:hint="eastAsia"/>
                                <w:sz w:val="18"/>
                                <w:szCs w:val="18"/>
                              </w:rPr>
                              <w:t>年度</w:t>
                            </w:r>
                            <w:r>
                              <w:rPr>
                                <w:rFonts w:ascii="標楷體" w:hAnsi="標楷體" w:hint="eastAsia"/>
                                <w:sz w:val="18"/>
                                <w:szCs w:val="18"/>
                              </w:rPr>
                              <w:t>審定</w:t>
                            </w:r>
                            <w:r w:rsidRPr="0022747C">
                              <w:rPr>
                                <w:rFonts w:ascii="標楷體" w:hAnsi="標楷體" w:hint="eastAsia"/>
                                <w:sz w:val="18"/>
                                <w:szCs w:val="18"/>
                              </w:rPr>
                              <w:t>賸餘、主要業務計畫執行率已達</w:t>
                            </w:r>
                            <w:proofErr w:type="gramStart"/>
                            <w:r w:rsidRPr="0022747C">
                              <w:rPr>
                                <w:rFonts w:ascii="標楷體" w:hAnsi="標楷體"/>
                                <w:sz w:val="18"/>
                                <w:szCs w:val="18"/>
                              </w:rPr>
                              <w:t>8</w:t>
                            </w:r>
                            <w:r w:rsidRPr="0022747C">
                              <w:rPr>
                                <w:rFonts w:ascii="標楷體" w:hAnsi="標楷體" w:hint="eastAsia"/>
                                <w:sz w:val="18"/>
                                <w:szCs w:val="18"/>
                              </w:rPr>
                              <w:t>成</w:t>
                            </w:r>
                            <w:proofErr w:type="gramEnd"/>
                            <w:r w:rsidRPr="0022747C">
                              <w:rPr>
                                <w:rFonts w:ascii="標楷體" w:hAnsi="標楷體" w:hint="eastAsia"/>
                                <w:sz w:val="18"/>
                                <w:szCs w:val="18"/>
                              </w:rPr>
                              <w:t>以上，且基金用途審定數不超過預算數者為限。</w:t>
                            </w:r>
                          </w:p>
                          <w:p w14:paraId="26BBD1D0" w14:textId="77777777" w:rsidR="00BD574D" w:rsidRPr="00500D1C" w:rsidRDefault="00BD574D" w:rsidP="00F04319">
                            <w:pPr>
                              <w:widowControl/>
                              <w:snapToGrid w:val="0"/>
                              <w:spacing w:line="220" w:lineRule="exact"/>
                              <w:ind w:leftChars="129" w:left="530" w:hangingChars="100" w:hanging="166"/>
                              <w:jc w:val="both"/>
                              <w:rPr>
                                <w:rFonts w:ascii="標楷體" w:hAnsi="標楷體"/>
                                <w:spacing w:val="-8"/>
                                <w:sz w:val="18"/>
                                <w:szCs w:val="18"/>
                              </w:rPr>
                            </w:pPr>
                            <w:r w:rsidRPr="00500D1C">
                              <w:rPr>
                                <w:rFonts w:ascii="標楷體" w:hAnsi="標楷體" w:hint="eastAsia"/>
                                <w:spacing w:val="-8"/>
                                <w:sz w:val="18"/>
                                <w:szCs w:val="18"/>
                              </w:rPr>
                              <w:t>3.資料來源：整</w:t>
                            </w:r>
                            <w:r w:rsidRPr="00500D1C">
                              <w:rPr>
                                <w:rFonts w:ascii="標楷體" w:hAnsi="標楷體"/>
                                <w:spacing w:val="-8"/>
                                <w:sz w:val="18"/>
                                <w:szCs w:val="18"/>
                              </w:rPr>
                              <w:t>理自</w:t>
                            </w:r>
                            <w:r w:rsidRPr="00500D1C">
                              <w:rPr>
                                <w:rFonts w:ascii="標楷體" w:hAnsi="標楷體" w:hint="eastAsia"/>
                                <w:spacing w:val="-8"/>
                                <w:sz w:val="18"/>
                                <w:szCs w:val="18"/>
                              </w:rPr>
                              <w:t>基隆市審核報告</w:t>
                            </w:r>
                            <w:r>
                              <w:rPr>
                                <w:rFonts w:ascii="標楷體" w:hAnsi="標楷體" w:hint="eastAsia"/>
                                <w:bCs/>
                                <w:noProof/>
                                <w:sz w:val="18"/>
                                <w:szCs w:val="18"/>
                              </w:rPr>
                              <w:t>及各基金附屬單位決算</w:t>
                            </w:r>
                            <w:r w:rsidRPr="00B25170">
                              <w:rPr>
                                <w:rFonts w:ascii="標楷體" w:hAnsi="標楷體" w:hint="eastAsia"/>
                                <w:bCs/>
                                <w:noProof/>
                                <w:sz w:val="18"/>
                                <w:szCs w:val="18"/>
                              </w:rPr>
                              <w:t>。</w:t>
                            </w:r>
                          </w:p>
                        </w:tc>
                      </w:tr>
                    </w:tbl>
                    <w:p w14:paraId="0026FE70" w14:textId="77777777" w:rsidR="00BD574D" w:rsidRPr="008E7552" w:rsidRDefault="00BD574D" w:rsidP="00A265B0"/>
                  </w:txbxContent>
                </v:textbox>
                <w10:wrap type="square" anchorx="margin"/>
              </v:shape>
            </w:pict>
          </mc:Fallback>
        </mc:AlternateContent>
      </w:r>
      <w:r w:rsidRPr="008B6F27">
        <w:rPr>
          <w:rFonts w:ascii="標楷體" w:hAnsi="標楷體" w:hint="eastAsia"/>
          <w:spacing w:val="2"/>
        </w:rPr>
        <w:t>名，分別為地方教育發展</w:t>
      </w:r>
      <w:proofErr w:type="gramStart"/>
      <w:r w:rsidRPr="008B6F27">
        <w:rPr>
          <w:rFonts w:ascii="標楷體" w:hAnsi="標楷體" w:hint="eastAsia"/>
          <w:spacing w:val="2"/>
        </w:rPr>
        <w:t>基金－深澳</w:t>
      </w:r>
      <w:proofErr w:type="gramEnd"/>
      <w:r w:rsidRPr="008B6F27">
        <w:rPr>
          <w:rFonts w:ascii="標楷體" w:hAnsi="標楷體" w:hint="eastAsia"/>
          <w:spacing w:val="2"/>
        </w:rPr>
        <w:t>國小、</w:t>
      </w:r>
      <w:proofErr w:type="gramStart"/>
      <w:r w:rsidRPr="008B6F27">
        <w:rPr>
          <w:rFonts w:ascii="標楷體" w:hAnsi="標楷體" w:hint="eastAsia"/>
          <w:spacing w:val="2"/>
        </w:rPr>
        <w:t>隆聖國小</w:t>
      </w:r>
      <w:proofErr w:type="gramEnd"/>
      <w:r w:rsidRPr="008B6F27">
        <w:rPr>
          <w:rFonts w:ascii="標楷體" w:hAnsi="標楷體" w:hint="eastAsia"/>
          <w:spacing w:val="2"/>
        </w:rPr>
        <w:t>及東光國小；基金用途執行率較低之前3名，分別為地方教育發展基</w:t>
      </w:r>
      <w:r w:rsidRPr="008B6F27">
        <w:rPr>
          <w:rFonts w:ascii="標楷體" w:hAnsi="標楷體" w:hint="eastAsia"/>
          <w:spacing w:val="2"/>
          <w:szCs w:val="28"/>
        </w:rPr>
        <w:t>金－教育處、公益彩券盈餘分配基金及</w:t>
      </w:r>
      <w:r w:rsidRPr="008B6F27">
        <w:rPr>
          <w:rFonts w:ascii="標楷體" w:hAnsi="標楷體" w:hint="eastAsia"/>
          <w:spacing w:val="2"/>
        </w:rPr>
        <w:t>地方教育發展基</w:t>
      </w:r>
      <w:r w:rsidRPr="008B6F27">
        <w:rPr>
          <w:rFonts w:ascii="標楷體" w:hAnsi="標楷體" w:hint="eastAsia"/>
          <w:spacing w:val="2"/>
          <w:szCs w:val="28"/>
        </w:rPr>
        <w:t>金－家庭教育中心（表2）。</w:t>
      </w:r>
    </w:p>
    <w:p w14:paraId="60D53BE2" w14:textId="77777777" w:rsidR="00BD574D" w:rsidRPr="00FF01E9" w:rsidRDefault="00BD574D" w:rsidP="00A265B0">
      <w:pPr>
        <w:overflowPunct w:val="0"/>
        <w:snapToGrid w:val="0"/>
        <w:spacing w:line="520" w:lineRule="exact"/>
        <w:ind w:rightChars="-1" w:right="-3" w:firstLineChars="200" w:firstLine="556"/>
        <w:jc w:val="both"/>
        <w:rPr>
          <w:rFonts w:ascii="標楷體" w:hAnsi="標楷體"/>
          <w:spacing w:val="-2"/>
          <w:szCs w:val="28"/>
        </w:rPr>
      </w:pPr>
      <w:r w:rsidRPr="00FF01E9">
        <w:rPr>
          <w:rFonts w:ascii="標楷體" w:hAnsi="標楷體" w:hint="eastAsia"/>
          <w:spacing w:val="-2"/>
          <w:szCs w:val="28"/>
        </w:rPr>
        <w:t>另各基金</w:t>
      </w:r>
      <w:proofErr w:type="gramStart"/>
      <w:r w:rsidRPr="00FF01E9">
        <w:rPr>
          <w:rFonts w:ascii="標楷體" w:hAnsi="標楷體" w:hint="eastAsia"/>
          <w:spacing w:val="-2"/>
          <w:szCs w:val="28"/>
        </w:rPr>
        <w:t>1</w:t>
      </w:r>
      <w:r w:rsidRPr="00FF01E9">
        <w:rPr>
          <w:rFonts w:ascii="標楷體" w:hAnsi="標楷體"/>
          <w:spacing w:val="-2"/>
          <w:szCs w:val="28"/>
        </w:rPr>
        <w:t>10</w:t>
      </w:r>
      <w:proofErr w:type="gramEnd"/>
      <w:r w:rsidRPr="00FF01E9">
        <w:rPr>
          <w:rFonts w:ascii="標楷體" w:hAnsi="標楷體" w:hint="eastAsia"/>
          <w:spacing w:val="-2"/>
          <w:szCs w:val="28"/>
        </w:rPr>
        <w:t>年度</w:t>
      </w:r>
      <w:r w:rsidRPr="00FF01E9">
        <w:rPr>
          <w:rFonts w:ascii="標楷體" w:hAnsi="標楷體"/>
          <w:spacing w:val="-2"/>
          <w:szCs w:val="28"/>
        </w:rPr>
        <w:t>29</w:t>
      </w:r>
      <w:r w:rsidRPr="00FF01E9">
        <w:rPr>
          <w:rFonts w:ascii="標楷體" w:hAnsi="標楷體" w:hint="eastAsia"/>
          <w:spacing w:val="-2"/>
          <w:szCs w:val="28"/>
        </w:rPr>
        <w:t>項主要營運（業務）計畫（表3）執行結果，已達預計目標者6項，占</w:t>
      </w:r>
      <w:r w:rsidRPr="00FF01E9">
        <w:rPr>
          <w:rFonts w:ascii="標楷體" w:hAnsi="標楷體"/>
          <w:spacing w:val="-2"/>
          <w:szCs w:val="28"/>
        </w:rPr>
        <w:t>20.69</w:t>
      </w:r>
      <w:r w:rsidRPr="00FF01E9">
        <w:rPr>
          <w:rFonts w:ascii="標楷體" w:hAnsi="標楷體" w:hint="eastAsia"/>
          <w:spacing w:val="-2"/>
          <w:szCs w:val="28"/>
        </w:rPr>
        <w:t>％；未達預計目標者</w:t>
      </w:r>
      <w:r w:rsidRPr="00FF01E9">
        <w:rPr>
          <w:rFonts w:ascii="標楷體" w:hAnsi="標楷體"/>
          <w:spacing w:val="-2"/>
          <w:szCs w:val="28"/>
        </w:rPr>
        <w:t>23</w:t>
      </w:r>
      <w:r w:rsidRPr="00FF01E9">
        <w:rPr>
          <w:rFonts w:ascii="標楷體" w:hAnsi="標楷體" w:hint="eastAsia"/>
          <w:spacing w:val="-2"/>
          <w:szCs w:val="28"/>
        </w:rPr>
        <w:t>項，占</w:t>
      </w:r>
      <w:r w:rsidRPr="00FF01E9">
        <w:rPr>
          <w:rFonts w:ascii="標楷體" w:hAnsi="標楷體"/>
          <w:spacing w:val="-2"/>
          <w:szCs w:val="28"/>
        </w:rPr>
        <w:t>79.31</w:t>
      </w:r>
      <w:r w:rsidRPr="00FF01E9">
        <w:rPr>
          <w:rFonts w:ascii="標楷體" w:hAnsi="標楷體" w:hint="eastAsia"/>
          <w:spacing w:val="-2"/>
          <w:szCs w:val="28"/>
        </w:rPr>
        <w:t>％，其中基隆市醫療作業基金</w:t>
      </w:r>
      <w:proofErr w:type="gramStart"/>
      <w:r w:rsidRPr="00FF01E9">
        <w:rPr>
          <w:rFonts w:ascii="標楷體" w:hAnsi="標楷體" w:hint="eastAsia"/>
          <w:spacing w:val="-2"/>
          <w:szCs w:val="28"/>
        </w:rPr>
        <w:t>－查痰</w:t>
      </w:r>
      <w:proofErr w:type="gramEnd"/>
      <w:r w:rsidRPr="00FF01E9">
        <w:rPr>
          <w:rFonts w:ascii="標楷體" w:hAnsi="標楷體" w:hint="eastAsia"/>
          <w:spacing w:val="-2"/>
          <w:szCs w:val="28"/>
        </w:rPr>
        <w:t>計畫等</w:t>
      </w:r>
      <w:r w:rsidRPr="00FF01E9">
        <w:rPr>
          <w:rFonts w:ascii="標楷體" w:hAnsi="標楷體"/>
          <w:spacing w:val="-2"/>
          <w:szCs w:val="28"/>
        </w:rPr>
        <w:t>3</w:t>
      </w:r>
      <w:r w:rsidRPr="00FF01E9">
        <w:rPr>
          <w:rFonts w:ascii="標楷體" w:hAnsi="標楷體" w:hint="eastAsia"/>
          <w:spacing w:val="-2"/>
          <w:szCs w:val="28"/>
        </w:rPr>
        <w:t>項（表4）之執行率未及</w:t>
      </w:r>
      <w:proofErr w:type="gramStart"/>
      <w:r w:rsidRPr="00FF01E9">
        <w:rPr>
          <w:rFonts w:ascii="標楷體" w:hAnsi="標楷體"/>
          <w:spacing w:val="-2"/>
          <w:szCs w:val="28"/>
        </w:rPr>
        <w:t>5</w:t>
      </w:r>
      <w:r w:rsidRPr="00FF01E9">
        <w:rPr>
          <w:rFonts w:ascii="標楷體" w:hAnsi="標楷體" w:hint="eastAsia"/>
          <w:spacing w:val="-2"/>
          <w:szCs w:val="28"/>
        </w:rPr>
        <w:t>成</w:t>
      </w:r>
      <w:proofErr w:type="gramEnd"/>
      <w:r w:rsidRPr="00FF01E9">
        <w:rPr>
          <w:rFonts w:ascii="標楷體" w:hAnsi="標楷體" w:hint="eastAsia"/>
          <w:spacing w:val="-2"/>
          <w:szCs w:val="28"/>
        </w:rPr>
        <w:t>，已影響各該基金計畫目標之達成。</w:t>
      </w:r>
      <w:proofErr w:type="gramStart"/>
      <w:r w:rsidRPr="00FF01E9">
        <w:rPr>
          <w:rFonts w:ascii="標楷體" w:hAnsi="標楷體" w:hint="eastAsia"/>
          <w:spacing w:val="-2"/>
          <w:szCs w:val="28"/>
        </w:rPr>
        <w:t>本室依</w:t>
      </w:r>
      <w:proofErr w:type="gramEnd"/>
      <w:r w:rsidRPr="00FF01E9">
        <w:rPr>
          <w:rFonts w:ascii="標楷體" w:hAnsi="標楷體" w:hint="eastAsia"/>
          <w:spacing w:val="-2"/>
          <w:szCs w:val="28"/>
        </w:rPr>
        <w:t>決算法第23條規定審核各基金之事業效能，並提出建議意見，</w:t>
      </w:r>
      <w:proofErr w:type="gramStart"/>
      <w:r w:rsidRPr="00FF01E9">
        <w:rPr>
          <w:rFonts w:ascii="標楷體" w:hAnsi="標楷體" w:hint="eastAsia"/>
          <w:spacing w:val="-2"/>
          <w:szCs w:val="28"/>
        </w:rPr>
        <w:t>茲摘其要者列述</w:t>
      </w:r>
      <w:proofErr w:type="gramEnd"/>
      <w:r w:rsidRPr="00FF01E9">
        <w:rPr>
          <w:rFonts w:ascii="標楷體" w:hAnsi="標楷體" w:hint="eastAsia"/>
          <w:spacing w:val="-2"/>
          <w:szCs w:val="28"/>
        </w:rPr>
        <w:t>如次：</w:t>
      </w:r>
    </w:p>
    <w:tbl>
      <w:tblPr>
        <w:tblpPr w:leftFromText="180" w:rightFromText="180" w:vertAnchor="text" w:horzAnchor="margin" w:tblpY="74"/>
        <w:tblOverlap w:val="neve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978"/>
        <w:gridCol w:w="847"/>
        <w:gridCol w:w="1555"/>
        <w:gridCol w:w="1695"/>
        <w:gridCol w:w="1837"/>
        <w:gridCol w:w="1980"/>
      </w:tblGrid>
      <w:tr w:rsidR="00BD574D" w14:paraId="63171FAE" w14:textId="77777777" w:rsidTr="00EE4854">
        <w:trPr>
          <w:trHeight w:val="343"/>
          <w:tblHeader/>
        </w:trPr>
        <w:tc>
          <w:tcPr>
            <w:tcW w:w="9892" w:type="dxa"/>
            <w:gridSpan w:val="6"/>
            <w:tcBorders>
              <w:top w:val="nil"/>
              <w:left w:val="nil"/>
              <w:bottom w:val="single" w:sz="6" w:space="0" w:color="auto"/>
              <w:right w:val="nil"/>
            </w:tcBorders>
            <w:vAlign w:val="center"/>
            <w:hideMark/>
          </w:tcPr>
          <w:p w14:paraId="6F672584" w14:textId="77777777" w:rsidR="00BD574D" w:rsidRPr="002A6E38" w:rsidRDefault="00BD574D" w:rsidP="00EE4854">
            <w:pPr>
              <w:spacing w:beforeLines="30" w:before="194" w:afterLines="10" w:after="64" w:line="240" w:lineRule="exact"/>
              <w:jc w:val="center"/>
              <w:rPr>
                <w:rFonts w:ascii="標楷體" w:hAnsi="標楷體"/>
                <w:b/>
                <w:sz w:val="24"/>
                <w:szCs w:val="24"/>
              </w:rPr>
            </w:pPr>
            <w:bookmarkStart w:id="23" w:name="_Hlk43215872"/>
            <w:r w:rsidRPr="002A6E38">
              <w:rPr>
                <w:rFonts w:ascii="標楷體" w:hAnsi="標楷體" w:hint="eastAsia"/>
                <w:b/>
                <w:sz w:val="24"/>
                <w:szCs w:val="24"/>
              </w:rPr>
              <w:t xml:space="preserve">表3　</w:t>
            </w:r>
            <w:proofErr w:type="gramStart"/>
            <w:r w:rsidRPr="002A6E38">
              <w:rPr>
                <w:rFonts w:ascii="標楷體" w:hAnsi="標楷體" w:hint="eastAsia"/>
                <w:b/>
                <w:sz w:val="24"/>
                <w:szCs w:val="24"/>
              </w:rPr>
              <w:t>1</w:t>
            </w:r>
            <w:r>
              <w:rPr>
                <w:rFonts w:ascii="標楷體" w:hAnsi="標楷體"/>
                <w:b/>
                <w:sz w:val="24"/>
                <w:szCs w:val="24"/>
              </w:rPr>
              <w:t>10</w:t>
            </w:r>
            <w:proofErr w:type="gramEnd"/>
            <w:r w:rsidRPr="002A6E38">
              <w:rPr>
                <w:rFonts w:ascii="標楷體" w:hAnsi="標楷體" w:hint="eastAsia"/>
                <w:b/>
                <w:sz w:val="24"/>
                <w:szCs w:val="24"/>
              </w:rPr>
              <w:t>年度非營業特種基金營運（業務）計畫執行情形</w:t>
            </w:r>
          </w:p>
        </w:tc>
      </w:tr>
      <w:tr w:rsidR="00BD574D" w14:paraId="6BBE4BFC" w14:textId="77777777" w:rsidTr="00EE4854">
        <w:trPr>
          <w:trHeight w:val="340"/>
        </w:trPr>
        <w:tc>
          <w:tcPr>
            <w:tcW w:w="1978" w:type="dxa"/>
            <w:vMerge w:val="restart"/>
            <w:tcBorders>
              <w:top w:val="single" w:sz="6" w:space="0" w:color="auto"/>
              <w:left w:val="single" w:sz="6" w:space="0" w:color="auto"/>
              <w:bottom w:val="single" w:sz="6" w:space="0" w:color="auto"/>
              <w:right w:val="single" w:sz="4" w:space="0" w:color="auto"/>
            </w:tcBorders>
            <w:shd w:val="clear" w:color="auto" w:fill="B6DDE8"/>
            <w:vAlign w:val="center"/>
            <w:hideMark/>
          </w:tcPr>
          <w:p w14:paraId="09273141" w14:textId="77777777" w:rsidR="00BD574D" w:rsidRDefault="00BD574D" w:rsidP="00EE4854">
            <w:pPr>
              <w:spacing w:line="240" w:lineRule="exact"/>
              <w:jc w:val="distribute"/>
              <w:rPr>
                <w:rFonts w:ascii="標楷體" w:hAnsi="標楷體"/>
                <w:kern w:val="0"/>
                <w:sz w:val="20"/>
              </w:rPr>
            </w:pPr>
            <w:r>
              <w:rPr>
                <w:rFonts w:ascii="標楷體" w:hAnsi="標楷體" w:hint="eastAsia"/>
                <w:kern w:val="0"/>
                <w:sz w:val="20"/>
              </w:rPr>
              <w:t>主管機關名稱</w:t>
            </w:r>
          </w:p>
        </w:tc>
        <w:tc>
          <w:tcPr>
            <w:tcW w:w="847" w:type="dxa"/>
            <w:vMerge w:val="restart"/>
            <w:tcBorders>
              <w:top w:val="single" w:sz="6" w:space="0" w:color="auto"/>
              <w:left w:val="single" w:sz="4" w:space="0" w:color="auto"/>
              <w:bottom w:val="single" w:sz="6" w:space="0" w:color="auto"/>
              <w:right w:val="single" w:sz="4" w:space="0" w:color="auto"/>
            </w:tcBorders>
            <w:shd w:val="clear" w:color="auto" w:fill="B6DDE8"/>
            <w:vAlign w:val="center"/>
            <w:hideMark/>
          </w:tcPr>
          <w:p w14:paraId="3F993253" w14:textId="77777777" w:rsidR="00BD574D" w:rsidRDefault="00BD574D" w:rsidP="00EE4854">
            <w:pPr>
              <w:spacing w:line="240" w:lineRule="exact"/>
              <w:jc w:val="distribute"/>
              <w:rPr>
                <w:rFonts w:ascii="標楷體" w:hAnsi="標楷體"/>
                <w:kern w:val="0"/>
                <w:sz w:val="20"/>
              </w:rPr>
            </w:pPr>
            <w:r>
              <w:rPr>
                <w:rFonts w:ascii="標楷體" w:hAnsi="標楷體" w:hint="eastAsia"/>
                <w:kern w:val="0"/>
                <w:sz w:val="20"/>
              </w:rPr>
              <w:t>基金數</w:t>
            </w:r>
          </w:p>
        </w:tc>
        <w:tc>
          <w:tcPr>
            <w:tcW w:w="1555" w:type="dxa"/>
            <w:vMerge w:val="restart"/>
            <w:tcBorders>
              <w:top w:val="single" w:sz="6" w:space="0" w:color="auto"/>
              <w:left w:val="single" w:sz="4" w:space="0" w:color="auto"/>
              <w:bottom w:val="single" w:sz="6" w:space="0" w:color="auto"/>
              <w:right w:val="single" w:sz="4" w:space="0" w:color="auto"/>
            </w:tcBorders>
            <w:shd w:val="clear" w:color="auto" w:fill="B6DDE8"/>
            <w:vAlign w:val="center"/>
            <w:hideMark/>
          </w:tcPr>
          <w:p w14:paraId="732C7E54" w14:textId="77777777" w:rsidR="00BD574D" w:rsidRDefault="00BD574D" w:rsidP="00EE4854">
            <w:pPr>
              <w:spacing w:line="240" w:lineRule="exact"/>
              <w:jc w:val="distribute"/>
              <w:rPr>
                <w:rFonts w:ascii="標楷體" w:hAnsi="標楷體"/>
                <w:spacing w:val="-8"/>
                <w:kern w:val="0"/>
                <w:sz w:val="20"/>
              </w:rPr>
            </w:pPr>
            <w:r>
              <w:rPr>
                <w:rFonts w:ascii="標楷體" w:hAnsi="標楷體" w:hint="eastAsia"/>
                <w:spacing w:val="-8"/>
                <w:kern w:val="0"/>
                <w:sz w:val="20"/>
              </w:rPr>
              <w:t>營運（業務）</w:t>
            </w:r>
          </w:p>
          <w:p w14:paraId="0CF7571A" w14:textId="77777777" w:rsidR="00BD574D" w:rsidRDefault="00BD574D" w:rsidP="00EE4854">
            <w:pPr>
              <w:spacing w:line="240" w:lineRule="exact"/>
              <w:ind w:rightChars="20" w:right="56"/>
              <w:jc w:val="distribute"/>
              <w:rPr>
                <w:rFonts w:ascii="標楷體" w:hAnsi="標楷體"/>
                <w:kern w:val="0"/>
                <w:sz w:val="20"/>
              </w:rPr>
            </w:pPr>
            <w:r>
              <w:rPr>
                <w:rFonts w:ascii="標楷體" w:hAnsi="標楷體" w:hint="eastAsia"/>
                <w:kern w:val="0"/>
                <w:sz w:val="20"/>
              </w:rPr>
              <w:t>計畫項數</w:t>
            </w:r>
          </w:p>
        </w:tc>
        <w:tc>
          <w:tcPr>
            <w:tcW w:w="3532" w:type="dxa"/>
            <w:gridSpan w:val="2"/>
            <w:tcBorders>
              <w:top w:val="single" w:sz="6" w:space="0" w:color="auto"/>
              <w:left w:val="single" w:sz="4" w:space="0" w:color="auto"/>
              <w:bottom w:val="single" w:sz="4" w:space="0" w:color="auto"/>
              <w:right w:val="single" w:sz="4" w:space="0" w:color="auto"/>
            </w:tcBorders>
            <w:shd w:val="clear" w:color="auto" w:fill="B6DDE8"/>
            <w:vAlign w:val="center"/>
            <w:hideMark/>
          </w:tcPr>
          <w:p w14:paraId="07D53A38" w14:textId="77777777" w:rsidR="00BD574D" w:rsidRDefault="00BD574D" w:rsidP="00EE4854">
            <w:pPr>
              <w:spacing w:line="200" w:lineRule="exact"/>
              <w:jc w:val="distribute"/>
              <w:rPr>
                <w:rFonts w:ascii="標楷體" w:hAnsi="標楷體"/>
                <w:kern w:val="0"/>
                <w:sz w:val="20"/>
              </w:rPr>
            </w:pPr>
            <w:r>
              <w:rPr>
                <w:rFonts w:ascii="標楷體" w:hAnsi="標楷體" w:hint="eastAsia"/>
                <w:kern w:val="0"/>
                <w:sz w:val="20"/>
              </w:rPr>
              <w:t>未達預計目標項數</w:t>
            </w:r>
          </w:p>
        </w:tc>
        <w:tc>
          <w:tcPr>
            <w:tcW w:w="1978" w:type="dxa"/>
            <w:vMerge w:val="restart"/>
            <w:tcBorders>
              <w:top w:val="single" w:sz="6" w:space="0" w:color="auto"/>
              <w:left w:val="single" w:sz="4" w:space="0" w:color="auto"/>
              <w:bottom w:val="single" w:sz="6" w:space="0" w:color="auto"/>
              <w:right w:val="single" w:sz="6" w:space="0" w:color="auto"/>
            </w:tcBorders>
            <w:shd w:val="clear" w:color="auto" w:fill="B6DDE8"/>
            <w:vAlign w:val="center"/>
            <w:hideMark/>
          </w:tcPr>
          <w:p w14:paraId="1A272B8C" w14:textId="77777777" w:rsidR="00BD574D" w:rsidRDefault="00BD574D" w:rsidP="00EE4854">
            <w:pPr>
              <w:spacing w:line="240" w:lineRule="exact"/>
              <w:jc w:val="center"/>
              <w:rPr>
                <w:rFonts w:ascii="標楷體" w:hAnsi="標楷體"/>
                <w:kern w:val="0"/>
                <w:sz w:val="20"/>
              </w:rPr>
            </w:pPr>
            <w:r w:rsidRPr="00EE4854">
              <w:rPr>
                <w:rFonts w:ascii="標楷體" w:hAnsi="標楷體" w:hint="eastAsia"/>
                <w:spacing w:val="23"/>
                <w:kern w:val="0"/>
                <w:sz w:val="20"/>
                <w:fitText w:val="1919" w:id="-1486647551"/>
              </w:rPr>
              <w:t>已達預計目標項</w:t>
            </w:r>
            <w:r w:rsidRPr="00EE4854">
              <w:rPr>
                <w:rFonts w:ascii="標楷體" w:hAnsi="標楷體" w:hint="eastAsia"/>
                <w:spacing w:val="-1"/>
                <w:kern w:val="0"/>
                <w:sz w:val="20"/>
                <w:fitText w:val="1919" w:id="-1486647551"/>
              </w:rPr>
              <w:t>數</w:t>
            </w:r>
          </w:p>
        </w:tc>
      </w:tr>
      <w:tr w:rsidR="00BD574D" w14:paraId="36C78744" w14:textId="77777777" w:rsidTr="00EE4854">
        <w:trPr>
          <w:trHeight w:val="343"/>
        </w:trPr>
        <w:tc>
          <w:tcPr>
            <w:tcW w:w="1978" w:type="dxa"/>
            <w:vMerge/>
            <w:tcBorders>
              <w:top w:val="single" w:sz="6" w:space="0" w:color="auto"/>
              <w:left w:val="single" w:sz="6" w:space="0" w:color="auto"/>
              <w:bottom w:val="single" w:sz="4" w:space="0" w:color="auto"/>
              <w:right w:val="single" w:sz="4" w:space="0" w:color="auto"/>
            </w:tcBorders>
            <w:vAlign w:val="center"/>
            <w:hideMark/>
          </w:tcPr>
          <w:p w14:paraId="7E75F03D" w14:textId="77777777" w:rsidR="00BD574D" w:rsidRDefault="00BD574D" w:rsidP="00EE4854">
            <w:pPr>
              <w:widowControl/>
              <w:rPr>
                <w:rFonts w:ascii="標楷體" w:hAnsi="標楷體"/>
                <w:kern w:val="0"/>
                <w:sz w:val="20"/>
              </w:rPr>
            </w:pPr>
          </w:p>
        </w:tc>
        <w:tc>
          <w:tcPr>
            <w:tcW w:w="847" w:type="dxa"/>
            <w:vMerge/>
            <w:tcBorders>
              <w:top w:val="single" w:sz="6" w:space="0" w:color="auto"/>
              <w:left w:val="single" w:sz="4" w:space="0" w:color="auto"/>
              <w:bottom w:val="single" w:sz="4" w:space="0" w:color="auto"/>
              <w:right w:val="single" w:sz="4" w:space="0" w:color="auto"/>
            </w:tcBorders>
            <w:vAlign w:val="center"/>
            <w:hideMark/>
          </w:tcPr>
          <w:p w14:paraId="0D8E515E" w14:textId="77777777" w:rsidR="00BD574D" w:rsidRDefault="00BD574D" w:rsidP="00EE4854">
            <w:pPr>
              <w:widowControl/>
              <w:rPr>
                <w:rFonts w:ascii="標楷體" w:hAnsi="標楷體"/>
                <w:kern w:val="0"/>
                <w:sz w:val="20"/>
              </w:rPr>
            </w:pPr>
          </w:p>
        </w:tc>
        <w:tc>
          <w:tcPr>
            <w:tcW w:w="1555" w:type="dxa"/>
            <w:vMerge/>
            <w:tcBorders>
              <w:top w:val="single" w:sz="6" w:space="0" w:color="auto"/>
              <w:left w:val="single" w:sz="4" w:space="0" w:color="auto"/>
              <w:bottom w:val="single" w:sz="4" w:space="0" w:color="auto"/>
              <w:right w:val="single" w:sz="4" w:space="0" w:color="auto"/>
            </w:tcBorders>
            <w:vAlign w:val="center"/>
            <w:hideMark/>
          </w:tcPr>
          <w:p w14:paraId="27D44AB5" w14:textId="77777777" w:rsidR="00BD574D" w:rsidRDefault="00BD574D" w:rsidP="00EE4854">
            <w:pPr>
              <w:widowControl/>
              <w:rPr>
                <w:rFonts w:ascii="標楷體" w:hAnsi="標楷體"/>
                <w:kern w:val="0"/>
                <w:sz w:val="20"/>
              </w:rPr>
            </w:pPr>
          </w:p>
        </w:tc>
        <w:tc>
          <w:tcPr>
            <w:tcW w:w="1695"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1642C724" w14:textId="77777777" w:rsidR="00BD574D" w:rsidRDefault="00BD574D" w:rsidP="00EE4854">
            <w:pPr>
              <w:spacing w:line="220" w:lineRule="exact"/>
              <w:jc w:val="distribute"/>
              <w:rPr>
                <w:rFonts w:ascii="標楷體" w:hAnsi="標楷體"/>
                <w:kern w:val="0"/>
                <w:sz w:val="20"/>
              </w:rPr>
            </w:pPr>
            <w:r>
              <w:rPr>
                <w:rFonts w:ascii="標楷體" w:hAnsi="標楷體" w:hint="eastAsia"/>
                <w:kern w:val="0"/>
                <w:sz w:val="20"/>
              </w:rPr>
              <w:t>未執行</w:t>
            </w:r>
          </w:p>
          <w:p w14:paraId="1ADE6B33" w14:textId="77777777" w:rsidR="00BD574D" w:rsidRDefault="00BD574D" w:rsidP="00EE4854">
            <w:pPr>
              <w:spacing w:line="220" w:lineRule="exact"/>
              <w:jc w:val="distribute"/>
              <w:rPr>
                <w:rFonts w:ascii="標楷體" w:hAnsi="標楷體"/>
                <w:kern w:val="0"/>
                <w:sz w:val="20"/>
              </w:rPr>
            </w:pPr>
            <w:r>
              <w:rPr>
                <w:rFonts w:ascii="標楷體" w:hAnsi="標楷體" w:hint="eastAsia"/>
                <w:kern w:val="0"/>
                <w:sz w:val="20"/>
              </w:rPr>
              <w:t>計畫項數</w:t>
            </w:r>
          </w:p>
        </w:tc>
        <w:tc>
          <w:tcPr>
            <w:tcW w:w="1836"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61C34311" w14:textId="77777777" w:rsidR="00BD574D" w:rsidRDefault="00BD574D" w:rsidP="00EE4854">
            <w:pPr>
              <w:spacing w:line="220" w:lineRule="exact"/>
              <w:jc w:val="distribute"/>
              <w:rPr>
                <w:rFonts w:ascii="標楷體" w:hAnsi="標楷體"/>
                <w:kern w:val="0"/>
                <w:sz w:val="20"/>
              </w:rPr>
            </w:pPr>
            <w:r>
              <w:rPr>
                <w:rFonts w:ascii="標楷體" w:hAnsi="標楷體" w:hint="eastAsia"/>
                <w:kern w:val="0"/>
                <w:sz w:val="20"/>
              </w:rPr>
              <w:t>較預計目標</w:t>
            </w:r>
          </w:p>
          <w:p w14:paraId="1AF0BE37" w14:textId="77777777" w:rsidR="00BD574D" w:rsidRDefault="00BD574D" w:rsidP="00EE4854">
            <w:pPr>
              <w:spacing w:line="220" w:lineRule="exact"/>
              <w:jc w:val="distribute"/>
              <w:rPr>
                <w:rFonts w:ascii="標楷體" w:hAnsi="標楷體"/>
                <w:kern w:val="0"/>
                <w:sz w:val="20"/>
              </w:rPr>
            </w:pPr>
            <w:r>
              <w:rPr>
                <w:rFonts w:ascii="標楷體" w:hAnsi="標楷體" w:hint="eastAsia"/>
                <w:kern w:val="0"/>
                <w:sz w:val="20"/>
              </w:rPr>
              <w:t>減少項數</w:t>
            </w:r>
          </w:p>
        </w:tc>
        <w:tc>
          <w:tcPr>
            <w:tcW w:w="1978" w:type="dxa"/>
            <w:vMerge/>
            <w:tcBorders>
              <w:top w:val="single" w:sz="6" w:space="0" w:color="auto"/>
              <w:left w:val="single" w:sz="4" w:space="0" w:color="auto"/>
              <w:bottom w:val="single" w:sz="4" w:space="0" w:color="auto"/>
              <w:right w:val="single" w:sz="6" w:space="0" w:color="auto"/>
            </w:tcBorders>
            <w:vAlign w:val="center"/>
            <w:hideMark/>
          </w:tcPr>
          <w:p w14:paraId="20BE120F" w14:textId="77777777" w:rsidR="00BD574D" w:rsidRDefault="00BD574D" w:rsidP="00EE4854">
            <w:pPr>
              <w:widowControl/>
              <w:rPr>
                <w:rFonts w:ascii="標楷體" w:hAnsi="標楷體"/>
                <w:kern w:val="0"/>
                <w:sz w:val="20"/>
              </w:rPr>
            </w:pPr>
          </w:p>
        </w:tc>
      </w:tr>
      <w:tr w:rsidR="00BD574D" w14:paraId="49CDC73C" w14:textId="77777777" w:rsidTr="00EE4854">
        <w:trPr>
          <w:trHeight w:val="442"/>
        </w:trPr>
        <w:tc>
          <w:tcPr>
            <w:tcW w:w="1978" w:type="dxa"/>
            <w:tcBorders>
              <w:top w:val="single" w:sz="4" w:space="0" w:color="auto"/>
              <w:left w:val="single" w:sz="6" w:space="0" w:color="auto"/>
              <w:bottom w:val="nil"/>
              <w:right w:val="single" w:sz="4" w:space="0" w:color="auto"/>
            </w:tcBorders>
            <w:vAlign w:val="center"/>
            <w:hideMark/>
          </w:tcPr>
          <w:p w14:paraId="1F9D0FED" w14:textId="77777777" w:rsidR="00BD574D" w:rsidRDefault="00BD574D" w:rsidP="00EE4854">
            <w:pPr>
              <w:widowControl/>
              <w:snapToGrid w:val="0"/>
              <w:spacing w:line="240" w:lineRule="exact"/>
              <w:jc w:val="distribute"/>
              <w:rPr>
                <w:rFonts w:ascii="標楷體" w:hAnsi="標楷體" w:cs="新細明體"/>
                <w:b/>
                <w:noProof/>
                <w:color w:val="000000"/>
                <w:spacing w:val="-10"/>
                <w:kern w:val="0"/>
                <w:sz w:val="20"/>
              </w:rPr>
            </w:pPr>
            <w:r>
              <w:rPr>
                <w:rFonts w:ascii="標楷體" w:hAnsi="標楷體" w:cs="新細明體" w:hint="eastAsia"/>
                <w:b/>
                <w:noProof/>
                <w:color w:val="000000"/>
                <w:spacing w:val="-10"/>
                <w:kern w:val="0"/>
                <w:sz w:val="20"/>
              </w:rPr>
              <w:t>合計</w:t>
            </w:r>
          </w:p>
        </w:tc>
        <w:tc>
          <w:tcPr>
            <w:tcW w:w="847" w:type="dxa"/>
            <w:tcBorders>
              <w:top w:val="single" w:sz="4" w:space="0" w:color="auto"/>
              <w:left w:val="single" w:sz="4" w:space="0" w:color="auto"/>
              <w:bottom w:val="nil"/>
              <w:right w:val="single" w:sz="4" w:space="0" w:color="auto"/>
            </w:tcBorders>
            <w:vAlign w:val="center"/>
            <w:hideMark/>
          </w:tcPr>
          <w:p w14:paraId="6778B0DE" w14:textId="77777777" w:rsidR="00BD574D" w:rsidRDefault="00BD574D" w:rsidP="00EE4854">
            <w:pPr>
              <w:widowControl/>
              <w:snapToGrid w:val="0"/>
              <w:spacing w:line="240" w:lineRule="exact"/>
              <w:jc w:val="right"/>
              <w:rPr>
                <w:rFonts w:ascii="標楷體" w:hAnsi="標楷體"/>
                <w:b/>
                <w:noProof/>
                <w:color w:val="000000"/>
                <w:kern w:val="0"/>
                <w:sz w:val="20"/>
              </w:rPr>
            </w:pPr>
            <w:r>
              <w:rPr>
                <w:rFonts w:ascii="標楷體" w:hAnsi="標楷體" w:hint="eastAsia"/>
                <w:b/>
                <w:noProof/>
                <w:color w:val="000000"/>
                <w:kern w:val="0"/>
                <w:sz w:val="20"/>
              </w:rPr>
              <w:t>7</w:t>
            </w:r>
          </w:p>
        </w:tc>
        <w:tc>
          <w:tcPr>
            <w:tcW w:w="1555" w:type="dxa"/>
            <w:tcBorders>
              <w:top w:val="single" w:sz="4" w:space="0" w:color="auto"/>
              <w:left w:val="single" w:sz="4" w:space="0" w:color="auto"/>
              <w:bottom w:val="nil"/>
              <w:right w:val="single" w:sz="4" w:space="0" w:color="auto"/>
            </w:tcBorders>
            <w:vAlign w:val="center"/>
            <w:hideMark/>
          </w:tcPr>
          <w:p w14:paraId="1C261037" w14:textId="77777777" w:rsidR="00BD574D" w:rsidRDefault="00BD574D" w:rsidP="00EE4854">
            <w:pPr>
              <w:widowControl/>
              <w:snapToGrid w:val="0"/>
              <w:spacing w:line="240" w:lineRule="exact"/>
              <w:jc w:val="right"/>
              <w:rPr>
                <w:rFonts w:ascii="標楷體" w:hAnsi="標楷體"/>
                <w:b/>
                <w:noProof/>
                <w:color w:val="000000"/>
                <w:kern w:val="0"/>
                <w:sz w:val="20"/>
              </w:rPr>
            </w:pPr>
            <w:r>
              <w:rPr>
                <w:rFonts w:ascii="標楷體" w:hAnsi="標楷體"/>
                <w:b/>
                <w:noProof/>
                <w:color w:val="000000"/>
                <w:kern w:val="0"/>
                <w:sz w:val="20"/>
              </w:rPr>
              <w:t>29</w:t>
            </w:r>
          </w:p>
        </w:tc>
        <w:tc>
          <w:tcPr>
            <w:tcW w:w="1695" w:type="dxa"/>
            <w:tcBorders>
              <w:top w:val="single" w:sz="4" w:space="0" w:color="auto"/>
              <w:left w:val="single" w:sz="4" w:space="0" w:color="auto"/>
              <w:bottom w:val="nil"/>
              <w:right w:val="single" w:sz="4" w:space="0" w:color="auto"/>
            </w:tcBorders>
            <w:vAlign w:val="center"/>
            <w:hideMark/>
          </w:tcPr>
          <w:p w14:paraId="7B48C01B" w14:textId="77777777" w:rsidR="00BD574D" w:rsidRDefault="00BD574D" w:rsidP="00EE4854">
            <w:pPr>
              <w:widowControl/>
              <w:snapToGrid w:val="0"/>
              <w:spacing w:line="240" w:lineRule="exact"/>
              <w:jc w:val="right"/>
              <w:rPr>
                <w:rFonts w:ascii="標楷體" w:hAnsi="標楷體"/>
                <w:b/>
                <w:noProof/>
                <w:color w:val="000000"/>
                <w:kern w:val="0"/>
                <w:sz w:val="20"/>
              </w:rPr>
            </w:pPr>
            <w:r>
              <w:rPr>
                <w:rFonts w:ascii="標楷體" w:hAnsi="標楷體" w:hint="eastAsia"/>
                <w:noProof/>
                <w:color w:val="000000"/>
                <w:kern w:val="0"/>
                <w:sz w:val="20"/>
              </w:rPr>
              <w:t>－</w:t>
            </w:r>
          </w:p>
        </w:tc>
        <w:tc>
          <w:tcPr>
            <w:tcW w:w="1836" w:type="dxa"/>
            <w:tcBorders>
              <w:top w:val="single" w:sz="4" w:space="0" w:color="auto"/>
              <w:left w:val="single" w:sz="4" w:space="0" w:color="auto"/>
              <w:bottom w:val="nil"/>
              <w:right w:val="single" w:sz="4" w:space="0" w:color="auto"/>
            </w:tcBorders>
            <w:vAlign w:val="center"/>
            <w:hideMark/>
          </w:tcPr>
          <w:p w14:paraId="30FEB981" w14:textId="77777777" w:rsidR="00BD574D" w:rsidRDefault="00BD574D" w:rsidP="00EE4854">
            <w:pPr>
              <w:widowControl/>
              <w:snapToGrid w:val="0"/>
              <w:spacing w:line="240" w:lineRule="exact"/>
              <w:jc w:val="right"/>
              <w:rPr>
                <w:rFonts w:ascii="標楷體" w:hAnsi="標楷體"/>
                <w:b/>
                <w:noProof/>
                <w:color w:val="000000"/>
                <w:kern w:val="0"/>
                <w:sz w:val="20"/>
              </w:rPr>
            </w:pPr>
            <w:r>
              <w:rPr>
                <w:rFonts w:ascii="標楷體" w:hAnsi="標楷體"/>
                <w:b/>
                <w:noProof/>
                <w:color w:val="000000"/>
                <w:kern w:val="0"/>
                <w:sz w:val="20"/>
              </w:rPr>
              <w:t>23</w:t>
            </w:r>
          </w:p>
        </w:tc>
        <w:tc>
          <w:tcPr>
            <w:tcW w:w="1978" w:type="dxa"/>
            <w:tcBorders>
              <w:top w:val="single" w:sz="4" w:space="0" w:color="auto"/>
              <w:left w:val="single" w:sz="4" w:space="0" w:color="auto"/>
              <w:bottom w:val="nil"/>
              <w:right w:val="single" w:sz="6" w:space="0" w:color="auto"/>
            </w:tcBorders>
            <w:vAlign w:val="center"/>
            <w:hideMark/>
          </w:tcPr>
          <w:p w14:paraId="371F60B5" w14:textId="77777777" w:rsidR="00BD574D" w:rsidRDefault="00BD574D" w:rsidP="00EE4854">
            <w:pPr>
              <w:widowControl/>
              <w:snapToGrid w:val="0"/>
              <w:spacing w:line="240" w:lineRule="exact"/>
              <w:jc w:val="right"/>
              <w:rPr>
                <w:rFonts w:ascii="標楷體" w:hAnsi="標楷體"/>
                <w:b/>
                <w:noProof/>
                <w:color w:val="000000"/>
                <w:kern w:val="0"/>
                <w:sz w:val="20"/>
              </w:rPr>
            </w:pPr>
            <w:r>
              <w:rPr>
                <w:rFonts w:ascii="標楷體" w:hAnsi="標楷體"/>
                <w:b/>
                <w:noProof/>
                <w:color w:val="000000"/>
                <w:kern w:val="0"/>
                <w:sz w:val="20"/>
              </w:rPr>
              <w:t>6</w:t>
            </w:r>
          </w:p>
        </w:tc>
      </w:tr>
      <w:tr w:rsidR="00BD574D" w14:paraId="3BF870B7" w14:textId="77777777" w:rsidTr="00EE4854">
        <w:trPr>
          <w:trHeight w:val="442"/>
        </w:trPr>
        <w:tc>
          <w:tcPr>
            <w:tcW w:w="1978" w:type="dxa"/>
            <w:tcBorders>
              <w:top w:val="nil"/>
              <w:left w:val="single" w:sz="6" w:space="0" w:color="auto"/>
              <w:bottom w:val="nil"/>
              <w:right w:val="single" w:sz="4" w:space="0" w:color="auto"/>
            </w:tcBorders>
            <w:shd w:val="clear" w:color="auto" w:fill="DAEEF3"/>
            <w:vAlign w:val="center"/>
            <w:hideMark/>
          </w:tcPr>
          <w:p w14:paraId="76612D93" w14:textId="77777777" w:rsidR="00BD574D" w:rsidRDefault="00BD574D" w:rsidP="00EE4854">
            <w:pPr>
              <w:widowControl/>
              <w:snapToGrid w:val="0"/>
              <w:spacing w:line="240" w:lineRule="exact"/>
              <w:jc w:val="distribute"/>
              <w:rPr>
                <w:rFonts w:ascii="標楷體" w:hAnsi="標楷體" w:cs="新細明體"/>
                <w:color w:val="000000"/>
                <w:kern w:val="0"/>
                <w:sz w:val="20"/>
              </w:rPr>
            </w:pPr>
            <w:r>
              <w:rPr>
                <w:rFonts w:ascii="標楷體" w:hAnsi="標楷體" w:cs="新細明體" w:hint="eastAsia"/>
                <w:noProof/>
                <w:color w:val="000000"/>
                <w:kern w:val="0"/>
                <w:sz w:val="20"/>
              </w:rPr>
              <w:t>市政府</w:t>
            </w:r>
          </w:p>
        </w:tc>
        <w:tc>
          <w:tcPr>
            <w:tcW w:w="847" w:type="dxa"/>
            <w:tcBorders>
              <w:top w:val="nil"/>
              <w:left w:val="single" w:sz="4" w:space="0" w:color="auto"/>
              <w:bottom w:val="nil"/>
              <w:right w:val="single" w:sz="4" w:space="0" w:color="auto"/>
            </w:tcBorders>
            <w:shd w:val="clear" w:color="auto" w:fill="DAEEF3"/>
            <w:vAlign w:val="center"/>
            <w:hideMark/>
          </w:tcPr>
          <w:p w14:paraId="091E4602" w14:textId="77777777" w:rsidR="00BD574D" w:rsidRDefault="00BD574D" w:rsidP="00EE4854">
            <w:pPr>
              <w:widowControl/>
              <w:snapToGrid w:val="0"/>
              <w:spacing w:line="240" w:lineRule="exact"/>
              <w:jc w:val="right"/>
              <w:rPr>
                <w:rFonts w:ascii="標楷體" w:hAnsi="標楷體"/>
                <w:color w:val="000000"/>
                <w:kern w:val="0"/>
                <w:sz w:val="20"/>
              </w:rPr>
            </w:pPr>
            <w:r>
              <w:rPr>
                <w:rFonts w:ascii="標楷體" w:hAnsi="標楷體" w:hint="eastAsia"/>
                <w:color w:val="000000"/>
                <w:kern w:val="0"/>
                <w:sz w:val="20"/>
              </w:rPr>
              <w:t>5</w:t>
            </w:r>
          </w:p>
        </w:tc>
        <w:tc>
          <w:tcPr>
            <w:tcW w:w="1555" w:type="dxa"/>
            <w:tcBorders>
              <w:top w:val="nil"/>
              <w:left w:val="single" w:sz="4" w:space="0" w:color="auto"/>
              <w:bottom w:val="nil"/>
              <w:right w:val="single" w:sz="4" w:space="0" w:color="auto"/>
            </w:tcBorders>
            <w:shd w:val="clear" w:color="auto" w:fill="DAEEF3"/>
            <w:vAlign w:val="center"/>
            <w:hideMark/>
          </w:tcPr>
          <w:p w14:paraId="697079E4" w14:textId="77777777" w:rsidR="00BD574D" w:rsidRDefault="00BD574D" w:rsidP="00EE4854">
            <w:pPr>
              <w:widowControl/>
              <w:snapToGrid w:val="0"/>
              <w:spacing w:line="240" w:lineRule="exact"/>
              <w:jc w:val="right"/>
              <w:rPr>
                <w:rFonts w:ascii="標楷體" w:hAnsi="標楷體"/>
                <w:color w:val="000000"/>
                <w:kern w:val="0"/>
                <w:sz w:val="20"/>
              </w:rPr>
            </w:pPr>
            <w:r>
              <w:rPr>
                <w:rFonts w:ascii="標楷體" w:hAnsi="標楷體" w:hint="eastAsia"/>
                <w:color w:val="000000"/>
                <w:kern w:val="0"/>
                <w:sz w:val="20"/>
              </w:rPr>
              <w:t>16</w:t>
            </w:r>
          </w:p>
        </w:tc>
        <w:tc>
          <w:tcPr>
            <w:tcW w:w="1695" w:type="dxa"/>
            <w:tcBorders>
              <w:top w:val="nil"/>
              <w:left w:val="single" w:sz="4" w:space="0" w:color="auto"/>
              <w:bottom w:val="nil"/>
              <w:right w:val="single" w:sz="4" w:space="0" w:color="auto"/>
            </w:tcBorders>
            <w:shd w:val="clear" w:color="auto" w:fill="DAEEF3"/>
            <w:vAlign w:val="center"/>
            <w:hideMark/>
          </w:tcPr>
          <w:p w14:paraId="1B00FE64" w14:textId="77777777" w:rsidR="00BD574D" w:rsidRDefault="00BD574D" w:rsidP="00EE4854">
            <w:pPr>
              <w:widowControl/>
              <w:snapToGrid w:val="0"/>
              <w:spacing w:line="240" w:lineRule="exact"/>
              <w:jc w:val="right"/>
              <w:rPr>
                <w:rFonts w:ascii="標楷體" w:hAnsi="標楷體"/>
                <w:noProof/>
                <w:sz w:val="20"/>
              </w:rPr>
            </w:pPr>
            <w:r>
              <w:rPr>
                <w:rFonts w:ascii="標楷體" w:hAnsi="標楷體" w:hint="eastAsia"/>
                <w:noProof/>
                <w:color w:val="000000"/>
                <w:kern w:val="0"/>
                <w:sz w:val="20"/>
              </w:rPr>
              <w:t>－</w:t>
            </w:r>
          </w:p>
        </w:tc>
        <w:tc>
          <w:tcPr>
            <w:tcW w:w="1836" w:type="dxa"/>
            <w:tcBorders>
              <w:top w:val="nil"/>
              <w:left w:val="single" w:sz="4" w:space="0" w:color="auto"/>
              <w:bottom w:val="nil"/>
              <w:right w:val="single" w:sz="4" w:space="0" w:color="auto"/>
            </w:tcBorders>
            <w:shd w:val="clear" w:color="auto" w:fill="DAEEF3"/>
            <w:vAlign w:val="center"/>
            <w:hideMark/>
          </w:tcPr>
          <w:p w14:paraId="102BFEA6" w14:textId="77777777" w:rsidR="00BD574D" w:rsidRDefault="00BD574D" w:rsidP="00EE4854">
            <w:pPr>
              <w:widowControl/>
              <w:snapToGrid w:val="0"/>
              <w:spacing w:line="240" w:lineRule="exact"/>
              <w:jc w:val="right"/>
              <w:rPr>
                <w:rFonts w:ascii="標楷體" w:hAnsi="標楷體"/>
                <w:color w:val="000000"/>
                <w:kern w:val="0"/>
                <w:sz w:val="20"/>
              </w:rPr>
            </w:pPr>
            <w:r>
              <w:rPr>
                <w:rFonts w:ascii="標楷體" w:hAnsi="標楷體"/>
                <w:color w:val="000000"/>
                <w:kern w:val="0"/>
                <w:sz w:val="20"/>
              </w:rPr>
              <w:t>15</w:t>
            </w:r>
          </w:p>
        </w:tc>
        <w:tc>
          <w:tcPr>
            <w:tcW w:w="1978" w:type="dxa"/>
            <w:tcBorders>
              <w:top w:val="nil"/>
              <w:left w:val="single" w:sz="4" w:space="0" w:color="auto"/>
              <w:bottom w:val="nil"/>
              <w:right w:val="single" w:sz="6" w:space="0" w:color="auto"/>
            </w:tcBorders>
            <w:shd w:val="clear" w:color="auto" w:fill="DAEEF3"/>
            <w:vAlign w:val="center"/>
            <w:hideMark/>
          </w:tcPr>
          <w:p w14:paraId="02D4E240" w14:textId="77777777" w:rsidR="00BD574D" w:rsidRDefault="00BD574D" w:rsidP="00EE4854">
            <w:pPr>
              <w:widowControl/>
              <w:snapToGrid w:val="0"/>
              <w:spacing w:line="240" w:lineRule="exact"/>
              <w:jc w:val="right"/>
              <w:rPr>
                <w:rFonts w:ascii="標楷體" w:hAnsi="標楷體"/>
                <w:color w:val="000000"/>
                <w:kern w:val="0"/>
                <w:sz w:val="20"/>
              </w:rPr>
            </w:pPr>
            <w:r>
              <w:rPr>
                <w:rFonts w:ascii="標楷體" w:hAnsi="標楷體"/>
                <w:color w:val="000000"/>
                <w:kern w:val="0"/>
                <w:sz w:val="20"/>
              </w:rPr>
              <w:t>1</w:t>
            </w:r>
          </w:p>
        </w:tc>
      </w:tr>
      <w:tr w:rsidR="00BD574D" w14:paraId="0E452313" w14:textId="77777777" w:rsidTr="00EE4854">
        <w:trPr>
          <w:trHeight w:val="442"/>
        </w:trPr>
        <w:tc>
          <w:tcPr>
            <w:tcW w:w="1978" w:type="dxa"/>
            <w:tcBorders>
              <w:top w:val="nil"/>
              <w:left w:val="single" w:sz="6" w:space="0" w:color="auto"/>
              <w:bottom w:val="nil"/>
              <w:right w:val="single" w:sz="4" w:space="0" w:color="auto"/>
            </w:tcBorders>
            <w:vAlign w:val="center"/>
            <w:hideMark/>
          </w:tcPr>
          <w:p w14:paraId="4508F08D" w14:textId="77777777" w:rsidR="00BD574D" w:rsidRDefault="00BD574D" w:rsidP="00EE4854">
            <w:pPr>
              <w:widowControl/>
              <w:snapToGrid w:val="0"/>
              <w:spacing w:line="240" w:lineRule="exact"/>
              <w:jc w:val="distribute"/>
              <w:rPr>
                <w:rFonts w:ascii="標楷體" w:hAnsi="標楷體" w:cs="新細明體"/>
                <w:noProof/>
                <w:color w:val="000000"/>
                <w:kern w:val="0"/>
                <w:sz w:val="20"/>
              </w:rPr>
            </w:pPr>
            <w:r>
              <w:rPr>
                <w:rFonts w:ascii="標楷體" w:hAnsi="標楷體" w:cs="新細明體" w:hint="eastAsia"/>
                <w:noProof/>
                <w:color w:val="000000"/>
                <w:kern w:val="0"/>
                <w:sz w:val="20"/>
              </w:rPr>
              <w:t>衛生局</w:t>
            </w:r>
          </w:p>
        </w:tc>
        <w:tc>
          <w:tcPr>
            <w:tcW w:w="847" w:type="dxa"/>
            <w:tcBorders>
              <w:top w:val="nil"/>
              <w:left w:val="single" w:sz="4" w:space="0" w:color="auto"/>
              <w:bottom w:val="nil"/>
              <w:right w:val="single" w:sz="4" w:space="0" w:color="auto"/>
            </w:tcBorders>
            <w:vAlign w:val="center"/>
            <w:hideMark/>
          </w:tcPr>
          <w:p w14:paraId="03013A6D" w14:textId="77777777" w:rsidR="00BD574D" w:rsidRDefault="00BD574D" w:rsidP="00EE4854">
            <w:pPr>
              <w:widowControl/>
              <w:snapToGrid w:val="0"/>
              <w:spacing w:line="240" w:lineRule="exact"/>
              <w:jc w:val="right"/>
              <w:rPr>
                <w:rFonts w:ascii="標楷體" w:hAnsi="標楷體"/>
                <w:color w:val="000000"/>
                <w:kern w:val="0"/>
                <w:sz w:val="20"/>
              </w:rPr>
            </w:pPr>
            <w:r>
              <w:rPr>
                <w:rFonts w:ascii="標楷體" w:hAnsi="標楷體" w:hint="eastAsia"/>
                <w:color w:val="000000"/>
                <w:kern w:val="0"/>
                <w:sz w:val="20"/>
              </w:rPr>
              <w:t>1</w:t>
            </w:r>
          </w:p>
        </w:tc>
        <w:tc>
          <w:tcPr>
            <w:tcW w:w="1555" w:type="dxa"/>
            <w:tcBorders>
              <w:top w:val="nil"/>
              <w:left w:val="single" w:sz="4" w:space="0" w:color="auto"/>
              <w:bottom w:val="nil"/>
              <w:right w:val="single" w:sz="4" w:space="0" w:color="auto"/>
            </w:tcBorders>
            <w:vAlign w:val="center"/>
            <w:hideMark/>
          </w:tcPr>
          <w:p w14:paraId="612B1BF9" w14:textId="77777777" w:rsidR="00BD574D" w:rsidRDefault="00BD574D" w:rsidP="00EE4854">
            <w:pPr>
              <w:widowControl/>
              <w:snapToGrid w:val="0"/>
              <w:spacing w:line="240" w:lineRule="exact"/>
              <w:jc w:val="right"/>
              <w:rPr>
                <w:rFonts w:ascii="標楷體" w:hAnsi="標楷體"/>
                <w:color w:val="000000"/>
                <w:kern w:val="0"/>
                <w:sz w:val="20"/>
              </w:rPr>
            </w:pPr>
            <w:r>
              <w:rPr>
                <w:rFonts w:ascii="標楷體" w:hAnsi="標楷體"/>
                <w:color w:val="000000"/>
                <w:kern w:val="0"/>
                <w:sz w:val="20"/>
              </w:rPr>
              <w:t>9</w:t>
            </w:r>
          </w:p>
        </w:tc>
        <w:tc>
          <w:tcPr>
            <w:tcW w:w="1695" w:type="dxa"/>
            <w:tcBorders>
              <w:top w:val="nil"/>
              <w:left w:val="single" w:sz="4" w:space="0" w:color="auto"/>
              <w:bottom w:val="nil"/>
              <w:right w:val="single" w:sz="4" w:space="0" w:color="auto"/>
            </w:tcBorders>
            <w:vAlign w:val="center"/>
            <w:hideMark/>
          </w:tcPr>
          <w:p w14:paraId="4DDCF806" w14:textId="77777777" w:rsidR="00BD574D" w:rsidRDefault="00BD574D" w:rsidP="00EE4854">
            <w:pPr>
              <w:widowControl/>
              <w:snapToGrid w:val="0"/>
              <w:spacing w:line="240" w:lineRule="exact"/>
              <w:jc w:val="right"/>
              <w:rPr>
                <w:rFonts w:ascii="標楷體" w:hAnsi="標楷體"/>
                <w:noProof/>
                <w:sz w:val="20"/>
              </w:rPr>
            </w:pPr>
            <w:r>
              <w:rPr>
                <w:rFonts w:ascii="標楷體" w:hAnsi="標楷體" w:hint="eastAsia"/>
                <w:noProof/>
                <w:color w:val="000000"/>
                <w:kern w:val="0"/>
                <w:sz w:val="20"/>
              </w:rPr>
              <w:t>－</w:t>
            </w:r>
          </w:p>
        </w:tc>
        <w:tc>
          <w:tcPr>
            <w:tcW w:w="1836" w:type="dxa"/>
            <w:tcBorders>
              <w:top w:val="nil"/>
              <w:left w:val="single" w:sz="4" w:space="0" w:color="auto"/>
              <w:bottom w:val="nil"/>
              <w:right w:val="single" w:sz="4" w:space="0" w:color="auto"/>
            </w:tcBorders>
            <w:vAlign w:val="center"/>
            <w:hideMark/>
          </w:tcPr>
          <w:p w14:paraId="3123E37C" w14:textId="77777777" w:rsidR="00BD574D" w:rsidRDefault="00BD574D" w:rsidP="00EE4854">
            <w:pPr>
              <w:widowControl/>
              <w:snapToGrid w:val="0"/>
              <w:spacing w:line="240" w:lineRule="exact"/>
              <w:jc w:val="right"/>
              <w:rPr>
                <w:rFonts w:ascii="標楷體" w:hAnsi="標楷體"/>
                <w:color w:val="000000"/>
                <w:kern w:val="0"/>
                <w:sz w:val="20"/>
              </w:rPr>
            </w:pPr>
            <w:r>
              <w:rPr>
                <w:rFonts w:ascii="標楷體" w:hAnsi="標楷體"/>
                <w:color w:val="000000"/>
                <w:kern w:val="0"/>
                <w:sz w:val="20"/>
              </w:rPr>
              <w:t>7</w:t>
            </w:r>
          </w:p>
        </w:tc>
        <w:tc>
          <w:tcPr>
            <w:tcW w:w="1978" w:type="dxa"/>
            <w:tcBorders>
              <w:top w:val="nil"/>
              <w:left w:val="single" w:sz="4" w:space="0" w:color="auto"/>
              <w:bottom w:val="nil"/>
              <w:right w:val="single" w:sz="6" w:space="0" w:color="auto"/>
            </w:tcBorders>
            <w:vAlign w:val="center"/>
            <w:hideMark/>
          </w:tcPr>
          <w:p w14:paraId="48DAD5B4" w14:textId="77777777" w:rsidR="00BD574D" w:rsidRDefault="00BD574D" w:rsidP="00EE4854">
            <w:pPr>
              <w:widowControl/>
              <w:snapToGrid w:val="0"/>
              <w:spacing w:line="240" w:lineRule="exact"/>
              <w:jc w:val="right"/>
              <w:rPr>
                <w:rFonts w:ascii="標楷體" w:hAnsi="標楷體"/>
                <w:color w:val="000000"/>
                <w:kern w:val="0"/>
                <w:sz w:val="20"/>
              </w:rPr>
            </w:pPr>
            <w:r>
              <w:rPr>
                <w:rFonts w:ascii="標楷體" w:hAnsi="標楷體"/>
                <w:noProof/>
                <w:sz w:val="20"/>
              </w:rPr>
              <w:t>2</w:t>
            </w:r>
          </w:p>
        </w:tc>
      </w:tr>
      <w:tr w:rsidR="00BD574D" w14:paraId="4C35FBDB" w14:textId="77777777" w:rsidTr="00EE4854">
        <w:trPr>
          <w:trHeight w:val="442"/>
        </w:trPr>
        <w:tc>
          <w:tcPr>
            <w:tcW w:w="1978" w:type="dxa"/>
            <w:tcBorders>
              <w:top w:val="nil"/>
              <w:left w:val="single" w:sz="6" w:space="0" w:color="auto"/>
              <w:bottom w:val="single" w:sz="6" w:space="0" w:color="auto"/>
              <w:right w:val="single" w:sz="4" w:space="0" w:color="auto"/>
            </w:tcBorders>
            <w:shd w:val="clear" w:color="auto" w:fill="DAEEF3"/>
            <w:vAlign w:val="center"/>
            <w:hideMark/>
          </w:tcPr>
          <w:p w14:paraId="0D5F4AB9" w14:textId="77777777" w:rsidR="00BD574D" w:rsidRDefault="00BD574D" w:rsidP="00EE4854">
            <w:pPr>
              <w:widowControl/>
              <w:snapToGrid w:val="0"/>
              <w:spacing w:line="240" w:lineRule="exact"/>
              <w:jc w:val="distribute"/>
              <w:rPr>
                <w:rFonts w:ascii="標楷體" w:hAnsi="標楷體" w:cs="新細明體"/>
                <w:noProof/>
                <w:color w:val="000000"/>
                <w:kern w:val="0"/>
                <w:sz w:val="20"/>
              </w:rPr>
            </w:pPr>
            <w:r>
              <w:rPr>
                <w:rFonts w:ascii="標楷體" w:hAnsi="標楷體" w:cs="新細明體" w:hint="eastAsia"/>
                <w:noProof/>
                <w:color w:val="000000"/>
                <w:kern w:val="0"/>
                <w:sz w:val="20"/>
              </w:rPr>
              <w:t>環境保護局</w:t>
            </w:r>
          </w:p>
        </w:tc>
        <w:tc>
          <w:tcPr>
            <w:tcW w:w="847" w:type="dxa"/>
            <w:tcBorders>
              <w:top w:val="nil"/>
              <w:left w:val="single" w:sz="4" w:space="0" w:color="auto"/>
              <w:bottom w:val="single" w:sz="6" w:space="0" w:color="auto"/>
              <w:right w:val="single" w:sz="4" w:space="0" w:color="auto"/>
            </w:tcBorders>
            <w:shd w:val="clear" w:color="auto" w:fill="DAEEF3"/>
            <w:vAlign w:val="center"/>
            <w:hideMark/>
          </w:tcPr>
          <w:p w14:paraId="1BC2653D" w14:textId="77777777" w:rsidR="00BD574D" w:rsidRDefault="00BD574D" w:rsidP="00EE4854">
            <w:pPr>
              <w:widowControl/>
              <w:snapToGrid w:val="0"/>
              <w:spacing w:line="240" w:lineRule="exact"/>
              <w:jc w:val="right"/>
              <w:rPr>
                <w:rFonts w:ascii="標楷體" w:hAnsi="標楷體"/>
                <w:color w:val="000000"/>
                <w:kern w:val="0"/>
                <w:sz w:val="20"/>
              </w:rPr>
            </w:pPr>
            <w:r>
              <w:rPr>
                <w:rFonts w:ascii="標楷體" w:hAnsi="標楷體" w:hint="eastAsia"/>
                <w:color w:val="000000"/>
                <w:kern w:val="0"/>
                <w:sz w:val="20"/>
              </w:rPr>
              <w:t>1</w:t>
            </w:r>
          </w:p>
        </w:tc>
        <w:tc>
          <w:tcPr>
            <w:tcW w:w="1555" w:type="dxa"/>
            <w:tcBorders>
              <w:top w:val="nil"/>
              <w:left w:val="single" w:sz="4" w:space="0" w:color="auto"/>
              <w:bottom w:val="single" w:sz="6" w:space="0" w:color="auto"/>
              <w:right w:val="single" w:sz="4" w:space="0" w:color="auto"/>
            </w:tcBorders>
            <w:shd w:val="clear" w:color="auto" w:fill="DAEEF3"/>
            <w:vAlign w:val="center"/>
            <w:hideMark/>
          </w:tcPr>
          <w:p w14:paraId="0BB29A53" w14:textId="77777777" w:rsidR="00BD574D" w:rsidRDefault="00BD574D" w:rsidP="00EE4854">
            <w:pPr>
              <w:widowControl/>
              <w:snapToGrid w:val="0"/>
              <w:spacing w:line="240" w:lineRule="exact"/>
              <w:jc w:val="right"/>
              <w:rPr>
                <w:rFonts w:ascii="標楷體" w:hAnsi="標楷體"/>
                <w:color w:val="000000"/>
                <w:kern w:val="0"/>
                <w:sz w:val="20"/>
              </w:rPr>
            </w:pPr>
            <w:r>
              <w:rPr>
                <w:rFonts w:ascii="標楷體" w:hAnsi="標楷體" w:hint="eastAsia"/>
                <w:color w:val="000000"/>
                <w:kern w:val="0"/>
                <w:sz w:val="20"/>
              </w:rPr>
              <w:t>4</w:t>
            </w:r>
          </w:p>
        </w:tc>
        <w:tc>
          <w:tcPr>
            <w:tcW w:w="1695" w:type="dxa"/>
            <w:tcBorders>
              <w:top w:val="nil"/>
              <w:left w:val="single" w:sz="4" w:space="0" w:color="auto"/>
              <w:bottom w:val="single" w:sz="6" w:space="0" w:color="auto"/>
              <w:right w:val="single" w:sz="4" w:space="0" w:color="auto"/>
            </w:tcBorders>
            <w:shd w:val="clear" w:color="auto" w:fill="DAEEF3"/>
            <w:vAlign w:val="center"/>
            <w:hideMark/>
          </w:tcPr>
          <w:p w14:paraId="5DD7085D" w14:textId="77777777" w:rsidR="00BD574D" w:rsidRDefault="00BD574D" w:rsidP="00EE4854">
            <w:pPr>
              <w:widowControl/>
              <w:snapToGrid w:val="0"/>
              <w:spacing w:line="240" w:lineRule="exact"/>
              <w:jc w:val="right"/>
              <w:rPr>
                <w:rFonts w:ascii="標楷體" w:hAnsi="標楷體"/>
                <w:noProof/>
                <w:sz w:val="20"/>
              </w:rPr>
            </w:pPr>
            <w:r>
              <w:rPr>
                <w:rFonts w:ascii="標楷體" w:hAnsi="標楷體" w:hint="eastAsia"/>
                <w:noProof/>
                <w:sz w:val="20"/>
              </w:rPr>
              <w:t>－</w:t>
            </w:r>
          </w:p>
        </w:tc>
        <w:tc>
          <w:tcPr>
            <w:tcW w:w="1836" w:type="dxa"/>
            <w:tcBorders>
              <w:top w:val="nil"/>
              <w:left w:val="single" w:sz="4" w:space="0" w:color="auto"/>
              <w:bottom w:val="single" w:sz="6" w:space="0" w:color="auto"/>
              <w:right w:val="single" w:sz="4" w:space="0" w:color="auto"/>
            </w:tcBorders>
            <w:shd w:val="clear" w:color="auto" w:fill="DAEEF3"/>
            <w:vAlign w:val="center"/>
            <w:hideMark/>
          </w:tcPr>
          <w:p w14:paraId="1D68CA0E" w14:textId="77777777" w:rsidR="00BD574D" w:rsidRDefault="00BD574D" w:rsidP="00EE4854">
            <w:pPr>
              <w:widowControl/>
              <w:snapToGrid w:val="0"/>
              <w:spacing w:line="240" w:lineRule="exact"/>
              <w:jc w:val="right"/>
              <w:rPr>
                <w:rFonts w:ascii="標楷體" w:hAnsi="標楷體"/>
                <w:color w:val="000000"/>
                <w:kern w:val="0"/>
                <w:sz w:val="20"/>
              </w:rPr>
            </w:pPr>
            <w:r>
              <w:rPr>
                <w:rFonts w:ascii="標楷體" w:hAnsi="標楷體"/>
                <w:color w:val="000000"/>
                <w:kern w:val="0"/>
                <w:sz w:val="20"/>
              </w:rPr>
              <w:t>1</w:t>
            </w:r>
          </w:p>
        </w:tc>
        <w:tc>
          <w:tcPr>
            <w:tcW w:w="1978" w:type="dxa"/>
            <w:tcBorders>
              <w:top w:val="nil"/>
              <w:left w:val="single" w:sz="4" w:space="0" w:color="auto"/>
              <w:bottom w:val="single" w:sz="6" w:space="0" w:color="auto"/>
              <w:right w:val="single" w:sz="6" w:space="0" w:color="auto"/>
            </w:tcBorders>
            <w:shd w:val="clear" w:color="auto" w:fill="DAEEF3"/>
            <w:vAlign w:val="center"/>
            <w:hideMark/>
          </w:tcPr>
          <w:p w14:paraId="581C2EA3" w14:textId="77777777" w:rsidR="00BD574D" w:rsidRDefault="00BD574D" w:rsidP="00EE4854">
            <w:pPr>
              <w:widowControl/>
              <w:snapToGrid w:val="0"/>
              <w:spacing w:line="240" w:lineRule="exact"/>
              <w:jc w:val="right"/>
              <w:rPr>
                <w:rFonts w:ascii="標楷體" w:hAnsi="標楷體"/>
                <w:color w:val="000000"/>
                <w:kern w:val="0"/>
                <w:sz w:val="20"/>
              </w:rPr>
            </w:pPr>
            <w:r>
              <w:rPr>
                <w:rFonts w:ascii="標楷體" w:hAnsi="標楷體"/>
                <w:color w:val="000000"/>
                <w:kern w:val="0"/>
                <w:sz w:val="20"/>
              </w:rPr>
              <w:t>3</w:t>
            </w:r>
          </w:p>
        </w:tc>
      </w:tr>
      <w:tr w:rsidR="00BD574D" w14:paraId="3716F49E" w14:textId="77777777" w:rsidTr="00EE4854">
        <w:trPr>
          <w:trHeight w:val="113"/>
        </w:trPr>
        <w:tc>
          <w:tcPr>
            <w:tcW w:w="9892" w:type="dxa"/>
            <w:gridSpan w:val="6"/>
            <w:tcBorders>
              <w:top w:val="single" w:sz="6" w:space="0" w:color="auto"/>
              <w:left w:val="nil"/>
              <w:bottom w:val="nil"/>
              <w:right w:val="nil"/>
            </w:tcBorders>
            <w:vAlign w:val="center"/>
            <w:hideMark/>
          </w:tcPr>
          <w:p w14:paraId="4E0BD5D4" w14:textId="77777777" w:rsidR="00BD574D" w:rsidRDefault="00BD574D" w:rsidP="00EE4854">
            <w:pPr>
              <w:widowControl/>
              <w:snapToGrid w:val="0"/>
              <w:spacing w:line="220" w:lineRule="exact"/>
              <w:rPr>
                <w:rFonts w:ascii="標楷體" w:hAnsi="標楷體"/>
                <w:color w:val="000000"/>
                <w:kern w:val="0"/>
                <w:sz w:val="18"/>
                <w:szCs w:val="18"/>
              </w:rPr>
            </w:pPr>
            <w:r>
              <w:rPr>
                <w:rFonts w:ascii="標楷體" w:hAnsi="標楷體" w:hint="eastAsia"/>
                <w:noProof/>
                <w:kern w:val="0"/>
                <w:sz w:val="18"/>
                <w:szCs w:val="18"/>
              </w:rPr>
              <w:t>資料來源：整理自基隆市審核報告。</w:t>
            </w:r>
          </w:p>
        </w:tc>
      </w:tr>
    </w:tbl>
    <w:tbl>
      <w:tblPr>
        <w:tblpPr w:leftFromText="180" w:rightFromText="180" w:vertAnchor="text" w:horzAnchor="margin" w:tblpY="1015"/>
        <w:tblW w:w="9883" w:type="dxa"/>
        <w:tblLayout w:type="fixed"/>
        <w:tblCellMar>
          <w:left w:w="28" w:type="dxa"/>
          <w:right w:w="28" w:type="dxa"/>
        </w:tblCellMar>
        <w:tblLook w:val="04A0" w:firstRow="1" w:lastRow="0" w:firstColumn="1" w:lastColumn="0" w:noHBand="0" w:noVBand="1"/>
      </w:tblPr>
      <w:tblGrid>
        <w:gridCol w:w="283"/>
        <w:gridCol w:w="1560"/>
        <w:gridCol w:w="1985"/>
        <w:gridCol w:w="850"/>
        <w:gridCol w:w="992"/>
        <w:gridCol w:w="1985"/>
        <w:gridCol w:w="2228"/>
      </w:tblGrid>
      <w:tr w:rsidR="00BD574D" w:rsidRPr="002E0FB2" w14:paraId="1FEB133A" w14:textId="77777777" w:rsidTr="00EE4854">
        <w:trPr>
          <w:trHeight w:val="624"/>
        </w:trPr>
        <w:tc>
          <w:tcPr>
            <w:tcW w:w="9883" w:type="dxa"/>
            <w:gridSpan w:val="7"/>
            <w:tcBorders>
              <w:top w:val="nil"/>
              <w:left w:val="nil"/>
              <w:bottom w:val="single" w:sz="6" w:space="0" w:color="auto"/>
              <w:right w:val="nil"/>
            </w:tcBorders>
            <w:vAlign w:val="center"/>
            <w:hideMark/>
          </w:tcPr>
          <w:bookmarkEnd w:id="23"/>
          <w:p w14:paraId="06B319A2" w14:textId="77777777" w:rsidR="00BD574D" w:rsidRPr="00B27438" w:rsidRDefault="00BD574D" w:rsidP="00EE4854">
            <w:pPr>
              <w:spacing w:beforeLines="35" w:before="227" w:line="280" w:lineRule="exact"/>
              <w:ind w:left="666" w:hangingChars="275" w:hanging="666"/>
              <w:jc w:val="center"/>
              <w:rPr>
                <w:rFonts w:ascii="標楷體" w:hAnsi="標楷體"/>
                <w:b/>
                <w:sz w:val="24"/>
                <w:szCs w:val="24"/>
              </w:rPr>
            </w:pPr>
            <w:r>
              <w:rPr>
                <w:rFonts w:ascii="標楷體" w:hAnsi="標楷體" w:hint="eastAsia"/>
                <w:b/>
                <w:sz w:val="24"/>
                <w:szCs w:val="24"/>
              </w:rPr>
              <w:t xml:space="preserve">表4　</w:t>
            </w:r>
            <w:proofErr w:type="gramStart"/>
            <w:r>
              <w:rPr>
                <w:rFonts w:ascii="標楷體" w:hAnsi="標楷體" w:hint="eastAsia"/>
                <w:b/>
                <w:sz w:val="24"/>
                <w:szCs w:val="24"/>
              </w:rPr>
              <w:t>1</w:t>
            </w:r>
            <w:r>
              <w:rPr>
                <w:rFonts w:ascii="標楷體" w:hAnsi="標楷體"/>
                <w:b/>
                <w:sz w:val="24"/>
                <w:szCs w:val="24"/>
              </w:rPr>
              <w:t>10</w:t>
            </w:r>
            <w:proofErr w:type="gramEnd"/>
            <w:r>
              <w:rPr>
                <w:rFonts w:ascii="標楷體" w:hAnsi="標楷體" w:hint="eastAsia"/>
                <w:b/>
                <w:sz w:val="24"/>
                <w:szCs w:val="24"/>
              </w:rPr>
              <w:t>年度非營業特種基金營運（業務）計畫項目執行率</w:t>
            </w:r>
            <w:r w:rsidRPr="00162EF9">
              <w:rPr>
                <w:rFonts w:ascii="標楷體" w:hAnsi="標楷體" w:hint="eastAsia"/>
                <w:b/>
                <w:sz w:val="24"/>
                <w:szCs w:val="24"/>
              </w:rPr>
              <w:t>未</w:t>
            </w:r>
            <w:r>
              <w:rPr>
                <w:rFonts w:ascii="標楷體" w:hAnsi="標楷體" w:hint="eastAsia"/>
                <w:b/>
                <w:sz w:val="24"/>
                <w:szCs w:val="24"/>
              </w:rPr>
              <w:t>及</w:t>
            </w:r>
            <w:proofErr w:type="gramStart"/>
            <w:r>
              <w:rPr>
                <w:rFonts w:ascii="標楷體" w:hAnsi="標楷體"/>
                <w:b/>
                <w:sz w:val="24"/>
                <w:szCs w:val="24"/>
              </w:rPr>
              <w:t>5</w:t>
            </w:r>
            <w:r>
              <w:rPr>
                <w:rFonts w:ascii="標楷體" w:hAnsi="標楷體" w:hint="eastAsia"/>
                <w:b/>
                <w:sz w:val="24"/>
                <w:szCs w:val="24"/>
              </w:rPr>
              <w:t>成</w:t>
            </w:r>
            <w:proofErr w:type="gramEnd"/>
            <w:r>
              <w:rPr>
                <w:rFonts w:ascii="標楷體" w:hAnsi="標楷體" w:hint="eastAsia"/>
                <w:b/>
                <w:sz w:val="24"/>
                <w:szCs w:val="24"/>
              </w:rPr>
              <w:t>情形</w:t>
            </w:r>
          </w:p>
        </w:tc>
      </w:tr>
      <w:tr w:rsidR="00BD574D" w14:paraId="5F227B5F" w14:textId="77777777" w:rsidTr="00EE4854">
        <w:trPr>
          <w:trHeight w:hRule="exact" w:val="454"/>
        </w:trPr>
        <w:tc>
          <w:tcPr>
            <w:tcW w:w="1843" w:type="dxa"/>
            <w:gridSpan w:val="2"/>
            <w:tcBorders>
              <w:top w:val="single" w:sz="6" w:space="0" w:color="auto"/>
              <w:left w:val="single" w:sz="6" w:space="0" w:color="auto"/>
              <w:bottom w:val="single" w:sz="6" w:space="0" w:color="auto"/>
              <w:right w:val="single" w:sz="4" w:space="0" w:color="auto"/>
            </w:tcBorders>
            <w:shd w:val="clear" w:color="auto" w:fill="B6DDE8"/>
            <w:vAlign w:val="center"/>
            <w:hideMark/>
          </w:tcPr>
          <w:p w14:paraId="184D5477" w14:textId="77777777" w:rsidR="00BD574D" w:rsidRPr="00C9440D" w:rsidRDefault="00BD574D" w:rsidP="00EE4854">
            <w:pPr>
              <w:widowControl/>
              <w:spacing w:line="240" w:lineRule="exact"/>
              <w:jc w:val="distribute"/>
              <w:rPr>
                <w:rFonts w:ascii="標楷體" w:hAnsi="標楷體" w:cs="新細明體"/>
                <w:bCs/>
                <w:spacing w:val="-20"/>
                <w:kern w:val="0"/>
                <w:sz w:val="20"/>
              </w:rPr>
            </w:pPr>
            <w:r w:rsidRPr="00C9440D">
              <w:rPr>
                <w:rFonts w:ascii="標楷體" w:hAnsi="標楷體" w:cs="新細明體" w:hint="eastAsia"/>
                <w:bCs/>
                <w:color w:val="000000"/>
                <w:spacing w:val="-20"/>
                <w:kern w:val="0"/>
                <w:sz w:val="20"/>
              </w:rPr>
              <w:t>營運（業務）計畫項目</w:t>
            </w:r>
          </w:p>
        </w:tc>
        <w:tc>
          <w:tcPr>
            <w:tcW w:w="1985" w:type="dxa"/>
            <w:tcBorders>
              <w:top w:val="single" w:sz="6" w:space="0" w:color="auto"/>
              <w:left w:val="nil"/>
              <w:bottom w:val="single" w:sz="6" w:space="0" w:color="auto"/>
              <w:right w:val="single" w:sz="4" w:space="0" w:color="auto"/>
            </w:tcBorders>
            <w:shd w:val="clear" w:color="auto" w:fill="B6DDE8"/>
            <w:vAlign w:val="center"/>
            <w:hideMark/>
          </w:tcPr>
          <w:p w14:paraId="69AE1C24" w14:textId="77777777" w:rsidR="00BD574D" w:rsidRDefault="00BD574D" w:rsidP="00EE4854">
            <w:pPr>
              <w:widowControl/>
              <w:spacing w:line="240" w:lineRule="exact"/>
              <w:jc w:val="distribute"/>
              <w:rPr>
                <w:rFonts w:ascii="標楷體" w:hAnsi="標楷體" w:cs="新細明體"/>
                <w:bCs/>
                <w:kern w:val="0"/>
                <w:sz w:val="20"/>
              </w:rPr>
            </w:pPr>
            <w:r>
              <w:rPr>
                <w:rFonts w:ascii="標楷體" w:hAnsi="標楷體" w:cs="新細明體" w:hint="eastAsia"/>
                <w:bCs/>
                <w:kern w:val="0"/>
                <w:sz w:val="20"/>
              </w:rPr>
              <w:t>辦理之基金</w:t>
            </w:r>
          </w:p>
        </w:tc>
        <w:tc>
          <w:tcPr>
            <w:tcW w:w="850" w:type="dxa"/>
            <w:tcBorders>
              <w:top w:val="single" w:sz="6" w:space="0" w:color="auto"/>
              <w:left w:val="nil"/>
              <w:bottom w:val="single" w:sz="6" w:space="0" w:color="auto"/>
              <w:right w:val="single" w:sz="4" w:space="0" w:color="auto"/>
            </w:tcBorders>
            <w:shd w:val="clear" w:color="auto" w:fill="B6DDE8"/>
            <w:vAlign w:val="center"/>
            <w:hideMark/>
          </w:tcPr>
          <w:p w14:paraId="577A72C9" w14:textId="77777777" w:rsidR="00BD574D" w:rsidRDefault="00BD574D" w:rsidP="00EE4854">
            <w:pPr>
              <w:widowControl/>
              <w:spacing w:line="240" w:lineRule="exact"/>
              <w:jc w:val="distribute"/>
              <w:rPr>
                <w:rFonts w:ascii="標楷體" w:hAnsi="標楷體" w:cs="新細明體"/>
                <w:bCs/>
                <w:color w:val="000000"/>
                <w:kern w:val="0"/>
                <w:sz w:val="20"/>
              </w:rPr>
            </w:pPr>
            <w:r>
              <w:rPr>
                <w:rFonts w:ascii="標楷體" w:hAnsi="標楷體" w:cs="新細明體" w:hint="eastAsia"/>
                <w:bCs/>
                <w:color w:val="000000"/>
                <w:kern w:val="0"/>
                <w:sz w:val="20"/>
              </w:rPr>
              <w:t>單位</w:t>
            </w:r>
          </w:p>
        </w:tc>
        <w:tc>
          <w:tcPr>
            <w:tcW w:w="992" w:type="dxa"/>
            <w:tcBorders>
              <w:top w:val="single" w:sz="6" w:space="0" w:color="auto"/>
              <w:left w:val="nil"/>
              <w:bottom w:val="single" w:sz="6" w:space="0" w:color="auto"/>
              <w:right w:val="single" w:sz="4" w:space="0" w:color="auto"/>
            </w:tcBorders>
            <w:shd w:val="clear" w:color="auto" w:fill="B6DDE8"/>
            <w:vAlign w:val="center"/>
            <w:hideMark/>
          </w:tcPr>
          <w:p w14:paraId="0F925D78" w14:textId="77777777" w:rsidR="00BD574D" w:rsidRDefault="00BD574D" w:rsidP="00EE4854">
            <w:pPr>
              <w:widowControl/>
              <w:spacing w:line="240" w:lineRule="exact"/>
              <w:jc w:val="distribute"/>
              <w:rPr>
                <w:rFonts w:ascii="標楷體" w:hAnsi="標楷體" w:cs="新細明體"/>
                <w:bCs/>
                <w:color w:val="000000"/>
                <w:kern w:val="0"/>
                <w:sz w:val="20"/>
              </w:rPr>
            </w:pPr>
            <w:r>
              <w:rPr>
                <w:rFonts w:ascii="標楷體" w:hAnsi="標楷體" w:cs="新細明體" w:hint="eastAsia"/>
                <w:bCs/>
                <w:color w:val="000000"/>
                <w:kern w:val="0"/>
                <w:sz w:val="20"/>
              </w:rPr>
              <w:t>預計數</w:t>
            </w:r>
          </w:p>
        </w:tc>
        <w:tc>
          <w:tcPr>
            <w:tcW w:w="1985" w:type="dxa"/>
            <w:tcBorders>
              <w:top w:val="single" w:sz="6" w:space="0" w:color="auto"/>
              <w:left w:val="nil"/>
              <w:bottom w:val="single" w:sz="6" w:space="0" w:color="auto"/>
              <w:right w:val="single" w:sz="4" w:space="0" w:color="auto"/>
            </w:tcBorders>
            <w:shd w:val="clear" w:color="auto" w:fill="B6DDE8"/>
            <w:vAlign w:val="center"/>
            <w:hideMark/>
          </w:tcPr>
          <w:p w14:paraId="7D186CE7" w14:textId="77777777" w:rsidR="00BD574D" w:rsidRDefault="00BD574D" w:rsidP="00EE4854">
            <w:pPr>
              <w:widowControl/>
              <w:spacing w:line="240" w:lineRule="exact"/>
              <w:jc w:val="distribute"/>
              <w:rPr>
                <w:rFonts w:ascii="標楷體" w:hAnsi="標楷體" w:cs="新細明體"/>
                <w:bCs/>
                <w:color w:val="000000"/>
                <w:kern w:val="0"/>
                <w:sz w:val="20"/>
              </w:rPr>
            </w:pPr>
            <w:r>
              <w:rPr>
                <w:rFonts w:ascii="標楷體" w:hAnsi="標楷體" w:cs="新細明體" w:hint="eastAsia"/>
                <w:bCs/>
                <w:color w:val="000000"/>
                <w:kern w:val="0"/>
                <w:sz w:val="20"/>
              </w:rPr>
              <w:t>實際數</w:t>
            </w:r>
          </w:p>
        </w:tc>
        <w:tc>
          <w:tcPr>
            <w:tcW w:w="2228" w:type="dxa"/>
            <w:tcBorders>
              <w:top w:val="single" w:sz="6" w:space="0" w:color="auto"/>
              <w:left w:val="nil"/>
              <w:bottom w:val="single" w:sz="6" w:space="0" w:color="auto"/>
              <w:right w:val="single" w:sz="6" w:space="0" w:color="auto"/>
            </w:tcBorders>
            <w:shd w:val="clear" w:color="auto" w:fill="B6DDE8"/>
            <w:vAlign w:val="center"/>
            <w:hideMark/>
          </w:tcPr>
          <w:p w14:paraId="2D16CF7B" w14:textId="77777777" w:rsidR="00BD574D" w:rsidRPr="00070D21" w:rsidRDefault="00BD574D" w:rsidP="00EE4854">
            <w:pPr>
              <w:widowControl/>
              <w:spacing w:line="240" w:lineRule="exact"/>
              <w:ind w:rightChars="10" w:right="28"/>
              <w:jc w:val="distribute"/>
              <w:rPr>
                <w:rFonts w:ascii="標楷體" w:hAnsi="標楷體" w:cs="新細明體"/>
                <w:bCs/>
                <w:spacing w:val="-20"/>
                <w:kern w:val="0"/>
                <w:sz w:val="20"/>
              </w:rPr>
            </w:pPr>
            <w:r w:rsidRPr="00070D21">
              <w:rPr>
                <w:rFonts w:ascii="標楷體" w:hAnsi="標楷體" w:cs="新細明體" w:hint="eastAsia"/>
                <w:bCs/>
                <w:spacing w:val="-20"/>
                <w:kern w:val="0"/>
                <w:sz w:val="20"/>
              </w:rPr>
              <w:t>計畫執行率</w:t>
            </w:r>
            <w:r w:rsidRPr="00070D21">
              <w:rPr>
                <w:rFonts w:ascii="標楷體" w:hAnsi="標楷體" w:hint="eastAsia"/>
                <w:spacing w:val="-20"/>
                <w:sz w:val="20"/>
                <w:szCs w:val="24"/>
              </w:rPr>
              <w:t>％</w:t>
            </w:r>
          </w:p>
        </w:tc>
      </w:tr>
      <w:tr w:rsidR="00BD574D" w14:paraId="55CFB840" w14:textId="77777777" w:rsidTr="00EE4854">
        <w:trPr>
          <w:trHeight w:val="480"/>
        </w:trPr>
        <w:tc>
          <w:tcPr>
            <w:tcW w:w="283" w:type="dxa"/>
            <w:tcBorders>
              <w:top w:val="single" w:sz="6" w:space="0" w:color="auto"/>
              <w:left w:val="single" w:sz="6" w:space="0" w:color="auto"/>
              <w:bottom w:val="nil"/>
              <w:right w:val="nil"/>
            </w:tcBorders>
            <w:vAlign w:val="center"/>
            <w:hideMark/>
          </w:tcPr>
          <w:p w14:paraId="48E3D59C" w14:textId="77777777" w:rsidR="00BD574D" w:rsidRDefault="00BD574D" w:rsidP="00EE4854">
            <w:pPr>
              <w:widowControl/>
              <w:spacing w:line="240" w:lineRule="exact"/>
              <w:jc w:val="right"/>
              <w:rPr>
                <w:rFonts w:ascii="標楷體" w:hAnsi="標楷體" w:cs="新細明體"/>
                <w:bCs/>
                <w:kern w:val="0"/>
                <w:sz w:val="20"/>
              </w:rPr>
            </w:pPr>
            <w:r>
              <w:rPr>
                <w:rFonts w:ascii="標楷體" w:hAnsi="標楷體" w:cs="新細明體" w:hint="eastAsia"/>
                <w:bCs/>
                <w:kern w:val="0"/>
                <w:sz w:val="20"/>
              </w:rPr>
              <w:t>1.</w:t>
            </w:r>
          </w:p>
        </w:tc>
        <w:tc>
          <w:tcPr>
            <w:tcW w:w="1560" w:type="dxa"/>
            <w:tcBorders>
              <w:top w:val="single" w:sz="6" w:space="0" w:color="auto"/>
              <w:left w:val="nil"/>
              <w:bottom w:val="nil"/>
              <w:right w:val="single" w:sz="4" w:space="0" w:color="auto"/>
            </w:tcBorders>
            <w:vAlign w:val="center"/>
          </w:tcPr>
          <w:p w14:paraId="6786A34D" w14:textId="77777777" w:rsidR="00BD574D" w:rsidRDefault="00BD574D" w:rsidP="00EE4854">
            <w:pPr>
              <w:widowControl/>
              <w:spacing w:line="240" w:lineRule="exact"/>
              <w:rPr>
                <w:rFonts w:ascii="標楷體" w:hAnsi="標楷體"/>
                <w:bCs/>
                <w:noProof/>
                <w:spacing w:val="-10"/>
                <w:kern w:val="0"/>
                <w:sz w:val="20"/>
                <w:szCs w:val="24"/>
              </w:rPr>
            </w:pPr>
            <w:r>
              <w:rPr>
                <w:rFonts w:ascii="標楷體" w:hAnsi="標楷體" w:hint="eastAsia"/>
                <w:bCs/>
                <w:noProof/>
                <w:spacing w:val="-10"/>
                <w:kern w:val="0"/>
                <w:sz w:val="20"/>
                <w:szCs w:val="24"/>
              </w:rPr>
              <w:t>查痰</w:t>
            </w:r>
          </w:p>
        </w:tc>
        <w:tc>
          <w:tcPr>
            <w:tcW w:w="1985" w:type="dxa"/>
            <w:tcBorders>
              <w:top w:val="single" w:sz="6" w:space="0" w:color="auto"/>
              <w:left w:val="single" w:sz="4" w:space="0" w:color="auto"/>
              <w:bottom w:val="nil"/>
              <w:right w:val="single" w:sz="4" w:space="0" w:color="auto"/>
            </w:tcBorders>
            <w:vAlign w:val="center"/>
          </w:tcPr>
          <w:p w14:paraId="3333B4D0" w14:textId="77777777" w:rsidR="00BD574D" w:rsidRPr="00070D21" w:rsidRDefault="00BD574D" w:rsidP="00EE4854">
            <w:pPr>
              <w:widowControl/>
              <w:spacing w:line="240" w:lineRule="exact"/>
              <w:jc w:val="distribute"/>
              <w:rPr>
                <w:rFonts w:ascii="標楷體" w:hAnsi="標楷體" w:cs="新細明體"/>
                <w:bCs/>
                <w:spacing w:val="-12"/>
                <w:kern w:val="0"/>
                <w:sz w:val="20"/>
              </w:rPr>
            </w:pPr>
            <w:r w:rsidRPr="00070D21">
              <w:rPr>
                <w:rFonts w:ascii="標楷體" w:hAnsi="標楷體" w:cs="新細明體" w:hint="eastAsia"/>
                <w:bCs/>
                <w:spacing w:val="-12"/>
                <w:kern w:val="0"/>
                <w:sz w:val="20"/>
              </w:rPr>
              <w:t>基隆市醫療作業基金</w:t>
            </w:r>
          </w:p>
        </w:tc>
        <w:tc>
          <w:tcPr>
            <w:tcW w:w="850" w:type="dxa"/>
            <w:tcBorders>
              <w:top w:val="single" w:sz="6" w:space="0" w:color="auto"/>
              <w:left w:val="single" w:sz="4" w:space="0" w:color="auto"/>
              <w:bottom w:val="nil"/>
              <w:right w:val="single" w:sz="4" w:space="0" w:color="auto"/>
            </w:tcBorders>
            <w:vAlign w:val="center"/>
          </w:tcPr>
          <w:p w14:paraId="61AC625B" w14:textId="77777777" w:rsidR="00BD574D" w:rsidRDefault="00BD574D" w:rsidP="00EE4854">
            <w:pPr>
              <w:autoSpaceDE w:val="0"/>
              <w:autoSpaceDN w:val="0"/>
              <w:adjustRightInd w:val="0"/>
              <w:spacing w:line="240" w:lineRule="exact"/>
              <w:jc w:val="center"/>
              <w:rPr>
                <w:rFonts w:ascii="標楷體" w:hAnsi="標楷體"/>
                <w:bCs/>
                <w:noProof/>
                <w:kern w:val="0"/>
                <w:sz w:val="20"/>
                <w:szCs w:val="24"/>
              </w:rPr>
            </w:pPr>
            <w:r>
              <w:rPr>
                <w:rFonts w:ascii="標楷體" w:hAnsi="標楷體" w:hint="eastAsia"/>
                <w:bCs/>
                <w:noProof/>
                <w:kern w:val="0"/>
                <w:sz w:val="20"/>
                <w:szCs w:val="24"/>
              </w:rPr>
              <w:t>人次</w:t>
            </w:r>
          </w:p>
        </w:tc>
        <w:tc>
          <w:tcPr>
            <w:tcW w:w="992" w:type="dxa"/>
            <w:tcBorders>
              <w:top w:val="single" w:sz="6" w:space="0" w:color="auto"/>
              <w:left w:val="single" w:sz="4" w:space="0" w:color="auto"/>
              <w:bottom w:val="nil"/>
              <w:right w:val="single" w:sz="4" w:space="0" w:color="auto"/>
            </w:tcBorders>
            <w:vAlign w:val="center"/>
          </w:tcPr>
          <w:p w14:paraId="2D46323F" w14:textId="77777777" w:rsidR="00BD574D" w:rsidRDefault="00BD574D" w:rsidP="00EE4854">
            <w:pPr>
              <w:spacing w:line="240" w:lineRule="exact"/>
              <w:jc w:val="right"/>
              <w:rPr>
                <w:rFonts w:ascii="標楷體" w:hAnsi="標楷體"/>
                <w:bCs/>
                <w:noProof/>
                <w:kern w:val="0"/>
                <w:sz w:val="20"/>
                <w:szCs w:val="24"/>
              </w:rPr>
            </w:pPr>
            <w:r>
              <w:rPr>
                <w:rFonts w:ascii="標楷體" w:hAnsi="標楷體" w:hint="eastAsia"/>
                <w:bCs/>
                <w:noProof/>
                <w:kern w:val="0"/>
                <w:sz w:val="20"/>
                <w:szCs w:val="24"/>
              </w:rPr>
              <w:t>2</w:t>
            </w:r>
            <w:r>
              <w:rPr>
                <w:rFonts w:ascii="標楷體" w:hAnsi="標楷體"/>
                <w:bCs/>
                <w:noProof/>
                <w:kern w:val="0"/>
                <w:sz w:val="20"/>
                <w:szCs w:val="24"/>
              </w:rPr>
              <w:t>80</w:t>
            </w:r>
          </w:p>
        </w:tc>
        <w:tc>
          <w:tcPr>
            <w:tcW w:w="1985" w:type="dxa"/>
            <w:tcBorders>
              <w:top w:val="single" w:sz="6" w:space="0" w:color="auto"/>
              <w:left w:val="single" w:sz="4" w:space="0" w:color="auto"/>
              <w:bottom w:val="nil"/>
              <w:right w:val="single" w:sz="4" w:space="0" w:color="auto"/>
            </w:tcBorders>
            <w:vAlign w:val="center"/>
          </w:tcPr>
          <w:p w14:paraId="79027805" w14:textId="77777777" w:rsidR="00BD574D" w:rsidRDefault="00BD574D" w:rsidP="00EE4854">
            <w:pPr>
              <w:spacing w:line="240" w:lineRule="exact"/>
              <w:jc w:val="right"/>
              <w:rPr>
                <w:rFonts w:ascii="標楷體" w:hAnsi="標楷體"/>
                <w:bCs/>
                <w:noProof/>
                <w:kern w:val="0"/>
                <w:sz w:val="20"/>
                <w:szCs w:val="24"/>
              </w:rPr>
            </w:pPr>
            <w:r>
              <w:rPr>
                <w:rFonts w:ascii="標楷體" w:hAnsi="標楷體" w:hint="eastAsia"/>
                <w:bCs/>
                <w:noProof/>
                <w:kern w:val="0"/>
                <w:sz w:val="20"/>
                <w:szCs w:val="24"/>
              </w:rPr>
              <w:t>8</w:t>
            </w:r>
            <w:r>
              <w:rPr>
                <w:rFonts w:ascii="標楷體" w:hAnsi="標楷體"/>
                <w:bCs/>
                <w:noProof/>
                <w:kern w:val="0"/>
                <w:sz w:val="20"/>
                <w:szCs w:val="24"/>
              </w:rPr>
              <w:t>0</w:t>
            </w:r>
          </w:p>
        </w:tc>
        <w:tc>
          <w:tcPr>
            <w:tcW w:w="2228" w:type="dxa"/>
            <w:tcBorders>
              <w:top w:val="single" w:sz="6" w:space="0" w:color="auto"/>
              <w:left w:val="single" w:sz="4" w:space="0" w:color="auto"/>
              <w:bottom w:val="nil"/>
              <w:right w:val="single" w:sz="6" w:space="0" w:color="auto"/>
            </w:tcBorders>
            <w:noWrap/>
            <w:vAlign w:val="center"/>
          </w:tcPr>
          <w:p w14:paraId="6EC34F8D" w14:textId="77777777" w:rsidR="00BD574D" w:rsidRDefault="00BD574D" w:rsidP="00EE4854">
            <w:pPr>
              <w:spacing w:line="240" w:lineRule="exact"/>
              <w:jc w:val="right"/>
              <w:rPr>
                <w:rFonts w:ascii="標楷體" w:hAnsi="標楷體"/>
                <w:bCs/>
                <w:noProof/>
                <w:kern w:val="0"/>
                <w:sz w:val="20"/>
                <w:szCs w:val="24"/>
              </w:rPr>
            </w:pPr>
            <w:r>
              <w:rPr>
                <w:rFonts w:ascii="標楷體" w:hAnsi="標楷體" w:hint="eastAsia"/>
                <w:bCs/>
                <w:noProof/>
                <w:kern w:val="0"/>
                <w:sz w:val="20"/>
                <w:szCs w:val="24"/>
              </w:rPr>
              <w:t>2</w:t>
            </w:r>
            <w:r>
              <w:rPr>
                <w:rFonts w:ascii="標楷體" w:hAnsi="標楷體"/>
                <w:bCs/>
                <w:noProof/>
                <w:kern w:val="0"/>
                <w:sz w:val="20"/>
                <w:szCs w:val="24"/>
              </w:rPr>
              <w:t>8.57</w:t>
            </w:r>
          </w:p>
        </w:tc>
      </w:tr>
      <w:tr w:rsidR="00BD574D" w14:paraId="507E7DEA" w14:textId="77777777" w:rsidTr="00EE4854">
        <w:trPr>
          <w:trHeight w:val="510"/>
        </w:trPr>
        <w:tc>
          <w:tcPr>
            <w:tcW w:w="283" w:type="dxa"/>
            <w:tcBorders>
              <w:top w:val="nil"/>
              <w:left w:val="single" w:sz="6" w:space="0" w:color="auto"/>
              <w:bottom w:val="nil"/>
              <w:right w:val="nil"/>
            </w:tcBorders>
            <w:shd w:val="clear" w:color="auto" w:fill="DAEEF3"/>
            <w:vAlign w:val="center"/>
            <w:hideMark/>
          </w:tcPr>
          <w:p w14:paraId="1CDC5BF9" w14:textId="77777777" w:rsidR="00BD574D" w:rsidRDefault="00BD574D" w:rsidP="00EE4854">
            <w:pPr>
              <w:widowControl/>
              <w:spacing w:line="240" w:lineRule="exact"/>
              <w:jc w:val="right"/>
              <w:rPr>
                <w:rFonts w:ascii="標楷體" w:hAnsi="標楷體" w:cs="新細明體"/>
                <w:bCs/>
                <w:kern w:val="0"/>
                <w:sz w:val="20"/>
              </w:rPr>
            </w:pPr>
            <w:r>
              <w:rPr>
                <w:rFonts w:ascii="標楷體" w:hAnsi="標楷體" w:cs="新細明體" w:hint="eastAsia"/>
                <w:bCs/>
                <w:kern w:val="0"/>
                <w:sz w:val="20"/>
              </w:rPr>
              <w:t>2.</w:t>
            </w:r>
          </w:p>
        </w:tc>
        <w:tc>
          <w:tcPr>
            <w:tcW w:w="1560" w:type="dxa"/>
            <w:tcBorders>
              <w:top w:val="nil"/>
              <w:left w:val="nil"/>
              <w:bottom w:val="nil"/>
              <w:right w:val="single" w:sz="4" w:space="0" w:color="auto"/>
            </w:tcBorders>
            <w:shd w:val="clear" w:color="auto" w:fill="DAEEF3"/>
            <w:vAlign w:val="center"/>
          </w:tcPr>
          <w:p w14:paraId="4CC12870" w14:textId="77777777" w:rsidR="00BD574D" w:rsidRPr="00070D21" w:rsidRDefault="00BD574D" w:rsidP="00EE4854">
            <w:pPr>
              <w:spacing w:line="240" w:lineRule="exact"/>
              <w:ind w:left="1" w:firstLineChars="21" w:firstLine="34"/>
              <w:rPr>
                <w:rFonts w:ascii="標楷體" w:hAnsi="標楷體"/>
                <w:bCs/>
                <w:noProof/>
                <w:spacing w:val="-20"/>
                <w:kern w:val="0"/>
                <w:sz w:val="20"/>
                <w:szCs w:val="24"/>
              </w:rPr>
            </w:pPr>
            <w:r>
              <w:rPr>
                <w:rFonts w:ascii="標楷體" w:hAnsi="標楷體" w:hint="eastAsia"/>
                <w:bCs/>
                <w:noProof/>
                <w:spacing w:val="-20"/>
                <w:kern w:val="0"/>
                <w:sz w:val="20"/>
                <w:szCs w:val="24"/>
              </w:rPr>
              <w:t>X</w:t>
            </w:r>
            <w:r w:rsidRPr="00373729">
              <w:rPr>
                <w:rFonts w:ascii="標楷體" w:hAnsi="標楷體" w:hint="eastAsia"/>
                <w:bCs/>
                <w:noProof/>
                <w:spacing w:val="-10"/>
                <w:kern w:val="0"/>
                <w:sz w:val="20"/>
                <w:szCs w:val="24"/>
              </w:rPr>
              <w:t>光檢查</w:t>
            </w:r>
          </w:p>
        </w:tc>
        <w:tc>
          <w:tcPr>
            <w:tcW w:w="1985" w:type="dxa"/>
            <w:tcBorders>
              <w:top w:val="nil"/>
              <w:left w:val="single" w:sz="4" w:space="0" w:color="auto"/>
              <w:bottom w:val="nil"/>
              <w:right w:val="single" w:sz="4" w:space="0" w:color="auto"/>
            </w:tcBorders>
            <w:shd w:val="clear" w:color="auto" w:fill="DAEEF3"/>
            <w:vAlign w:val="center"/>
          </w:tcPr>
          <w:p w14:paraId="29392762" w14:textId="77777777" w:rsidR="00BD574D" w:rsidRPr="00C9440D" w:rsidRDefault="00BD574D" w:rsidP="00EE4854">
            <w:pPr>
              <w:widowControl/>
              <w:spacing w:line="240" w:lineRule="exact"/>
              <w:jc w:val="distribute"/>
              <w:rPr>
                <w:rFonts w:ascii="標楷體" w:hAnsi="標楷體" w:cs="新細明體"/>
                <w:bCs/>
                <w:spacing w:val="-8"/>
                <w:kern w:val="0"/>
                <w:sz w:val="20"/>
              </w:rPr>
            </w:pPr>
            <w:r w:rsidRPr="00070D21">
              <w:rPr>
                <w:rFonts w:ascii="標楷體" w:hAnsi="標楷體" w:cs="新細明體" w:hint="eastAsia"/>
                <w:bCs/>
                <w:spacing w:val="-12"/>
                <w:kern w:val="0"/>
                <w:sz w:val="20"/>
              </w:rPr>
              <w:t>基隆市醫療作業基金</w:t>
            </w:r>
          </w:p>
        </w:tc>
        <w:tc>
          <w:tcPr>
            <w:tcW w:w="850" w:type="dxa"/>
            <w:tcBorders>
              <w:top w:val="nil"/>
              <w:left w:val="single" w:sz="4" w:space="0" w:color="auto"/>
              <w:bottom w:val="nil"/>
              <w:right w:val="single" w:sz="4" w:space="0" w:color="auto"/>
            </w:tcBorders>
            <w:shd w:val="clear" w:color="auto" w:fill="DAEEF3"/>
            <w:vAlign w:val="center"/>
          </w:tcPr>
          <w:p w14:paraId="10A89426" w14:textId="77777777" w:rsidR="00BD574D" w:rsidRDefault="00BD574D" w:rsidP="00EE4854">
            <w:pPr>
              <w:autoSpaceDE w:val="0"/>
              <w:autoSpaceDN w:val="0"/>
              <w:adjustRightInd w:val="0"/>
              <w:spacing w:line="240" w:lineRule="exact"/>
              <w:jc w:val="center"/>
              <w:rPr>
                <w:rFonts w:ascii="標楷體" w:hAnsi="標楷體"/>
                <w:bCs/>
                <w:noProof/>
                <w:kern w:val="0"/>
                <w:sz w:val="20"/>
                <w:szCs w:val="24"/>
              </w:rPr>
            </w:pPr>
            <w:r>
              <w:rPr>
                <w:rFonts w:ascii="標楷體" w:hAnsi="標楷體" w:hint="eastAsia"/>
                <w:bCs/>
                <w:noProof/>
                <w:kern w:val="0"/>
                <w:sz w:val="20"/>
                <w:szCs w:val="24"/>
              </w:rPr>
              <w:t>人次</w:t>
            </w:r>
          </w:p>
        </w:tc>
        <w:tc>
          <w:tcPr>
            <w:tcW w:w="992" w:type="dxa"/>
            <w:tcBorders>
              <w:top w:val="nil"/>
              <w:left w:val="single" w:sz="4" w:space="0" w:color="auto"/>
              <w:bottom w:val="nil"/>
              <w:right w:val="single" w:sz="4" w:space="0" w:color="auto"/>
            </w:tcBorders>
            <w:shd w:val="clear" w:color="auto" w:fill="DAEEF3"/>
            <w:vAlign w:val="center"/>
          </w:tcPr>
          <w:p w14:paraId="2E483C77" w14:textId="77777777" w:rsidR="00BD574D" w:rsidRDefault="00BD574D" w:rsidP="00EE4854">
            <w:pPr>
              <w:spacing w:line="240" w:lineRule="exact"/>
              <w:jc w:val="right"/>
              <w:rPr>
                <w:rFonts w:ascii="標楷體" w:hAnsi="標楷體"/>
                <w:bCs/>
                <w:noProof/>
                <w:kern w:val="0"/>
                <w:sz w:val="20"/>
                <w:szCs w:val="24"/>
              </w:rPr>
            </w:pPr>
            <w:r>
              <w:rPr>
                <w:rFonts w:ascii="標楷體" w:hAnsi="標楷體" w:hint="eastAsia"/>
                <w:bCs/>
                <w:noProof/>
                <w:kern w:val="0"/>
                <w:sz w:val="20"/>
                <w:szCs w:val="24"/>
              </w:rPr>
              <w:t>1</w:t>
            </w:r>
            <w:r>
              <w:rPr>
                <w:rFonts w:ascii="標楷體" w:hAnsi="標楷體"/>
                <w:bCs/>
                <w:noProof/>
                <w:kern w:val="0"/>
                <w:sz w:val="20"/>
                <w:szCs w:val="24"/>
              </w:rPr>
              <w:t>,000</w:t>
            </w:r>
          </w:p>
        </w:tc>
        <w:tc>
          <w:tcPr>
            <w:tcW w:w="1985" w:type="dxa"/>
            <w:tcBorders>
              <w:top w:val="nil"/>
              <w:left w:val="single" w:sz="4" w:space="0" w:color="auto"/>
              <w:bottom w:val="nil"/>
              <w:right w:val="single" w:sz="4" w:space="0" w:color="auto"/>
            </w:tcBorders>
            <w:shd w:val="clear" w:color="auto" w:fill="DAEEF3"/>
            <w:vAlign w:val="center"/>
          </w:tcPr>
          <w:p w14:paraId="24445FB9" w14:textId="77777777" w:rsidR="00BD574D" w:rsidRDefault="00BD574D" w:rsidP="00EE4854">
            <w:pPr>
              <w:spacing w:line="240" w:lineRule="exact"/>
              <w:jc w:val="right"/>
              <w:rPr>
                <w:rFonts w:ascii="標楷體" w:hAnsi="標楷體"/>
                <w:bCs/>
                <w:noProof/>
                <w:kern w:val="0"/>
                <w:sz w:val="20"/>
                <w:szCs w:val="24"/>
              </w:rPr>
            </w:pPr>
            <w:r>
              <w:rPr>
                <w:rFonts w:ascii="標楷體" w:hAnsi="標楷體" w:hint="eastAsia"/>
                <w:bCs/>
                <w:noProof/>
                <w:kern w:val="0"/>
                <w:sz w:val="20"/>
                <w:szCs w:val="24"/>
              </w:rPr>
              <w:t>3</w:t>
            </w:r>
            <w:r>
              <w:rPr>
                <w:rFonts w:ascii="標楷體" w:hAnsi="標楷體"/>
                <w:bCs/>
                <w:noProof/>
                <w:kern w:val="0"/>
                <w:sz w:val="20"/>
                <w:szCs w:val="24"/>
              </w:rPr>
              <w:t>89</w:t>
            </w:r>
          </w:p>
        </w:tc>
        <w:tc>
          <w:tcPr>
            <w:tcW w:w="2228" w:type="dxa"/>
            <w:tcBorders>
              <w:top w:val="nil"/>
              <w:left w:val="single" w:sz="4" w:space="0" w:color="auto"/>
              <w:bottom w:val="nil"/>
              <w:right w:val="single" w:sz="6" w:space="0" w:color="auto"/>
            </w:tcBorders>
            <w:shd w:val="clear" w:color="auto" w:fill="DAEEF3"/>
            <w:noWrap/>
            <w:vAlign w:val="center"/>
          </w:tcPr>
          <w:p w14:paraId="6E19026A" w14:textId="77777777" w:rsidR="00BD574D" w:rsidRDefault="00BD574D" w:rsidP="00EE4854">
            <w:pPr>
              <w:spacing w:line="240" w:lineRule="exact"/>
              <w:jc w:val="right"/>
              <w:rPr>
                <w:rFonts w:ascii="標楷體" w:hAnsi="標楷體"/>
                <w:bCs/>
                <w:noProof/>
                <w:kern w:val="0"/>
                <w:sz w:val="20"/>
                <w:szCs w:val="24"/>
              </w:rPr>
            </w:pPr>
            <w:r>
              <w:rPr>
                <w:rFonts w:ascii="標楷體" w:hAnsi="標楷體" w:hint="eastAsia"/>
                <w:bCs/>
                <w:noProof/>
                <w:kern w:val="0"/>
                <w:sz w:val="20"/>
                <w:szCs w:val="24"/>
              </w:rPr>
              <w:t>3</w:t>
            </w:r>
            <w:r>
              <w:rPr>
                <w:rFonts w:ascii="標楷體" w:hAnsi="標楷體"/>
                <w:bCs/>
                <w:noProof/>
                <w:kern w:val="0"/>
                <w:sz w:val="20"/>
                <w:szCs w:val="24"/>
              </w:rPr>
              <w:t>8.90</w:t>
            </w:r>
          </w:p>
        </w:tc>
      </w:tr>
      <w:tr w:rsidR="00BD574D" w14:paraId="50A6CB59" w14:textId="77777777" w:rsidTr="00EE4854">
        <w:trPr>
          <w:trHeight w:val="510"/>
        </w:trPr>
        <w:tc>
          <w:tcPr>
            <w:tcW w:w="283" w:type="dxa"/>
            <w:tcBorders>
              <w:top w:val="nil"/>
              <w:left w:val="single" w:sz="6" w:space="0" w:color="auto"/>
              <w:bottom w:val="nil"/>
              <w:right w:val="nil"/>
            </w:tcBorders>
            <w:vAlign w:val="center"/>
            <w:hideMark/>
          </w:tcPr>
          <w:p w14:paraId="1FB158F2" w14:textId="77777777" w:rsidR="00BD574D" w:rsidRDefault="00BD574D" w:rsidP="00EE4854">
            <w:pPr>
              <w:widowControl/>
              <w:spacing w:line="240" w:lineRule="exact"/>
              <w:jc w:val="right"/>
              <w:rPr>
                <w:rFonts w:ascii="標楷體" w:hAnsi="標楷體" w:cs="新細明體"/>
                <w:bCs/>
                <w:kern w:val="0"/>
                <w:sz w:val="20"/>
              </w:rPr>
            </w:pPr>
            <w:r>
              <w:rPr>
                <w:rFonts w:ascii="標楷體" w:hAnsi="標楷體" w:cs="新細明體" w:hint="eastAsia"/>
                <w:bCs/>
                <w:kern w:val="0"/>
                <w:sz w:val="20"/>
              </w:rPr>
              <w:t>3.</w:t>
            </w:r>
          </w:p>
        </w:tc>
        <w:tc>
          <w:tcPr>
            <w:tcW w:w="1560" w:type="dxa"/>
            <w:tcBorders>
              <w:top w:val="nil"/>
              <w:left w:val="nil"/>
              <w:bottom w:val="nil"/>
              <w:right w:val="single" w:sz="4" w:space="0" w:color="auto"/>
            </w:tcBorders>
            <w:vAlign w:val="center"/>
            <w:hideMark/>
          </w:tcPr>
          <w:p w14:paraId="71ADF4B5" w14:textId="77777777" w:rsidR="00BD574D" w:rsidRDefault="00BD574D" w:rsidP="00EE4854">
            <w:pPr>
              <w:spacing w:line="240" w:lineRule="exact"/>
              <w:jc w:val="both"/>
              <w:rPr>
                <w:rFonts w:ascii="標楷體" w:hAnsi="標楷體"/>
                <w:bCs/>
                <w:noProof/>
                <w:kern w:val="0"/>
                <w:sz w:val="20"/>
                <w:szCs w:val="24"/>
              </w:rPr>
            </w:pPr>
            <w:r>
              <w:rPr>
                <w:rFonts w:ascii="標楷體" w:hAnsi="標楷體" w:hint="eastAsia"/>
                <w:bCs/>
                <w:noProof/>
                <w:kern w:val="0"/>
                <w:sz w:val="20"/>
                <w:szCs w:val="24"/>
              </w:rPr>
              <w:t>保險套</w:t>
            </w:r>
          </w:p>
        </w:tc>
        <w:tc>
          <w:tcPr>
            <w:tcW w:w="1985" w:type="dxa"/>
            <w:tcBorders>
              <w:top w:val="nil"/>
              <w:left w:val="single" w:sz="4" w:space="0" w:color="auto"/>
              <w:bottom w:val="nil"/>
              <w:right w:val="single" w:sz="4" w:space="0" w:color="auto"/>
            </w:tcBorders>
            <w:vAlign w:val="center"/>
            <w:hideMark/>
          </w:tcPr>
          <w:p w14:paraId="3991B7D2" w14:textId="77777777" w:rsidR="00BD574D" w:rsidRPr="00070D21" w:rsidRDefault="00BD574D" w:rsidP="00EE4854">
            <w:pPr>
              <w:widowControl/>
              <w:spacing w:line="240" w:lineRule="exact"/>
              <w:jc w:val="distribute"/>
              <w:rPr>
                <w:rFonts w:ascii="標楷體" w:hAnsi="標楷體" w:cs="新細明體"/>
                <w:bCs/>
                <w:spacing w:val="-12"/>
                <w:kern w:val="0"/>
                <w:sz w:val="20"/>
              </w:rPr>
            </w:pPr>
            <w:r w:rsidRPr="00070D21">
              <w:rPr>
                <w:rFonts w:ascii="標楷體" w:hAnsi="標楷體" w:cs="新細明體" w:hint="eastAsia"/>
                <w:bCs/>
                <w:spacing w:val="-12"/>
                <w:kern w:val="0"/>
                <w:sz w:val="20"/>
              </w:rPr>
              <w:t>基隆市醫療作業基金</w:t>
            </w:r>
          </w:p>
        </w:tc>
        <w:tc>
          <w:tcPr>
            <w:tcW w:w="850" w:type="dxa"/>
            <w:tcBorders>
              <w:top w:val="nil"/>
              <w:left w:val="single" w:sz="4" w:space="0" w:color="auto"/>
              <w:bottom w:val="nil"/>
              <w:right w:val="single" w:sz="4" w:space="0" w:color="auto"/>
            </w:tcBorders>
            <w:vAlign w:val="center"/>
            <w:hideMark/>
          </w:tcPr>
          <w:p w14:paraId="2645B4B4" w14:textId="77777777" w:rsidR="00BD574D" w:rsidRDefault="00BD574D" w:rsidP="00EE4854">
            <w:pPr>
              <w:autoSpaceDE w:val="0"/>
              <w:autoSpaceDN w:val="0"/>
              <w:adjustRightInd w:val="0"/>
              <w:spacing w:line="240" w:lineRule="exact"/>
              <w:jc w:val="center"/>
              <w:rPr>
                <w:rFonts w:ascii="標楷體" w:hAnsi="標楷體"/>
                <w:bCs/>
                <w:noProof/>
                <w:kern w:val="0"/>
                <w:sz w:val="20"/>
                <w:szCs w:val="24"/>
              </w:rPr>
            </w:pPr>
            <w:r>
              <w:rPr>
                <w:rFonts w:ascii="標楷體" w:hAnsi="標楷體" w:hint="eastAsia"/>
                <w:bCs/>
                <w:noProof/>
                <w:kern w:val="0"/>
                <w:sz w:val="20"/>
                <w:szCs w:val="24"/>
              </w:rPr>
              <w:t>打</w:t>
            </w:r>
          </w:p>
        </w:tc>
        <w:tc>
          <w:tcPr>
            <w:tcW w:w="992" w:type="dxa"/>
            <w:tcBorders>
              <w:top w:val="nil"/>
              <w:left w:val="single" w:sz="4" w:space="0" w:color="auto"/>
              <w:bottom w:val="nil"/>
              <w:right w:val="single" w:sz="4" w:space="0" w:color="auto"/>
            </w:tcBorders>
            <w:vAlign w:val="center"/>
            <w:hideMark/>
          </w:tcPr>
          <w:p w14:paraId="5B3226D2" w14:textId="77777777" w:rsidR="00BD574D" w:rsidRDefault="00BD574D" w:rsidP="00EE4854">
            <w:pPr>
              <w:spacing w:line="240" w:lineRule="exact"/>
              <w:jc w:val="right"/>
              <w:rPr>
                <w:rFonts w:ascii="標楷體" w:hAnsi="標楷體"/>
                <w:bCs/>
                <w:noProof/>
                <w:kern w:val="0"/>
                <w:sz w:val="20"/>
                <w:szCs w:val="24"/>
              </w:rPr>
            </w:pPr>
            <w:r>
              <w:rPr>
                <w:rFonts w:ascii="標楷體" w:hAnsi="標楷體"/>
                <w:bCs/>
                <w:noProof/>
                <w:kern w:val="0"/>
                <w:sz w:val="20"/>
                <w:szCs w:val="24"/>
              </w:rPr>
              <w:t>9,610</w:t>
            </w:r>
            <w:r>
              <w:rPr>
                <w:rFonts w:ascii="標楷體" w:hAnsi="標楷體" w:hint="eastAsia"/>
                <w:bCs/>
                <w:noProof/>
                <w:kern w:val="0"/>
                <w:sz w:val="20"/>
                <w:szCs w:val="24"/>
              </w:rPr>
              <w:t xml:space="preserve"> </w:t>
            </w:r>
          </w:p>
        </w:tc>
        <w:tc>
          <w:tcPr>
            <w:tcW w:w="1985" w:type="dxa"/>
            <w:tcBorders>
              <w:top w:val="nil"/>
              <w:left w:val="single" w:sz="4" w:space="0" w:color="auto"/>
              <w:bottom w:val="nil"/>
              <w:right w:val="single" w:sz="4" w:space="0" w:color="auto"/>
            </w:tcBorders>
            <w:vAlign w:val="center"/>
            <w:hideMark/>
          </w:tcPr>
          <w:p w14:paraId="2E08206E" w14:textId="77777777" w:rsidR="00BD574D" w:rsidRDefault="00BD574D" w:rsidP="00EE4854">
            <w:pPr>
              <w:spacing w:line="240" w:lineRule="exact"/>
              <w:jc w:val="right"/>
              <w:rPr>
                <w:rFonts w:ascii="標楷體" w:hAnsi="標楷體"/>
                <w:bCs/>
                <w:noProof/>
                <w:kern w:val="0"/>
                <w:sz w:val="20"/>
                <w:szCs w:val="24"/>
              </w:rPr>
            </w:pPr>
            <w:r>
              <w:rPr>
                <w:rFonts w:ascii="標楷體" w:hAnsi="標楷體"/>
                <w:bCs/>
                <w:noProof/>
                <w:kern w:val="0"/>
                <w:sz w:val="20"/>
                <w:szCs w:val="24"/>
              </w:rPr>
              <w:t>3,745</w:t>
            </w:r>
          </w:p>
        </w:tc>
        <w:tc>
          <w:tcPr>
            <w:tcW w:w="2228" w:type="dxa"/>
            <w:tcBorders>
              <w:top w:val="nil"/>
              <w:left w:val="single" w:sz="4" w:space="0" w:color="auto"/>
              <w:bottom w:val="nil"/>
              <w:right w:val="single" w:sz="6" w:space="0" w:color="auto"/>
            </w:tcBorders>
            <w:noWrap/>
            <w:vAlign w:val="center"/>
            <w:hideMark/>
          </w:tcPr>
          <w:p w14:paraId="08D0E326" w14:textId="77777777" w:rsidR="00BD574D" w:rsidRDefault="00BD574D" w:rsidP="00EE4854">
            <w:pPr>
              <w:spacing w:line="240" w:lineRule="exact"/>
              <w:jc w:val="right"/>
              <w:rPr>
                <w:rFonts w:ascii="標楷體" w:hAnsi="標楷體"/>
                <w:bCs/>
                <w:noProof/>
                <w:kern w:val="0"/>
                <w:sz w:val="20"/>
                <w:szCs w:val="24"/>
              </w:rPr>
            </w:pPr>
            <w:r>
              <w:rPr>
                <w:rFonts w:ascii="標楷體" w:hAnsi="標楷體"/>
                <w:bCs/>
                <w:noProof/>
                <w:kern w:val="0"/>
                <w:sz w:val="20"/>
                <w:szCs w:val="24"/>
              </w:rPr>
              <w:t>38.97</w:t>
            </w:r>
          </w:p>
        </w:tc>
      </w:tr>
      <w:tr w:rsidR="00BD574D" w14:paraId="4B80FB2E" w14:textId="77777777" w:rsidTr="00EE4854">
        <w:trPr>
          <w:trHeight w:hRule="exact" w:val="397"/>
        </w:trPr>
        <w:tc>
          <w:tcPr>
            <w:tcW w:w="9883" w:type="dxa"/>
            <w:gridSpan w:val="7"/>
            <w:tcBorders>
              <w:top w:val="single" w:sz="6" w:space="0" w:color="auto"/>
              <w:left w:val="nil"/>
              <w:bottom w:val="nil"/>
              <w:right w:val="nil"/>
            </w:tcBorders>
            <w:vAlign w:val="center"/>
            <w:hideMark/>
          </w:tcPr>
          <w:p w14:paraId="29D3E50F" w14:textId="77777777" w:rsidR="00BD574D" w:rsidRDefault="00BD574D" w:rsidP="00EE4854">
            <w:pPr>
              <w:spacing w:line="200" w:lineRule="exact"/>
              <w:jc w:val="both"/>
              <w:rPr>
                <w:rFonts w:ascii="標楷體" w:hAnsi="標楷體"/>
                <w:noProof/>
                <w:kern w:val="0"/>
                <w:sz w:val="18"/>
                <w:szCs w:val="18"/>
              </w:rPr>
            </w:pPr>
            <w:r>
              <w:rPr>
                <w:rFonts w:ascii="標楷體" w:hAnsi="標楷體" w:hint="eastAsia"/>
                <w:noProof/>
                <w:kern w:val="0"/>
                <w:sz w:val="18"/>
                <w:szCs w:val="18"/>
              </w:rPr>
              <w:t>註：1.本表係按計畫執行率由最低至最高之順序排列。</w:t>
            </w:r>
          </w:p>
          <w:p w14:paraId="41072E1E" w14:textId="77777777" w:rsidR="00BD574D" w:rsidRDefault="00BD574D" w:rsidP="00EE4854">
            <w:pPr>
              <w:spacing w:line="200" w:lineRule="exact"/>
              <w:ind w:firstLineChars="200" w:firstLine="364"/>
              <w:jc w:val="both"/>
              <w:rPr>
                <w:rFonts w:ascii="標楷體" w:hAnsi="標楷體"/>
                <w:sz w:val="18"/>
                <w:szCs w:val="18"/>
              </w:rPr>
            </w:pPr>
            <w:r>
              <w:rPr>
                <w:rFonts w:ascii="標楷體" w:hAnsi="標楷體" w:hint="eastAsia"/>
                <w:noProof/>
                <w:kern w:val="0"/>
                <w:sz w:val="18"/>
                <w:szCs w:val="18"/>
              </w:rPr>
              <w:t>2.資料來源：整理自基隆市審核報告</w:t>
            </w:r>
            <w:r>
              <w:rPr>
                <w:rFonts w:ascii="標楷體" w:hAnsi="標楷體" w:hint="eastAsia"/>
                <w:bCs/>
                <w:noProof/>
                <w:sz w:val="18"/>
                <w:szCs w:val="18"/>
              </w:rPr>
              <w:t>及各基金附屬單位決算</w:t>
            </w:r>
            <w:r>
              <w:rPr>
                <w:rFonts w:ascii="標楷體" w:hAnsi="標楷體" w:hint="eastAsia"/>
                <w:noProof/>
                <w:kern w:val="0"/>
                <w:sz w:val="18"/>
                <w:szCs w:val="18"/>
              </w:rPr>
              <w:t>。</w:t>
            </w:r>
          </w:p>
        </w:tc>
      </w:tr>
    </w:tbl>
    <w:p w14:paraId="2E30FC16" w14:textId="77777777" w:rsidR="00BD574D" w:rsidRPr="00A265B0" w:rsidRDefault="00BD574D" w:rsidP="00211409">
      <w:pPr>
        <w:overflowPunct w:val="0"/>
        <w:snapToGrid w:val="0"/>
        <w:spacing w:line="580" w:lineRule="exact"/>
        <w:ind w:firstLineChars="200" w:firstLine="580"/>
        <w:jc w:val="both"/>
        <w:rPr>
          <w:rFonts w:ascii="標楷體" w:hAnsi="標楷體"/>
          <w:snapToGrid w:val="0"/>
          <w:color w:val="000000" w:themeColor="text1"/>
          <w:spacing w:val="4"/>
          <w:kern w:val="0"/>
          <w:szCs w:val="28"/>
        </w:rPr>
      </w:pPr>
      <w:r w:rsidRPr="00A265B0">
        <w:rPr>
          <w:rFonts w:ascii="標楷體" w:hAnsi="標楷體" w:hint="eastAsia"/>
          <w:b/>
          <w:spacing w:val="4"/>
          <w:kern w:val="0"/>
          <w:szCs w:val="24"/>
        </w:rPr>
        <w:lastRenderedPageBreak/>
        <w:t>一、</w:t>
      </w:r>
      <w:r w:rsidRPr="00A265B0">
        <w:rPr>
          <w:rFonts w:ascii="標楷體" w:hAnsi="標楷體" w:cs="標楷體" w:hint="eastAsia"/>
          <w:b/>
          <w:bCs/>
          <w:spacing w:val="4"/>
          <w:szCs w:val="28"/>
        </w:rPr>
        <w:t>為深化國際教育培育學生外語能力推動雙語教學，惟未建立成效評估或回饋機制，且雙語師資之英語能力尚有提升空間</w:t>
      </w:r>
      <w:r w:rsidRPr="00A265B0">
        <w:rPr>
          <w:rFonts w:ascii="標楷體" w:hAnsi="標楷體" w:hint="eastAsia"/>
          <w:b/>
          <w:spacing w:val="4"/>
          <w:szCs w:val="28"/>
        </w:rPr>
        <w:t>：</w:t>
      </w:r>
      <w:r w:rsidRPr="00A265B0">
        <w:rPr>
          <w:rFonts w:ascii="標楷體" w:hAnsi="標楷體" w:hint="eastAsia"/>
          <w:spacing w:val="4"/>
          <w:szCs w:val="28"/>
        </w:rPr>
        <w:t>教育處為配合2030雙語國家政策，</w:t>
      </w:r>
      <w:r w:rsidRPr="00A265B0">
        <w:rPr>
          <w:rFonts w:ascii="標楷體" w:hAnsi="標楷體" w:hint="eastAsia"/>
          <w:spacing w:val="4"/>
          <w:szCs w:val="32"/>
        </w:rPr>
        <w:t>達成基隆市7大行政區皆設置雙語學校之目標</w:t>
      </w:r>
      <w:r w:rsidRPr="00A265B0">
        <w:rPr>
          <w:rFonts w:ascii="標楷體" w:hAnsi="標楷體" w:hint="eastAsia"/>
          <w:spacing w:val="4"/>
          <w:szCs w:val="28"/>
        </w:rPr>
        <w:t>，</w:t>
      </w:r>
      <w:proofErr w:type="gramStart"/>
      <w:r w:rsidRPr="00A265B0">
        <w:rPr>
          <w:rFonts w:ascii="標楷體" w:hAnsi="標楷體" w:hint="eastAsia"/>
          <w:spacing w:val="4"/>
          <w:szCs w:val="32"/>
        </w:rPr>
        <w:t>110</w:t>
      </w:r>
      <w:proofErr w:type="gramEnd"/>
      <w:r w:rsidRPr="00A265B0">
        <w:rPr>
          <w:rFonts w:ascii="標楷體" w:hAnsi="標楷體" w:hint="eastAsia"/>
          <w:spacing w:val="4"/>
          <w:szCs w:val="32"/>
        </w:rPr>
        <w:t>年度推動經費計1</w:t>
      </w:r>
      <w:r w:rsidRPr="00A265B0">
        <w:rPr>
          <w:rFonts w:ascii="標楷體" w:hAnsi="標楷體"/>
          <w:spacing w:val="4"/>
          <w:szCs w:val="32"/>
        </w:rPr>
        <w:t>,</w:t>
      </w:r>
      <w:r w:rsidRPr="00A265B0">
        <w:rPr>
          <w:rFonts w:ascii="標楷體" w:hAnsi="標楷體" w:hint="eastAsia"/>
          <w:spacing w:val="4"/>
          <w:szCs w:val="32"/>
        </w:rPr>
        <w:t>288萬餘元。</w:t>
      </w:r>
      <w:proofErr w:type="gramStart"/>
      <w:r w:rsidRPr="00A265B0">
        <w:rPr>
          <w:rFonts w:ascii="標楷體" w:hAnsi="標楷體" w:hint="eastAsia"/>
          <w:spacing w:val="4"/>
          <w:szCs w:val="32"/>
        </w:rPr>
        <w:t>經查雙語</w:t>
      </w:r>
      <w:proofErr w:type="gramEnd"/>
      <w:r w:rsidRPr="00A265B0">
        <w:rPr>
          <w:rFonts w:ascii="標楷體" w:hAnsi="標楷體" w:hint="eastAsia"/>
          <w:spacing w:val="4"/>
          <w:szCs w:val="32"/>
        </w:rPr>
        <w:t>教學推動情形，</w:t>
      </w:r>
      <w:r w:rsidRPr="00A265B0">
        <w:rPr>
          <w:rFonts w:ascii="標楷體" w:hAnsi="標楷體" w:hint="eastAsia"/>
          <w:spacing w:val="4"/>
          <w:szCs w:val="28"/>
        </w:rPr>
        <w:t>核有：該處</w:t>
      </w:r>
      <w:r w:rsidRPr="00A265B0">
        <w:rPr>
          <w:rFonts w:ascii="標楷體" w:hAnsi="標楷體" w:hint="eastAsia"/>
          <w:noProof/>
          <w:spacing w:val="4"/>
          <w:szCs w:val="24"/>
          <w:lang w:val="x-none"/>
        </w:rPr>
        <w:t>自109學年度輔導中興國小、中華國小、長興國小、成功國小及暖暖國小等5所小學成立雙語學校，另擇選百福國中、中正國中及建德國中等3所中學於1</w:t>
      </w:r>
      <w:r w:rsidRPr="00A265B0">
        <w:rPr>
          <w:rFonts w:ascii="標楷體" w:hAnsi="標楷體"/>
          <w:noProof/>
          <w:spacing w:val="4"/>
          <w:szCs w:val="24"/>
          <w:lang w:val="x-none"/>
        </w:rPr>
        <w:t>10</w:t>
      </w:r>
      <w:r w:rsidRPr="00A265B0">
        <w:rPr>
          <w:rFonts w:ascii="標楷體" w:hAnsi="標楷體" w:hint="eastAsia"/>
          <w:noProof/>
          <w:spacing w:val="4"/>
          <w:szCs w:val="24"/>
          <w:lang w:val="x-none"/>
        </w:rPr>
        <w:t>及1</w:t>
      </w:r>
      <w:r w:rsidRPr="00A265B0">
        <w:rPr>
          <w:rFonts w:ascii="標楷體" w:hAnsi="標楷體"/>
          <w:noProof/>
          <w:spacing w:val="4"/>
          <w:szCs w:val="24"/>
          <w:lang w:val="x-none"/>
        </w:rPr>
        <w:t>11</w:t>
      </w:r>
      <w:r w:rsidRPr="00A265B0">
        <w:rPr>
          <w:rFonts w:ascii="標楷體" w:hAnsi="標楷體" w:hint="eastAsia"/>
          <w:noProof/>
          <w:spacing w:val="4"/>
          <w:szCs w:val="24"/>
          <w:lang w:val="x-none"/>
        </w:rPr>
        <w:t>學年度轉型為雙語學校，並成立輔導團協助課程發展及教育推廣</w:t>
      </w:r>
      <w:r w:rsidRPr="00A265B0">
        <w:rPr>
          <w:rFonts w:ascii="標楷體" w:hAnsi="標楷體" w:hint="eastAsia"/>
          <w:spacing w:val="4"/>
          <w:szCs w:val="32"/>
        </w:rPr>
        <w:t>，</w:t>
      </w:r>
      <w:r w:rsidRPr="00A265B0">
        <w:rPr>
          <w:rFonts w:ascii="標楷體" w:hAnsi="標楷體" w:hint="eastAsia"/>
          <w:noProof/>
          <w:spacing w:val="4"/>
          <w:szCs w:val="24"/>
          <w:lang w:val="x-none"/>
        </w:rPr>
        <w:t>惟迄未建立成效評估或回饋機制，藉以衡量雙語課程之實施成果</w:t>
      </w:r>
      <w:r w:rsidRPr="00A265B0">
        <w:rPr>
          <w:rFonts w:ascii="標楷體" w:hAnsi="標楷體" w:hint="eastAsia"/>
          <w:spacing w:val="4"/>
          <w:szCs w:val="32"/>
        </w:rPr>
        <w:t>，復</w:t>
      </w:r>
      <w:r w:rsidRPr="00A265B0">
        <w:rPr>
          <w:rFonts w:ascii="標楷體" w:hAnsi="標楷體" w:hint="eastAsia"/>
          <w:noProof/>
          <w:spacing w:val="4"/>
          <w:szCs w:val="24"/>
          <w:lang w:val="x-none"/>
        </w:rPr>
        <w:t>據該處110年3月調查結果，可參與雙語教學之各領域學科教師共計125名，其中通過英語中高級檢定者，僅23名教師，約占1</w:t>
      </w:r>
      <w:r w:rsidRPr="00A265B0">
        <w:rPr>
          <w:rFonts w:ascii="標楷體" w:hAnsi="標楷體"/>
          <w:noProof/>
          <w:spacing w:val="4"/>
          <w:szCs w:val="24"/>
          <w:lang w:val="x-none"/>
        </w:rPr>
        <w:t>8.40</w:t>
      </w:r>
      <w:r w:rsidRPr="00A265B0">
        <w:rPr>
          <w:rFonts w:ascii="標楷體" w:hAnsi="標楷體" w:hint="eastAsia"/>
          <w:noProof/>
          <w:spacing w:val="4"/>
          <w:szCs w:val="24"/>
          <w:lang w:val="x-none"/>
        </w:rPr>
        <w:t>％，顯示雙語師資尚有提升空間</w:t>
      </w:r>
      <w:r w:rsidRPr="00A265B0">
        <w:rPr>
          <w:rFonts w:ascii="標楷體" w:hAnsi="標楷體" w:hint="eastAsia"/>
          <w:spacing w:val="4"/>
          <w:szCs w:val="28"/>
        </w:rPr>
        <w:t>，</w:t>
      </w:r>
      <w:proofErr w:type="gramStart"/>
      <w:r w:rsidRPr="00A265B0">
        <w:rPr>
          <w:rFonts w:ascii="標楷體" w:hAnsi="標楷體" w:hint="eastAsia"/>
          <w:spacing w:val="4"/>
          <w:szCs w:val="28"/>
        </w:rPr>
        <w:t>均待檢討</w:t>
      </w:r>
      <w:proofErr w:type="gramEnd"/>
      <w:r w:rsidRPr="00A265B0">
        <w:rPr>
          <w:rFonts w:ascii="標楷體" w:hAnsi="標楷體" w:hint="eastAsia"/>
          <w:spacing w:val="4"/>
          <w:szCs w:val="28"/>
        </w:rPr>
        <w:t>，以提升計畫成效。</w:t>
      </w:r>
      <w:r w:rsidRPr="00A265B0">
        <w:rPr>
          <w:rFonts w:ascii="標楷體" w:hAnsi="標楷體" w:hint="eastAsia"/>
          <w:snapToGrid w:val="0"/>
          <w:color w:val="000000" w:themeColor="text1"/>
          <w:spacing w:val="4"/>
          <w:kern w:val="0"/>
          <w:szCs w:val="28"/>
        </w:rPr>
        <w:t>（詳乙－</w:t>
      </w:r>
      <w:r w:rsidRPr="00A265B0">
        <w:rPr>
          <w:rFonts w:ascii="標楷體" w:hAnsi="標楷體"/>
          <w:snapToGrid w:val="0"/>
          <w:color w:val="000000" w:themeColor="text1"/>
          <w:spacing w:val="4"/>
          <w:kern w:val="0"/>
          <w:szCs w:val="28"/>
        </w:rPr>
        <w:t>2</w:t>
      </w:r>
      <w:r>
        <w:rPr>
          <w:rFonts w:ascii="標楷體" w:hAnsi="標楷體"/>
          <w:snapToGrid w:val="0"/>
          <w:color w:val="000000" w:themeColor="text1"/>
          <w:spacing w:val="4"/>
          <w:kern w:val="0"/>
          <w:szCs w:val="28"/>
        </w:rPr>
        <w:t>4</w:t>
      </w:r>
      <w:r w:rsidRPr="00A265B0">
        <w:rPr>
          <w:rFonts w:ascii="標楷體" w:hAnsi="標楷體" w:hint="eastAsia"/>
          <w:snapToGrid w:val="0"/>
          <w:color w:val="000000" w:themeColor="text1"/>
          <w:spacing w:val="4"/>
          <w:kern w:val="0"/>
          <w:szCs w:val="28"/>
        </w:rPr>
        <w:t>頁）</w:t>
      </w:r>
    </w:p>
    <w:p w14:paraId="2843B2CF" w14:textId="7FA7720F" w:rsidR="00BD574D" w:rsidRPr="00137300" w:rsidRDefault="00BD574D" w:rsidP="00211409">
      <w:pPr>
        <w:overflowPunct w:val="0"/>
        <w:snapToGrid w:val="0"/>
        <w:spacing w:line="560" w:lineRule="exact"/>
        <w:ind w:firstLineChars="200" w:firstLine="564"/>
        <w:jc w:val="both"/>
        <w:rPr>
          <w:rFonts w:ascii="標楷體" w:hAnsi="標楷體"/>
          <w:color w:val="000000" w:themeColor="text1"/>
          <w:szCs w:val="28"/>
        </w:rPr>
      </w:pPr>
      <w:r>
        <w:rPr>
          <w:rFonts w:ascii="標楷體" w:hAnsi="標楷體" w:hint="eastAsia"/>
          <w:b/>
          <w:szCs w:val="28"/>
        </w:rPr>
        <w:t>二</w:t>
      </w:r>
      <w:r w:rsidRPr="007F7FB7">
        <w:rPr>
          <w:rFonts w:ascii="標楷體" w:hAnsi="標楷體" w:hint="eastAsia"/>
          <w:b/>
          <w:szCs w:val="28"/>
        </w:rPr>
        <w:t>、</w:t>
      </w:r>
      <w:r>
        <w:rPr>
          <w:rFonts w:ascii="標楷體" w:hAnsi="標楷體" w:hint="eastAsia"/>
          <w:b/>
          <w:kern w:val="0"/>
          <w:szCs w:val="24"/>
        </w:rPr>
        <w:t>為照顧身障者及弱勢家庭，</w:t>
      </w:r>
      <w:r w:rsidRPr="00C011BF">
        <w:rPr>
          <w:rFonts w:ascii="標楷體" w:hAnsi="標楷體" w:hint="eastAsia"/>
          <w:b/>
          <w:szCs w:val="28"/>
        </w:rPr>
        <w:t>設置輔具資源中心</w:t>
      </w:r>
      <w:r>
        <w:rPr>
          <w:rFonts w:ascii="標楷體" w:hAnsi="標楷體" w:hint="eastAsia"/>
          <w:b/>
          <w:szCs w:val="28"/>
        </w:rPr>
        <w:t>與食物銀行</w:t>
      </w:r>
      <w:r w:rsidRPr="00C011BF">
        <w:rPr>
          <w:rFonts w:ascii="標楷體" w:hAnsi="標楷體" w:hint="eastAsia"/>
          <w:b/>
          <w:szCs w:val="28"/>
        </w:rPr>
        <w:t>，惟部分輔具已無庫存可供借用，且部分列管資料異常</w:t>
      </w:r>
      <w:r w:rsidRPr="00B17BC9">
        <w:rPr>
          <w:rFonts w:ascii="標楷體" w:hAnsi="標楷體" w:hint="eastAsia"/>
          <w:b/>
          <w:kern w:val="0"/>
          <w:szCs w:val="24"/>
        </w:rPr>
        <w:t>，</w:t>
      </w:r>
      <w:r>
        <w:rPr>
          <w:rFonts w:ascii="標楷體" w:hAnsi="標楷體" w:hint="eastAsia"/>
          <w:b/>
          <w:kern w:val="0"/>
          <w:szCs w:val="24"/>
        </w:rPr>
        <w:t>又</w:t>
      </w:r>
      <w:r w:rsidRPr="00B17BC9">
        <w:rPr>
          <w:rFonts w:ascii="標楷體" w:hAnsi="標楷體" w:hint="eastAsia"/>
          <w:b/>
          <w:kern w:val="0"/>
          <w:szCs w:val="24"/>
        </w:rPr>
        <w:t>食物銀行未備有冷藏及冷凍設備，</w:t>
      </w:r>
      <w:r w:rsidRPr="00C011BF">
        <w:rPr>
          <w:rFonts w:ascii="標楷體" w:hAnsi="標楷體" w:hint="eastAsia"/>
          <w:b/>
          <w:szCs w:val="28"/>
        </w:rPr>
        <w:t>有待</w:t>
      </w:r>
      <w:r>
        <w:rPr>
          <w:rFonts w:ascii="標楷體" w:hAnsi="標楷體" w:hint="eastAsia"/>
          <w:b/>
          <w:szCs w:val="28"/>
        </w:rPr>
        <w:t>增添設備及強化</w:t>
      </w:r>
      <w:r w:rsidRPr="00C011BF">
        <w:rPr>
          <w:rFonts w:ascii="標楷體" w:hAnsi="標楷體" w:hint="eastAsia"/>
          <w:b/>
          <w:szCs w:val="28"/>
        </w:rPr>
        <w:t>管控機制</w:t>
      </w:r>
      <w:r w:rsidRPr="007F7FB7">
        <w:rPr>
          <w:rFonts w:ascii="標楷體" w:hAnsi="標楷體" w:hint="eastAsia"/>
          <w:b/>
          <w:szCs w:val="28"/>
        </w:rPr>
        <w:t>：</w:t>
      </w:r>
      <w:r w:rsidRPr="00895A66">
        <w:rPr>
          <w:rFonts w:ascii="標楷體" w:hAnsi="標楷體" w:cs="標楷體" w:hint="eastAsia"/>
          <w:spacing w:val="4"/>
          <w:szCs w:val="28"/>
        </w:rPr>
        <w:t>市政府</w:t>
      </w:r>
      <w:r>
        <w:rPr>
          <w:rFonts w:ascii="標楷體" w:hAnsi="標楷體" w:hint="eastAsia"/>
          <w:bCs/>
        </w:rPr>
        <w:t>運用公益彩券盈餘分配基金委</w:t>
      </w:r>
      <w:r w:rsidRPr="00C011BF">
        <w:rPr>
          <w:rFonts w:ascii="標楷體" w:hAnsi="標楷體" w:hint="eastAsia"/>
          <w:bCs/>
        </w:rPr>
        <w:t>託財團法人伊</w:t>
      </w:r>
      <w:proofErr w:type="gramStart"/>
      <w:r w:rsidRPr="00C011BF">
        <w:rPr>
          <w:rFonts w:ascii="標楷體" w:hAnsi="標楷體" w:hint="eastAsia"/>
          <w:bCs/>
        </w:rPr>
        <w:t>甸</w:t>
      </w:r>
      <w:proofErr w:type="gramEnd"/>
      <w:r w:rsidRPr="00C011BF">
        <w:rPr>
          <w:rFonts w:ascii="標楷體" w:hAnsi="標楷體" w:hint="eastAsia"/>
          <w:bCs/>
        </w:rPr>
        <w:t>社會福利基金會經營管理輔具資源中心，提供身心障礙者二手輔具服務，</w:t>
      </w:r>
      <w:r>
        <w:rPr>
          <w:rFonts w:ascii="標楷體" w:hAnsi="標楷體" w:hint="eastAsia"/>
          <w:bCs/>
        </w:rPr>
        <w:t>惟該中心</w:t>
      </w:r>
      <w:r w:rsidRPr="00C011BF">
        <w:rPr>
          <w:rFonts w:ascii="標楷體" w:hAnsi="標楷體" w:hint="eastAsia"/>
          <w:bCs/>
        </w:rPr>
        <w:t>部分輔具已無庫存可供民眾借用，</w:t>
      </w:r>
      <w:r>
        <w:rPr>
          <w:rFonts w:ascii="標楷體" w:hAnsi="標楷體" w:hint="eastAsia"/>
          <w:bCs/>
        </w:rPr>
        <w:t>有待</w:t>
      </w:r>
      <w:r w:rsidRPr="00C011BF">
        <w:rPr>
          <w:rFonts w:ascii="標楷體" w:hAnsi="標楷體" w:hint="eastAsia"/>
          <w:bCs/>
        </w:rPr>
        <w:t>加強輔具回收，促進資源再利用</w:t>
      </w:r>
      <w:r>
        <w:rPr>
          <w:rFonts w:ascii="標楷體" w:hAnsi="標楷體" w:hint="eastAsia"/>
          <w:bCs/>
        </w:rPr>
        <w:t>，</w:t>
      </w:r>
      <w:proofErr w:type="gramStart"/>
      <w:r>
        <w:rPr>
          <w:rFonts w:ascii="標楷體" w:hAnsi="標楷體" w:hint="eastAsia"/>
          <w:bCs/>
        </w:rPr>
        <w:t>又</w:t>
      </w:r>
      <w:r w:rsidRPr="00C011BF">
        <w:rPr>
          <w:rFonts w:ascii="標楷體" w:hAnsi="標楷體" w:hint="eastAsia"/>
          <w:bCs/>
        </w:rPr>
        <w:t>輔具</w:t>
      </w:r>
      <w:proofErr w:type="gramEnd"/>
      <w:r w:rsidRPr="00C011BF">
        <w:rPr>
          <w:rFonts w:ascii="標楷體" w:hAnsi="標楷體" w:hint="eastAsia"/>
          <w:bCs/>
        </w:rPr>
        <w:t>資源中心委託契約</w:t>
      </w:r>
      <w:r>
        <w:rPr>
          <w:rFonts w:ascii="標楷體" w:hAnsi="標楷體" w:hint="eastAsia"/>
          <w:bCs/>
        </w:rPr>
        <w:t>、</w:t>
      </w:r>
      <w:r w:rsidRPr="00C011BF">
        <w:rPr>
          <w:rFonts w:ascii="標楷體" w:hAnsi="標楷體" w:hint="eastAsia"/>
          <w:bCs/>
        </w:rPr>
        <w:t>輔具</w:t>
      </w:r>
      <w:r w:rsidRPr="00C011BF">
        <w:rPr>
          <w:rFonts w:ascii="標楷體" w:hAnsi="標楷體"/>
          <w:bCs/>
        </w:rPr>
        <w:t>借用規則</w:t>
      </w:r>
      <w:r>
        <w:rPr>
          <w:rFonts w:ascii="標楷體" w:hAnsi="標楷體" w:hint="eastAsia"/>
          <w:bCs/>
        </w:rPr>
        <w:t>等規範未盡周延，及列管資料異常等情，</w:t>
      </w:r>
      <w:bookmarkStart w:id="24" w:name="_Hlk75356531"/>
      <w:r>
        <w:rPr>
          <w:rFonts w:ascii="標楷體" w:hAnsi="標楷體" w:hint="eastAsia"/>
          <w:bCs/>
        </w:rPr>
        <w:t>有</w:t>
      </w:r>
      <w:r w:rsidRPr="00C011BF">
        <w:rPr>
          <w:rFonts w:ascii="標楷體" w:hAnsi="標楷體" w:hint="eastAsia"/>
          <w:bCs/>
        </w:rPr>
        <w:t>待</w:t>
      </w:r>
      <w:proofErr w:type="gramStart"/>
      <w:r>
        <w:rPr>
          <w:rFonts w:ascii="標楷體" w:hAnsi="標楷體" w:hint="eastAsia"/>
          <w:bCs/>
        </w:rPr>
        <w:t>研</w:t>
      </w:r>
      <w:proofErr w:type="gramEnd"/>
      <w:r>
        <w:rPr>
          <w:rFonts w:ascii="標楷體" w:hAnsi="標楷體" w:hint="eastAsia"/>
          <w:bCs/>
        </w:rPr>
        <w:t>謀改善</w:t>
      </w:r>
      <w:r w:rsidRPr="00C011BF">
        <w:rPr>
          <w:rFonts w:ascii="標楷體" w:hAnsi="標楷體" w:hint="eastAsia"/>
          <w:bCs/>
        </w:rPr>
        <w:t>並訂</w:t>
      </w:r>
      <w:r>
        <w:rPr>
          <w:rFonts w:ascii="標楷體" w:hAnsi="標楷體" w:hint="eastAsia"/>
          <w:bCs/>
        </w:rPr>
        <w:t>定</w:t>
      </w:r>
      <w:r w:rsidRPr="00C011BF">
        <w:rPr>
          <w:rFonts w:ascii="標楷體" w:hAnsi="標楷體" w:hint="eastAsia"/>
          <w:bCs/>
        </w:rPr>
        <w:t>管理規範</w:t>
      </w:r>
      <w:r w:rsidRPr="00970E6C">
        <w:rPr>
          <w:rFonts w:ascii="標楷體" w:hAnsi="標楷體" w:hint="eastAsia"/>
          <w:bCs/>
          <w:spacing w:val="-4"/>
        </w:rPr>
        <w:t>；另市政府訂有基隆食物銀行推動計畫，惟設立6處</w:t>
      </w:r>
      <w:proofErr w:type="gramStart"/>
      <w:r>
        <w:rPr>
          <w:rFonts w:ascii="標楷體" w:hAnsi="標楷體" w:hint="eastAsia"/>
          <w:bCs/>
        </w:rPr>
        <w:t>據點</w:t>
      </w:r>
      <w:r w:rsidR="00970E6C">
        <w:rPr>
          <w:rFonts w:ascii="標楷體" w:hAnsi="標楷體" w:hint="eastAsia"/>
          <w:bCs/>
        </w:rPr>
        <w:t>均</w:t>
      </w:r>
      <w:r>
        <w:rPr>
          <w:rFonts w:ascii="標楷體" w:hAnsi="標楷體" w:hint="eastAsia"/>
          <w:bCs/>
        </w:rPr>
        <w:t>未備有</w:t>
      </w:r>
      <w:proofErr w:type="gramEnd"/>
      <w:r>
        <w:rPr>
          <w:rFonts w:ascii="標楷體" w:hAnsi="標楷體" w:hint="eastAsia"/>
          <w:bCs/>
        </w:rPr>
        <w:t>冷藏及冷凍設備，不利民眾捐贈及保存生鮮食物，</w:t>
      </w:r>
      <w:r w:rsidRPr="00647574">
        <w:rPr>
          <w:rFonts w:ascii="標楷體" w:hAnsi="標楷體" w:hint="eastAsia"/>
          <w:bCs/>
        </w:rPr>
        <w:t>有待</w:t>
      </w:r>
      <w:r>
        <w:rPr>
          <w:rFonts w:ascii="標楷體" w:hAnsi="標楷體" w:hint="eastAsia"/>
          <w:bCs/>
        </w:rPr>
        <w:t>檢討</w:t>
      </w:r>
      <w:r w:rsidRPr="00647574">
        <w:rPr>
          <w:rFonts w:ascii="標楷體" w:hAnsi="標楷體" w:hint="eastAsia"/>
          <w:bCs/>
        </w:rPr>
        <w:t>增添設備及強化管控機制</w:t>
      </w:r>
      <w:bookmarkEnd w:id="24"/>
      <w:r w:rsidRPr="007F7FB7">
        <w:rPr>
          <w:rFonts w:ascii="標楷體" w:hAnsi="標楷體" w:hint="eastAsia"/>
          <w:szCs w:val="28"/>
        </w:rPr>
        <w:t>。</w:t>
      </w:r>
      <w:r w:rsidRPr="00137300">
        <w:rPr>
          <w:rFonts w:ascii="標楷體" w:hAnsi="標楷體" w:hint="eastAsia"/>
          <w:snapToGrid w:val="0"/>
          <w:color w:val="000000" w:themeColor="text1"/>
          <w:kern w:val="0"/>
          <w:szCs w:val="28"/>
        </w:rPr>
        <w:t>（詳乙－</w:t>
      </w:r>
      <w:r w:rsidRPr="00137300">
        <w:rPr>
          <w:rFonts w:ascii="標楷體" w:hAnsi="標楷體"/>
          <w:snapToGrid w:val="0"/>
          <w:color w:val="000000" w:themeColor="text1"/>
          <w:kern w:val="0"/>
          <w:szCs w:val="28"/>
        </w:rPr>
        <w:t>4</w:t>
      </w:r>
      <w:r>
        <w:rPr>
          <w:rFonts w:ascii="標楷體" w:hAnsi="標楷體"/>
          <w:snapToGrid w:val="0"/>
          <w:color w:val="000000" w:themeColor="text1"/>
          <w:kern w:val="0"/>
          <w:szCs w:val="28"/>
        </w:rPr>
        <w:t>1</w:t>
      </w:r>
      <w:r w:rsidRPr="00137300">
        <w:rPr>
          <w:rFonts w:ascii="標楷體" w:hAnsi="標楷體" w:hint="eastAsia"/>
          <w:snapToGrid w:val="0"/>
          <w:color w:val="000000" w:themeColor="text1"/>
          <w:kern w:val="0"/>
          <w:szCs w:val="28"/>
        </w:rPr>
        <w:t>頁）</w:t>
      </w:r>
    </w:p>
    <w:p w14:paraId="482F685F" w14:textId="51EEE88F" w:rsidR="00BD574D" w:rsidRDefault="00BD574D" w:rsidP="00114869">
      <w:pPr>
        <w:overflowPunct w:val="0"/>
        <w:snapToGrid w:val="0"/>
        <w:spacing w:beforeLines="20" w:before="129" w:line="580" w:lineRule="exact"/>
        <w:ind w:firstLineChars="200" w:firstLine="564"/>
        <w:jc w:val="both"/>
        <w:rPr>
          <w:rFonts w:ascii="標楷體" w:hAnsi="標楷體"/>
          <w:snapToGrid w:val="0"/>
          <w:color w:val="000000" w:themeColor="text1"/>
          <w:kern w:val="0"/>
          <w:szCs w:val="28"/>
        </w:rPr>
      </w:pPr>
      <w:r>
        <w:rPr>
          <w:rFonts w:ascii="標楷體" w:hAnsi="標楷體" w:hint="eastAsia"/>
          <w:b/>
          <w:snapToGrid w:val="0"/>
          <w:kern w:val="0"/>
          <w:szCs w:val="28"/>
        </w:rPr>
        <w:t>三</w:t>
      </w:r>
      <w:r w:rsidRPr="007F7FB7">
        <w:rPr>
          <w:rFonts w:ascii="標楷體" w:hAnsi="標楷體" w:hint="eastAsia"/>
          <w:b/>
          <w:snapToGrid w:val="0"/>
          <w:kern w:val="0"/>
          <w:szCs w:val="28"/>
        </w:rPr>
        <w:t>、</w:t>
      </w:r>
      <w:r w:rsidRPr="007F7FB7">
        <w:rPr>
          <w:rFonts w:ascii="標楷體" w:hAnsi="標楷體"/>
          <w:b/>
          <w:snapToGrid w:val="0"/>
          <w:kern w:val="0"/>
          <w:szCs w:val="28"/>
        </w:rPr>
        <w:t>實施平均地權基金會計制度建立及業務執行欠周妥，促請增進執行效能</w:t>
      </w:r>
      <w:r w:rsidRPr="007F7FB7">
        <w:rPr>
          <w:rFonts w:ascii="標楷體" w:hAnsi="標楷體" w:hint="eastAsia"/>
          <w:b/>
          <w:snapToGrid w:val="0"/>
          <w:kern w:val="0"/>
          <w:szCs w:val="28"/>
        </w:rPr>
        <w:t>：</w:t>
      </w:r>
      <w:r w:rsidRPr="007F7FB7">
        <w:rPr>
          <w:rFonts w:ascii="標楷體" w:hAnsi="標楷體"/>
          <w:bCs/>
          <w:snapToGrid w:val="0"/>
          <w:kern w:val="0"/>
          <w:szCs w:val="28"/>
        </w:rPr>
        <w:t>基隆市實施平均地權基金</w:t>
      </w:r>
      <w:r>
        <w:rPr>
          <w:rFonts w:ascii="標楷體" w:hAnsi="標楷體" w:hint="eastAsia"/>
          <w:bCs/>
          <w:snapToGrid w:val="0"/>
          <w:kern w:val="0"/>
          <w:szCs w:val="28"/>
        </w:rPr>
        <w:t>主要</w:t>
      </w:r>
      <w:r w:rsidRPr="00895A66">
        <w:rPr>
          <w:rFonts w:ascii="標楷體" w:hAnsi="標楷體" w:hint="eastAsia"/>
          <w:bCs/>
        </w:rPr>
        <w:t>營運</w:t>
      </w:r>
      <w:r>
        <w:rPr>
          <w:rFonts w:ascii="標楷體" w:hAnsi="標楷體" w:hint="eastAsia"/>
          <w:bCs/>
          <w:snapToGrid w:val="0"/>
          <w:kern w:val="0"/>
          <w:szCs w:val="28"/>
        </w:rPr>
        <w:t>計畫，係辦理已完成重劃區之環境維護等相關工程，</w:t>
      </w:r>
      <w:proofErr w:type="gramStart"/>
      <w:r w:rsidRPr="007F7FB7">
        <w:rPr>
          <w:rFonts w:ascii="標楷體" w:hAnsi="標楷體"/>
          <w:bCs/>
          <w:snapToGrid w:val="0"/>
          <w:kern w:val="0"/>
          <w:szCs w:val="28"/>
        </w:rPr>
        <w:t>110</w:t>
      </w:r>
      <w:proofErr w:type="gramEnd"/>
      <w:r w:rsidRPr="007F7FB7">
        <w:rPr>
          <w:rFonts w:ascii="標楷體" w:hAnsi="標楷體"/>
          <w:bCs/>
          <w:snapToGrid w:val="0"/>
          <w:kern w:val="0"/>
          <w:szCs w:val="28"/>
        </w:rPr>
        <w:t>年度審定短</w:t>
      </w:r>
      <w:proofErr w:type="gramStart"/>
      <w:r w:rsidRPr="007F7FB7">
        <w:rPr>
          <w:rFonts w:ascii="標楷體" w:hAnsi="標楷體"/>
          <w:bCs/>
          <w:snapToGrid w:val="0"/>
          <w:kern w:val="0"/>
          <w:szCs w:val="28"/>
        </w:rPr>
        <w:t>絀</w:t>
      </w:r>
      <w:proofErr w:type="gramEnd"/>
      <w:r w:rsidRPr="007F7FB7">
        <w:rPr>
          <w:rFonts w:ascii="標楷體" w:hAnsi="標楷體"/>
          <w:bCs/>
          <w:snapToGrid w:val="0"/>
          <w:kern w:val="0"/>
          <w:szCs w:val="28"/>
        </w:rPr>
        <w:t>219萬餘元</w:t>
      </w:r>
      <w:r w:rsidRPr="007F7FB7">
        <w:rPr>
          <w:rFonts w:ascii="標楷體" w:hAnsi="標楷體" w:hint="eastAsia"/>
          <w:bCs/>
          <w:snapToGrid w:val="0"/>
          <w:kern w:val="0"/>
          <w:szCs w:val="28"/>
        </w:rPr>
        <w:t>，</w:t>
      </w:r>
      <w:r>
        <w:rPr>
          <w:rFonts w:ascii="標楷體" w:hAnsi="標楷體" w:hint="eastAsia"/>
          <w:bCs/>
          <w:snapToGrid w:val="0"/>
          <w:kern w:val="0"/>
          <w:szCs w:val="28"/>
        </w:rPr>
        <w:t>經查該基金年度支出未逾4</w:t>
      </w:r>
      <w:r>
        <w:rPr>
          <w:rFonts w:ascii="標楷體" w:hAnsi="標楷體"/>
          <w:bCs/>
          <w:snapToGrid w:val="0"/>
          <w:kern w:val="0"/>
          <w:szCs w:val="28"/>
        </w:rPr>
        <w:t>00</w:t>
      </w:r>
      <w:r>
        <w:rPr>
          <w:rFonts w:ascii="標楷體" w:hAnsi="標楷體" w:hint="eastAsia"/>
          <w:bCs/>
          <w:snapToGrid w:val="0"/>
          <w:kern w:val="0"/>
          <w:szCs w:val="28"/>
        </w:rPr>
        <w:t>萬元，且辦理業務侷限於重劃區之維護採購，惟</w:t>
      </w:r>
      <w:r w:rsidR="00C61D71">
        <w:rPr>
          <w:rFonts w:ascii="標楷體" w:hAnsi="標楷體" w:hint="eastAsia"/>
          <w:bCs/>
          <w:snapToGrid w:val="0"/>
          <w:kern w:val="0"/>
          <w:szCs w:val="28"/>
        </w:rPr>
        <w:t>1</w:t>
      </w:r>
      <w:r w:rsidR="00C61D71">
        <w:rPr>
          <w:rFonts w:ascii="標楷體" w:hAnsi="標楷體"/>
          <w:bCs/>
          <w:snapToGrid w:val="0"/>
          <w:kern w:val="0"/>
          <w:szCs w:val="28"/>
        </w:rPr>
        <w:t>06</w:t>
      </w:r>
      <w:r w:rsidR="00C61D71">
        <w:rPr>
          <w:rFonts w:ascii="標楷體" w:hAnsi="標楷體" w:hint="eastAsia"/>
          <w:bCs/>
          <w:snapToGrid w:val="0"/>
          <w:kern w:val="0"/>
          <w:szCs w:val="28"/>
        </w:rPr>
        <w:t>至</w:t>
      </w:r>
      <w:r w:rsidR="00C61D71">
        <w:rPr>
          <w:rFonts w:ascii="標楷體" w:hAnsi="標楷體"/>
          <w:bCs/>
          <w:snapToGrid w:val="0"/>
          <w:kern w:val="0"/>
          <w:szCs w:val="28"/>
        </w:rPr>
        <w:t>109</w:t>
      </w:r>
      <w:r w:rsidR="00C61D71">
        <w:rPr>
          <w:rFonts w:ascii="標楷體" w:hAnsi="標楷體" w:hint="eastAsia"/>
          <w:bCs/>
          <w:snapToGrid w:val="0"/>
          <w:kern w:val="0"/>
          <w:szCs w:val="28"/>
        </w:rPr>
        <w:t>年</w:t>
      </w:r>
      <w:r>
        <w:rPr>
          <w:rFonts w:ascii="標楷體" w:hAnsi="標楷體" w:hint="eastAsia"/>
          <w:bCs/>
          <w:snapToGrid w:val="0"/>
          <w:kern w:val="0"/>
          <w:szCs w:val="28"/>
        </w:rPr>
        <w:t>度</w:t>
      </w:r>
      <w:r w:rsidRPr="007F7FB7">
        <w:rPr>
          <w:rFonts w:ascii="標楷體" w:hAnsi="標楷體"/>
          <w:bCs/>
          <w:snapToGrid w:val="0"/>
          <w:kern w:val="0"/>
          <w:szCs w:val="28"/>
        </w:rPr>
        <w:t>用人費用占各該年度總支出比</w:t>
      </w:r>
      <w:r w:rsidRPr="007F7FB7">
        <w:rPr>
          <w:rFonts w:ascii="標楷體" w:hAnsi="標楷體"/>
          <w:bCs/>
          <w:snapToGrid w:val="0"/>
          <w:kern w:val="0"/>
          <w:szCs w:val="28"/>
        </w:rPr>
        <w:lastRenderedPageBreak/>
        <w:t>率</w:t>
      </w:r>
      <w:r>
        <w:rPr>
          <w:rFonts w:ascii="標楷體" w:hAnsi="標楷體" w:hint="eastAsia"/>
          <w:bCs/>
          <w:snapToGrid w:val="0"/>
          <w:kern w:val="0"/>
          <w:szCs w:val="28"/>
        </w:rPr>
        <w:t>，</w:t>
      </w:r>
      <w:r w:rsidRPr="007F7FB7">
        <w:rPr>
          <w:rFonts w:ascii="標楷體" w:hAnsi="標楷體"/>
          <w:bCs/>
          <w:snapToGrid w:val="0"/>
          <w:kern w:val="0"/>
          <w:szCs w:val="28"/>
        </w:rPr>
        <w:t>介於</w:t>
      </w:r>
      <w:proofErr w:type="gramStart"/>
      <w:r>
        <w:rPr>
          <w:rFonts w:ascii="標楷體" w:hAnsi="標楷體"/>
          <w:bCs/>
          <w:snapToGrid w:val="0"/>
          <w:kern w:val="0"/>
          <w:szCs w:val="28"/>
        </w:rPr>
        <w:t>5</w:t>
      </w:r>
      <w:r>
        <w:rPr>
          <w:rFonts w:ascii="標楷體" w:hAnsi="標楷體" w:hint="eastAsia"/>
          <w:bCs/>
          <w:snapToGrid w:val="0"/>
          <w:kern w:val="0"/>
          <w:szCs w:val="28"/>
        </w:rPr>
        <w:t>成</w:t>
      </w:r>
      <w:proofErr w:type="gramEnd"/>
      <w:r w:rsidRPr="007F7FB7">
        <w:rPr>
          <w:rFonts w:ascii="標楷體" w:hAnsi="標楷體"/>
          <w:bCs/>
          <w:snapToGrid w:val="0"/>
          <w:kern w:val="0"/>
          <w:szCs w:val="28"/>
        </w:rPr>
        <w:t>至</w:t>
      </w:r>
      <w:proofErr w:type="gramStart"/>
      <w:r>
        <w:rPr>
          <w:rFonts w:ascii="標楷體" w:hAnsi="標楷體"/>
          <w:bCs/>
          <w:snapToGrid w:val="0"/>
          <w:kern w:val="0"/>
          <w:szCs w:val="28"/>
        </w:rPr>
        <w:t>8</w:t>
      </w:r>
      <w:r>
        <w:rPr>
          <w:rFonts w:ascii="標楷體" w:hAnsi="標楷體" w:hint="eastAsia"/>
          <w:bCs/>
          <w:snapToGrid w:val="0"/>
          <w:kern w:val="0"/>
          <w:szCs w:val="28"/>
        </w:rPr>
        <w:t>成</w:t>
      </w:r>
      <w:proofErr w:type="gramEnd"/>
      <w:r w:rsidRPr="007F7FB7">
        <w:rPr>
          <w:rFonts w:ascii="標楷體" w:hAnsi="標楷體"/>
          <w:bCs/>
          <w:snapToGrid w:val="0"/>
          <w:kern w:val="0"/>
          <w:szCs w:val="28"/>
        </w:rPr>
        <w:t>，有待檢討相關人力進用之必要性；</w:t>
      </w:r>
      <w:r>
        <w:rPr>
          <w:rFonts w:ascii="標楷體" w:hAnsi="標楷體" w:hint="eastAsia"/>
          <w:bCs/>
          <w:snapToGrid w:val="0"/>
          <w:kern w:val="0"/>
          <w:szCs w:val="28"/>
        </w:rPr>
        <w:t>另</w:t>
      </w:r>
      <w:r w:rsidRPr="007F7FB7">
        <w:rPr>
          <w:rFonts w:ascii="標楷體" w:hAnsi="標楷體"/>
          <w:bCs/>
          <w:snapToGrid w:val="0"/>
          <w:kern w:val="0"/>
          <w:szCs w:val="28"/>
        </w:rPr>
        <w:t>該基金</w:t>
      </w:r>
      <w:proofErr w:type="gramStart"/>
      <w:r w:rsidRPr="007F7FB7">
        <w:rPr>
          <w:rFonts w:ascii="標楷體" w:hAnsi="標楷體"/>
          <w:bCs/>
          <w:snapToGrid w:val="0"/>
          <w:kern w:val="0"/>
          <w:szCs w:val="28"/>
        </w:rPr>
        <w:t>105</w:t>
      </w:r>
      <w:proofErr w:type="gramEnd"/>
      <w:r w:rsidRPr="007F7FB7">
        <w:rPr>
          <w:rFonts w:ascii="標楷體" w:hAnsi="標楷體"/>
          <w:bCs/>
          <w:snapToGrid w:val="0"/>
          <w:kern w:val="0"/>
          <w:szCs w:val="28"/>
        </w:rPr>
        <w:t>年度預算編列「變更基隆市中山、安樂及八斗子地區（八斗子段牛稠嶺小段110等地號）都市計畫細部計畫」通盤檢討案</w:t>
      </w:r>
      <w:r>
        <w:rPr>
          <w:rFonts w:ascii="標楷體" w:hAnsi="標楷體" w:hint="eastAsia"/>
          <w:bCs/>
          <w:snapToGrid w:val="0"/>
          <w:kern w:val="0"/>
          <w:szCs w:val="28"/>
        </w:rPr>
        <w:t>，截至1</w:t>
      </w:r>
      <w:r>
        <w:rPr>
          <w:rFonts w:ascii="標楷體" w:hAnsi="標楷體"/>
          <w:bCs/>
          <w:snapToGrid w:val="0"/>
          <w:kern w:val="0"/>
          <w:szCs w:val="28"/>
        </w:rPr>
        <w:t>10</w:t>
      </w:r>
      <w:r>
        <w:rPr>
          <w:rFonts w:ascii="標楷體" w:hAnsi="標楷體" w:hint="eastAsia"/>
          <w:bCs/>
          <w:snapToGrid w:val="0"/>
          <w:kern w:val="0"/>
          <w:szCs w:val="28"/>
        </w:rPr>
        <w:t>年8月底止，</w:t>
      </w:r>
      <w:r w:rsidRPr="007F7FB7">
        <w:rPr>
          <w:rFonts w:ascii="標楷體" w:hAnsi="標楷體"/>
          <w:bCs/>
          <w:snapToGrid w:val="0"/>
          <w:kern w:val="0"/>
          <w:szCs w:val="28"/>
        </w:rPr>
        <w:t>歷時4年</w:t>
      </w:r>
      <w:r>
        <w:rPr>
          <w:rFonts w:ascii="標楷體" w:hAnsi="標楷體" w:hint="eastAsia"/>
          <w:bCs/>
          <w:snapToGrid w:val="0"/>
          <w:kern w:val="0"/>
          <w:szCs w:val="28"/>
        </w:rPr>
        <w:t>餘</w:t>
      </w:r>
      <w:r w:rsidRPr="007F7FB7">
        <w:rPr>
          <w:rFonts w:ascii="標楷體" w:hAnsi="標楷體"/>
          <w:bCs/>
          <w:snapToGrid w:val="0"/>
          <w:kern w:val="0"/>
          <w:szCs w:val="28"/>
        </w:rPr>
        <w:t>，尚在辦理期末報告審查，</w:t>
      </w:r>
      <w:r>
        <w:rPr>
          <w:rFonts w:ascii="標楷體" w:hAnsi="標楷體" w:hint="eastAsia"/>
          <w:bCs/>
          <w:snapToGrid w:val="0"/>
          <w:kern w:val="0"/>
          <w:szCs w:val="28"/>
        </w:rPr>
        <w:t>又</w:t>
      </w:r>
      <w:r w:rsidRPr="007F7FB7">
        <w:rPr>
          <w:rFonts w:ascii="標楷體" w:hAnsi="標楷體"/>
          <w:bCs/>
          <w:snapToGrid w:val="0"/>
          <w:kern w:val="0"/>
          <w:szCs w:val="28"/>
        </w:rPr>
        <w:t>該基金會計制度自92年訂定至</w:t>
      </w:r>
      <w:r w:rsidRPr="007F7FB7">
        <w:rPr>
          <w:rFonts w:ascii="標楷體" w:hAnsi="標楷體" w:hint="eastAsia"/>
          <w:bCs/>
          <w:snapToGrid w:val="0"/>
          <w:kern w:val="0"/>
          <w:szCs w:val="28"/>
        </w:rPr>
        <w:t>今，未</w:t>
      </w:r>
      <w:r>
        <w:rPr>
          <w:rFonts w:ascii="標楷體" w:hAnsi="標楷體" w:hint="eastAsia"/>
          <w:bCs/>
          <w:snapToGrid w:val="0"/>
          <w:kern w:val="0"/>
          <w:szCs w:val="28"/>
        </w:rPr>
        <w:t>曾配合</w:t>
      </w:r>
      <w:r w:rsidR="009C2AAA">
        <w:rPr>
          <w:rFonts w:ascii="標楷體" w:hAnsi="標楷體" w:hint="eastAsia"/>
          <w:bCs/>
          <w:snapToGrid w:val="0"/>
          <w:kern w:val="0"/>
          <w:szCs w:val="28"/>
        </w:rPr>
        <w:t>主</w:t>
      </w:r>
      <w:r>
        <w:rPr>
          <w:rFonts w:ascii="標楷體" w:hAnsi="標楷體" w:hint="eastAsia"/>
          <w:bCs/>
          <w:snapToGrid w:val="0"/>
          <w:kern w:val="0"/>
          <w:szCs w:val="28"/>
        </w:rPr>
        <w:t>計總處訂頒原則進行</w:t>
      </w:r>
      <w:r w:rsidRPr="007F7FB7">
        <w:rPr>
          <w:rFonts w:ascii="標楷體" w:hAnsi="標楷體"/>
          <w:bCs/>
          <w:snapToGrid w:val="0"/>
          <w:kern w:val="0"/>
          <w:szCs w:val="28"/>
        </w:rPr>
        <w:t>檢討修正</w:t>
      </w:r>
      <w:r>
        <w:rPr>
          <w:rFonts w:ascii="標楷體" w:hAnsi="標楷體" w:hint="eastAsia"/>
          <w:bCs/>
          <w:snapToGrid w:val="0"/>
          <w:kern w:val="0"/>
          <w:szCs w:val="28"/>
        </w:rPr>
        <w:t>，均有待</w:t>
      </w:r>
      <w:proofErr w:type="gramStart"/>
      <w:r>
        <w:rPr>
          <w:rFonts w:ascii="標楷體" w:hAnsi="標楷體" w:hint="eastAsia"/>
          <w:bCs/>
          <w:snapToGrid w:val="0"/>
          <w:kern w:val="0"/>
          <w:szCs w:val="28"/>
        </w:rPr>
        <w:t>研謀妥處</w:t>
      </w:r>
      <w:proofErr w:type="gramEnd"/>
      <w:r w:rsidRPr="007F7FB7">
        <w:rPr>
          <w:rFonts w:ascii="標楷體" w:hAnsi="標楷體" w:hint="eastAsia"/>
          <w:szCs w:val="28"/>
        </w:rPr>
        <w:t>。</w:t>
      </w:r>
      <w:r w:rsidRPr="00137300">
        <w:rPr>
          <w:rFonts w:ascii="標楷體" w:hAnsi="標楷體" w:hint="eastAsia"/>
          <w:snapToGrid w:val="0"/>
          <w:color w:val="000000" w:themeColor="text1"/>
          <w:kern w:val="0"/>
          <w:szCs w:val="28"/>
        </w:rPr>
        <w:t>（詳乙－</w:t>
      </w:r>
      <w:r w:rsidRPr="00137300">
        <w:rPr>
          <w:rFonts w:ascii="標楷體" w:hAnsi="標楷體"/>
          <w:snapToGrid w:val="0"/>
          <w:color w:val="000000" w:themeColor="text1"/>
          <w:kern w:val="0"/>
          <w:szCs w:val="28"/>
        </w:rPr>
        <w:t>4</w:t>
      </w:r>
      <w:r>
        <w:rPr>
          <w:rFonts w:ascii="標楷體" w:hAnsi="標楷體"/>
          <w:snapToGrid w:val="0"/>
          <w:color w:val="000000" w:themeColor="text1"/>
          <w:kern w:val="0"/>
          <w:szCs w:val="28"/>
        </w:rPr>
        <w:t>2</w:t>
      </w:r>
      <w:r w:rsidRPr="00137300">
        <w:rPr>
          <w:rFonts w:ascii="標楷體" w:hAnsi="標楷體" w:hint="eastAsia"/>
          <w:snapToGrid w:val="0"/>
          <w:color w:val="000000" w:themeColor="text1"/>
          <w:kern w:val="0"/>
          <w:szCs w:val="28"/>
        </w:rPr>
        <w:t>頁）</w:t>
      </w:r>
    </w:p>
    <w:p w14:paraId="5DC3CEB0" w14:textId="77777777" w:rsidR="00BD574D" w:rsidRPr="00DE63D9" w:rsidRDefault="00BD574D" w:rsidP="00211409">
      <w:pPr>
        <w:overflowPunct w:val="0"/>
        <w:snapToGrid w:val="0"/>
        <w:spacing w:beforeLines="20" w:before="129" w:line="580" w:lineRule="exact"/>
        <w:ind w:firstLineChars="200" w:firstLine="564"/>
        <w:jc w:val="both"/>
        <w:rPr>
          <w:rFonts w:ascii="標楷體" w:hAnsi="標楷體"/>
          <w:bCs/>
          <w:snapToGrid w:val="0"/>
          <w:color w:val="000000" w:themeColor="text1"/>
          <w:kern w:val="0"/>
          <w:szCs w:val="28"/>
        </w:rPr>
      </w:pPr>
      <w:r>
        <w:rPr>
          <w:rFonts w:ascii="標楷體" w:hAnsi="標楷體" w:hint="eastAsia"/>
          <w:b/>
          <w:snapToGrid w:val="0"/>
          <w:color w:val="000000" w:themeColor="text1"/>
          <w:kern w:val="0"/>
          <w:szCs w:val="28"/>
        </w:rPr>
        <w:t>四</w:t>
      </w:r>
      <w:r w:rsidRPr="00DE63D9">
        <w:rPr>
          <w:rFonts w:ascii="標楷體" w:hAnsi="標楷體" w:hint="eastAsia"/>
          <w:b/>
          <w:snapToGrid w:val="0"/>
          <w:color w:val="000000" w:themeColor="text1"/>
          <w:kern w:val="0"/>
          <w:szCs w:val="28"/>
        </w:rPr>
        <w:t>、基隆市立慢性病防治所近</w:t>
      </w:r>
      <w:proofErr w:type="gramStart"/>
      <w:r w:rsidRPr="00DE63D9">
        <w:rPr>
          <w:rFonts w:ascii="標楷體" w:hAnsi="標楷體" w:hint="eastAsia"/>
          <w:b/>
          <w:snapToGrid w:val="0"/>
          <w:color w:val="000000" w:themeColor="text1"/>
          <w:kern w:val="0"/>
          <w:szCs w:val="28"/>
        </w:rPr>
        <w:t>5</w:t>
      </w:r>
      <w:proofErr w:type="gramEnd"/>
      <w:r w:rsidRPr="00DE63D9">
        <w:rPr>
          <w:rFonts w:ascii="標楷體" w:hAnsi="標楷體" w:hint="eastAsia"/>
          <w:b/>
          <w:snapToGrid w:val="0"/>
          <w:color w:val="000000" w:themeColor="text1"/>
          <w:kern w:val="0"/>
          <w:szCs w:val="28"/>
        </w:rPr>
        <w:t>年度主要業務服務量持續萎縮，亟待審視醫療資源分布情形妥謀整合，</w:t>
      </w:r>
      <w:proofErr w:type="gramStart"/>
      <w:r w:rsidRPr="00DE63D9">
        <w:rPr>
          <w:rFonts w:ascii="標楷體" w:hAnsi="標楷體" w:hint="eastAsia"/>
          <w:b/>
          <w:snapToGrid w:val="0"/>
          <w:color w:val="000000" w:themeColor="text1"/>
          <w:kern w:val="0"/>
          <w:szCs w:val="28"/>
        </w:rPr>
        <w:t>俾</w:t>
      </w:r>
      <w:proofErr w:type="gramEnd"/>
      <w:r w:rsidRPr="00DE63D9">
        <w:rPr>
          <w:rFonts w:ascii="標楷體" w:hAnsi="標楷體" w:hint="eastAsia"/>
          <w:b/>
          <w:snapToGrid w:val="0"/>
          <w:color w:val="000000" w:themeColor="text1"/>
          <w:kern w:val="0"/>
          <w:szCs w:val="28"/>
        </w:rPr>
        <w:t>提升整體醫療服務效能：</w:t>
      </w:r>
      <w:r w:rsidRPr="00DE63D9">
        <w:rPr>
          <w:rFonts w:ascii="標楷體" w:hAnsi="標楷體" w:hint="eastAsia"/>
          <w:snapToGrid w:val="0"/>
          <w:color w:val="000000" w:themeColor="text1"/>
          <w:kern w:val="0"/>
          <w:szCs w:val="28"/>
        </w:rPr>
        <w:t>基隆市立慢性病防治所早年為結核病</w:t>
      </w:r>
      <w:proofErr w:type="gramStart"/>
      <w:r w:rsidRPr="00DE63D9">
        <w:rPr>
          <w:rFonts w:ascii="標楷體" w:hAnsi="標楷體" w:hint="eastAsia"/>
          <w:snapToGrid w:val="0"/>
          <w:color w:val="000000" w:themeColor="text1"/>
          <w:kern w:val="0"/>
          <w:szCs w:val="28"/>
        </w:rPr>
        <w:t>防治專診院</w:t>
      </w:r>
      <w:proofErr w:type="gramEnd"/>
      <w:r w:rsidRPr="00DE63D9">
        <w:rPr>
          <w:rFonts w:ascii="標楷體" w:hAnsi="標楷體" w:hint="eastAsia"/>
          <w:snapToGrid w:val="0"/>
          <w:color w:val="000000" w:themeColor="text1"/>
          <w:kern w:val="0"/>
          <w:szCs w:val="28"/>
        </w:rPr>
        <w:t>所，</w:t>
      </w:r>
      <w:proofErr w:type="gramStart"/>
      <w:r w:rsidRPr="00DE63D9">
        <w:rPr>
          <w:rFonts w:ascii="標楷體" w:hAnsi="標楷體" w:hint="eastAsia"/>
          <w:snapToGrid w:val="0"/>
          <w:color w:val="000000" w:themeColor="text1"/>
          <w:kern w:val="0"/>
          <w:szCs w:val="28"/>
        </w:rPr>
        <w:t>嗣</w:t>
      </w:r>
      <w:proofErr w:type="gramEnd"/>
      <w:r w:rsidRPr="00DE63D9">
        <w:rPr>
          <w:rFonts w:ascii="標楷體" w:hAnsi="標楷體" w:hint="eastAsia"/>
          <w:snapToGrid w:val="0"/>
          <w:color w:val="000000" w:themeColor="text1"/>
          <w:kern w:val="0"/>
          <w:szCs w:val="28"/>
        </w:rPr>
        <w:t>為服務市民，擴大門診醫療服務，據衛生局1</w:t>
      </w:r>
      <w:r w:rsidRPr="00DE63D9">
        <w:rPr>
          <w:rFonts w:ascii="標楷體" w:hAnsi="標楷體"/>
          <w:snapToGrid w:val="0"/>
          <w:color w:val="000000" w:themeColor="text1"/>
          <w:kern w:val="0"/>
          <w:szCs w:val="28"/>
        </w:rPr>
        <w:t>10</w:t>
      </w:r>
      <w:r w:rsidRPr="00DE63D9">
        <w:rPr>
          <w:rFonts w:ascii="標楷體" w:hAnsi="標楷體" w:hint="eastAsia"/>
          <w:snapToGrid w:val="0"/>
          <w:color w:val="000000" w:themeColor="text1"/>
          <w:kern w:val="0"/>
          <w:szCs w:val="28"/>
        </w:rPr>
        <w:t>年底列管之醫療機構登記資料，該所位址鄰近500公尺範圍內，計有1家區域醫院及17家基層醫療院所，經營面臨激烈競爭，近</w:t>
      </w:r>
      <w:proofErr w:type="gramStart"/>
      <w:r w:rsidRPr="00DE63D9">
        <w:rPr>
          <w:rFonts w:ascii="標楷體" w:hAnsi="標楷體" w:hint="eastAsia"/>
          <w:snapToGrid w:val="0"/>
          <w:color w:val="000000" w:themeColor="text1"/>
          <w:kern w:val="0"/>
          <w:szCs w:val="28"/>
        </w:rPr>
        <w:t>5</w:t>
      </w:r>
      <w:proofErr w:type="gramEnd"/>
      <w:r w:rsidRPr="00DE63D9">
        <w:rPr>
          <w:rFonts w:ascii="標楷體" w:hAnsi="標楷體" w:hint="eastAsia"/>
          <w:snapToGrid w:val="0"/>
          <w:color w:val="000000" w:themeColor="text1"/>
          <w:kern w:val="0"/>
          <w:szCs w:val="28"/>
        </w:rPr>
        <w:t>年度門診業務呈萎縮趨勢，</w:t>
      </w:r>
      <w:proofErr w:type="gramStart"/>
      <w:r w:rsidRPr="00DE63D9">
        <w:rPr>
          <w:rFonts w:ascii="標楷體" w:hAnsi="標楷體" w:hint="eastAsia"/>
          <w:snapToGrid w:val="0"/>
          <w:color w:val="000000" w:themeColor="text1"/>
          <w:kern w:val="0"/>
          <w:szCs w:val="28"/>
        </w:rPr>
        <w:t>110</w:t>
      </w:r>
      <w:proofErr w:type="gramEnd"/>
      <w:r w:rsidRPr="00DE63D9">
        <w:rPr>
          <w:rFonts w:ascii="標楷體" w:hAnsi="標楷體" w:hint="eastAsia"/>
          <w:snapToGrid w:val="0"/>
          <w:color w:val="000000" w:themeColor="text1"/>
          <w:kern w:val="0"/>
          <w:szCs w:val="28"/>
        </w:rPr>
        <w:t>年度營運情形，門診服務僅2</w:t>
      </w:r>
      <w:r w:rsidRPr="00DE63D9">
        <w:rPr>
          <w:rFonts w:ascii="標楷體" w:hAnsi="標楷體"/>
          <w:snapToGrid w:val="0"/>
          <w:color w:val="000000" w:themeColor="text1"/>
          <w:kern w:val="0"/>
          <w:szCs w:val="28"/>
        </w:rPr>
        <w:t>,573</w:t>
      </w:r>
      <w:r w:rsidRPr="00DE63D9">
        <w:rPr>
          <w:rFonts w:ascii="標楷體" w:hAnsi="標楷體" w:hint="eastAsia"/>
          <w:snapToGrid w:val="0"/>
          <w:color w:val="000000" w:themeColor="text1"/>
          <w:kern w:val="0"/>
          <w:szCs w:val="28"/>
        </w:rPr>
        <w:t>人次、胸部X光檢查389人次、查痰80人次、戒菸28人次、體檢79人次等，</w:t>
      </w:r>
      <w:proofErr w:type="gramStart"/>
      <w:r w:rsidRPr="00DE63D9">
        <w:rPr>
          <w:rFonts w:ascii="標楷體" w:hAnsi="標楷體" w:hint="eastAsia"/>
          <w:snapToGrid w:val="0"/>
          <w:color w:val="000000" w:themeColor="text1"/>
          <w:kern w:val="0"/>
          <w:szCs w:val="28"/>
        </w:rPr>
        <w:t>均未達</w:t>
      </w:r>
      <w:proofErr w:type="gramEnd"/>
      <w:r w:rsidRPr="00DE63D9">
        <w:rPr>
          <w:rFonts w:ascii="標楷體" w:hAnsi="標楷體" w:hint="eastAsia"/>
          <w:snapToGrid w:val="0"/>
          <w:color w:val="000000" w:themeColor="text1"/>
          <w:kern w:val="0"/>
          <w:szCs w:val="28"/>
        </w:rPr>
        <w:t>預計量，且營運高度仰賴公務預算</w:t>
      </w:r>
      <w:proofErr w:type="gramStart"/>
      <w:r w:rsidRPr="00DE63D9">
        <w:rPr>
          <w:rFonts w:ascii="標楷體" w:hAnsi="標楷體" w:hint="eastAsia"/>
          <w:snapToGrid w:val="0"/>
          <w:color w:val="000000" w:themeColor="text1"/>
          <w:kern w:val="0"/>
          <w:szCs w:val="28"/>
        </w:rPr>
        <w:t>挹</w:t>
      </w:r>
      <w:proofErr w:type="gramEnd"/>
      <w:r w:rsidRPr="00DE63D9">
        <w:rPr>
          <w:rFonts w:ascii="標楷體" w:hAnsi="標楷體" w:hint="eastAsia"/>
          <w:snapToGrid w:val="0"/>
          <w:color w:val="000000" w:themeColor="text1"/>
          <w:kern w:val="0"/>
          <w:szCs w:val="28"/>
        </w:rPr>
        <w:t>注，</w:t>
      </w:r>
      <w:r w:rsidRPr="00DE63D9">
        <w:rPr>
          <w:rFonts w:ascii="標楷體" w:hAnsi="標楷體" w:hint="eastAsia"/>
          <w:bCs/>
          <w:snapToGrid w:val="0"/>
          <w:color w:val="000000" w:themeColor="text1"/>
          <w:kern w:val="0"/>
          <w:szCs w:val="28"/>
        </w:rPr>
        <w:t>亟待檢</w:t>
      </w:r>
      <w:r w:rsidRPr="00DE63D9">
        <w:rPr>
          <w:rFonts w:ascii="標楷體" w:hAnsi="標楷體" w:hint="eastAsia"/>
          <w:snapToGrid w:val="0"/>
          <w:color w:val="000000" w:themeColor="text1"/>
          <w:kern w:val="0"/>
          <w:szCs w:val="28"/>
        </w:rPr>
        <w:t>視醫療資源分布情形妥謀整合，期提升整體醫療服務效能。（詳乙－</w:t>
      </w:r>
      <w:r w:rsidRPr="00DE63D9">
        <w:rPr>
          <w:rFonts w:ascii="標楷體" w:hAnsi="標楷體"/>
          <w:snapToGrid w:val="0"/>
          <w:color w:val="000000" w:themeColor="text1"/>
          <w:kern w:val="0"/>
          <w:szCs w:val="28"/>
        </w:rPr>
        <w:t>68</w:t>
      </w:r>
      <w:r w:rsidRPr="00DE63D9">
        <w:rPr>
          <w:rFonts w:ascii="標楷體" w:hAnsi="標楷體" w:hint="eastAsia"/>
          <w:snapToGrid w:val="0"/>
          <w:color w:val="000000" w:themeColor="text1"/>
          <w:kern w:val="0"/>
          <w:szCs w:val="28"/>
        </w:rPr>
        <w:t>頁）</w:t>
      </w:r>
    </w:p>
    <w:p w14:paraId="3BDD2F66" w14:textId="77777777" w:rsidR="00BD574D" w:rsidRPr="00137300" w:rsidRDefault="00BD574D" w:rsidP="00211409">
      <w:pPr>
        <w:overflowPunct w:val="0"/>
        <w:snapToGrid w:val="0"/>
        <w:spacing w:line="560" w:lineRule="exact"/>
        <w:ind w:firstLineChars="208" w:firstLine="587"/>
        <w:jc w:val="both"/>
        <w:rPr>
          <w:rFonts w:ascii="標楷體" w:hAnsi="標楷體"/>
          <w:snapToGrid w:val="0"/>
          <w:color w:val="000000" w:themeColor="text1"/>
          <w:kern w:val="0"/>
          <w:szCs w:val="28"/>
        </w:rPr>
      </w:pPr>
      <w:r>
        <w:rPr>
          <w:rFonts w:ascii="標楷體" w:hAnsi="標楷體" w:hint="eastAsia"/>
          <w:b/>
          <w:kern w:val="0"/>
          <w:szCs w:val="24"/>
        </w:rPr>
        <w:t>五</w:t>
      </w:r>
      <w:r w:rsidRPr="007F7FB7">
        <w:rPr>
          <w:rFonts w:ascii="標楷體" w:hAnsi="標楷體" w:hint="eastAsia"/>
          <w:b/>
          <w:kern w:val="0"/>
          <w:szCs w:val="24"/>
        </w:rPr>
        <w:t>、</w:t>
      </w:r>
      <w:r w:rsidRPr="007F7FB7">
        <w:rPr>
          <w:rFonts w:ascii="標楷體" w:hAnsi="標楷體" w:cs="標楷體" w:hint="eastAsia"/>
          <w:b/>
          <w:bCs/>
          <w:szCs w:val="28"/>
        </w:rPr>
        <w:t>二行程機車</w:t>
      </w:r>
      <w:proofErr w:type="gramStart"/>
      <w:r w:rsidRPr="007F7FB7">
        <w:rPr>
          <w:rFonts w:ascii="標楷體" w:hAnsi="標楷體" w:cs="標楷體" w:hint="eastAsia"/>
          <w:b/>
          <w:bCs/>
          <w:szCs w:val="28"/>
        </w:rPr>
        <w:t>汰</w:t>
      </w:r>
      <w:proofErr w:type="gramEnd"/>
      <w:r w:rsidRPr="007F7FB7">
        <w:rPr>
          <w:rFonts w:ascii="標楷體" w:hAnsi="標楷體" w:cs="標楷體" w:hint="eastAsia"/>
          <w:b/>
          <w:bCs/>
          <w:szCs w:val="28"/>
        </w:rPr>
        <w:t>舊速度趨緩，且</w:t>
      </w:r>
      <w:r>
        <w:rPr>
          <w:rFonts w:ascii="標楷體" w:hAnsi="標楷體" w:cs="標楷體" w:hint="eastAsia"/>
          <w:b/>
          <w:bCs/>
          <w:szCs w:val="28"/>
        </w:rPr>
        <w:t>到檢</w:t>
      </w:r>
      <w:r w:rsidRPr="007F7FB7">
        <w:rPr>
          <w:rFonts w:ascii="標楷體" w:hAnsi="標楷體" w:cs="標楷體" w:hint="eastAsia"/>
          <w:b/>
          <w:bCs/>
          <w:szCs w:val="28"/>
        </w:rPr>
        <w:t>率偏低，亟待檢討改善</w:t>
      </w:r>
      <w:r>
        <w:rPr>
          <w:rFonts w:ascii="標楷體" w:hAnsi="標楷體" w:cs="標楷體" w:hint="eastAsia"/>
          <w:b/>
          <w:bCs/>
          <w:szCs w:val="28"/>
        </w:rPr>
        <w:t>，以</w:t>
      </w:r>
      <w:r w:rsidRPr="000B6304">
        <w:rPr>
          <w:rFonts w:ascii="標楷體" w:hAnsi="標楷體" w:cs="標楷體" w:hint="eastAsia"/>
          <w:b/>
          <w:bCs/>
          <w:szCs w:val="28"/>
        </w:rPr>
        <w:t>減少老舊車輛對空氣品質之影響：</w:t>
      </w:r>
      <w:r w:rsidRPr="007F7FB7">
        <w:rPr>
          <w:rFonts w:ascii="標楷體" w:hAnsi="標楷體" w:hint="eastAsia"/>
        </w:rPr>
        <w:t>環境保護局</w:t>
      </w:r>
      <w:r w:rsidRPr="001026CB">
        <w:rPr>
          <w:rFonts w:ascii="標楷體" w:hAnsi="標楷體" w:hint="eastAsia"/>
        </w:rPr>
        <w:t>為推廣民眾使用無廢氣污染之電動機車</w:t>
      </w:r>
      <w:r>
        <w:rPr>
          <w:rFonts w:ascii="標楷體" w:hAnsi="標楷體" w:hint="eastAsia"/>
        </w:rPr>
        <w:t>，</w:t>
      </w:r>
      <w:r w:rsidRPr="001026CB">
        <w:rPr>
          <w:rFonts w:ascii="標楷體" w:hAnsi="標楷體" w:hint="eastAsia"/>
        </w:rPr>
        <w:t>加速淘汰老舊車</w:t>
      </w:r>
      <w:r>
        <w:rPr>
          <w:rFonts w:ascii="標楷體" w:hAnsi="標楷體" w:hint="eastAsia"/>
        </w:rPr>
        <w:t>輛</w:t>
      </w:r>
      <w:r w:rsidRPr="001026CB">
        <w:rPr>
          <w:rFonts w:ascii="標楷體" w:hAnsi="標楷體" w:hint="eastAsia"/>
        </w:rPr>
        <w:t>，</w:t>
      </w:r>
      <w:proofErr w:type="gramStart"/>
      <w:r w:rsidRPr="007F7FB7">
        <w:rPr>
          <w:rFonts w:ascii="標楷體" w:hAnsi="標楷體"/>
          <w:snapToGrid w:val="0"/>
          <w:kern w:val="0"/>
        </w:rPr>
        <w:t>110</w:t>
      </w:r>
      <w:proofErr w:type="gramEnd"/>
      <w:r w:rsidRPr="007F7FB7">
        <w:rPr>
          <w:rFonts w:ascii="標楷體" w:hAnsi="標楷體" w:hint="eastAsia"/>
          <w:snapToGrid w:val="0"/>
          <w:kern w:val="0"/>
        </w:rPr>
        <w:t>年度</w:t>
      </w:r>
      <w:r w:rsidRPr="001026CB">
        <w:rPr>
          <w:rFonts w:ascii="標楷體" w:hAnsi="標楷體" w:hint="eastAsia"/>
        </w:rPr>
        <w:t>補助新購及淘汰1至4期老舊機車換購</w:t>
      </w:r>
      <w:r>
        <w:rPr>
          <w:rFonts w:ascii="標楷體" w:hAnsi="標楷體" w:hint="eastAsia"/>
        </w:rPr>
        <w:t>計畫</w:t>
      </w:r>
      <w:r w:rsidRPr="007F7FB7">
        <w:rPr>
          <w:rFonts w:ascii="標楷體" w:hAnsi="標楷體" w:hint="eastAsia"/>
          <w:snapToGrid w:val="0"/>
          <w:kern w:val="0"/>
        </w:rPr>
        <w:t>（經費</w:t>
      </w:r>
      <w:r w:rsidRPr="001026CB">
        <w:rPr>
          <w:rFonts w:ascii="標楷體" w:hAnsi="標楷體"/>
        </w:rPr>
        <w:t>1,102</w:t>
      </w:r>
      <w:r w:rsidRPr="001026CB">
        <w:rPr>
          <w:rFonts w:ascii="標楷體" w:hAnsi="標楷體" w:hint="eastAsia"/>
        </w:rPr>
        <w:t>萬餘元</w:t>
      </w:r>
      <w:r w:rsidRPr="007F7FB7">
        <w:rPr>
          <w:rFonts w:ascii="標楷體" w:hAnsi="標楷體" w:hint="eastAsia"/>
          <w:snapToGrid w:val="0"/>
          <w:kern w:val="0"/>
        </w:rPr>
        <w:t>）</w:t>
      </w:r>
      <w:r>
        <w:rPr>
          <w:rFonts w:ascii="標楷體" w:hAnsi="標楷體" w:hint="eastAsia"/>
        </w:rPr>
        <w:t>，及</w:t>
      </w:r>
      <w:r w:rsidRPr="007F7FB7">
        <w:rPr>
          <w:rFonts w:ascii="標楷體" w:hAnsi="標楷體" w:hint="eastAsia"/>
          <w:snapToGrid w:val="0"/>
          <w:kern w:val="0"/>
        </w:rPr>
        <w:t>辦理基隆市機車排氣污染稽查管制計畫（經費</w:t>
      </w:r>
      <w:r w:rsidRPr="007F7FB7">
        <w:rPr>
          <w:rFonts w:ascii="標楷體" w:hAnsi="標楷體"/>
          <w:snapToGrid w:val="0"/>
          <w:kern w:val="0"/>
        </w:rPr>
        <w:t>693</w:t>
      </w:r>
      <w:r w:rsidRPr="007F7FB7">
        <w:rPr>
          <w:rFonts w:ascii="標楷體" w:hAnsi="標楷體" w:hint="eastAsia"/>
          <w:snapToGrid w:val="0"/>
          <w:kern w:val="0"/>
        </w:rPr>
        <w:t>萬元）</w:t>
      </w:r>
      <w:r w:rsidRPr="007F7FB7">
        <w:rPr>
          <w:rFonts w:ascii="標楷體" w:hAnsi="標楷體" w:hint="eastAsia"/>
        </w:rPr>
        <w:t>，其計畫執行情形，核有：</w:t>
      </w:r>
      <w:r w:rsidRPr="001026CB">
        <w:rPr>
          <w:rFonts w:ascii="標楷體" w:hAnsi="標楷體" w:hint="eastAsia"/>
        </w:rPr>
        <w:t>二行程機車登記數量自</w:t>
      </w:r>
      <w:proofErr w:type="gramStart"/>
      <w:r w:rsidRPr="001026CB">
        <w:rPr>
          <w:rFonts w:ascii="標楷體" w:hAnsi="標楷體"/>
        </w:rPr>
        <w:t>107</w:t>
      </w:r>
      <w:proofErr w:type="gramEnd"/>
      <w:r w:rsidRPr="001026CB">
        <w:rPr>
          <w:rFonts w:ascii="標楷體" w:hAnsi="標楷體" w:hint="eastAsia"/>
        </w:rPr>
        <w:t>年度</w:t>
      </w:r>
      <w:r w:rsidRPr="001026CB">
        <w:rPr>
          <w:rFonts w:ascii="標楷體" w:hAnsi="標楷體"/>
        </w:rPr>
        <w:t>6,953</w:t>
      </w:r>
      <w:r w:rsidRPr="001026CB">
        <w:rPr>
          <w:rFonts w:ascii="標楷體" w:hAnsi="標楷體" w:hint="eastAsia"/>
        </w:rPr>
        <w:t>輛逐年減少至</w:t>
      </w:r>
      <w:proofErr w:type="gramStart"/>
      <w:r w:rsidRPr="001026CB">
        <w:rPr>
          <w:rFonts w:ascii="標楷體" w:hAnsi="標楷體" w:hint="eastAsia"/>
        </w:rPr>
        <w:t>1</w:t>
      </w:r>
      <w:r w:rsidRPr="001026CB">
        <w:rPr>
          <w:rFonts w:ascii="標楷體" w:hAnsi="標楷體"/>
        </w:rPr>
        <w:t>10</w:t>
      </w:r>
      <w:proofErr w:type="gramEnd"/>
      <w:r w:rsidRPr="001026CB">
        <w:rPr>
          <w:rFonts w:ascii="標楷體" w:hAnsi="標楷體" w:hint="eastAsia"/>
        </w:rPr>
        <w:t>年度之</w:t>
      </w:r>
      <w:r w:rsidRPr="001026CB">
        <w:rPr>
          <w:rFonts w:ascii="標楷體" w:hAnsi="標楷體"/>
        </w:rPr>
        <w:t>3,841</w:t>
      </w:r>
      <w:r w:rsidRPr="001026CB">
        <w:rPr>
          <w:rFonts w:ascii="標楷體" w:hAnsi="標楷體" w:hint="eastAsia"/>
        </w:rPr>
        <w:t>輛，惟</w:t>
      </w:r>
      <w:proofErr w:type="gramStart"/>
      <w:r w:rsidRPr="001026CB">
        <w:rPr>
          <w:rFonts w:ascii="標楷體" w:hAnsi="標楷體" w:hint="eastAsia"/>
        </w:rPr>
        <w:t>汰</w:t>
      </w:r>
      <w:proofErr w:type="gramEnd"/>
      <w:r w:rsidRPr="001026CB">
        <w:rPr>
          <w:rFonts w:ascii="標楷體" w:hAnsi="標楷體" w:hint="eastAsia"/>
        </w:rPr>
        <w:t>換率自1</w:t>
      </w:r>
      <w:r w:rsidRPr="001026CB">
        <w:rPr>
          <w:rFonts w:ascii="標楷體" w:hAnsi="標楷體"/>
        </w:rPr>
        <w:t>07</w:t>
      </w:r>
      <w:r w:rsidRPr="001026CB">
        <w:rPr>
          <w:rFonts w:ascii="標楷體" w:hAnsi="標楷體" w:hint="eastAsia"/>
        </w:rPr>
        <w:t>年之</w:t>
      </w:r>
      <w:r w:rsidRPr="001026CB">
        <w:rPr>
          <w:rFonts w:ascii="標楷體" w:hAnsi="標楷體"/>
        </w:rPr>
        <w:t>23.76</w:t>
      </w:r>
      <w:r w:rsidRPr="001026CB">
        <w:rPr>
          <w:rFonts w:ascii="標楷體" w:hAnsi="標楷體" w:hint="eastAsia"/>
        </w:rPr>
        <w:t>％下降至</w:t>
      </w:r>
      <w:proofErr w:type="gramStart"/>
      <w:r w:rsidRPr="001026CB">
        <w:rPr>
          <w:rFonts w:ascii="標楷體" w:hAnsi="標楷體"/>
        </w:rPr>
        <w:t>110</w:t>
      </w:r>
      <w:proofErr w:type="gramEnd"/>
      <w:r w:rsidRPr="001026CB">
        <w:rPr>
          <w:rFonts w:ascii="標楷體" w:hAnsi="標楷體" w:hint="eastAsia"/>
        </w:rPr>
        <w:t>年度</w:t>
      </w:r>
      <w:r>
        <w:rPr>
          <w:rFonts w:ascii="標楷體" w:hAnsi="標楷體" w:hint="eastAsia"/>
        </w:rPr>
        <w:t>之</w:t>
      </w:r>
      <w:r w:rsidRPr="001026CB">
        <w:rPr>
          <w:rFonts w:ascii="標楷體" w:hAnsi="標楷體"/>
        </w:rPr>
        <w:t>12.49</w:t>
      </w:r>
      <w:r w:rsidRPr="001026CB">
        <w:rPr>
          <w:rFonts w:ascii="標楷體" w:hAnsi="標楷體" w:hint="eastAsia"/>
        </w:rPr>
        <w:t>％</w:t>
      </w:r>
      <w:r>
        <w:rPr>
          <w:rFonts w:ascii="標楷體" w:hAnsi="標楷體" w:hint="eastAsia"/>
        </w:rPr>
        <w:t>，</w:t>
      </w:r>
      <w:proofErr w:type="gramStart"/>
      <w:r w:rsidRPr="007F7FB7">
        <w:rPr>
          <w:rFonts w:ascii="標楷體" w:hAnsi="標楷體" w:hint="eastAsia"/>
        </w:rPr>
        <w:t>汰</w:t>
      </w:r>
      <w:proofErr w:type="gramEnd"/>
      <w:r w:rsidRPr="007F7FB7">
        <w:rPr>
          <w:rFonts w:ascii="標楷體" w:hAnsi="標楷體" w:hint="eastAsia"/>
        </w:rPr>
        <w:t>舊速度趨緩</w:t>
      </w:r>
      <w:r>
        <w:rPr>
          <w:rFonts w:ascii="標楷體" w:hAnsi="標楷體" w:hint="eastAsia"/>
        </w:rPr>
        <w:t>，又截至</w:t>
      </w:r>
      <w:r w:rsidRPr="00DE6D40">
        <w:rPr>
          <w:rFonts w:ascii="標楷體" w:hAnsi="標楷體"/>
        </w:rPr>
        <w:t>110</w:t>
      </w:r>
      <w:r w:rsidRPr="00DE6D40">
        <w:rPr>
          <w:rFonts w:ascii="標楷體" w:hAnsi="標楷體" w:hint="eastAsia"/>
        </w:rPr>
        <w:t>年底，基隆市機車應</w:t>
      </w:r>
      <w:proofErr w:type="gramStart"/>
      <w:r w:rsidRPr="00DE6D40">
        <w:rPr>
          <w:rFonts w:ascii="標楷體" w:hAnsi="標楷體" w:hint="eastAsia"/>
        </w:rPr>
        <w:t>定檢數</w:t>
      </w:r>
      <w:proofErr w:type="gramEnd"/>
      <w:r w:rsidRPr="00DE6D40">
        <w:rPr>
          <w:rFonts w:ascii="標楷體" w:hAnsi="標楷體"/>
        </w:rPr>
        <w:t>121,335</w:t>
      </w:r>
      <w:r w:rsidRPr="00DE6D40">
        <w:rPr>
          <w:rFonts w:ascii="標楷體" w:hAnsi="標楷體" w:hint="eastAsia"/>
        </w:rPr>
        <w:t>輛、</w:t>
      </w:r>
      <w:r>
        <w:rPr>
          <w:rFonts w:ascii="標楷體" w:hAnsi="標楷體" w:hint="eastAsia"/>
        </w:rPr>
        <w:t>已</w:t>
      </w:r>
      <w:proofErr w:type="gramStart"/>
      <w:r w:rsidRPr="00DE6D40">
        <w:rPr>
          <w:rFonts w:ascii="標楷體" w:hAnsi="標楷體" w:hint="eastAsia"/>
        </w:rPr>
        <w:t>定檢數</w:t>
      </w:r>
      <w:proofErr w:type="gramEnd"/>
      <w:r w:rsidRPr="00DE6D40">
        <w:rPr>
          <w:rFonts w:ascii="標楷體" w:hAnsi="標楷體"/>
        </w:rPr>
        <w:t>91,186</w:t>
      </w:r>
      <w:r w:rsidRPr="00DE6D40">
        <w:rPr>
          <w:rFonts w:ascii="標楷體" w:hAnsi="標楷體" w:hint="eastAsia"/>
        </w:rPr>
        <w:t>輛，到檢率</w:t>
      </w:r>
      <w:r>
        <w:rPr>
          <w:rFonts w:ascii="標楷體" w:hAnsi="標楷體" w:hint="eastAsia"/>
        </w:rPr>
        <w:t>為</w:t>
      </w:r>
      <w:r w:rsidRPr="00DE6D40">
        <w:rPr>
          <w:rFonts w:ascii="標楷體" w:hAnsi="標楷體" w:hint="eastAsia"/>
        </w:rPr>
        <w:t>7</w:t>
      </w:r>
      <w:r w:rsidRPr="00DE6D40">
        <w:rPr>
          <w:rFonts w:ascii="標楷體" w:hAnsi="標楷體"/>
        </w:rPr>
        <w:t>5.15</w:t>
      </w:r>
      <w:r w:rsidRPr="00DE6D40">
        <w:rPr>
          <w:rFonts w:ascii="標楷體" w:hAnsi="標楷體" w:hint="eastAsia"/>
        </w:rPr>
        <w:t>％，低於全國平均值7</w:t>
      </w:r>
      <w:r w:rsidRPr="00DE6D40">
        <w:rPr>
          <w:rFonts w:ascii="標楷體" w:hAnsi="標楷體"/>
        </w:rPr>
        <w:t>6.31</w:t>
      </w:r>
      <w:r w:rsidRPr="00DE6D40">
        <w:rPr>
          <w:rFonts w:ascii="標楷體" w:hAnsi="標楷體" w:hint="eastAsia"/>
        </w:rPr>
        <w:t>％</w:t>
      </w:r>
      <w:r>
        <w:rPr>
          <w:rFonts w:ascii="標楷體" w:hAnsi="標楷體" w:hint="eastAsia"/>
        </w:rPr>
        <w:t>，</w:t>
      </w:r>
      <w:r w:rsidRPr="007F7FB7">
        <w:rPr>
          <w:rFonts w:ascii="標楷體" w:hAnsi="標楷體" w:hint="eastAsia"/>
        </w:rPr>
        <w:t>有待提升民眾</w:t>
      </w:r>
      <w:proofErr w:type="gramStart"/>
      <w:r w:rsidRPr="007F7FB7">
        <w:rPr>
          <w:rFonts w:ascii="標楷體" w:hAnsi="標楷體" w:hint="eastAsia"/>
        </w:rPr>
        <w:t>汰</w:t>
      </w:r>
      <w:proofErr w:type="gramEnd"/>
      <w:r w:rsidRPr="007F7FB7">
        <w:rPr>
          <w:rFonts w:ascii="標楷體" w:hAnsi="標楷體" w:hint="eastAsia"/>
        </w:rPr>
        <w:t>換意願</w:t>
      </w:r>
      <w:r>
        <w:rPr>
          <w:rFonts w:ascii="標楷體" w:hAnsi="標楷體" w:hint="eastAsia"/>
        </w:rPr>
        <w:t>，</w:t>
      </w:r>
      <w:r w:rsidRPr="007F7FB7">
        <w:rPr>
          <w:rFonts w:ascii="標楷體" w:hAnsi="標楷體" w:hint="eastAsia"/>
        </w:rPr>
        <w:t>並落實排氣檢驗，以減少老舊車輛對空氣品質之影響。</w:t>
      </w:r>
      <w:r w:rsidRPr="00137300">
        <w:rPr>
          <w:rFonts w:ascii="標楷體" w:hAnsi="標楷體" w:hint="eastAsia"/>
          <w:snapToGrid w:val="0"/>
          <w:color w:val="000000" w:themeColor="text1"/>
          <w:kern w:val="0"/>
          <w:szCs w:val="28"/>
        </w:rPr>
        <w:t>（詳乙－</w:t>
      </w:r>
      <w:r w:rsidRPr="00DE63D9">
        <w:rPr>
          <w:rFonts w:ascii="標楷體" w:hAnsi="標楷體"/>
          <w:snapToGrid w:val="0"/>
          <w:color w:val="000000" w:themeColor="text1"/>
          <w:kern w:val="0"/>
          <w:szCs w:val="28"/>
        </w:rPr>
        <w:t>77</w:t>
      </w:r>
      <w:r w:rsidRPr="00137300">
        <w:rPr>
          <w:rFonts w:ascii="標楷體" w:hAnsi="標楷體" w:hint="eastAsia"/>
          <w:snapToGrid w:val="0"/>
          <w:color w:val="000000" w:themeColor="text1"/>
          <w:kern w:val="0"/>
          <w:szCs w:val="28"/>
        </w:rPr>
        <w:t>頁）</w:t>
      </w:r>
    </w:p>
    <w:p w14:paraId="2F702064" w14:textId="77777777" w:rsidR="00BD574D" w:rsidRPr="0051633E" w:rsidRDefault="00BD574D" w:rsidP="0069289E">
      <w:pPr>
        <w:overflowPunct w:val="0"/>
        <w:snapToGrid w:val="0"/>
        <w:spacing w:before="100" w:beforeAutospacing="1" w:line="580" w:lineRule="exact"/>
        <w:ind w:firstLineChars="208" w:firstLine="586"/>
        <w:jc w:val="both"/>
        <w:rPr>
          <w:rFonts w:ascii="標楷體" w:hAnsi="標楷體"/>
          <w:snapToGrid w:val="0"/>
          <w:kern w:val="0"/>
          <w:szCs w:val="28"/>
        </w:rPr>
      </w:pPr>
      <w:r w:rsidRPr="00990A57">
        <w:rPr>
          <w:rFonts w:ascii="標楷體" w:hAnsi="標楷體" w:hint="eastAsia"/>
          <w:snapToGrid w:val="0"/>
          <w:kern w:val="0"/>
          <w:szCs w:val="28"/>
        </w:rPr>
        <w:t>以上，</w:t>
      </w:r>
      <w:proofErr w:type="gramStart"/>
      <w:r w:rsidRPr="00990A57">
        <w:rPr>
          <w:rFonts w:ascii="標楷體" w:hAnsi="標楷體" w:hint="eastAsia"/>
          <w:snapToGrid w:val="0"/>
          <w:kern w:val="0"/>
          <w:szCs w:val="28"/>
        </w:rPr>
        <w:t>各非營業</w:t>
      </w:r>
      <w:proofErr w:type="gramEnd"/>
      <w:r w:rsidRPr="00990A57">
        <w:rPr>
          <w:rFonts w:ascii="標楷體" w:hAnsi="標楷體" w:hint="eastAsia"/>
          <w:snapToGrid w:val="0"/>
          <w:kern w:val="0"/>
          <w:szCs w:val="28"/>
        </w:rPr>
        <w:t>特種基金運作之待改善事項，業據函復提出妥善改進措施，</w:t>
      </w:r>
      <w:proofErr w:type="gramStart"/>
      <w:r w:rsidRPr="00990A57">
        <w:rPr>
          <w:rFonts w:ascii="標楷體" w:hAnsi="標楷體" w:hint="eastAsia"/>
          <w:snapToGrid w:val="0"/>
          <w:kern w:val="0"/>
          <w:szCs w:val="28"/>
        </w:rPr>
        <w:t>本室已</w:t>
      </w:r>
      <w:proofErr w:type="gramEnd"/>
      <w:r w:rsidRPr="00990A57">
        <w:rPr>
          <w:rFonts w:ascii="標楷體" w:hAnsi="標楷體" w:hint="eastAsia"/>
          <w:snapToGrid w:val="0"/>
          <w:kern w:val="0"/>
          <w:szCs w:val="28"/>
        </w:rPr>
        <w:t>列管繼續注意其改善成效。</w:t>
      </w:r>
    </w:p>
    <w:p w14:paraId="56B619FD" w14:textId="77777777" w:rsidR="00BD574D" w:rsidRPr="001D0930" w:rsidRDefault="00BD574D" w:rsidP="004059C2">
      <w:pPr>
        <w:pStyle w:val="aff1"/>
        <w:overflowPunct w:val="0"/>
        <w:spacing w:line="510" w:lineRule="exact"/>
        <w:rPr>
          <w:rFonts w:ascii="標楷體" w:hAnsi="標楷體" w:cs="新細明體"/>
          <w:snapToGrid w:val="0"/>
          <w:lang w:val="en-US" w:eastAsia="zh-TW"/>
        </w:rPr>
      </w:pPr>
      <w:proofErr w:type="spellStart"/>
      <w:r w:rsidRPr="001D0930">
        <w:rPr>
          <w:rFonts w:ascii="標楷體" w:hAnsi="標楷體" w:hint="eastAsia"/>
        </w:rPr>
        <w:lastRenderedPageBreak/>
        <w:t>陸</w:t>
      </w:r>
      <w:r w:rsidRPr="001D0930">
        <w:rPr>
          <w:rFonts w:ascii="標楷體" w:hAnsi="標楷體" w:cs="新細明體" w:hint="eastAsia"/>
          <w:snapToGrid w:val="0"/>
          <w:lang w:val="en-US" w:eastAsia="zh-TW"/>
        </w:rPr>
        <w:t>、決算審核綜合成果</w:t>
      </w:r>
      <w:proofErr w:type="spellEnd"/>
    </w:p>
    <w:p w14:paraId="230FF539" w14:textId="77777777" w:rsidR="00BD574D" w:rsidRPr="001D0930" w:rsidRDefault="00BD574D" w:rsidP="00796D58">
      <w:pPr>
        <w:pStyle w:val="2"/>
        <w:overflowPunct w:val="0"/>
        <w:snapToGrid w:val="0"/>
        <w:spacing w:beforeLines="20" w:before="129" w:line="510" w:lineRule="exact"/>
        <w:ind w:left="0" w:firstLineChars="200" w:firstLine="564"/>
        <w:textAlignment w:val="baseline"/>
        <w:rPr>
          <w:rFonts w:hAnsi="標楷體"/>
          <w:snapToGrid w:val="0"/>
          <w:spacing w:val="0"/>
          <w:sz w:val="28"/>
          <w:szCs w:val="28"/>
        </w:rPr>
      </w:pPr>
      <w:proofErr w:type="gramStart"/>
      <w:r w:rsidRPr="001D0930">
        <w:rPr>
          <w:rFonts w:hAnsi="標楷體" w:hint="eastAsia"/>
          <w:snapToGrid w:val="0"/>
          <w:spacing w:val="0"/>
          <w:sz w:val="28"/>
          <w:szCs w:val="28"/>
        </w:rPr>
        <w:t>1</w:t>
      </w:r>
      <w:r w:rsidRPr="001D0930">
        <w:rPr>
          <w:rFonts w:hAnsi="標楷體" w:hint="eastAsia"/>
          <w:snapToGrid w:val="0"/>
          <w:spacing w:val="0"/>
          <w:sz w:val="28"/>
          <w:szCs w:val="28"/>
          <w:lang w:eastAsia="zh-TW"/>
        </w:rPr>
        <w:t>10</w:t>
      </w:r>
      <w:proofErr w:type="gramEnd"/>
      <w:r w:rsidRPr="001D0930">
        <w:rPr>
          <w:rFonts w:hAnsi="標楷體" w:hint="eastAsia"/>
          <w:snapToGrid w:val="0"/>
          <w:spacing w:val="0"/>
          <w:sz w:val="28"/>
          <w:szCs w:val="28"/>
        </w:rPr>
        <w:t>年度</w:t>
      </w:r>
      <w:r w:rsidRPr="001D0930">
        <w:rPr>
          <w:rFonts w:hAnsi="標楷體" w:hint="eastAsia"/>
          <w:snapToGrid w:val="0"/>
          <w:spacing w:val="0"/>
          <w:sz w:val="28"/>
          <w:szCs w:val="28"/>
          <w:lang w:eastAsia="zh-TW"/>
        </w:rPr>
        <w:t>基隆市</w:t>
      </w:r>
      <w:proofErr w:type="spellStart"/>
      <w:r w:rsidRPr="001D0930">
        <w:rPr>
          <w:rFonts w:hAnsi="標楷體" w:hint="eastAsia"/>
          <w:snapToGrid w:val="0"/>
          <w:spacing w:val="0"/>
          <w:sz w:val="28"/>
          <w:szCs w:val="28"/>
        </w:rPr>
        <w:t>總決算暨附屬單位決算及綜計表，</w:t>
      </w:r>
      <w:proofErr w:type="gramStart"/>
      <w:r w:rsidRPr="001D0930">
        <w:rPr>
          <w:rFonts w:hAnsi="標楷體" w:hint="eastAsia"/>
          <w:snapToGrid w:val="0"/>
          <w:spacing w:val="0"/>
          <w:sz w:val="28"/>
          <w:szCs w:val="28"/>
        </w:rPr>
        <w:t>經本</w:t>
      </w:r>
      <w:r w:rsidRPr="001D0930">
        <w:rPr>
          <w:rFonts w:hAnsi="標楷體" w:hint="eastAsia"/>
          <w:snapToGrid w:val="0"/>
          <w:spacing w:val="0"/>
          <w:sz w:val="28"/>
          <w:szCs w:val="28"/>
          <w:lang w:eastAsia="zh-TW"/>
        </w:rPr>
        <w:t>室</w:t>
      </w:r>
      <w:r w:rsidRPr="001D0930">
        <w:rPr>
          <w:rFonts w:hAnsi="標楷體" w:hint="eastAsia"/>
          <w:snapToGrid w:val="0"/>
          <w:spacing w:val="0"/>
          <w:sz w:val="28"/>
          <w:szCs w:val="28"/>
        </w:rPr>
        <w:t>審核</w:t>
      </w:r>
      <w:proofErr w:type="gramEnd"/>
      <w:r w:rsidRPr="001D0930">
        <w:rPr>
          <w:rFonts w:hAnsi="標楷體" w:hint="eastAsia"/>
          <w:snapToGrid w:val="0"/>
          <w:spacing w:val="0"/>
          <w:sz w:val="28"/>
          <w:szCs w:val="28"/>
        </w:rPr>
        <w:t>結果，</w:t>
      </w:r>
      <w:r w:rsidRPr="001D0930">
        <w:rPr>
          <w:rFonts w:hAnsi="標楷體" w:hint="eastAsia"/>
          <w:snapToGrid w:val="0"/>
          <w:spacing w:val="0"/>
          <w:sz w:val="28"/>
          <w:szCs w:val="28"/>
          <w:lang w:val="en-US" w:eastAsia="zh-TW"/>
        </w:rPr>
        <w:t>經</w:t>
      </w:r>
      <w:proofErr w:type="gramStart"/>
      <w:r w:rsidRPr="001D0930">
        <w:rPr>
          <w:rFonts w:hAnsi="標楷體" w:hint="eastAsia"/>
          <w:snapToGrid w:val="0"/>
          <w:spacing w:val="0"/>
          <w:sz w:val="28"/>
          <w:szCs w:val="28"/>
          <w:lang w:val="en-US" w:eastAsia="zh-TW"/>
        </w:rPr>
        <w:t>編具</w:t>
      </w:r>
      <w:r w:rsidRPr="001D0930">
        <w:rPr>
          <w:rFonts w:hAnsi="標楷體" w:hint="eastAsia"/>
          <w:snapToGrid w:val="0"/>
          <w:spacing w:val="4"/>
          <w:sz w:val="28"/>
          <w:szCs w:val="28"/>
          <w:lang w:val="en-US" w:eastAsia="zh-TW"/>
        </w:rPr>
        <w:t>總決算</w:t>
      </w:r>
      <w:proofErr w:type="gramEnd"/>
      <w:r w:rsidRPr="001D0930">
        <w:rPr>
          <w:rFonts w:hAnsi="標楷體" w:hint="eastAsia"/>
          <w:snapToGrid w:val="0"/>
          <w:spacing w:val="4"/>
          <w:sz w:val="28"/>
          <w:szCs w:val="28"/>
          <w:lang w:val="en-US" w:eastAsia="zh-TW"/>
        </w:rPr>
        <w:t>審核報告</w:t>
      </w:r>
      <w:proofErr w:type="spellEnd"/>
      <w:r w:rsidRPr="001D0930">
        <w:rPr>
          <w:rFonts w:hAnsi="標楷體" w:hint="eastAsia"/>
          <w:snapToGrid w:val="0"/>
          <w:spacing w:val="4"/>
          <w:sz w:val="28"/>
          <w:szCs w:val="28"/>
        </w:rPr>
        <w:t>，</w:t>
      </w:r>
      <w:proofErr w:type="spellStart"/>
      <w:r w:rsidRPr="001D0930">
        <w:rPr>
          <w:rFonts w:hAnsi="標楷體" w:hint="eastAsia"/>
          <w:snapToGrid w:val="0"/>
          <w:spacing w:val="4"/>
          <w:sz w:val="28"/>
          <w:szCs w:val="28"/>
        </w:rPr>
        <w:t>茲就財務審計</w:t>
      </w:r>
      <w:r w:rsidRPr="001D0930">
        <w:rPr>
          <w:rFonts w:hAnsi="標楷體" w:hint="eastAsia"/>
          <w:snapToGrid w:val="0"/>
          <w:spacing w:val="4"/>
          <w:sz w:val="28"/>
          <w:szCs w:val="28"/>
          <w:lang w:eastAsia="zh-TW"/>
        </w:rPr>
        <w:t>及</w:t>
      </w:r>
      <w:r w:rsidRPr="001D0930">
        <w:rPr>
          <w:rFonts w:hAnsi="標楷體" w:hint="eastAsia"/>
          <w:snapToGrid w:val="0"/>
          <w:spacing w:val="4"/>
          <w:sz w:val="28"/>
          <w:szCs w:val="28"/>
        </w:rPr>
        <w:t>績效審計，</w:t>
      </w:r>
      <w:r w:rsidRPr="001D0930">
        <w:rPr>
          <w:rFonts w:hAnsi="標楷體" w:hint="eastAsia"/>
          <w:snapToGrid w:val="0"/>
          <w:spacing w:val="0"/>
          <w:sz w:val="28"/>
          <w:szCs w:val="28"/>
        </w:rPr>
        <w:t>摘</w:t>
      </w:r>
      <w:proofErr w:type="gramStart"/>
      <w:r w:rsidRPr="001D0930">
        <w:rPr>
          <w:rFonts w:hAnsi="標楷體" w:hint="eastAsia"/>
          <w:snapToGrid w:val="0"/>
          <w:spacing w:val="0"/>
          <w:sz w:val="28"/>
          <w:szCs w:val="28"/>
        </w:rPr>
        <w:t>其要者</w:t>
      </w:r>
      <w:proofErr w:type="gramEnd"/>
      <w:r w:rsidRPr="001D0930">
        <w:rPr>
          <w:rFonts w:hAnsi="標楷體" w:hint="eastAsia"/>
          <w:snapToGrid w:val="0"/>
          <w:spacing w:val="0"/>
          <w:sz w:val="28"/>
          <w:szCs w:val="28"/>
        </w:rPr>
        <w:t>，綜合分述如次</w:t>
      </w:r>
      <w:proofErr w:type="spellEnd"/>
      <w:r w:rsidRPr="001D0930">
        <w:rPr>
          <w:rFonts w:hAnsi="標楷體" w:hint="eastAsia"/>
          <w:snapToGrid w:val="0"/>
          <w:spacing w:val="0"/>
          <w:sz w:val="28"/>
          <w:szCs w:val="28"/>
        </w:rPr>
        <w:t>：</w:t>
      </w:r>
    </w:p>
    <w:p w14:paraId="363F5E47" w14:textId="77777777" w:rsidR="00BD574D" w:rsidRPr="001D0930" w:rsidRDefault="00BD574D" w:rsidP="00E64611">
      <w:pPr>
        <w:overflowPunct w:val="0"/>
        <w:snapToGrid w:val="0"/>
        <w:spacing w:line="540" w:lineRule="exact"/>
        <w:jc w:val="both"/>
        <w:rPr>
          <w:rFonts w:ascii="標楷體" w:hAnsi="標楷體"/>
          <w:b/>
          <w:snapToGrid w:val="0"/>
          <w:sz w:val="32"/>
          <w:szCs w:val="32"/>
        </w:rPr>
      </w:pPr>
      <w:r w:rsidRPr="001D0930">
        <w:rPr>
          <w:rFonts w:ascii="標楷體" w:hAnsi="標楷體" w:hint="eastAsia"/>
          <w:b/>
          <w:snapToGrid w:val="0"/>
          <w:sz w:val="32"/>
          <w:szCs w:val="32"/>
        </w:rPr>
        <w:t>一、財務審計</w:t>
      </w:r>
    </w:p>
    <w:p w14:paraId="3810AA14" w14:textId="77777777" w:rsidR="00BD574D" w:rsidRPr="001D0930" w:rsidRDefault="00BD574D" w:rsidP="00114869">
      <w:pPr>
        <w:pStyle w:val="a5"/>
        <w:overflowPunct w:val="0"/>
        <w:snapToGrid w:val="0"/>
        <w:spacing w:line="514" w:lineRule="exact"/>
        <w:ind w:firstLineChars="100" w:firstLine="322"/>
        <w:jc w:val="both"/>
        <w:rPr>
          <w:rFonts w:ascii="標楷體" w:eastAsia="標楷體" w:hAnsi="標楷體"/>
          <w:b/>
          <w:snapToGrid w:val="0"/>
          <w:sz w:val="32"/>
          <w:szCs w:val="32"/>
        </w:rPr>
      </w:pPr>
      <w:r w:rsidRPr="001D0930">
        <w:rPr>
          <w:rFonts w:ascii="標楷體" w:eastAsia="標楷體" w:hAnsi="標楷體" w:hint="eastAsia"/>
          <w:b/>
          <w:snapToGrid w:val="0"/>
          <w:sz w:val="32"/>
          <w:szCs w:val="32"/>
          <w:lang w:eastAsia="zh-TW"/>
        </w:rPr>
        <w:t>（</w:t>
      </w:r>
      <w:r w:rsidRPr="001D0930">
        <w:rPr>
          <w:rFonts w:ascii="標楷體" w:eastAsia="標楷體" w:hAnsi="標楷體" w:hint="eastAsia"/>
          <w:b/>
          <w:snapToGrid w:val="0"/>
          <w:sz w:val="32"/>
          <w:szCs w:val="32"/>
        </w:rPr>
        <w:t>一</w:t>
      </w:r>
      <w:r w:rsidRPr="001D0930">
        <w:rPr>
          <w:rFonts w:ascii="標楷體" w:eastAsia="標楷體" w:hAnsi="標楷體"/>
          <w:b/>
          <w:snapToGrid w:val="0"/>
          <w:sz w:val="32"/>
          <w:szCs w:val="32"/>
          <w:lang w:eastAsia="zh-TW"/>
        </w:rPr>
        <w:t>）</w:t>
      </w:r>
      <w:r w:rsidRPr="001D0930">
        <w:rPr>
          <w:rFonts w:ascii="標楷體" w:eastAsia="標楷體" w:hAnsi="標楷體" w:hint="eastAsia"/>
          <w:b/>
          <w:snapToGrid w:val="0"/>
          <w:sz w:val="32"/>
          <w:szCs w:val="32"/>
          <w:lang w:eastAsia="zh-TW"/>
        </w:rPr>
        <w:t>審核決算情形</w:t>
      </w:r>
    </w:p>
    <w:p w14:paraId="72598466" w14:textId="77777777" w:rsidR="00BD574D" w:rsidRPr="001D0930" w:rsidRDefault="00BD574D" w:rsidP="004059C2">
      <w:pPr>
        <w:pStyle w:val="2"/>
        <w:overflowPunct w:val="0"/>
        <w:snapToGrid w:val="0"/>
        <w:spacing w:line="510" w:lineRule="exact"/>
        <w:ind w:left="85" w:right="85" w:firstLineChars="200" w:firstLine="580"/>
        <w:textAlignment w:val="baseline"/>
        <w:rPr>
          <w:rFonts w:hAnsi="標楷體"/>
          <w:snapToGrid w:val="0"/>
          <w:spacing w:val="-20"/>
          <w:sz w:val="28"/>
          <w:szCs w:val="28"/>
          <w:lang w:eastAsia="zh-TW"/>
        </w:rPr>
      </w:pPr>
      <w:proofErr w:type="gramStart"/>
      <w:r w:rsidRPr="001D0930">
        <w:rPr>
          <w:rFonts w:hAnsi="標楷體" w:hint="eastAsia"/>
          <w:snapToGrid w:val="0"/>
          <w:spacing w:val="4"/>
          <w:sz w:val="28"/>
          <w:szCs w:val="28"/>
          <w:lang w:val="en-US" w:eastAsia="zh-TW"/>
        </w:rPr>
        <w:t>110</w:t>
      </w:r>
      <w:proofErr w:type="gramEnd"/>
      <w:r w:rsidRPr="001D0930">
        <w:rPr>
          <w:rFonts w:hAnsi="標楷體" w:hint="eastAsia"/>
          <w:snapToGrid w:val="0"/>
          <w:spacing w:val="4"/>
          <w:sz w:val="28"/>
          <w:szCs w:val="28"/>
          <w:lang w:val="en-US" w:eastAsia="zh-TW"/>
        </w:rPr>
        <w:t>年度</w:t>
      </w:r>
      <w:r w:rsidRPr="001D0930">
        <w:rPr>
          <w:rFonts w:hAnsi="標楷體" w:hint="eastAsia"/>
          <w:snapToGrid w:val="0"/>
          <w:spacing w:val="0"/>
          <w:sz w:val="28"/>
          <w:szCs w:val="28"/>
          <w:lang w:eastAsia="zh-TW"/>
        </w:rPr>
        <w:t>基隆市</w:t>
      </w:r>
      <w:r w:rsidRPr="001D0930">
        <w:rPr>
          <w:rFonts w:hAnsi="標楷體" w:hint="eastAsia"/>
          <w:snapToGrid w:val="0"/>
          <w:spacing w:val="4"/>
          <w:sz w:val="28"/>
          <w:szCs w:val="28"/>
          <w:lang w:val="en-US" w:eastAsia="zh-TW"/>
        </w:rPr>
        <w:t>總決算審核結果，歲入決算經修正</w:t>
      </w:r>
      <w:r>
        <w:rPr>
          <w:rFonts w:hAnsi="標楷體" w:hint="eastAsia"/>
          <w:snapToGrid w:val="0"/>
          <w:spacing w:val="4"/>
          <w:sz w:val="28"/>
          <w:szCs w:val="28"/>
          <w:lang w:val="en-US" w:eastAsia="zh-TW"/>
        </w:rPr>
        <w:t>本年度增列1</w:t>
      </w:r>
      <w:r>
        <w:rPr>
          <w:rFonts w:hAnsi="標楷體"/>
          <w:snapToGrid w:val="0"/>
          <w:spacing w:val="4"/>
          <w:sz w:val="28"/>
          <w:szCs w:val="28"/>
          <w:lang w:val="en-US" w:eastAsia="zh-TW"/>
        </w:rPr>
        <w:t>85</w:t>
      </w:r>
      <w:r>
        <w:rPr>
          <w:rFonts w:hAnsi="標楷體" w:hint="eastAsia"/>
          <w:snapToGrid w:val="0"/>
          <w:spacing w:val="4"/>
          <w:sz w:val="28"/>
          <w:szCs w:val="28"/>
          <w:lang w:val="en-US" w:eastAsia="zh-TW"/>
        </w:rPr>
        <w:t>萬餘元並通知繳庫、減列2萬餘元，及修正</w:t>
      </w:r>
      <w:r w:rsidRPr="001D0930">
        <w:rPr>
          <w:rFonts w:hAnsi="標楷體" w:hint="eastAsia"/>
          <w:snapToGrid w:val="0"/>
          <w:spacing w:val="4"/>
          <w:sz w:val="28"/>
          <w:szCs w:val="28"/>
          <w:lang w:val="en-US" w:eastAsia="zh-TW"/>
        </w:rPr>
        <w:t>以前年度</w:t>
      </w:r>
      <w:r>
        <w:rPr>
          <w:rFonts w:hAnsi="標楷體" w:hint="eastAsia"/>
          <w:snapToGrid w:val="0"/>
          <w:spacing w:val="4"/>
          <w:sz w:val="28"/>
          <w:szCs w:val="28"/>
          <w:lang w:val="en-US" w:eastAsia="zh-TW"/>
        </w:rPr>
        <w:t>未結</w:t>
      </w:r>
      <w:proofErr w:type="gramStart"/>
      <w:r>
        <w:rPr>
          <w:rFonts w:hAnsi="標楷體" w:hint="eastAsia"/>
          <w:snapToGrid w:val="0"/>
          <w:spacing w:val="4"/>
          <w:sz w:val="28"/>
          <w:szCs w:val="28"/>
          <w:lang w:val="en-US" w:eastAsia="zh-TW"/>
        </w:rPr>
        <w:t>清數</w:t>
      </w:r>
      <w:r w:rsidRPr="001D0930">
        <w:rPr>
          <w:rFonts w:hAnsi="標楷體" w:hint="eastAsia"/>
          <w:snapToGrid w:val="0"/>
          <w:spacing w:val="4"/>
          <w:sz w:val="28"/>
          <w:szCs w:val="28"/>
          <w:lang w:val="en-US" w:eastAsia="zh-TW"/>
        </w:rPr>
        <w:t>淨減</w:t>
      </w:r>
      <w:proofErr w:type="gramEnd"/>
      <w:r w:rsidRPr="001D0930">
        <w:rPr>
          <w:rFonts w:hAnsi="標楷體" w:hint="eastAsia"/>
          <w:snapToGrid w:val="0"/>
          <w:spacing w:val="4"/>
          <w:sz w:val="28"/>
          <w:szCs w:val="28"/>
          <w:lang w:val="en-US" w:eastAsia="zh-TW"/>
        </w:rPr>
        <w:t>列</w:t>
      </w:r>
      <w:r w:rsidRPr="001D0930">
        <w:rPr>
          <w:rFonts w:hAnsi="標楷體" w:hint="eastAsia"/>
          <w:snapToGrid w:val="0"/>
          <w:spacing w:val="-2"/>
          <w:sz w:val="28"/>
          <w:szCs w:val="28"/>
          <w:lang w:eastAsia="zh-TW"/>
        </w:rPr>
        <w:t>6</w:t>
      </w:r>
      <w:r w:rsidRPr="001D0930">
        <w:rPr>
          <w:rFonts w:hAnsi="標楷體" w:hint="eastAsia"/>
          <w:snapToGrid w:val="0"/>
          <w:spacing w:val="4"/>
          <w:sz w:val="28"/>
          <w:szCs w:val="28"/>
          <w:lang w:eastAsia="zh-TW"/>
        </w:rPr>
        <w:t>萬餘元。</w:t>
      </w:r>
    </w:p>
    <w:p w14:paraId="6F3933AA" w14:textId="77777777" w:rsidR="00BD574D" w:rsidRPr="001D0930" w:rsidRDefault="00BD574D" w:rsidP="00E64611">
      <w:pPr>
        <w:pStyle w:val="a5"/>
        <w:overflowPunct w:val="0"/>
        <w:snapToGrid w:val="0"/>
        <w:spacing w:line="514" w:lineRule="exact"/>
        <w:ind w:firstLineChars="100" w:firstLine="322"/>
        <w:jc w:val="both"/>
        <w:rPr>
          <w:rFonts w:ascii="標楷體" w:eastAsia="標楷體" w:hAnsi="標楷體"/>
          <w:b/>
          <w:snapToGrid w:val="0"/>
          <w:sz w:val="32"/>
          <w:szCs w:val="32"/>
          <w:lang w:eastAsia="zh-TW"/>
        </w:rPr>
      </w:pPr>
      <w:r w:rsidRPr="001D0930">
        <w:rPr>
          <w:rFonts w:ascii="標楷體" w:eastAsia="標楷體" w:hAnsi="標楷體" w:hint="eastAsia"/>
          <w:b/>
          <w:snapToGrid w:val="0"/>
          <w:sz w:val="32"/>
          <w:szCs w:val="32"/>
          <w:lang w:eastAsia="zh-TW"/>
        </w:rPr>
        <w:t>（二</w:t>
      </w:r>
      <w:r w:rsidRPr="001D0930">
        <w:rPr>
          <w:rFonts w:ascii="標楷體" w:eastAsia="標楷體" w:hAnsi="標楷體"/>
          <w:b/>
          <w:snapToGrid w:val="0"/>
          <w:sz w:val="32"/>
          <w:szCs w:val="32"/>
          <w:lang w:eastAsia="zh-TW"/>
        </w:rPr>
        <w:t>）</w:t>
      </w:r>
      <w:r w:rsidRPr="001D0930">
        <w:rPr>
          <w:rFonts w:ascii="標楷體" w:eastAsia="標楷體" w:hAnsi="標楷體" w:hint="eastAsia"/>
          <w:b/>
          <w:snapToGrid w:val="0"/>
          <w:sz w:val="32"/>
          <w:szCs w:val="32"/>
          <w:lang w:eastAsia="zh-TW"/>
        </w:rPr>
        <w:t>審核稅捐</w:t>
      </w:r>
      <w:proofErr w:type="gramStart"/>
      <w:r w:rsidRPr="001D0930">
        <w:rPr>
          <w:rFonts w:ascii="標楷體" w:eastAsia="標楷體" w:hAnsi="標楷體" w:hint="eastAsia"/>
          <w:b/>
          <w:snapToGrid w:val="0"/>
          <w:sz w:val="32"/>
          <w:szCs w:val="32"/>
          <w:lang w:eastAsia="zh-TW"/>
        </w:rPr>
        <w:t>稽</w:t>
      </w:r>
      <w:proofErr w:type="gramEnd"/>
      <w:r w:rsidRPr="001D0930">
        <w:rPr>
          <w:rFonts w:ascii="標楷體" w:eastAsia="標楷體" w:hAnsi="標楷體" w:hint="eastAsia"/>
          <w:b/>
          <w:snapToGrid w:val="0"/>
          <w:sz w:val="32"/>
          <w:szCs w:val="32"/>
          <w:lang w:eastAsia="zh-TW"/>
        </w:rPr>
        <w:t>徵事務情形</w:t>
      </w:r>
    </w:p>
    <w:p w14:paraId="007FEF48" w14:textId="77777777" w:rsidR="00BD574D" w:rsidRPr="00563EFD" w:rsidRDefault="00BD574D" w:rsidP="004059C2">
      <w:pPr>
        <w:pStyle w:val="2"/>
        <w:overflowPunct w:val="0"/>
        <w:snapToGrid w:val="0"/>
        <w:spacing w:line="510" w:lineRule="exact"/>
        <w:ind w:left="0" w:firstLineChars="200" w:firstLine="556"/>
        <w:textAlignment w:val="baseline"/>
        <w:rPr>
          <w:rFonts w:hAnsi="標楷體"/>
          <w:snapToGrid w:val="0"/>
          <w:spacing w:val="-2"/>
          <w:sz w:val="28"/>
          <w:szCs w:val="28"/>
        </w:rPr>
      </w:pPr>
      <w:proofErr w:type="gramStart"/>
      <w:r w:rsidRPr="00563EFD">
        <w:rPr>
          <w:rFonts w:hAnsi="標楷體" w:hint="eastAsia"/>
          <w:snapToGrid w:val="0"/>
          <w:spacing w:val="-2"/>
          <w:sz w:val="28"/>
          <w:szCs w:val="28"/>
          <w:lang w:eastAsia="zh-TW"/>
        </w:rPr>
        <w:t>稽</w:t>
      </w:r>
      <w:proofErr w:type="gramEnd"/>
      <w:r w:rsidRPr="00563EFD">
        <w:rPr>
          <w:rFonts w:hAnsi="標楷體" w:hint="eastAsia"/>
          <w:snapToGrid w:val="0"/>
          <w:spacing w:val="-2"/>
          <w:sz w:val="28"/>
          <w:szCs w:val="28"/>
          <w:lang w:eastAsia="zh-TW"/>
        </w:rPr>
        <w:t>徵機關賦稅捐費</w:t>
      </w:r>
      <w:proofErr w:type="gramStart"/>
      <w:r w:rsidRPr="00563EFD">
        <w:rPr>
          <w:rFonts w:hAnsi="標楷體" w:hint="eastAsia"/>
          <w:snapToGrid w:val="0"/>
          <w:spacing w:val="-2"/>
          <w:sz w:val="28"/>
          <w:szCs w:val="28"/>
          <w:lang w:eastAsia="zh-TW"/>
        </w:rPr>
        <w:t>徵收納庫業務</w:t>
      </w:r>
      <w:proofErr w:type="gramEnd"/>
      <w:r w:rsidRPr="00563EFD">
        <w:rPr>
          <w:rFonts w:hAnsi="標楷體" w:hint="eastAsia"/>
          <w:snapToGrid w:val="0"/>
          <w:spacing w:val="-2"/>
          <w:sz w:val="28"/>
          <w:szCs w:val="28"/>
          <w:lang w:eastAsia="zh-TW"/>
        </w:rPr>
        <w:t>，經派員查核結果，</w:t>
      </w:r>
      <w:proofErr w:type="gramStart"/>
      <w:r w:rsidRPr="00563EFD">
        <w:rPr>
          <w:rFonts w:hAnsi="標楷體" w:hint="eastAsia"/>
          <w:snapToGrid w:val="0"/>
          <w:spacing w:val="-2"/>
          <w:sz w:val="28"/>
          <w:szCs w:val="28"/>
          <w:lang w:eastAsia="zh-TW"/>
        </w:rPr>
        <w:t>間有法令</w:t>
      </w:r>
      <w:proofErr w:type="gramEnd"/>
      <w:r w:rsidRPr="00563EFD">
        <w:rPr>
          <w:rFonts w:hAnsi="標楷體" w:hint="eastAsia"/>
          <w:snapToGrid w:val="0"/>
          <w:spacing w:val="-2"/>
          <w:sz w:val="28"/>
          <w:szCs w:val="28"/>
          <w:lang w:eastAsia="zh-TW"/>
        </w:rPr>
        <w:t>適用不當或計算錯誤，通知該管</w:t>
      </w:r>
      <w:proofErr w:type="gramStart"/>
      <w:r w:rsidRPr="00563EFD">
        <w:rPr>
          <w:rFonts w:hAnsi="標楷體" w:hint="eastAsia"/>
          <w:snapToGrid w:val="0"/>
          <w:spacing w:val="-2"/>
          <w:sz w:val="28"/>
          <w:szCs w:val="28"/>
          <w:lang w:eastAsia="zh-TW"/>
        </w:rPr>
        <w:t>稽</w:t>
      </w:r>
      <w:proofErr w:type="gramEnd"/>
      <w:r w:rsidRPr="00563EFD">
        <w:rPr>
          <w:rFonts w:hAnsi="標楷體" w:hint="eastAsia"/>
          <w:snapToGrid w:val="0"/>
          <w:spacing w:val="-2"/>
          <w:sz w:val="28"/>
          <w:szCs w:val="28"/>
          <w:lang w:eastAsia="zh-TW"/>
        </w:rPr>
        <w:t>徵機關查明依法處理，</w:t>
      </w:r>
      <w:proofErr w:type="gramStart"/>
      <w:r w:rsidRPr="00563EFD">
        <w:rPr>
          <w:rFonts w:hAnsi="標楷體" w:hint="eastAsia"/>
          <w:snapToGrid w:val="0"/>
          <w:spacing w:val="-2"/>
          <w:sz w:val="28"/>
          <w:szCs w:val="28"/>
          <w:lang w:eastAsia="zh-TW"/>
        </w:rPr>
        <w:t>110</w:t>
      </w:r>
      <w:proofErr w:type="gramEnd"/>
      <w:r w:rsidRPr="00563EFD">
        <w:rPr>
          <w:rFonts w:hAnsi="標楷體" w:hint="eastAsia"/>
          <w:snapToGrid w:val="0"/>
          <w:spacing w:val="-2"/>
          <w:sz w:val="28"/>
          <w:szCs w:val="28"/>
          <w:lang w:eastAsia="zh-TW"/>
        </w:rPr>
        <w:t>年度補徵稅款</w:t>
      </w:r>
      <w:r w:rsidRPr="00563EFD">
        <w:rPr>
          <w:rFonts w:hAnsi="標楷體"/>
          <w:snapToGrid w:val="0"/>
          <w:spacing w:val="-2"/>
          <w:sz w:val="28"/>
          <w:szCs w:val="28"/>
          <w:lang w:eastAsia="zh-TW"/>
        </w:rPr>
        <w:t>231</w:t>
      </w:r>
      <w:r w:rsidRPr="00563EFD">
        <w:rPr>
          <w:rFonts w:hAnsi="標楷體" w:hint="eastAsia"/>
          <w:snapToGrid w:val="0"/>
          <w:spacing w:val="-2"/>
          <w:sz w:val="28"/>
          <w:szCs w:val="28"/>
          <w:lang w:eastAsia="zh-TW"/>
        </w:rPr>
        <w:t>件，計2</w:t>
      </w:r>
      <w:r w:rsidRPr="00563EFD">
        <w:rPr>
          <w:rFonts w:hAnsi="標楷體"/>
          <w:snapToGrid w:val="0"/>
          <w:spacing w:val="-2"/>
          <w:sz w:val="28"/>
          <w:szCs w:val="28"/>
          <w:lang w:eastAsia="zh-TW"/>
        </w:rPr>
        <w:t>11</w:t>
      </w:r>
      <w:r w:rsidRPr="00563EFD">
        <w:rPr>
          <w:rFonts w:hAnsi="標楷體" w:hint="eastAsia"/>
          <w:snapToGrid w:val="0"/>
          <w:spacing w:val="-2"/>
          <w:sz w:val="28"/>
          <w:szCs w:val="28"/>
          <w:lang w:eastAsia="zh-TW"/>
        </w:rPr>
        <w:t>萬餘元。</w:t>
      </w:r>
    </w:p>
    <w:p w14:paraId="470B4DA2" w14:textId="77777777" w:rsidR="00BD574D" w:rsidRPr="001D0930" w:rsidRDefault="00BD574D" w:rsidP="00E64611">
      <w:pPr>
        <w:pStyle w:val="a5"/>
        <w:overflowPunct w:val="0"/>
        <w:snapToGrid w:val="0"/>
        <w:spacing w:line="514" w:lineRule="exact"/>
        <w:ind w:firstLineChars="100" w:firstLine="322"/>
        <w:jc w:val="both"/>
        <w:rPr>
          <w:rFonts w:ascii="標楷體" w:eastAsia="標楷體" w:hAnsi="標楷體"/>
          <w:b/>
          <w:snapToGrid w:val="0"/>
          <w:sz w:val="32"/>
          <w:szCs w:val="32"/>
        </w:rPr>
      </w:pPr>
      <w:r w:rsidRPr="001D0930">
        <w:rPr>
          <w:rFonts w:ascii="標楷體" w:eastAsia="標楷體" w:hAnsi="標楷體" w:hint="eastAsia"/>
          <w:b/>
          <w:snapToGrid w:val="0"/>
          <w:sz w:val="32"/>
          <w:szCs w:val="32"/>
          <w:lang w:eastAsia="zh-TW"/>
        </w:rPr>
        <w:t>（三</w:t>
      </w:r>
      <w:r w:rsidRPr="001D0930">
        <w:rPr>
          <w:rFonts w:ascii="標楷體" w:eastAsia="標楷體" w:hAnsi="標楷體"/>
          <w:b/>
          <w:snapToGrid w:val="0"/>
          <w:sz w:val="32"/>
          <w:szCs w:val="32"/>
          <w:lang w:eastAsia="zh-TW"/>
        </w:rPr>
        <w:t>）</w:t>
      </w:r>
      <w:proofErr w:type="spellStart"/>
      <w:r w:rsidRPr="001D0930">
        <w:rPr>
          <w:rFonts w:ascii="標楷體" w:eastAsia="標楷體" w:hAnsi="標楷體" w:hint="eastAsia"/>
          <w:b/>
          <w:snapToGrid w:val="0"/>
          <w:sz w:val="32"/>
          <w:szCs w:val="32"/>
        </w:rPr>
        <w:t>稽察採購事務情形</w:t>
      </w:r>
      <w:proofErr w:type="spellEnd"/>
    </w:p>
    <w:p w14:paraId="17AE2DB3" w14:textId="77777777" w:rsidR="00BD574D" w:rsidRPr="001D0930" w:rsidRDefault="00BD574D" w:rsidP="004059C2">
      <w:pPr>
        <w:pStyle w:val="2"/>
        <w:overflowPunct w:val="0"/>
        <w:snapToGrid w:val="0"/>
        <w:spacing w:line="510" w:lineRule="exact"/>
        <w:ind w:left="0" w:firstLineChars="200" w:firstLine="564"/>
        <w:textAlignment w:val="baseline"/>
        <w:rPr>
          <w:rFonts w:hAnsi="標楷體"/>
          <w:snapToGrid w:val="0"/>
          <w:spacing w:val="0"/>
          <w:sz w:val="28"/>
          <w:szCs w:val="28"/>
        </w:rPr>
      </w:pPr>
      <w:proofErr w:type="spellStart"/>
      <w:r w:rsidRPr="001D0930">
        <w:rPr>
          <w:rFonts w:hAnsi="標楷體" w:hint="eastAsia"/>
          <w:snapToGrid w:val="0"/>
          <w:spacing w:val="0"/>
          <w:sz w:val="28"/>
          <w:szCs w:val="28"/>
        </w:rPr>
        <w:t>各機關辦理採購案件，經派員稽察結果，</w:t>
      </w:r>
      <w:proofErr w:type="gramStart"/>
      <w:r w:rsidRPr="001D0930">
        <w:rPr>
          <w:rFonts w:hAnsi="標楷體" w:hint="eastAsia"/>
          <w:snapToGrid w:val="0"/>
          <w:spacing w:val="0"/>
          <w:sz w:val="28"/>
          <w:szCs w:val="28"/>
        </w:rPr>
        <w:t>間有不符</w:t>
      </w:r>
      <w:proofErr w:type="gramEnd"/>
      <w:r w:rsidRPr="001D0930">
        <w:rPr>
          <w:rFonts w:hAnsi="標楷體" w:hint="eastAsia"/>
          <w:snapToGrid w:val="0"/>
          <w:spacing w:val="0"/>
          <w:sz w:val="28"/>
          <w:szCs w:val="28"/>
        </w:rPr>
        <w:t>法令或契約規定，或設計疏失、估驗不實</w:t>
      </w:r>
      <w:proofErr w:type="spellEnd"/>
      <w:r w:rsidRPr="001D0930">
        <w:rPr>
          <w:rFonts w:hAnsi="標楷體" w:hint="eastAsia"/>
          <w:snapToGrid w:val="0"/>
          <w:spacing w:val="0"/>
          <w:sz w:val="28"/>
          <w:szCs w:val="28"/>
          <w:lang w:eastAsia="zh-TW"/>
        </w:rPr>
        <w:t>、</w:t>
      </w:r>
      <w:r w:rsidRPr="001D0930">
        <w:rPr>
          <w:rFonts w:hAnsi="標楷體" w:hint="eastAsia"/>
          <w:snapToGrid w:val="0"/>
          <w:spacing w:val="0"/>
          <w:sz w:val="28"/>
          <w:szCs w:val="28"/>
        </w:rPr>
        <w:t>監造不周及施工不符等情形，通知各該機關查明並依法或依約處理，</w:t>
      </w:r>
      <w:proofErr w:type="gramStart"/>
      <w:r w:rsidRPr="001D0930">
        <w:rPr>
          <w:rFonts w:hAnsi="標楷體" w:hint="eastAsia"/>
          <w:snapToGrid w:val="0"/>
          <w:spacing w:val="0"/>
          <w:sz w:val="28"/>
          <w:szCs w:val="28"/>
          <w:lang w:eastAsia="zh-TW"/>
        </w:rPr>
        <w:t>110</w:t>
      </w:r>
      <w:proofErr w:type="gramEnd"/>
      <w:r w:rsidRPr="001D0930">
        <w:rPr>
          <w:rFonts w:hAnsi="標楷體" w:hint="eastAsia"/>
          <w:snapToGrid w:val="0"/>
          <w:spacing w:val="0"/>
          <w:sz w:val="28"/>
          <w:szCs w:val="28"/>
          <w:lang w:eastAsia="zh-TW"/>
        </w:rPr>
        <w:t>年度</w:t>
      </w:r>
      <w:proofErr w:type="spellStart"/>
      <w:r w:rsidRPr="001D0930">
        <w:rPr>
          <w:rFonts w:hAnsi="標楷體" w:hint="eastAsia"/>
          <w:snapToGrid w:val="0"/>
          <w:spacing w:val="0"/>
          <w:sz w:val="28"/>
          <w:szCs w:val="28"/>
        </w:rPr>
        <w:t>收回、扣</w:t>
      </w:r>
      <w:proofErr w:type="spellEnd"/>
      <w:r w:rsidRPr="001D0930">
        <w:rPr>
          <w:rFonts w:hAnsi="標楷體" w:hint="eastAsia"/>
          <w:snapToGrid w:val="0"/>
          <w:spacing w:val="-20"/>
          <w:sz w:val="28"/>
          <w:szCs w:val="28"/>
          <w:lang w:eastAsia="zh-TW"/>
        </w:rPr>
        <w:t>（</w:t>
      </w:r>
      <w:r w:rsidRPr="001D0930">
        <w:rPr>
          <w:rFonts w:hAnsi="標楷體" w:hint="eastAsia"/>
          <w:snapToGrid w:val="0"/>
          <w:spacing w:val="0"/>
          <w:sz w:val="28"/>
          <w:szCs w:val="28"/>
        </w:rPr>
        <w:t>罰</w:t>
      </w:r>
      <w:r w:rsidRPr="001D0930">
        <w:rPr>
          <w:rFonts w:hAnsi="標楷體"/>
          <w:snapToGrid w:val="0"/>
          <w:spacing w:val="-20"/>
          <w:sz w:val="28"/>
          <w:szCs w:val="28"/>
          <w:lang w:eastAsia="zh-TW"/>
        </w:rPr>
        <w:t>）</w:t>
      </w:r>
      <w:r w:rsidRPr="001D0930">
        <w:rPr>
          <w:rFonts w:hAnsi="標楷體" w:hint="eastAsia"/>
          <w:snapToGrid w:val="0"/>
          <w:spacing w:val="0"/>
          <w:sz w:val="28"/>
          <w:szCs w:val="28"/>
        </w:rPr>
        <w:t>款、</w:t>
      </w:r>
      <w:proofErr w:type="gramStart"/>
      <w:r w:rsidRPr="001D0930">
        <w:rPr>
          <w:rFonts w:hAnsi="標楷體" w:hint="eastAsia"/>
          <w:snapToGrid w:val="0"/>
          <w:spacing w:val="0"/>
          <w:sz w:val="28"/>
          <w:szCs w:val="28"/>
        </w:rPr>
        <w:t>減帳金額</w:t>
      </w:r>
      <w:proofErr w:type="gramEnd"/>
      <w:r w:rsidRPr="001D0930">
        <w:rPr>
          <w:rFonts w:hAnsi="標楷體" w:hint="eastAsia"/>
          <w:snapToGrid w:val="0"/>
          <w:spacing w:val="0"/>
          <w:sz w:val="28"/>
          <w:szCs w:val="28"/>
        </w:rPr>
        <w:t>，合計</w:t>
      </w:r>
      <w:r w:rsidRPr="001D0930">
        <w:rPr>
          <w:rFonts w:hAnsi="標楷體"/>
          <w:snapToGrid w:val="0"/>
          <w:spacing w:val="0"/>
          <w:sz w:val="28"/>
          <w:szCs w:val="28"/>
        </w:rPr>
        <w:t>296</w:t>
      </w:r>
      <w:r w:rsidRPr="001D0930">
        <w:rPr>
          <w:rFonts w:hAnsi="標楷體" w:hint="eastAsia"/>
          <w:snapToGrid w:val="0"/>
          <w:spacing w:val="0"/>
          <w:sz w:val="28"/>
          <w:szCs w:val="28"/>
        </w:rPr>
        <w:t>萬餘元。</w:t>
      </w:r>
    </w:p>
    <w:p w14:paraId="101BF5E9" w14:textId="77777777" w:rsidR="00BD574D" w:rsidRPr="001D0930" w:rsidRDefault="00BD574D" w:rsidP="00E64611">
      <w:pPr>
        <w:overflowPunct w:val="0"/>
        <w:snapToGrid w:val="0"/>
        <w:spacing w:line="540" w:lineRule="exact"/>
        <w:jc w:val="both"/>
        <w:rPr>
          <w:rFonts w:ascii="標楷體" w:hAnsi="標楷體"/>
          <w:b/>
          <w:snapToGrid w:val="0"/>
          <w:sz w:val="32"/>
          <w:szCs w:val="32"/>
        </w:rPr>
      </w:pPr>
      <w:r w:rsidRPr="001D0930">
        <w:rPr>
          <w:rFonts w:ascii="標楷體" w:hAnsi="標楷體" w:hint="eastAsia"/>
          <w:b/>
          <w:snapToGrid w:val="0"/>
          <w:sz w:val="32"/>
          <w:szCs w:val="32"/>
        </w:rPr>
        <w:t>二、績效審計</w:t>
      </w:r>
    </w:p>
    <w:p w14:paraId="1BB5A2DF" w14:textId="77777777" w:rsidR="00BD574D" w:rsidRPr="001D0930" w:rsidRDefault="00BD574D" w:rsidP="00E64611">
      <w:pPr>
        <w:pStyle w:val="a5"/>
        <w:overflowPunct w:val="0"/>
        <w:snapToGrid w:val="0"/>
        <w:spacing w:line="514" w:lineRule="exact"/>
        <w:ind w:firstLineChars="100" w:firstLine="322"/>
        <w:jc w:val="both"/>
        <w:rPr>
          <w:rFonts w:ascii="標楷體" w:eastAsia="標楷體" w:hAnsi="標楷體"/>
          <w:b/>
          <w:snapToGrid w:val="0"/>
          <w:sz w:val="32"/>
          <w:szCs w:val="32"/>
        </w:rPr>
      </w:pPr>
      <w:r w:rsidRPr="001D0930">
        <w:rPr>
          <w:rFonts w:ascii="標楷體" w:eastAsia="標楷體" w:hAnsi="標楷體" w:hint="eastAsia"/>
          <w:b/>
          <w:snapToGrid w:val="0"/>
          <w:sz w:val="32"/>
          <w:szCs w:val="32"/>
        </w:rPr>
        <w:t>（</w:t>
      </w:r>
      <w:proofErr w:type="spellStart"/>
      <w:r w:rsidRPr="001D0930">
        <w:rPr>
          <w:rFonts w:ascii="標楷體" w:eastAsia="標楷體" w:hAnsi="標楷體" w:hint="eastAsia"/>
          <w:b/>
          <w:snapToGrid w:val="0"/>
          <w:sz w:val="32"/>
          <w:szCs w:val="32"/>
        </w:rPr>
        <w:t>一</w:t>
      </w:r>
      <w:r w:rsidRPr="001D0930">
        <w:rPr>
          <w:rFonts w:ascii="標楷體" w:eastAsia="標楷體" w:hAnsi="標楷體"/>
          <w:b/>
          <w:snapToGrid w:val="0"/>
          <w:sz w:val="32"/>
          <w:szCs w:val="32"/>
        </w:rPr>
        <w:t>）</w:t>
      </w:r>
      <w:r w:rsidRPr="001D0930">
        <w:rPr>
          <w:rFonts w:ascii="標楷體" w:eastAsia="標楷體" w:hAnsi="標楷體" w:hint="eastAsia"/>
          <w:b/>
          <w:snapToGrid w:val="0"/>
          <w:sz w:val="32"/>
          <w:szCs w:val="32"/>
        </w:rPr>
        <w:t>增進財務效能之建議</w:t>
      </w:r>
      <w:proofErr w:type="spellEnd"/>
    </w:p>
    <w:p w14:paraId="2235F378" w14:textId="77777777" w:rsidR="00BD574D" w:rsidRPr="001D0930" w:rsidRDefault="00BD574D" w:rsidP="004059C2">
      <w:pPr>
        <w:pStyle w:val="2"/>
        <w:overflowPunct w:val="0"/>
        <w:snapToGrid w:val="0"/>
        <w:spacing w:line="510" w:lineRule="exact"/>
        <w:ind w:left="0" w:firstLineChars="200" w:firstLine="564"/>
        <w:textAlignment w:val="baseline"/>
        <w:rPr>
          <w:rFonts w:hAnsi="標楷體"/>
          <w:snapToGrid w:val="0"/>
          <w:spacing w:val="0"/>
          <w:sz w:val="28"/>
          <w:szCs w:val="28"/>
        </w:rPr>
      </w:pPr>
      <w:r w:rsidRPr="001D0930">
        <w:rPr>
          <w:rFonts w:hAnsi="標楷體" w:hint="eastAsia"/>
          <w:snapToGrid w:val="0"/>
          <w:spacing w:val="0"/>
          <w:sz w:val="28"/>
          <w:szCs w:val="28"/>
        </w:rPr>
        <w:t>依審計法第70條及預算法第28條規定，審計機關於政府編擬下年度概算前，應提供審核以前年度預算執行之有關資料，及對財務上增進效能與減少不經濟支出之建議意見，以</w:t>
      </w:r>
      <w:r w:rsidRPr="001D0930">
        <w:rPr>
          <w:rFonts w:hAnsi="標楷體" w:hint="eastAsia"/>
          <w:snapToGrid w:val="0"/>
          <w:spacing w:val="0"/>
          <w:sz w:val="28"/>
          <w:szCs w:val="28"/>
          <w:lang w:eastAsia="zh-TW"/>
        </w:rPr>
        <w:t>供市政府</w:t>
      </w:r>
      <w:proofErr w:type="spellStart"/>
      <w:r w:rsidRPr="001D0930">
        <w:rPr>
          <w:rFonts w:hAnsi="標楷體" w:hint="eastAsia"/>
          <w:snapToGrid w:val="0"/>
          <w:spacing w:val="0"/>
          <w:sz w:val="28"/>
          <w:szCs w:val="28"/>
        </w:rPr>
        <w:t>作為決定下年度施政方針之參考。</w:t>
      </w:r>
      <w:proofErr w:type="gramStart"/>
      <w:r w:rsidRPr="001D0930">
        <w:rPr>
          <w:rFonts w:hAnsi="標楷體" w:hint="eastAsia"/>
          <w:snapToGrid w:val="0"/>
          <w:spacing w:val="0"/>
          <w:sz w:val="28"/>
          <w:szCs w:val="28"/>
          <w:lang w:eastAsia="zh-TW"/>
        </w:rPr>
        <w:t>本室</w:t>
      </w:r>
      <w:proofErr w:type="spellEnd"/>
      <w:r w:rsidRPr="001D0930">
        <w:rPr>
          <w:rFonts w:hAnsi="標楷體" w:hint="eastAsia"/>
          <w:snapToGrid w:val="0"/>
          <w:spacing w:val="0"/>
          <w:sz w:val="28"/>
          <w:szCs w:val="28"/>
        </w:rPr>
        <w:t>對</w:t>
      </w:r>
      <w:proofErr w:type="gramEnd"/>
      <w:r w:rsidRPr="001D0930">
        <w:rPr>
          <w:rFonts w:hAnsi="標楷體" w:hint="eastAsia"/>
          <w:snapToGrid w:val="0"/>
          <w:spacing w:val="0"/>
          <w:sz w:val="28"/>
          <w:szCs w:val="28"/>
        </w:rPr>
        <w:t>市政府所提建議意見計有</w:t>
      </w:r>
      <w:r w:rsidRPr="001D0930">
        <w:rPr>
          <w:rFonts w:hAnsi="標楷體"/>
          <w:snapToGrid w:val="0"/>
          <w:spacing w:val="0"/>
          <w:sz w:val="28"/>
          <w:szCs w:val="28"/>
          <w:lang w:eastAsia="zh-TW"/>
        </w:rPr>
        <w:t>4</w:t>
      </w:r>
      <w:r w:rsidRPr="001D0930">
        <w:rPr>
          <w:rFonts w:hAnsi="標楷體" w:hint="eastAsia"/>
          <w:snapToGrid w:val="0"/>
          <w:spacing w:val="0"/>
          <w:sz w:val="28"/>
          <w:szCs w:val="28"/>
        </w:rPr>
        <w:t>項</w:t>
      </w:r>
      <w:r w:rsidRPr="001D0930">
        <w:rPr>
          <w:rFonts w:hAnsi="標楷體" w:hint="eastAsia"/>
          <w:snapToGrid w:val="0"/>
          <w:spacing w:val="-20"/>
          <w:sz w:val="28"/>
          <w:szCs w:val="28"/>
          <w:lang w:eastAsia="zh-TW"/>
        </w:rPr>
        <w:t>（</w:t>
      </w:r>
      <w:r w:rsidRPr="001D0930">
        <w:rPr>
          <w:rFonts w:hAnsi="標楷體" w:hint="eastAsia"/>
          <w:snapToGrid w:val="0"/>
          <w:spacing w:val="0"/>
          <w:sz w:val="28"/>
          <w:szCs w:val="28"/>
        </w:rPr>
        <w:t>詳乙－</w:t>
      </w:r>
      <w:r w:rsidRPr="001D0930">
        <w:rPr>
          <w:rFonts w:hAnsi="標楷體" w:hint="eastAsia"/>
          <w:snapToGrid w:val="0"/>
          <w:spacing w:val="0"/>
          <w:sz w:val="28"/>
          <w:szCs w:val="28"/>
          <w:lang w:eastAsia="zh-TW"/>
        </w:rPr>
        <w:t>4</w:t>
      </w:r>
      <w:r w:rsidRPr="001D0930">
        <w:rPr>
          <w:rFonts w:hAnsi="標楷體" w:hint="eastAsia"/>
          <w:snapToGrid w:val="0"/>
          <w:spacing w:val="0"/>
          <w:sz w:val="28"/>
          <w:szCs w:val="28"/>
        </w:rPr>
        <w:t>至</w:t>
      </w:r>
      <w:r w:rsidRPr="001D0930">
        <w:rPr>
          <w:rFonts w:hAnsi="標楷體" w:hint="eastAsia"/>
          <w:snapToGrid w:val="0"/>
          <w:spacing w:val="0"/>
          <w:sz w:val="28"/>
          <w:szCs w:val="28"/>
          <w:lang w:eastAsia="zh-TW"/>
        </w:rPr>
        <w:t>6</w:t>
      </w:r>
      <w:r w:rsidRPr="001D0930">
        <w:rPr>
          <w:rFonts w:hAnsi="標楷體" w:hint="eastAsia"/>
          <w:snapToGrid w:val="0"/>
          <w:spacing w:val="0"/>
          <w:sz w:val="28"/>
          <w:szCs w:val="28"/>
        </w:rPr>
        <w:t>頁</w:t>
      </w:r>
      <w:r w:rsidRPr="001D0930">
        <w:rPr>
          <w:rFonts w:hAnsi="標楷體"/>
          <w:snapToGrid w:val="0"/>
          <w:spacing w:val="-20"/>
          <w:sz w:val="28"/>
          <w:szCs w:val="28"/>
          <w:lang w:eastAsia="zh-TW"/>
        </w:rPr>
        <w:t>）</w:t>
      </w:r>
      <w:r w:rsidRPr="001D0930">
        <w:rPr>
          <w:rFonts w:hAnsi="標楷體" w:hint="eastAsia"/>
          <w:snapToGrid w:val="0"/>
          <w:spacing w:val="0"/>
          <w:sz w:val="28"/>
          <w:szCs w:val="28"/>
        </w:rPr>
        <w:t>，</w:t>
      </w:r>
      <w:proofErr w:type="spellStart"/>
      <w:r w:rsidRPr="001D0930">
        <w:rPr>
          <w:rFonts w:hAnsi="標楷體" w:hint="eastAsia"/>
          <w:snapToGrid w:val="0"/>
          <w:spacing w:val="0"/>
          <w:sz w:val="28"/>
          <w:szCs w:val="28"/>
        </w:rPr>
        <w:t>分述如次</w:t>
      </w:r>
      <w:proofErr w:type="spellEnd"/>
      <w:r w:rsidRPr="001D0930">
        <w:rPr>
          <w:rFonts w:hAnsi="標楷體" w:hint="eastAsia"/>
          <w:snapToGrid w:val="0"/>
          <w:spacing w:val="0"/>
          <w:sz w:val="28"/>
          <w:szCs w:val="28"/>
        </w:rPr>
        <w:t>：</w:t>
      </w:r>
    </w:p>
    <w:p w14:paraId="0ACA0DC0" w14:textId="77777777" w:rsidR="00BD574D" w:rsidRPr="001D0930" w:rsidRDefault="00BD574D" w:rsidP="004059C2">
      <w:pPr>
        <w:pStyle w:val="2"/>
        <w:overflowPunct w:val="0"/>
        <w:snapToGrid w:val="0"/>
        <w:spacing w:line="510" w:lineRule="exact"/>
        <w:ind w:left="0" w:firstLineChars="200" w:firstLine="548"/>
        <w:textAlignment w:val="baseline"/>
        <w:rPr>
          <w:rFonts w:hAnsi="標楷體"/>
          <w:snapToGrid w:val="0"/>
          <w:spacing w:val="-4"/>
          <w:sz w:val="28"/>
        </w:rPr>
      </w:pPr>
      <w:r w:rsidRPr="001D0930">
        <w:rPr>
          <w:rFonts w:hAnsi="標楷體" w:hint="eastAsia"/>
          <w:snapToGrid w:val="0"/>
          <w:spacing w:val="-4"/>
          <w:sz w:val="28"/>
          <w:lang w:eastAsia="zh-TW"/>
        </w:rPr>
        <w:t>1</w:t>
      </w:r>
      <w:r w:rsidRPr="001D0930">
        <w:rPr>
          <w:rFonts w:hAnsi="標楷體"/>
          <w:snapToGrid w:val="0"/>
          <w:spacing w:val="-4"/>
          <w:sz w:val="28"/>
          <w:lang w:eastAsia="zh-TW"/>
        </w:rPr>
        <w:t>.</w:t>
      </w:r>
      <w:r w:rsidRPr="001D0930">
        <w:rPr>
          <w:rFonts w:hAnsi="標楷體" w:hint="eastAsia"/>
          <w:snapToGrid w:val="0"/>
          <w:spacing w:val="-4"/>
          <w:sz w:val="28"/>
        </w:rPr>
        <w:t>歲出預算規模持續擴增，惟自籌財源不足，仍仰賴上級政府補助收入挹注支應，有待賡續落實各項開源作為；歲入歲出整體執行實現率欠佳，且以前年度尚有懸列多年計畫仍未完成，亟待督促加強檢討研謀改善。</w:t>
      </w:r>
    </w:p>
    <w:p w14:paraId="047E3959" w14:textId="77777777" w:rsidR="00BD574D" w:rsidRPr="001D0930" w:rsidRDefault="00BD574D" w:rsidP="004059C2">
      <w:pPr>
        <w:pStyle w:val="2"/>
        <w:overflowPunct w:val="0"/>
        <w:snapToGrid w:val="0"/>
        <w:spacing w:line="510" w:lineRule="exact"/>
        <w:ind w:left="0" w:firstLineChars="200" w:firstLine="548"/>
        <w:textAlignment w:val="baseline"/>
        <w:rPr>
          <w:rFonts w:hAnsi="標楷體"/>
          <w:snapToGrid w:val="0"/>
          <w:spacing w:val="-4"/>
          <w:sz w:val="28"/>
        </w:rPr>
      </w:pPr>
      <w:r w:rsidRPr="001D0930">
        <w:rPr>
          <w:rFonts w:hAnsi="標楷體" w:hint="eastAsia"/>
          <w:snapToGrid w:val="0"/>
          <w:spacing w:val="-4"/>
          <w:sz w:val="28"/>
          <w:lang w:eastAsia="zh-TW"/>
        </w:rPr>
        <w:t>2</w:t>
      </w:r>
      <w:r w:rsidRPr="001D0930">
        <w:rPr>
          <w:rFonts w:hAnsi="標楷體"/>
          <w:snapToGrid w:val="0"/>
          <w:spacing w:val="-4"/>
          <w:sz w:val="28"/>
          <w:lang w:eastAsia="zh-TW"/>
        </w:rPr>
        <w:t>.</w:t>
      </w:r>
      <w:r w:rsidRPr="001D0930">
        <w:rPr>
          <w:rFonts w:hAnsi="標楷體" w:hint="eastAsia"/>
          <w:snapToGrid w:val="0"/>
          <w:spacing w:val="-4"/>
          <w:sz w:val="28"/>
        </w:rPr>
        <w:t>辦理大基隆歷史場景再現整合計畫修復文化資產，彰顯歷史文化價值，其中部分文化資產已完成修復並開放民眾免費參觀，建請積極招商委外經營，以增加政府收益，達成計畫預期效益。</w:t>
      </w:r>
    </w:p>
    <w:p w14:paraId="796AC074" w14:textId="77777777" w:rsidR="00BD574D" w:rsidRPr="001D0930" w:rsidRDefault="00BD574D" w:rsidP="004059C2">
      <w:pPr>
        <w:pStyle w:val="2"/>
        <w:overflowPunct w:val="0"/>
        <w:snapToGrid w:val="0"/>
        <w:spacing w:line="520" w:lineRule="exact"/>
        <w:ind w:left="0" w:firstLineChars="200" w:firstLine="548"/>
        <w:textAlignment w:val="baseline"/>
        <w:rPr>
          <w:rFonts w:hAnsi="標楷體"/>
          <w:snapToGrid w:val="0"/>
          <w:spacing w:val="-4"/>
          <w:sz w:val="28"/>
        </w:rPr>
      </w:pPr>
      <w:r w:rsidRPr="001D0930">
        <w:rPr>
          <w:rFonts w:hAnsi="標楷體" w:hint="eastAsia"/>
          <w:snapToGrid w:val="0"/>
          <w:spacing w:val="-4"/>
          <w:sz w:val="28"/>
          <w:lang w:eastAsia="zh-TW"/>
        </w:rPr>
        <w:t>3</w:t>
      </w:r>
      <w:r w:rsidRPr="001D0930">
        <w:rPr>
          <w:rFonts w:hAnsi="標楷體"/>
          <w:snapToGrid w:val="0"/>
          <w:spacing w:val="-4"/>
          <w:sz w:val="28"/>
          <w:lang w:eastAsia="zh-TW"/>
        </w:rPr>
        <w:t>.</w:t>
      </w:r>
      <w:r w:rsidRPr="001D0930">
        <w:rPr>
          <w:rFonts w:hAnsi="標楷體" w:hint="eastAsia"/>
          <w:snapToGrid w:val="0"/>
          <w:spacing w:val="-4"/>
          <w:sz w:val="28"/>
        </w:rPr>
        <w:t>和平島水資源回收中心設備利用率偏低，雖連年辦理河川清理及水質監測計</w:t>
      </w:r>
      <w:r w:rsidRPr="001D0930">
        <w:rPr>
          <w:rFonts w:hAnsi="標楷體" w:hint="eastAsia"/>
          <w:snapToGrid w:val="0"/>
          <w:spacing w:val="-4"/>
          <w:sz w:val="28"/>
        </w:rPr>
        <w:lastRenderedPageBreak/>
        <w:t>畫，惟對於水質提升成效不大，允待加速下水道建置，增進污染處理設備使用效率，並加強監督民生污水防治措施辦理情形，提升河川污染整治成效。</w:t>
      </w:r>
    </w:p>
    <w:p w14:paraId="0F661A07" w14:textId="77777777" w:rsidR="00BD574D" w:rsidRPr="001D0930" w:rsidRDefault="00BD574D" w:rsidP="004059C2">
      <w:pPr>
        <w:pStyle w:val="2"/>
        <w:overflowPunct w:val="0"/>
        <w:snapToGrid w:val="0"/>
        <w:spacing w:line="520" w:lineRule="exact"/>
        <w:ind w:left="0" w:firstLineChars="200" w:firstLine="548"/>
        <w:textAlignment w:val="baseline"/>
        <w:rPr>
          <w:rFonts w:hAnsi="標楷體"/>
          <w:snapToGrid w:val="0"/>
          <w:spacing w:val="-4"/>
          <w:sz w:val="28"/>
        </w:rPr>
      </w:pPr>
      <w:r w:rsidRPr="001D0930">
        <w:rPr>
          <w:rFonts w:hAnsi="標楷體" w:hint="eastAsia"/>
          <w:snapToGrid w:val="0"/>
          <w:spacing w:val="-4"/>
          <w:sz w:val="28"/>
          <w:lang w:eastAsia="zh-TW"/>
        </w:rPr>
        <w:t>4</w:t>
      </w:r>
      <w:r w:rsidRPr="001D0930">
        <w:rPr>
          <w:rFonts w:hAnsi="標楷體"/>
          <w:snapToGrid w:val="0"/>
          <w:spacing w:val="-4"/>
          <w:sz w:val="28"/>
          <w:lang w:eastAsia="zh-TW"/>
        </w:rPr>
        <w:t>.</w:t>
      </w:r>
      <w:r w:rsidRPr="001D0930">
        <w:rPr>
          <w:rFonts w:hAnsi="標楷體" w:hint="eastAsia"/>
          <w:snapToGrid w:val="0"/>
          <w:spacing w:val="-4"/>
          <w:sz w:val="28"/>
        </w:rPr>
        <w:t>辦理重大公共建設計畫，各階段管控未臻周延，影響計畫預算執行成效，亦衍生相關不經濟支出及執行成果未如預期，建請研謀因應。</w:t>
      </w:r>
    </w:p>
    <w:p w14:paraId="5B0149FF" w14:textId="77777777" w:rsidR="00BD574D" w:rsidRPr="001D0930" w:rsidRDefault="00BD574D" w:rsidP="00AB2565">
      <w:pPr>
        <w:pStyle w:val="a5"/>
        <w:overflowPunct w:val="0"/>
        <w:snapToGrid w:val="0"/>
        <w:spacing w:beforeLines="10" w:before="64" w:afterLines="10" w:after="64" w:line="530" w:lineRule="exact"/>
        <w:ind w:firstLineChars="100" w:firstLine="322"/>
        <w:jc w:val="both"/>
        <w:rPr>
          <w:rFonts w:ascii="標楷體" w:eastAsia="標楷體" w:hAnsi="標楷體"/>
          <w:b/>
          <w:snapToGrid w:val="0"/>
          <w:sz w:val="32"/>
          <w:szCs w:val="32"/>
        </w:rPr>
      </w:pPr>
      <w:r w:rsidRPr="001D0930">
        <w:rPr>
          <w:rFonts w:ascii="標楷體" w:eastAsia="標楷體" w:hAnsi="標楷體" w:hint="eastAsia"/>
          <w:b/>
          <w:snapToGrid w:val="0"/>
          <w:sz w:val="32"/>
          <w:szCs w:val="32"/>
        </w:rPr>
        <w:t>（</w:t>
      </w:r>
      <w:r w:rsidRPr="001D0930">
        <w:rPr>
          <w:rFonts w:ascii="標楷體" w:eastAsia="標楷體" w:hAnsi="標楷體" w:hint="eastAsia"/>
          <w:b/>
          <w:snapToGrid w:val="0"/>
          <w:sz w:val="32"/>
          <w:szCs w:val="32"/>
          <w:lang w:eastAsia="zh-TW"/>
        </w:rPr>
        <w:t>二</w:t>
      </w:r>
      <w:r w:rsidRPr="001D0930">
        <w:rPr>
          <w:rFonts w:ascii="標楷體" w:eastAsia="標楷體" w:hAnsi="標楷體" w:hint="eastAsia"/>
          <w:b/>
          <w:snapToGrid w:val="0"/>
          <w:sz w:val="32"/>
          <w:szCs w:val="32"/>
        </w:rPr>
        <w:t>）</w:t>
      </w:r>
      <w:proofErr w:type="spellStart"/>
      <w:r w:rsidRPr="001D0930">
        <w:rPr>
          <w:rFonts w:ascii="標楷體" w:eastAsia="標楷體" w:hAnsi="標楷體" w:hint="eastAsia"/>
          <w:b/>
          <w:snapToGrid w:val="0"/>
          <w:sz w:val="32"/>
          <w:szCs w:val="32"/>
          <w:lang w:eastAsia="zh-TW"/>
        </w:rPr>
        <w:t>未盡職責或效能過低事項之查報</w:t>
      </w:r>
      <w:proofErr w:type="spellEnd"/>
    </w:p>
    <w:p w14:paraId="5B80921A" w14:textId="77777777" w:rsidR="00BD574D" w:rsidRPr="001D0930" w:rsidRDefault="00BD574D" w:rsidP="004059C2">
      <w:pPr>
        <w:pStyle w:val="2"/>
        <w:overflowPunct w:val="0"/>
        <w:snapToGrid w:val="0"/>
        <w:spacing w:line="520" w:lineRule="exact"/>
        <w:ind w:left="0" w:firstLineChars="200" w:firstLine="548"/>
        <w:textAlignment w:val="baseline"/>
        <w:rPr>
          <w:rFonts w:hAnsi="標楷體"/>
          <w:snapToGrid w:val="0"/>
          <w:spacing w:val="-4"/>
          <w:sz w:val="28"/>
        </w:rPr>
      </w:pPr>
      <w:r w:rsidRPr="001D0930">
        <w:rPr>
          <w:rFonts w:hAnsi="標楷體"/>
          <w:snapToGrid w:val="0"/>
          <w:spacing w:val="-4"/>
          <w:sz w:val="28"/>
        </w:rPr>
        <w:t>考核各機關施政績效，認為有未盡職責或效能過低情事，經於</w:t>
      </w:r>
      <w:proofErr w:type="gramStart"/>
      <w:r>
        <w:rPr>
          <w:rFonts w:hAnsi="標楷體" w:hint="eastAsia"/>
          <w:snapToGrid w:val="0"/>
          <w:spacing w:val="-4"/>
          <w:sz w:val="28"/>
          <w:lang w:eastAsia="zh-TW"/>
        </w:rPr>
        <w:t>1</w:t>
      </w:r>
      <w:r>
        <w:rPr>
          <w:rFonts w:hAnsi="標楷體"/>
          <w:snapToGrid w:val="0"/>
          <w:spacing w:val="-4"/>
          <w:sz w:val="28"/>
          <w:lang w:eastAsia="zh-TW"/>
        </w:rPr>
        <w:t>10</w:t>
      </w:r>
      <w:proofErr w:type="gramEnd"/>
      <w:r w:rsidRPr="001D0930">
        <w:rPr>
          <w:rFonts w:hAnsi="標楷體"/>
          <w:snapToGrid w:val="0"/>
          <w:spacing w:val="-4"/>
          <w:sz w:val="28"/>
        </w:rPr>
        <w:t>年度依審計法第69條第1項規定通知其上級機關長官，並報告監察院者計1件，為</w:t>
      </w:r>
      <w:r w:rsidRPr="001D0930">
        <w:rPr>
          <w:rFonts w:hAnsi="標楷體" w:hint="eastAsia"/>
          <w:snapToGrid w:val="0"/>
          <w:spacing w:val="-4"/>
          <w:sz w:val="28"/>
        </w:rPr>
        <w:t>基隆市政府為拓寬既有中山一、二路為30至40米道路，改善市區交通及都市景觀，自99年辦理「中山一路、二路拓寬工程</w:t>
      </w:r>
      <w:r>
        <w:rPr>
          <w:rFonts w:hAnsi="標楷體" w:hint="eastAsia"/>
          <w:snapToGrid w:val="0"/>
          <w:spacing w:val="-4"/>
          <w:sz w:val="28"/>
          <w:lang w:eastAsia="zh-TW"/>
        </w:rPr>
        <w:t>（</w:t>
      </w:r>
      <w:proofErr w:type="spellStart"/>
      <w:r w:rsidRPr="001D0930">
        <w:rPr>
          <w:rFonts w:hAnsi="標楷體" w:hint="eastAsia"/>
          <w:snapToGrid w:val="0"/>
          <w:spacing w:val="-4"/>
          <w:sz w:val="28"/>
        </w:rPr>
        <w:t>基隆港西岸高架道路拆除替代道路</w:t>
      </w:r>
      <w:proofErr w:type="spellEnd"/>
      <w:r>
        <w:rPr>
          <w:rFonts w:hAnsi="標楷體" w:hint="eastAsia"/>
          <w:snapToGrid w:val="0"/>
          <w:spacing w:val="-4"/>
          <w:sz w:val="28"/>
          <w:lang w:eastAsia="zh-TW"/>
        </w:rPr>
        <w:t>）</w:t>
      </w:r>
      <w:r w:rsidRPr="001D0930">
        <w:rPr>
          <w:rFonts w:hAnsi="標楷體" w:hint="eastAsia"/>
          <w:snapToGrid w:val="0"/>
          <w:spacing w:val="-4"/>
          <w:sz w:val="28"/>
        </w:rPr>
        <w:t>」，工程契約金額計13億468萬元。經查其執行情形，核有：該府劃分為第1至3工區，按第2工區、第3工區、第1工區之順序依序施工，惟未積極取得施工用地，開工後分別延誤第2工區及第1工區之用地取得，施工廠商無法全面施工而延宕完工期程，致完工後施工廠商及委託監造廠商求償；廠商無法全面施工而申請展延工期並求</w:t>
      </w:r>
      <w:proofErr w:type="gramStart"/>
      <w:r w:rsidRPr="001D0930">
        <w:rPr>
          <w:rFonts w:hAnsi="標楷體" w:hint="eastAsia"/>
          <w:snapToGrid w:val="0"/>
          <w:spacing w:val="-4"/>
          <w:sz w:val="28"/>
        </w:rPr>
        <w:t>償展延日</w:t>
      </w:r>
      <w:proofErr w:type="gramEnd"/>
      <w:r w:rsidRPr="001D0930">
        <w:rPr>
          <w:rFonts w:hAnsi="標楷體" w:hint="eastAsia"/>
          <w:snapToGrid w:val="0"/>
          <w:spacing w:val="-4"/>
          <w:sz w:val="28"/>
        </w:rPr>
        <w:t>數管理費用，惟該府處理爭議過程，未確實參照法院判決之工期展延衍生費用計算方式，及該府行政處</w:t>
      </w:r>
      <w:r>
        <w:rPr>
          <w:rFonts w:hAnsi="標楷體" w:hint="eastAsia"/>
          <w:snapToGrid w:val="0"/>
          <w:spacing w:val="-4"/>
          <w:sz w:val="28"/>
          <w:lang w:eastAsia="zh-TW"/>
        </w:rPr>
        <w:t>（</w:t>
      </w:r>
      <w:proofErr w:type="spellStart"/>
      <w:r w:rsidRPr="001D0930">
        <w:rPr>
          <w:rFonts w:hAnsi="標楷體" w:hint="eastAsia"/>
          <w:snapToGrid w:val="0"/>
          <w:spacing w:val="-4"/>
          <w:sz w:val="28"/>
        </w:rPr>
        <w:t>法制科</w:t>
      </w:r>
      <w:proofErr w:type="spellEnd"/>
      <w:r>
        <w:rPr>
          <w:rFonts w:hAnsi="標楷體" w:hint="eastAsia"/>
          <w:snapToGrid w:val="0"/>
          <w:spacing w:val="-4"/>
          <w:sz w:val="28"/>
          <w:lang w:eastAsia="zh-TW"/>
        </w:rPr>
        <w:t>）</w:t>
      </w:r>
      <w:proofErr w:type="spellStart"/>
      <w:r w:rsidRPr="001D0930">
        <w:rPr>
          <w:rFonts w:hAnsi="標楷體" w:hint="eastAsia"/>
          <w:snapToGrid w:val="0"/>
          <w:spacing w:val="-4"/>
          <w:sz w:val="28"/>
        </w:rPr>
        <w:t>意見，作為核認給付施工廠商賠償費用之依據，致雙方認定歧異問題未決，且延遲爭議處理時程</w:t>
      </w:r>
      <w:proofErr w:type="spellEnd"/>
      <w:r w:rsidRPr="001D0930">
        <w:rPr>
          <w:rFonts w:hAnsi="標楷體" w:hint="eastAsia"/>
          <w:snapToGrid w:val="0"/>
          <w:spacing w:val="-4"/>
          <w:sz w:val="28"/>
        </w:rPr>
        <w:t>。</w:t>
      </w:r>
    </w:p>
    <w:p w14:paraId="6E71E0CF" w14:textId="77777777" w:rsidR="00BD574D" w:rsidRPr="001D0930" w:rsidRDefault="00BD574D" w:rsidP="00AB2565">
      <w:pPr>
        <w:pStyle w:val="a5"/>
        <w:overflowPunct w:val="0"/>
        <w:snapToGrid w:val="0"/>
        <w:spacing w:beforeLines="10" w:before="64" w:afterLines="10" w:after="64" w:line="530" w:lineRule="exact"/>
        <w:ind w:firstLineChars="100" w:firstLine="322"/>
        <w:jc w:val="both"/>
        <w:rPr>
          <w:rFonts w:ascii="標楷體" w:eastAsia="標楷體" w:hAnsi="標楷體"/>
          <w:b/>
          <w:snapToGrid w:val="0"/>
          <w:sz w:val="32"/>
          <w:szCs w:val="32"/>
        </w:rPr>
      </w:pPr>
      <w:r w:rsidRPr="001D0930">
        <w:rPr>
          <w:rFonts w:ascii="標楷體" w:eastAsia="標楷體" w:hAnsi="標楷體" w:hint="eastAsia"/>
          <w:b/>
          <w:snapToGrid w:val="0"/>
          <w:sz w:val="32"/>
          <w:szCs w:val="32"/>
          <w:lang w:eastAsia="zh-TW"/>
        </w:rPr>
        <w:t>（三</w:t>
      </w:r>
      <w:r w:rsidRPr="001D0930">
        <w:rPr>
          <w:rFonts w:ascii="標楷體" w:eastAsia="標楷體" w:hAnsi="標楷體"/>
          <w:b/>
          <w:snapToGrid w:val="0"/>
          <w:sz w:val="32"/>
          <w:szCs w:val="32"/>
        </w:rPr>
        <w:t>）</w:t>
      </w:r>
      <w:proofErr w:type="spellStart"/>
      <w:r w:rsidRPr="001D0930">
        <w:rPr>
          <w:rFonts w:ascii="標楷體" w:eastAsia="標楷體" w:hAnsi="標楷體" w:hint="eastAsia"/>
          <w:b/>
          <w:snapToGrid w:val="0"/>
          <w:sz w:val="32"/>
          <w:szCs w:val="32"/>
          <w:lang w:eastAsia="zh-TW"/>
        </w:rPr>
        <w:t>監督預算執行及考核財務效能之重要審核意見</w:t>
      </w:r>
      <w:proofErr w:type="spellEnd"/>
    </w:p>
    <w:p w14:paraId="21CA5E96" w14:textId="77777777" w:rsidR="00BD574D" w:rsidRPr="001D0930" w:rsidRDefault="00BD574D" w:rsidP="00955FD7">
      <w:pPr>
        <w:pStyle w:val="2"/>
        <w:overflowPunct w:val="0"/>
        <w:snapToGrid w:val="0"/>
        <w:spacing w:line="540" w:lineRule="exact"/>
        <w:ind w:left="0" w:firstLine="516"/>
        <w:textAlignment w:val="baseline"/>
        <w:rPr>
          <w:rFonts w:hAnsi="標楷體"/>
          <w:snapToGrid w:val="0"/>
          <w:spacing w:val="0"/>
          <w:sz w:val="28"/>
          <w:highlight w:val="yellow"/>
          <w:u w:val="single"/>
        </w:rPr>
      </w:pPr>
      <w:proofErr w:type="spellStart"/>
      <w:r w:rsidRPr="001D0930">
        <w:rPr>
          <w:rFonts w:hAnsi="標楷體" w:hint="eastAsia"/>
          <w:snapToGrid w:val="0"/>
          <w:spacing w:val="0"/>
          <w:sz w:val="28"/>
        </w:rPr>
        <w:t>依審計法規定監督各機關預算執行</w:t>
      </w:r>
      <w:r w:rsidRPr="001D0930">
        <w:rPr>
          <w:rFonts w:hAnsi="標楷體" w:hint="eastAsia"/>
          <w:snapToGrid w:val="0"/>
          <w:spacing w:val="0"/>
          <w:sz w:val="28"/>
          <w:lang w:eastAsia="zh-TW"/>
        </w:rPr>
        <w:t>及考核財務效能</w:t>
      </w:r>
      <w:proofErr w:type="spellEnd"/>
      <w:r w:rsidRPr="001D0930">
        <w:rPr>
          <w:rFonts w:hAnsi="標楷體" w:hint="eastAsia"/>
          <w:snapToGrid w:val="0"/>
          <w:spacing w:val="0"/>
          <w:sz w:val="28"/>
        </w:rPr>
        <w:t>結果</w:t>
      </w:r>
      <w:r w:rsidRPr="001D0930">
        <w:rPr>
          <w:rFonts w:hAnsi="標楷體"/>
          <w:snapToGrid w:val="0"/>
          <w:spacing w:val="0"/>
          <w:sz w:val="28"/>
        </w:rPr>
        <w:t>，</w:t>
      </w:r>
      <w:r w:rsidRPr="001D0930">
        <w:rPr>
          <w:rFonts w:hAnsi="標楷體" w:hint="eastAsia"/>
          <w:snapToGrid w:val="0"/>
          <w:spacing w:val="0"/>
          <w:sz w:val="28"/>
        </w:rPr>
        <w:t>提出審核意見於各該機關改進，擇其重要列入本報告有關章節者，共6類</w:t>
      </w:r>
      <w:r w:rsidRPr="001D0930">
        <w:rPr>
          <w:rFonts w:hAnsi="標楷體"/>
          <w:snapToGrid w:val="0"/>
          <w:spacing w:val="0"/>
          <w:sz w:val="28"/>
        </w:rPr>
        <w:t>60</w:t>
      </w:r>
      <w:r w:rsidRPr="001D0930">
        <w:rPr>
          <w:rFonts w:hAnsi="標楷體" w:hint="eastAsia"/>
          <w:snapToGrid w:val="0"/>
          <w:spacing w:val="0"/>
          <w:sz w:val="28"/>
        </w:rPr>
        <w:t>項</w:t>
      </w:r>
      <w:r w:rsidRPr="001D0930">
        <w:rPr>
          <w:rFonts w:hAnsi="標楷體" w:hint="eastAsia"/>
          <w:snapToGrid w:val="0"/>
          <w:spacing w:val="0"/>
          <w:sz w:val="28"/>
          <w:lang w:eastAsia="zh-TW"/>
        </w:rPr>
        <w:t>（表</w:t>
      </w:r>
      <w:r w:rsidRPr="001D0930">
        <w:rPr>
          <w:rFonts w:hAnsi="標楷體"/>
          <w:snapToGrid w:val="0"/>
          <w:spacing w:val="0"/>
          <w:sz w:val="28"/>
          <w:lang w:eastAsia="zh-TW"/>
        </w:rPr>
        <w:t>2</w:t>
      </w:r>
      <w:r w:rsidRPr="001D0930">
        <w:rPr>
          <w:rFonts w:hAnsi="標楷體" w:hint="eastAsia"/>
          <w:snapToGrid w:val="0"/>
          <w:spacing w:val="0"/>
          <w:sz w:val="28"/>
          <w:lang w:eastAsia="zh-TW"/>
        </w:rPr>
        <w:t>，甲</w:t>
      </w:r>
      <w:r w:rsidRPr="004C1790">
        <w:rPr>
          <w:rFonts w:hAnsi="標楷體" w:hint="eastAsia"/>
          <w:snapToGrid w:val="0"/>
          <w:color w:val="000000" w:themeColor="text1"/>
          <w:spacing w:val="0"/>
          <w:sz w:val="28"/>
          <w:lang w:eastAsia="zh-TW"/>
        </w:rPr>
        <w:t>－</w:t>
      </w:r>
      <w:r w:rsidRPr="004C1790">
        <w:rPr>
          <w:rFonts w:hAnsi="標楷體"/>
          <w:snapToGrid w:val="0"/>
          <w:color w:val="000000" w:themeColor="text1"/>
          <w:spacing w:val="0"/>
          <w:sz w:val="28"/>
          <w:lang w:eastAsia="zh-TW"/>
        </w:rPr>
        <w:t>34</w:t>
      </w:r>
      <w:r w:rsidRPr="001D0930">
        <w:rPr>
          <w:rFonts w:hAnsi="標楷體" w:hint="eastAsia"/>
          <w:snapToGrid w:val="0"/>
          <w:spacing w:val="0"/>
          <w:sz w:val="28"/>
          <w:lang w:eastAsia="zh-TW"/>
        </w:rPr>
        <w:t>頁</w:t>
      </w:r>
      <w:r w:rsidRPr="001D0930">
        <w:rPr>
          <w:rFonts w:hAnsi="標楷體"/>
          <w:snapToGrid w:val="0"/>
          <w:spacing w:val="0"/>
          <w:sz w:val="28"/>
          <w:lang w:eastAsia="zh-TW"/>
        </w:rPr>
        <w:t>）</w:t>
      </w:r>
      <w:r w:rsidRPr="001D0930">
        <w:rPr>
          <w:rFonts w:hAnsi="標楷體" w:hint="eastAsia"/>
          <w:snapToGrid w:val="0"/>
          <w:spacing w:val="0"/>
          <w:sz w:val="28"/>
          <w:lang w:eastAsia="zh-TW"/>
        </w:rPr>
        <w:t>：</w:t>
      </w:r>
    </w:p>
    <w:p w14:paraId="6B9B5DDB" w14:textId="77777777" w:rsidR="00BD574D" w:rsidRPr="00806DE4" w:rsidRDefault="00BD574D" w:rsidP="00955FD7">
      <w:pPr>
        <w:pStyle w:val="2"/>
        <w:overflowPunct w:val="0"/>
        <w:snapToGrid w:val="0"/>
        <w:spacing w:line="540" w:lineRule="exact"/>
        <w:ind w:left="0" w:firstLineChars="200" w:firstLine="548"/>
        <w:textAlignment w:val="baseline"/>
        <w:rPr>
          <w:rFonts w:hAnsi="標楷體"/>
          <w:snapToGrid w:val="0"/>
          <w:spacing w:val="-4"/>
          <w:sz w:val="28"/>
          <w:lang w:eastAsia="zh-TW"/>
        </w:rPr>
      </w:pPr>
      <w:r w:rsidRPr="00806DE4">
        <w:rPr>
          <w:rFonts w:hAnsi="標楷體" w:hint="eastAsia"/>
          <w:b/>
          <w:bCs/>
          <w:snapToGrid w:val="0"/>
          <w:spacing w:val="-4"/>
          <w:sz w:val="28"/>
          <w:lang w:eastAsia="zh-TW"/>
        </w:rPr>
        <w:t>1.對於內部</w:t>
      </w:r>
      <w:proofErr w:type="gramStart"/>
      <w:r w:rsidRPr="00806DE4">
        <w:rPr>
          <w:rFonts w:hAnsi="標楷體" w:hint="eastAsia"/>
          <w:b/>
          <w:bCs/>
          <w:snapToGrid w:val="0"/>
          <w:spacing w:val="-4"/>
          <w:sz w:val="28"/>
          <w:lang w:eastAsia="zh-TW"/>
        </w:rPr>
        <w:t>稽</w:t>
      </w:r>
      <w:proofErr w:type="gramEnd"/>
      <w:r w:rsidRPr="00806DE4">
        <w:rPr>
          <w:rFonts w:hAnsi="標楷體" w:hint="eastAsia"/>
          <w:b/>
          <w:bCs/>
          <w:snapToGrid w:val="0"/>
          <w:spacing w:val="-4"/>
          <w:sz w:val="28"/>
          <w:lang w:eastAsia="zh-TW"/>
        </w:rPr>
        <w:t>（審</w:t>
      </w:r>
      <w:r w:rsidRPr="00806DE4">
        <w:rPr>
          <w:rFonts w:hAnsi="標楷體"/>
          <w:b/>
          <w:bCs/>
          <w:snapToGrid w:val="0"/>
          <w:spacing w:val="-4"/>
          <w:sz w:val="28"/>
          <w:lang w:eastAsia="zh-TW"/>
        </w:rPr>
        <w:t>）</w:t>
      </w:r>
      <w:r w:rsidRPr="00806DE4">
        <w:rPr>
          <w:rFonts w:hAnsi="標楷體" w:hint="eastAsia"/>
          <w:b/>
          <w:bCs/>
          <w:snapToGrid w:val="0"/>
          <w:spacing w:val="-4"/>
          <w:sz w:val="28"/>
          <w:lang w:eastAsia="zh-TW"/>
        </w:rPr>
        <w:t>核之實施提出意見者，</w:t>
      </w:r>
      <w:r w:rsidRPr="00806DE4">
        <w:rPr>
          <w:rFonts w:hAnsi="標楷體" w:hint="eastAsia"/>
          <w:snapToGrid w:val="0"/>
          <w:spacing w:val="-4"/>
          <w:sz w:val="28"/>
          <w:lang w:eastAsia="zh-TW"/>
        </w:rPr>
        <w:t>計有基層</w:t>
      </w:r>
      <w:proofErr w:type="gramStart"/>
      <w:r w:rsidRPr="00806DE4">
        <w:rPr>
          <w:rFonts w:hAnsi="標楷體" w:hint="eastAsia"/>
          <w:snapToGrid w:val="0"/>
          <w:spacing w:val="-4"/>
          <w:sz w:val="28"/>
          <w:lang w:eastAsia="zh-TW"/>
        </w:rPr>
        <w:t>機關資安防護</w:t>
      </w:r>
      <w:proofErr w:type="gramEnd"/>
      <w:r w:rsidRPr="00806DE4">
        <w:rPr>
          <w:rFonts w:hAnsi="標楷體" w:hint="eastAsia"/>
          <w:snapToGrid w:val="0"/>
          <w:spacing w:val="-4"/>
          <w:sz w:val="28"/>
          <w:lang w:eastAsia="zh-TW"/>
        </w:rPr>
        <w:t>及區域聯防推動情形，促請</w:t>
      </w:r>
      <w:proofErr w:type="gramStart"/>
      <w:r w:rsidRPr="00806DE4">
        <w:rPr>
          <w:rFonts w:hAnsi="標楷體" w:hint="eastAsia"/>
          <w:snapToGrid w:val="0"/>
          <w:spacing w:val="-4"/>
          <w:sz w:val="28"/>
          <w:lang w:eastAsia="zh-TW"/>
        </w:rPr>
        <w:t>就潛存資安</w:t>
      </w:r>
      <w:proofErr w:type="gramEnd"/>
      <w:r w:rsidRPr="00806DE4">
        <w:rPr>
          <w:rFonts w:hAnsi="標楷體" w:hint="eastAsia"/>
          <w:snapToGrid w:val="0"/>
          <w:spacing w:val="-4"/>
          <w:sz w:val="28"/>
          <w:lang w:eastAsia="zh-TW"/>
        </w:rPr>
        <w:t>風險之作業系統儘速完成改善，以</w:t>
      </w:r>
      <w:proofErr w:type="gramStart"/>
      <w:r w:rsidRPr="00806DE4">
        <w:rPr>
          <w:rFonts w:hAnsi="標楷體" w:hint="eastAsia"/>
          <w:snapToGrid w:val="0"/>
          <w:spacing w:val="-4"/>
          <w:sz w:val="28"/>
          <w:lang w:eastAsia="zh-TW"/>
        </w:rPr>
        <w:t>強化資安防護</w:t>
      </w:r>
      <w:proofErr w:type="gramEnd"/>
      <w:r w:rsidRPr="00806DE4">
        <w:rPr>
          <w:rFonts w:hAnsi="標楷體" w:hint="eastAsia"/>
          <w:snapToGrid w:val="0"/>
          <w:spacing w:val="-4"/>
          <w:sz w:val="28"/>
          <w:lang w:eastAsia="zh-TW"/>
        </w:rPr>
        <w:t>能力；善用賦稅資訊系統辦理地方稅</w:t>
      </w:r>
      <w:proofErr w:type="gramStart"/>
      <w:r w:rsidRPr="00806DE4">
        <w:rPr>
          <w:rFonts w:hAnsi="標楷體" w:hint="eastAsia"/>
          <w:snapToGrid w:val="0"/>
          <w:spacing w:val="-4"/>
          <w:sz w:val="28"/>
          <w:lang w:eastAsia="zh-TW"/>
        </w:rPr>
        <w:t>稽</w:t>
      </w:r>
      <w:proofErr w:type="gramEnd"/>
      <w:r w:rsidRPr="00806DE4">
        <w:rPr>
          <w:rFonts w:hAnsi="標楷體" w:hint="eastAsia"/>
          <w:snapToGrid w:val="0"/>
          <w:spacing w:val="-4"/>
          <w:sz w:val="28"/>
          <w:lang w:eastAsia="zh-TW"/>
        </w:rPr>
        <w:t>徵作業，惟部分地價稅及房屋稅徵課業務未</w:t>
      </w:r>
      <w:proofErr w:type="gramStart"/>
      <w:r w:rsidRPr="00806DE4">
        <w:rPr>
          <w:rFonts w:hAnsi="標楷體" w:hint="eastAsia"/>
          <w:snapToGrid w:val="0"/>
          <w:spacing w:val="-4"/>
          <w:sz w:val="28"/>
          <w:lang w:eastAsia="zh-TW"/>
        </w:rPr>
        <w:t>臻</w:t>
      </w:r>
      <w:proofErr w:type="gramEnd"/>
      <w:r w:rsidRPr="00806DE4">
        <w:rPr>
          <w:rFonts w:hAnsi="標楷體" w:hint="eastAsia"/>
          <w:snapToGrid w:val="0"/>
          <w:spacing w:val="-4"/>
          <w:sz w:val="28"/>
          <w:lang w:eastAsia="zh-TW"/>
        </w:rPr>
        <w:t>周延，及印花稅檢查與輔導機制有待加強，允宜檢討</w:t>
      </w:r>
      <w:proofErr w:type="gramStart"/>
      <w:r w:rsidRPr="00806DE4">
        <w:rPr>
          <w:rFonts w:hAnsi="標楷體" w:hint="eastAsia"/>
          <w:snapToGrid w:val="0"/>
          <w:spacing w:val="-4"/>
          <w:sz w:val="28"/>
          <w:lang w:eastAsia="zh-TW"/>
        </w:rPr>
        <w:t>研</w:t>
      </w:r>
      <w:proofErr w:type="gramEnd"/>
      <w:r w:rsidRPr="00806DE4">
        <w:rPr>
          <w:rFonts w:hAnsi="標楷體" w:hint="eastAsia"/>
          <w:snapToGrid w:val="0"/>
          <w:spacing w:val="-4"/>
          <w:sz w:val="28"/>
          <w:lang w:eastAsia="zh-TW"/>
        </w:rPr>
        <w:t>謀改善；財團法人相關內部控制、稽核及會計制度迄未建立，基金餘額與捐助章程未符，且未依規定公開資訊，有待督促</w:t>
      </w:r>
      <w:proofErr w:type="gramStart"/>
      <w:r w:rsidRPr="00806DE4">
        <w:rPr>
          <w:rFonts w:hAnsi="標楷體" w:hint="eastAsia"/>
          <w:snapToGrid w:val="0"/>
          <w:spacing w:val="-4"/>
          <w:sz w:val="28"/>
          <w:lang w:eastAsia="zh-TW"/>
        </w:rPr>
        <w:t>研</w:t>
      </w:r>
      <w:proofErr w:type="gramEnd"/>
      <w:r w:rsidRPr="00806DE4">
        <w:rPr>
          <w:rFonts w:hAnsi="標楷體" w:hint="eastAsia"/>
          <w:snapToGrid w:val="0"/>
          <w:spacing w:val="-4"/>
          <w:sz w:val="28"/>
          <w:lang w:eastAsia="zh-TW"/>
        </w:rPr>
        <w:t>謀改善等5項。</w:t>
      </w:r>
    </w:p>
    <w:p w14:paraId="426C91B2" w14:textId="62FEF840" w:rsidR="00BD574D" w:rsidRPr="001D0930" w:rsidRDefault="00BD574D" w:rsidP="00471D19">
      <w:pPr>
        <w:pStyle w:val="2"/>
        <w:overflowPunct w:val="0"/>
        <w:snapToGrid w:val="0"/>
        <w:spacing w:line="530" w:lineRule="exact"/>
        <w:ind w:left="0" w:firstLineChars="200" w:firstLine="548"/>
        <w:textAlignment w:val="baseline"/>
        <w:rPr>
          <w:rFonts w:hAnsi="標楷體"/>
          <w:snapToGrid w:val="0"/>
          <w:spacing w:val="0"/>
          <w:sz w:val="28"/>
          <w:lang w:eastAsia="zh-TW"/>
        </w:rPr>
      </w:pPr>
      <w:r w:rsidRPr="001D0930">
        <w:rPr>
          <w:rFonts w:hAnsi="標楷體" w:hint="eastAsia"/>
          <w:b/>
          <w:bCs/>
          <w:snapToGrid w:val="0"/>
          <w:spacing w:val="-4"/>
          <w:sz w:val="28"/>
          <w:lang w:eastAsia="zh-TW"/>
        </w:rPr>
        <w:t>2.對於計畫之實施及預算之執行提出意見</w:t>
      </w:r>
      <w:r w:rsidRPr="001D0930">
        <w:rPr>
          <w:rFonts w:hAnsi="標楷體" w:hint="eastAsia"/>
          <w:b/>
          <w:bCs/>
          <w:snapToGrid w:val="0"/>
          <w:spacing w:val="2"/>
          <w:sz w:val="28"/>
          <w:lang w:eastAsia="zh-TW"/>
        </w:rPr>
        <w:t>者，</w:t>
      </w:r>
      <w:r w:rsidRPr="001D0930">
        <w:rPr>
          <w:rFonts w:hAnsi="標楷體" w:hint="eastAsia"/>
          <w:snapToGrid w:val="0"/>
          <w:spacing w:val="2"/>
          <w:sz w:val="28"/>
          <w:lang w:eastAsia="zh-TW"/>
        </w:rPr>
        <w:t>計</w:t>
      </w:r>
      <w:r w:rsidRPr="001D0930">
        <w:rPr>
          <w:rFonts w:hAnsi="標楷體" w:hint="eastAsia"/>
          <w:snapToGrid w:val="0"/>
          <w:spacing w:val="0"/>
          <w:sz w:val="28"/>
          <w:lang w:eastAsia="zh-TW"/>
        </w:rPr>
        <w:t>有歲入歲出相抵雖有賸餘，惟</w:t>
      </w:r>
      <w:r w:rsidRPr="001D0930">
        <w:rPr>
          <w:rFonts w:hAnsi="標楷體" w:hint="eastAsia"/>
          <w:snapToGrid w:val="0"/>
          <w:spacing w:val="0"/>
          <w:sz w:val="28"/>
          <w:lang w:eastAsia="zh-TW"/>
        </w:rPr>
        <w:lastRenderedPageBreak/>
        <w:t>重要建設計畫</w:t>
      </w:r>
      <w:proofErr w:type="gramStart"/>
      <w:r w:rsidRPr="001D0930">
        <w:rPr>
          <w:rFonts w:hAnsi="標楷體" w:hint="eastAsia"/>
          <w:snapToGrid w:val="0"/>
          <w:spacing w:val="0"/>
          <w:sz w:val="28"/>
          <w:lang w:eastAsia="zh-TW"/>
        </w:rPr>
        <w:t>胥</w:t>
      </w:r>
      <w:proofErr w:type="gramEnd"/>
      <w:r w:rsidRPr="001D0930">
        <w:rPr>
          <w:rFonts w:hAnsi="標楷體" w:hint="eastAsia"/>
          <w:snapToGrid w:val="0"/>
          <w:spacing w:val="0"/>
          <w:sz w:val="28"/>
          <w:lang w:eastAsia="zh-TW"/>
        </w:rPr>
        <w:t>賴上級政府補助款及統籌分配稅款</w:t>
      </w:r>
      <w:proofErr w:type="gramStart"/>
      <w:r w:rsidRPr="001D0930">
        <w:rPr>
          <w:rFonts w:hAnsi="標楷體" w:hint="eastAsia"/>
          <w:snapToGrid w:val="0"/>
          <w:spacing w:val="0"/>
          <w:sz w:val="28"/>
          <w:lang w:eastAsia="zh-TW"/>
        </w:rPr>
        <w:t>挹</w:t>
      </w:r>
      <w:proofErr w:type="gramEnd"/>
      <w:r w:rsidRPr="001D0930">
        <w:rPr>
          <w:rFonts w:hAnsi="標楷體" w:hint="eastAsia"/>
          <w:snapToGrid w:val="0"/>
          <w:spacing w:val="0"/>
          <w:sz w:val="28"/>
          <w:lang w:eastAsia="zh-TW"/>
        </w:rPr>
        <w:t>注，亟待</w:t>
      </w:r>
      <w:proofErr w:type="gramStart"/>
      <w:r w:rsidRPr="001D0930">
        <w:rPr>
          <w:rFonts w:hAnsi="標楷體" w:hint="eastAsia"/>
          <w:snapToGrid w:val="0"/>
          <w:spacing w:val="0"/>
          <w:sz w:val="28"/>
          <w:lang w:eastAsia="zh-TW"/>
        </w:rPr>
        <w:t>賡</w:t>
      </w:r>
      <w:proofErr w:type="gramEnd"/>
      <w:r w:rsidRPr="001D0930">
        <w:rPr>
          <w:rFonts w:hAnsi="標楷體" w:hint="eastAsia"/>
          <w:snapToGrid w:val="0"/>
          <w:spacing w:val="0"/>
          <w:sz w:val="28"/>
          <w:lang w:eastAsia="zh-TW"/>
        </w:rPr>
        <w:t>續</w:t>
      </w:r>
      <w:proofErr w:type="gramStart"/>
      <w:r w:rsidRPr="001D0930">
        <w:rPr>
          <w:rFonts w:hAnsi="標楷體" w:hint="eastAsia"/>
          <w:snapToGrid w:val="0"/>
          <w:spacing w:val="0"/>
          <w:sz w:val="28"/>
          <w:lang w:eastAsia="zh-TW"/>
        </w:rPr>
        <w:t>研謀拓</w:t>
      </w:r>
      <w:proofErr w:type="gramEnd"/>
      <w:r w:rsidRPr="001D0930">
        <w:rPr>
          <w:rFonts w:hAnsi="標楷體" w:hint="eastAsia"/>
          <w:snapToGrid w:val="0"/>
          <w:spacing w:val="0"/>
          <w:sz w:val="28"/>
          <w:lang w:eastAsia="zh-TW"/>
        </w:rPr>
        <w:t>增自籌</w:t>
      </w:r>
      <w:proofErr w:type="gramStart"/>
      <w:r w:rsidRPr="001D0930">
        <w:rPr>
          <w:rFonts w:hAnsi="標楷體" w:hint="eastAsia"/>
          <w:snapToGrid w:val="0"/>
          <w:spacing w:val="0"/>
          <w:sz w:val="28"/>
          <w:lang w:eastAsia="zh-TW"/>
        </w:rPr>
        <w:t>財源善策</w:t>
      </w:r>
      <w:proofErr w:type="gramEnd"/>
      <w:r w:rsidRPr="001D0930">
        <w:rPr>
          <w:rFonts w:hAnsi="標楷體" w:hint="eastAsia"/>
          <w:snapToGrid w:val="0"/>
          <w:spacing w:val="0"/>
          <w:sz w:val="28"/>
          <w:lang w:eastAsia="zh-TW"/>
        </w:rPr>
        <w:t>，並妥為規劃及控管計畫型補助經費，以維財政永續發展；推動長期照顧計畫多元服務項目，惟長期照顧管理中心配置管理人力長期不足，且定期追蹤</w:t>
      </w:r>
      <w:proofErr w:type="gramStart"/>
      <w:r w:rsidRPr="001D0930">
        <w:rPr>
          <w:rFonts w:hAnsi="標楷體" w:hint="eastAsia"/>
          <w:snapToGrid w:val="0"/>
          <w:spacing w:val="0"/>
          <w:sz w:val="28"/>
          <w:lang w:eastAsia="zh-TW"/>
        </w:rPr>
        <w:t>複</w:t>
      </w:r>
      <w:proofErr w:type="gramEnd"/>
      <w:r w:rsidRPr="001D0930">
        <w:rPr>
          <w:rFonts w:hAnsi="標楷體" w:hint="eastAsia"/>
          <w:snapToGrid w:val="0"/>
          <w:spacing w:val="0"/>
          <w:sz w:val="28"/>
          <w:lang w:eastAsia="zh-TW"/>
        </w:rPr>
        <w:t>評業務未盡落實，及部分地區服務資源布建情形未如預期，允宜</w:t>
      </w:r>
      <w:proofErr w:type="gramStart"/>
      <w:r w:rsidRPr="001D0930">
        <w:rPr>
          <w:rFonts w:hAnsi="標楷體" w:hint="eastAsia"/>
          <w:snapToGrid w:val="0"/>
          <w:spacing w:val="0"/>
          <w:sz w:val="28"/>
          <w:lang w:eastAsia="zh-TW"/>
        </w:rPr>
        <w:t>研</w:t>
      </w:r>
      <w:proofErr w:type="gramEnd"/>
      <w:r w:rsidRPr="001D0930">
        <w:rPr>
          <w:rFonts w:hAnsi="標楷體" w:hint="eastAsia"/>
          <w:snapToGrid w:val="0"/>
          <w:spacing w:val="0"/>
          <w:sz w:val="28"/>
          <w:lang w:eastAsia="zh-TW"/>
        </w:rPr>
        <w:t>謀改善，以確保服務品質及提升照護能量；推動垃圾焚化處理，惟最終處置場飛灰掩埋容量即將用罄，及部分</w:t>
      </w:r>
      <w:proofErr w:type="gramStart"/>
      <w:r w:rsidRPr="001D0930">
        <w:rPr>
          <w:rFonts w:hAnsi="標楷體" w:hint="eastAsia"/>
          <w:snapToGrid w:val="0"/>
          <w:spacing w:val="0"/>
          <w:sz w:val="28"/>
          <w:lang w:eastAsia="zh-TW"/>
        </w:rPr>
        <w:t>底渣滯存未</w:t>
      </w:r>
      <w:proofErr w:type="gramEnd"/>
      <w:r w:rsidRPr="001D0930">
        <w:rPr>
          <w:rFonts w:hAnsi="標楷體" w:hint="eastAsia"/>
          <w:snapToGrid w:val="0"/>
          <w:spacing w:val="0"/>
          <w:sz w:val="28"/>
          <w:lang w:eastAsia="zh-TW"/>
        </w:rPr>
        <w:t>積極處理，允宜及早規劃後續處理方式，並</w:t>
      </w:r>
      <w:proofErr w:type="gramStart"/>
      <w:r w:rsidRPr="001D0930">
        <w:rPr>
          <w:rFonts w:hAnsi="標楷體" w:hint="eastAsia"/>
          <w:snapToGrid w:val="0"/>
          <w:spacing w:val="0"/>
          <w:sz w:val="28"/>
          <w:lang w:eastAsia="zh-TW"/>
        </w:rPr>
        <w:t>研</w:t>
      </w:r>
      <w:proofErr w:type="gramEnd"/>
      <w:r w:rsidRPr="001D0930">
        <w:rPr>
          <w:rFonts w:hAnsi="標楷體" w:hint="eastAsia"/>
          <w:snapToGrid w:val="0"/>
          <w:spacing w:val="0"/>
          <w:sz w:val="28"/>
          <w:lang w:eastAsia="zh-TW"/>
        </w:rPr>
        <w:t>謀提升廢棄物再利用價值等2</w:t>
      </w:r>
      <w:r>
        <w:rPr>
          <w:rFonts w:hAnsi="標楷體" w:hint="eastAsia"/>
          <w:snapToGrid w:val="0"/>
          <w:spacing w:val="0"/>
          <w:sz w:val="28"/>
          <w:lang w:eastAsia="zh-TW"/>
        </w:rPr>
        <w:t>8</w:t>
      </w:r>
      <w:r w:rsidRPr="001D0930">
        <w:rPr>
          <w:rFonts w:hAnsi="標楷體" w:hint="eastAsia"/>
          <w:snapToGrid w:val="0"/>
          <w:spacing w:val="0"/>
          <w:sz w:val="28"/>
          <w:lang w:eastAsia="zh-TW"/>
        </w:rPr>
        <w:t>項。</w:t>
      </w:r>
    </w:p>
    <w:p w14:paraId="5A1E2C4F" w14:textId="77777777" w:rsidR="00BD574D" w:rsidRPr="001D0930" w:rsidRDefault="00BD574D" w:rsidP="00100148">
      <w:pPr>
        <w:pStyle w:val="2"/>
        <w:overflowPunct w:val="0"/>
        <w:snapToGrid w:val="0"/>
        <w:spacing w:line="544" w:lineRule="exact"/>
        <w:ind w:left="0" w:firstLineChars="200" w:firstLine="588"/>
        <w:textAlignment w:val="baseline"/>
        <w:rPr>
          <w:rFonts w:hAnsi="標楷體"/>
          <w:snapToGrid w:val="0"/>
          <w:spacing w:val="6"/>
          <w:sz w:val="28"/>
          <w:lang w:eastAsia="zh-TW"/>
        </w:rPr>
      </w:pPr>
      <w:r w:rsidRPr="001D0930">
        <w:rPr>
          <w:rFonts w:hAnsi="標楷體" w:hint="eastAsia"/>
          <w:b/>
          <w:bCs/>
          <w:snapToGrid w:val="0"/>
          <w:spacing w:val="6"/>
          <w:sz w:val="28"/>
          <w:lang w:eastAsia="zh-TW"/>
        </w:rPr>
        <w:t>3.對於財務（物</w:t>
      </w:r>
      <w:r w:rsidRPr="001D0930">
        <w:rPr>
          <w:rFonts w:hAnsi="標楷體"/>
          <w:b/>
          <w:bCs/>
          <w:snapToGrid w:val="0"/>
          <w:spacing w:val="6"/>
          <w:sz w:val="28"/>
          <w:lang w:eastAsia="zh-TW"/>
        </w:rPr>
        <w:t>）</w:t>
      </w:r>
      <w:r w:rsidRPr="001D0930">
        <w:rPr>
          <w:rFonts w:hAnsi="標楷體" w:hint="eastAsia"/>
          <w:b/>
          <w:bCs/>
          <w:snapToGrid w:val="0"/>
          <w:spacing w:val="6"/>
          <w:sz w:val="28"/>
          <w:lang w:eastAsia="zh-TW"/>
        </w:rPr>
        <w:t>之管理、運用提出意見者，</w:t>
      </w:r>
      <w:r w:rsidRPr="001D0930">
        <w:rPr>
          <w:rFonts w:hAnsi="標楷體" w:hint="eastAsia"/>
          <w:snapToGrid w:val="0"/>
          <w:spacing w:val="0"/>
          <w:sz w:val="28"/>
          <w:lang w:eastAsia="zh-TW"/>
        </w:rPr>
        <w:t>計有公共債務控管措施已具成效，惟近年來推動各項重大施政計畫自籌金額龐鉅，尚</w:t>
      </w:r>
      <w:proofErr w:type="gramStart"/>
      <w:r w:rsidRPr="001D0930">
        <w:rPr>
          <w:rFonts w:hAnsi="標楷體" w:hint="eastAsia"/>
          <w:snapToGrid w:val="0"/>
          <w:spacing w:val="0"/>
          <w:sz w:val="28"/>
          <w:lang w:eastAsia="zh-TW"/>
        </w:rPr>
        <w:t>需透由舉</w:t>
      </w:r>
      <w:proofErr w:type="gramEnd"/>
      <w:r w:rsidRPr="001D0930">
        <w:rPr>
          <w:rFonts w:hAnsi="標楷體" w:hint="eastAsia"/>
          <w:snapToGrid w:val="0"/>
          <w:spacing w:val="0"/>
          <w:sz w:val="28"/>
          <w:lang w:eastAsia="zh-TW"/>
        </w:rPr>
        <w:t>借債務以維收支平衡，且未來或有給付責任負擔仍沉重，</w:t>
      </w:r>
      <w:proofErr w:type="gramStart"/>
      <w:r w:rsidRPr="001D0930">
        <w:rPr>
          <w:rFonts w:hAnsi="標楷體" w:hint="eastAsia"/>
          <w:snapToGrid w:val="0"/>
          <w:spacing w:val="0"/>
          <w:sz w:val="28"/>
          <w:lang w:eastAsia="zh-TW"/>
        </w:rPr>
        <w:t>允待加強</w:t>
      </w:r>
      <w:proofErr w:type="gramEnd"/>
      <w:r w:rsidRPr="001D0930">
        <w:rPr>
          <w:rFonts w:hAnsi="標楷體" w:hint="eastAsia"/>
          <w:snapToGrid w:val="0"/>
          <w:spacing w:val="0"/>
          <w:sz w:val="28"/>
          <w:lang w:eastAsia="zh-TW"/>
        </w:rPr>
        <w:t>財務管理並強化開源措施，以提升政府整體財務效能；於重要路口及公共場所設置監視錄影系統，強化犯罪偵查效能，惟設備</w:t>
      </w:r>
      <w:proofErr w:type="gramStart"/>
      <w:r w:rsidRPr="001D0930">
        <w:rPr>
          <w:rFonts w:hAnsi="標楷體" w:hint="eastAsia"/>
          <w:snapToGrid w:val="0"/>
          <w:spacing w:val="0"/>
          <w:sz w:val="28"/>
          <w:lang w:eastAsia="zh-TW"/>
        </w:rPr>
        <w:t>老舊致損壞</w:t>
      </w:r>
      <w:proofErr w:type="gramEnd"/>
      <w:r w:rsidRPr="001D0930">
        <w:rPr>
          <w:rFonts w:hAnsi="標楷體" w:hint="eastAsia"/>
          <w:snapToGrid w:val="0"/>
          <w:spacing w:val="0"/>
          <w:sz w:val="28"/>
          <w:lang w:eastAsia="zh-TW"/>
        </w:rPr>
        <w:t>或故障案件頻仍，</w:t>
      </w:r>
      <w:proofErr w:type="gramStart"/>
      <w:r w:rsidRPr="001D0930">
        <w:rPr>
          <w:rFonts w:hAnsi="標楷體" w:hint="eastAsia"/>
          <w:snapToGrid w:val="0"/>
          <w:spacing w:val="0"/>
          <w:sz w:val="28"/>
          <w:lang w:eastAsia="zh-TW"/>
        </w:rPr>
        <w:t>允待強化</w:t>
      </w:r>
      <w:proofErr w:type="gramEnd"/>
      <w:r w:rsidRPr="001D0930">
        <w:rPr>
          <w:rFonts w:hAnsi="標楷體" w:hint="eastAsia"/>
          <w:snapToGrid w:val="0"/>
          <w:spacing w:val="0"/>
          <w:sz w:val="28"/>
          <w:lang w:eastAsia="zh-TW"/>
        </w:rPr>
        <w:t>檢核及修護作業，並提升具車牌辨識功能監視器之建置比率，以綿密治安防護網絡；已列管有形及無形文化資產並定期巡查國有古蹟，惟部分文化資產管理維護執行作業仍未</w:t>
      </w:r>
      <w:proofErr w:type="gramStart"/>
      <w:r w:rsidRPr="001D0930">
        <w:rPr>
          <w:rFonts w:hAnsi="標楷體" w:hint="eastAsia"/>
          <w:snapToGrid w:val="0"/>
          <w:spacing w:val="0"/>
          <w:sz w:val="28"/>
          <w:lang w:eastAsia="zh-TW"/>
        </w:rPr>
        <w:t>臻</w:t>
      </w:r>
      <w:proofErr w:type="gramEnd"/>
      <w:r w:rsidRPr="001D0930">
        <w:rPr>
          <w:rFonts w:hAnsi="標楷體" w:hint="eastAsia"/>
          <w:snapToGrid w:val="0"/>
          <w:spacing w:val="0"/>
          <w:sz w:val="28"/>
          <w:lang w:eastAsia="zh-TW"/>
        </w:rPr>
        <w:t>周妥，有待強化管理機制，以完備保存及維護文化資產等9項</w:t>
      </w:r>
      <w:r w:rsidRPr="001D0930">
        <w:rPr>
          <w:rFonts w:hAnsi="標楷體" w:hint="eastAsia"/>
          <w:snapToGrid w:val="0"/>
          <w:spacing w:val="6"/>
          <w:sz w:val="28"/>
          <w:lang w:eastAsia="zh-TW"/>
        </w:rPr>
        <w:t>。</w:t>
      </w:r>
    </w:p>
    <w:p w14:paraId="5296B9F3" w14:textId="77777777" w:rsidR="00BD574D" w:rsidRPr="001D0930" w:rsidRDefault="00BD574D" w:rsidP="00100148">
      <w:pPr>
        <w:pStyle w:val="2"/>
        <w:overflowPunct w:val="0"/>
        <w:snapToGrid w:val="0"/>
        <w:spacing w:line="544" w:lineRule="exact"/>
        <w:ind w:left="0" w:firstLineChars="200" w:firstLine="564"/>
        <w:textAlignment w:val="baseline"/>
        <w:rPr>
          <w:rFonts w:hAnsi="標楷體"/>
          <w:snapToGrid w:val="0"/>
          <w:spacing w:val="0"/>
          <w:sz w:val="28"/>
          <w:lang w:eastAsia="zh-TW"/>
        </w:rPr>
      </w:pPr>
      <w:r w:rsidRPr="001D0930">
        <w:rPr>
          <w:rFonts w:hAnsi="標楷體" w:hint="eastAsia"/>
          <w:b/>
          <w:bCs/>
          <w:snapToGrid w:val="0"/>
          <w:spacing w:val="0"/>
          <w:sz w:val="28"/>
          <w:lang w:eastAsia="zh-TW"/>
        </w:rPr>
        <w:t>4.對於產銷營運管理提出意見者，</w:t>
      </w:r>
      <w:r w:rsidRPr="001D0930">
        <w:rPr>
          <w:rFonts w:hAnsi="標楷體" w:hint="eastAsia"/>
          <w:snapToGrid w:val="0"/>
          <w:spacing w:val="0"/>
          <w:sz w:val="28"/>
          <w:lang w:eastAsia="zh-TW"/>
        </w:rPr>
        <w:t>計有公車處長年營運虧損且積欠銀行借款已13億餘元，亟待市政府</w:t>
      </w:r>
      <w:proofErr w:type="gramStart"/>
      <w:r w:rsidRPr="001D0930">
        <w:rPr>
          <w:rFonts w:hAnsi="標楷體" w:hint="eastAsia"/>
          <w:snapToGrid w:val="0"/>
          <w:spacing w:val="0"/>
          <w:sz w:val="28"/>
          <w:lang w:eastAsia="zh-TW"/>
        </w:rPr>
        <w:t>研謀善策</w:t>
      </w:r>
      <w:proofErr w:type="gramEnd"/>
      <w:r w:rsidRPr="001D0930">
        <w:rPr>
          <w:rFonts w:hAnsi="標楷體" w:hint="eastAsia"/>
          <w:snapToGrid w:val="0"/>
          <w:spacing w:val="0"/>
          <w:sz w:val="28"/>
          <w:lang w:eastAsia="zh-TW"/>
        </w:rPr>
        <w:t>並督促公車處改善，</w:t>
      </w:r>
      <w:proofErr w:type="gramStart"/>
      <w:r w:rsidRPr="001D0930">
        <w:rPr>
          <w:rFonts w:hAnsi="標楷體" w:hint="eastAsia"/>
          <w:snapToGrid w:val="0"/>
          <w:spacing w:val="0"/>
          <w:sz w:val="28"/>
          <w:lang w:eastAsia="zh-TW"/>
        </w:rPr>
        <w:t>俾</w:t>
      </w:r>
      <w:proofErr w:type="gramEnd"/>
      <w:r w:rsidRPr="001D0930">
        <w:rPr>
          <w:rFonts w:hAnsi="標楷體" w:hint="eastAsia"/>
          <w:snapToGrid w:val="0"/>
          <w:spacing w:val="0"/>
          <w:sz w:val="28"/>
          <w:lang w:eastAsia="zh-TW"/>
        </w:rPr>
        <w:t>提供市民便利交通服務；實施平均地權基金會計制度建立及業務執行欠周妥，促請增進執行效能；基隆市立慢性病防治所近</w:t>
      </w:r>
      <w:proofErr w:type="gramStart"/>
      <w:r w:rsidRPr="001D0930">
        <w:rPr>
          <w:rFonts w:hAnsi="標楷體"/>
          <w:snapToGrid w:val="0"/>
          <w:spacing w:val="0"/>
          <w:sz w:val="28"/>
          <w:lang w:eastAsia="zh-TW"/>
        </w:rPr>
        <w:t>5</w:t>
      </w:r>
      <w:proofErr w:type="gramEnd"/>
      <w:r w:rsidRPr="001D0930">
        <w:rPr>
          <w:rFonts w:hAnsi="標楷體" w:hint="eastAsia"/>
          <w:snapToGrid w:val="0"/>
          <w:spacing w:val="0"/>
          <w:sz w:val="28"/>
          <w:lang w:eastAsia="zh-TW"/>
        </w:rPr>
        <w:t>年度主要業務服務量持續萎縮，門診業務亦與所屬公立醫療機構功能類同，允宜檢視本市醫療資源分布情形及醫療照護產業未來需求狀況，妥謀整合地方醫療資源，以提升整體醫療使用效率等</w:t>
      </w:r>
      <w:r w:rsidRPr="001D0930">
        <w:rPr>
          <w:rFonts w:hAnsi="標楷體"/>
          <w:snapToGrid w:val="0"/>
          <w:spacing w:val="0"/>
          <w:sz w:val="28"/>
          <w:lang w:eastAsia="zh-TW"/>
        </w:rPr>
        <w:t>3</w:t>
      </w:r>
      <w:r w:rsidRPr="001D0930">
        <w:rPr>
          <w:rFonts w:hAnsi="標楷體" w:hint="eastAsia"/>
          <w:snapToGrid w:val="0"/>
          <w:spacing w:val="0"/>
          <w:sz w:val="28"/>
          <w:lang w:eastAsia="zh-TW"/>
        </w:rPr>
        <w:t>項。</w:t>
      </w:r>
    </w:p>
    <w:p w14:paraId="7B6884A7" w14:textId="77777777" w:rsidR="00BD574D" w:rsidRPr="001D0930" w:rsidRDefault="00BD574D" w:rsidP="00100148">
      <w:pPr>
        <w:pStyle w:val="2"/>
        <w:overflowPunct w:val="0"/>
        <w:snapToGrid w:val="0"/>
        <w:spacing w:line="540" w:lineRule="exact"/>
        <w:ind w:left="0" w:firstLineChars="200" w:firstLine="564"/>
        <w:textAlignment w:val="baseline"/>
        <w:rPr>
          <w:rFonts w:hAnsi="標楷體"/>
          <w:snapToGrid w:val="0"/>
          <w:spacing w:val="0"/>
          <w:sz w:val="28"/>
          <w:lang w:eastAsia="zh-TW"/>
        </w:rPr>
      </w:pPr>
      <w:r w:rsidRPr="001D0930">
        <w:rPr>
          <w:rFonts w:hAnsi="標楷體" w:hint="eastAsia"/>
          <w:b/>
          <w:bCs/>
          <w:snapToGrid w:val="0"/>
          <w:spacing w:val="0"/>
          <w:sz w:val="28"/>
          <w:lang w:eastAsia="zh-TW"/>
        </w:rPr>
        <w:t>5.對於採購作業提出意見者，</w:t>
      </w:r>
      <w:r w:rsidRPr="001D0930">
        <w:rPr>
          <w:rFonts w:hAnsi="標楷體" w:hint="eastAsia"/>
          <w:snapToGrid w:val="0"/>
          <w:spacing w:val="0"/>
          <w:sz w:val="28"/>
          <w:lang w:eastAsia="zh-TW"/>
        </w:rPr>
        <w:t>計有推動重大公共</w:t>
      </w:r>
      <w:proofErr w:type="gramStart"/>
      <w:r w:rsidRPr="001D0930">
        <w:rPr>
          <w:rFonts w:hAnsi="標楷體" w:hint="eastAsia"/>
          <w:snapToGrid w:val="0"/>
          <w:spacing w:val="0"/>
          <w:sz w:val="28"/>
          <w:lang w:eastAsia="zh-TW"/>
        </w:rPr>
        <w:t>建設充備市政</w:t>
      </w:r>
      <w:proofErr w:type="gramEnd"/>
      <w:r w:rsidRPr="001D0930">
        <w:rPr>
          <w:rFonts w:hAnsi="標楷體" w:hint="eastAsia"/>
          <w:snapToGrid w:val="0"/>
          <w:spacing w:val="0"/>
          <w:sz w:val="28"/>
          <w:lang w:eastAsia="zh-TW"/>
        </w:rPr>
        <w:t>設施，惟部分計畫執行及管理作業未</w:t>
      </w:r>
      <w:proofErr w:type="gramStart"/>
      <w:r w:rsidRPr="001D0930">
        <w:rPr>
          <w:rFonts w:hAnsi="標楷體" w:hint="eastAsia"/>
          <w:snapToGrid w:val="0"/>
          <w:spacing w:val="0"/>
          <w:sz w:val="28"/>
          <w:lang w:eastAsia="zh-TW"/>
        </w:rPr>
        <w:t>臻</w:t>
      </w:r>
      <w:proofErr w:type="gramEnd"/>
      <w:r w:rsidRPr="001D0930">
        <w:rPr>
          <w:rFonts w:hAnsi="標楷體" w:hint="eastAsia"/>
          <w:snapToGrid w:val="0"/>
          <w:spacing w:val="0"/>
          <w:sz w:val="28"/>
          <w:lang w:eastAsia="zh-TW"/>
        </w:rPr>
        <w:t>周妥，</w:t>
      </w:r>
      <w:proofErr w:type="gramStart"/>
      <w:r w:rsidRPr="001D0930">
        <w:rPr>
          <w:rFonts w:hAnsi="標楷體" w:hint="eastAsia"/>
          <w:snapToGrid w:val="0"/>
          <w:spacing w:val="0"/>
          <w:sz w:val="28"/>
          <w:lang w:eastAsia="zh-TW"/>
        </w:rPr>
        <w:t>允待檢討</w:t>
      </w:r>
      <w:proofErr w:type="gramEnd"/>
      <w:r w:rsidRPr="001D0930">
        <w:rPr>
          <w:rFonts w:hAnsi="標楷體" w:hint="eastAsia"/>
          <w:snapToGrid w:val="0"/>
          <w:spacing w:val="0"/>
          <w:sz w:val="28"/>
          <w:lang w:eastAsia="zh-TW"/>
        </w:rPr>
        <w:t>改進；政府採購作業之推動尚具成效，惟監督機制與工程採購施工查核作業未</w:t>
      </w:r>
      <w:proofErr w:type="gramStart"/>
      <w:r w:rsidRPr="001D0930">
        <w:rPr>
          <w:rFonts w:hAnsi="標楷體" w:hint="eastAsia"/>
          <w:snapToGrid w:val="0"/>
          <w:spacing w:val="0"/>
          <w:sz w:val="28"/>
          <w:lang w:eastAsia="zh-TW"/>
        </w:rPr>
        <w:t>臻</w:t>
      </w:r>
      <w:proofErr w:type="gramEnd"/>
      <w:r w:rsidRPr="001D0930">
        <w:rPr>
          <w:rFonts w:hAnsi="標楷體" w:hint="eastAsia"/>
          <w:snapToGrid w:val="0"/>
          <w:spacing w:val="0"/>
          <w:sz w:val="28"/>
          <w:lang w:eastAsia="zh-TW"/>
        </w:rPr>
        <w:t>完備，</w:t>
      </w:r>
      <w:proofErr w:type="gramStart"/>
      <w:r w:rsidRPr="001D0930">
        <w:rPr>
          <w:rFonts w:hAnsi="標楷體" w:hint="eastAsia"/>
          <w:snapToGrid w:val="0"/>
          <w:spacing w:val="0"/>
          <w:sz w:val="28"/>
          <w:lang w:eastAsia="zh-TW"/>
        </w:rPr>
        <w:t>均待檢討</w:t>
      </w:r>
      <w:proofErr w:type="gramEnd"/>
      <w:r w:rsidRPr="001D0930">
        <w:rPr>
          <w:rFonts w:hAnsi="標楷體" w:hint="eastAsia"/>
          <w:snapToGrid w:val="0"/>
          <w:spacing w:val="0"/>
          <w:sz w:val="28"/>
          <w:lang w:eastAsia="zh-TW"/>
        </w:rPr>
        <w:t>改善；辦理污水下水道系統建設，惟執行及管理作業尚未周妥，尚待</w:t>
      </w:r>
      <w:proofErr w:type="gramStart"/>
      <w:r w:rsidRPr="001D0930">
        <w:rPr>
          <w:rFonts w:hAnsi="標楷體" w:hint="eastAsia"/>
          <w:snapToGrid w:val="0"/>
          <w:spacing w:val="0"/>
          <w:sz w:val="28"/>
          <w:lang w:eastAsia="zh-TW"/>
        </w:rPr>
        <w:t>研酌精</w:t>
      </w:r>
      <w:proofErr w:type="gramEnd"/>
      <w:r w:rsidRPr="001D0930">
        <w:rPr>
          <w:rFonts w:hAnsi="標楷體" w:hint="eastAsia"/>
          <w:snapToGrid w:val="0"/>
          <w:spacing w:val="0"/>
          <w:sz w:val="28"/>
          <w:lang w:eastAsia="zh-TW"/>
        </w:rPr>
        <w:t>進等</w:t>
      </w:r>
      <w:r w:rsidRPr="001D0930">
        <w:rPr>
          <w:rFonts w:hAnsi="標楷體"/>
          <w:snapToGrid w:val="0"/>
          <w:spacing w:val="0"/>
          <w:sz w:val="28"/>
          <w:lang w:eastAsia="zh-TW"/>
        </w:rPr>
        <w:t>5</w:t>
      </w:r>
      <w:r w:rsidRPr="001D0930">
        <w:rPr>
          <w:rFonts w:hAnsi="標楷體" w:hint="eastAsia"/>
          <w:snapToGrid w:val="0"/>
          <w:spacing w:val="0"/>
          <w:sz w:val="28"/>
          <w:lang w:eastAsia="zh-TW"/>
        </w:rPr>
        <w:t>項。</w:t>
      </w:r>
    </w:p>
    <w:p w14:paraId="73B5F1A7" w14:textId="77777777" w:rsidR="00BD574D" w:rsidRPr="001D0930" w:rsidRDefault="00BD574D" w:rsidP="00471D19">
      <w:pPr>
        <w:pStyle w:val="2"/>
        <w:overflowPunct w:val="0"/>
        <w:snapToGrid w:val="0"/>
        <w:spacing w:line="510" w:lineRule="exact"/>
        <w:ind w:left="0" w:firstLineChars="200" w:firstLine="564"/>
        <w:textAlignment w:val="baseline"/>
        <w:rPr>
          <w:rFonts w:hAnsi="標楷體"/>
          <w:snapToGrid w:val="0"/>
          <w:spacing w:val="0"/>
          <w:sz w:val="28"/>
          <w:lang w:eastAsia="zh-TW"/>
        </w:rPr>
      </w:pPr>
      <w:r w:rsidRPr="001D0930">
        <w:rPr>
          <w:rFonts w:hAnsi="標楷體" w:hint="eastAsia"/>
          <w:b/>
          <w:bCs/>
          <w:snapToGrid w:val="0"/>
          <w:spacing w:val="0"/>
          <w:sz w:val="28"/>
          <w:lang w:eastAsia="zh-TW"/>
        </w:rPr>
        <w:t>6.對於事務管理及其他事項提出意見者</w:t>
      </w:r>
      <w:r w:rsidRPr="001D0930">
        <w:rPr>
          <w:rFonts w:hAnsi="標楷體" w:hint="eastAsia"/>
          <w:snapToGrid w:val="0"/>
          <w:spacing w:val="0"/>
          <w:sz w:val="28"/>
          <w:lang w:eastAsia="zh-TW"/>
        </w:rPr>
        <w:t>，計有已辦理山坡地住宅社區安全檢</w:t>
      </w:r>
      <w:r w:rsidRPr="001D0930">
        <w:rPr>
          <w:rFonts w:hAnsi="標楷體" w:hint="eastAsia"/>
          <w:snapToGrid w:val="0"/>
          <w:spacing w:val="0"/>
          <w:sz w:val="28"/>
          <w:lang w:eastAsia="zh-TW"/>
        </w:rPr>
        <w:lastRenderedPageBreak/>
        <w:t>查，惟檢查對象未包含尚未成立管理組織之社區，</w:t>
      </w:r>
      <w:proofErr w:type="gramStart"/>
      <w:r w:rsidRPr="001D0930">
        <w:rPr>
          <w:rFonts w:hAnsi="標楷體" w:hint="eastAsia"/>
          <w:snapToGrid w:val="0"/>
          <w:spacing w:val="0"/>
          <w:sz w:val="28"/>
          <w:lang w:eastAsia="zh-TW"/>
        </w:rPr>
        <w:t>允待積極</w:t>
      </w:r>
      <w:proofErr w:type="gramEnd"/>
      <w:r w:rsidRPr="001D0930">
        <w:rPr>
          <w:rFonts w:hAnsi="標楷體" w:hint="eastAsia"/>
          <w:snapToGrid w:val="0"/>
          <w:spacing w:val="0"/>
          <w:sz w:val="28"/>
          <w:lang w:eastAsia="zh-TW"/>
        </w:rPr>
        <w:t>輔導設立管理組織，並妥為籌謀因應措施，以保障居民生命財產安全</w:t>
      </w:r>
      <w:r>
        <w:rPr>
          <w:rFonts w:hAnsi="標楷體" w:hint="eastAsia"/>
          <w:snapToGrid w:val="0"/>
          <w:spacing w:val="0"/>
          <w:sz w:val="28"/>
          <w:lang w:eastAsia="zh-TW"/>
        </w:rPr>
        <w:t>；</w:t>
      </w:r>
      <w:r w:rsidRPr="001D0930">
        <w:rPr>
          <w:rFonts w:hAnsi="標楷體" w:hint="eastAsia"/>
          <w:snapToGrid w:val="0"/>
          <w:spacing w:val="0"/>
          <w:sz w:val="28"/>
          <w:lang w:eastAsia="zh-TW"/>
        </w:rPr>
        <w:t>部分營運中工廠未辦理建築物公共安全申報，列管機制未</w:t>
      </w:r>
      <w:proofErr w:type="gramStart"/>
      <w:r w:rsidRPr="001D0930">
        <w:rPr>
          <w:rFonts w:hAnsi="標楷體" w:hint="eastAsia"/>
          <w:snapToGrid w:val="0"/>
          <w:spacing w:val="0"/>
          <w:sz w:val="28"/>
          <w:lang w:eastAsia="zh-TW"/>
        </w:rPr>
        <w:t>臻</w:t>
      </w:r>
      <w:proofErr w:type="gramEnd"/>
      <w:r w:rsidRPr="001D0930">
        <w:rPr>
          <w:rFonts w:hAnsi="標楷體" w:hint="eastAsia"/>
          <w:snapToGrid w:val="0"/>
          <w:spacing w:val="0"/>
          <w:sz w:val="28"/>
          <w:lang w:eastAsia="zh-TW"/>
        </w:rPr>
        <w:t>周妥，</w:t>
      </w:r>
      <w:proofErr w:type="gramStart"/>
      <w:r w:rsidRPr="001D0930">
        <w:rPr>
          <w:rFonts w:hAnsi="標楷體" w:hint="eastAsia"/>
          <w:snapToGrid w:val="0"/>
          <w:spacing w:val="0"/>
          <w:sz w:val="28"/>
          <w:lang w:eastAsia="zh-TW"/>
        </w:rPr>
        <w:t>允待檢討</w:t>
      </w:r>
      <w:proofErr w:type="gramEnd"/>
      <w:r w:rsidRPr="001D0930">
        <w:rPr>
          <w:rFonts w:hAnsi="標楷體" w:hint="eastAsia"/>
          <w:snapToGrid w:val="0"/>
          <w:spacing w:val="0"/>
          <w:sz w:val="28"/>
          <w:lang w:eastAsia="zh-TW"/>
        </w:rPr>
        <w:t>改進，保障民眾安全；積極辦理河川流域開發及水質監測管理，惟管制規範及監測</w:t>
      </w:r>
      <w:proofErr w:type="gramStart"/>
      <w:r w:rsidRPr="001D0930">
        <w:rPr>
          <w:rFonts w:hAnsi="標楷體" w:hint="eastAsia"/>
          <w:snapToGrid w:val="0"/>
          <w:spacing w:val="0"/>
          <w:sz w:val="28"/>
          <w:lang w:eastAsia="zh-TW"/>
        </w:rPr>
        <w:t>頻率未周妥</w:t>
      </w:r>
      <w:proofErr w:type="gramEnd"/>
      <w:r w:rsidRPr="001D0930">
        <w:rPr>
          <w:rFonts w:hAnsi="標楷體" w:hint="eastAsia"/>
          <w:snapToGrid w:val="0"/>
          <w:spacing w:val="0"/>
          <w:sz w:val="28"/>
          <w:lang w:eastAsia="zh-TW"/>
        </w:rPr>
        <w:t>，允待</w:t>
      </w:r>
      <w:proofErr w:type="gramStart"/>
      <w:r w:rsidRPr="001D0930">
        <w:rPr>
          <w:rFonts w:hAnsi="標楷體" w:hint="eastAsia"/>
          <w:snapToGrid w:val="0"/>
          <w:spacing w:val="0"/>
          <w:sz w:val="28"/>
          <w:lang w:eastAsia="zh-TW"/>
        </w:rPr>
        <w:t>研</w:t>
      </w:r>
      <w:proofErr w:type="gramEnd"/>
      <w:r w:rsidRPr="001D0930">
        <w:rPr>
          <w:rFonts w:hAnsi="標楷體" w:hint="eastAsia"/>
          <w:snapToGrid w:val="0"/>
          <w:spacing w:val="0"/>
          <w:sz w:val="28"/>
          <w:lang w:eastAsia="zh-TW"/>
        </w:rPr>
        <w:t>謀提升河川整體治理成效等</w:t>
      </w:r>
      <w:r w:rsidRPr="001D0930">
        <w:rPr>
          <w:rFonts w:hAnsi="標楷體"/>
          <w:snapToGrid w:val="0"/>
          <w:spacing w:val="0"/>
          <w:sz w:val="28"/>
          <w:lang w:eastAsia="zh-TW"/>
        </w:rPr>
        <w:t>10</w:t>
      </w:r>
      <w:r w:rsidRPr="001D0930">
        <w:rPr>
          <w:rFonts w:hAnsi="標楷體" w:hint="eastAsia"/>
          <w:snapToGrid w:val="0"/>
          <w:spacing w:val="0"/>
          <w:sz w:val="28"/>
          <w:lang w:eastAsia="zh-TW"/>
        </w:rPr>
        <w:t>項。</w:t>
      </w:r>
    </w:p>
    <w:p w14:paraId="26047E98" w14:textId="77777777" w:rsidR="00BD574D" w:rsidRPr="001D0930" w:rsidRDefault="00BD574D" w:rsidP="00A36C82">
      <w:pPr>
        <w:overflowPunct w:val="0"/>
        <w:snapToGrid w:val="0"/>
        <w:spacing w:line="530" w:lineRule="exact"/>
        <w:jc w:val="both"/>
        <w:rPr>
          <w:rFonts w:ascii="標楷體" w:hAnsi="標楷體"/>
          <w:b/>
          <w:snapToGrid w:val="0"/>
          <w:sz w:val="32"/>
          <w:szCs w:val="32"/>
        </w:rPr>
      </w:pPr>
      <w:r w:rsidRPr="001D0930">
        <w:rPr>
          <w:rFonts w:ascii="標楷體" w:hAnsi="標楷體" w:hint="eastAsia"/>
          <w:b/>
          <w:snapToGrid w:val="0"/>
          <w:sz w:val="32"/>
          <w:szCs w:val="32"/>
        </w:rPr>
        <w:t>三、稽察違失</w:t>
      </w:r>
      <w:r>
        <w:rPr>
          <w:rFonts w:ascii="標楷體" w:hAnsi="標楷體" w:hint="eastAsia"/>
          <w:b/>
          <w:snapToGrid w:val="0"/>
          <w:sz w:val="32"/>
          <w:szCs w:val="32"/>
        </w:rPr>
        <w:t>之查報</w:t>
      </w:r>
    </w:p>
    <w:p w14:paraId="1579487D" w14:textId="77777777" w:rsidR="00BD574D" w:rsidRPr="001D0930" w:rsidRDefault="00BD574D" w:rsidP="004059C2">
      <w:pPr>
        <w:pStyle w:val="2"/>
        <w:overflowPunct w:val="0"/>
        <w:snapToGrid w:val="0"/>
        <w:spacing w:line="510" w:lineRule="exact"/>
        <w:ind w:left="0" w:firstLineChars="200" w:firstLine="548"/>
        <w:textAlignment w:val="baseline"/>
        <w:rPr>
          <w:rFonts w:hAnsi="標楷體"/>
          <w:snapToGrid w:val="0"/>
          <w:spacing w:val="-4"/>
          <w:sz w:val="28"/>
        </w:rPr>
      </w:pPr>
      <w:r w:rsidRPr="001D0930">
        <w:rPr>
          <w:rFonts w:hAnsi="標楷體" w:hint="eastAsia"/>
          <w:snapToGrid w:val="0"/>
          <w:spacing w:val="-4"/>
          <w:sz w:val="28"/>
        </w:rPr>
        <w:t>各該機關人員核有財務上違失，經通知各機關查明處理業經處分，於</w:t>
      </w:r>
      <w:r w:rsidRPr="001D0930">
        <w:rPr>
          <w:rFonts w:hAnsi="標楷體"/>
          <w:snapToGrid w:val="0"/>
          <w:spacing w:val="-4"/>
          <w:sz w:val="28"/>
        </w:rPr>
        <w:t>110</w:t>
      </w:r>
      <w:r w:rsidRPr="001D0930">
        <w:rPr>
          <w:rFonts w:hAnsi="標楷體" w:hint="eastAsia"/>
          <w:snapToGrid w:val="0"/>
          <w:spacing w:val="-4"/>
          <w:sz w:val="28"/>
        </w:rPr>
        <w:t>年報請監察院備查</w:t>
      </w:r>
      <w:r w:rsidRPr="001D0930">
        <w:rPr>
          <w:rFonts w:hAnsi="標楷體"/>
          <w:snapToGrid w:val="0"/>
          <w:spacing w:val="-4"/>
          <w:sz w:val="28"/>
        </w:rPr>
        <w:t>3</w:t>
      </w:r>
      <w:r w:rsidRPr="001D0930">
        <w:rPr>
          <w:rFonts w:hAnsi="標楷體" w:hint="eastAsia"/>
          <w:snapToGrid w:val="0"/>
          <w:spacing w:val="-4"/>
          <w:sz w:val="28"/>
        </w:rPr>
        <w:t>件，係警察局所屬第二分局八斗子分駐所報廢經管未達使用年限之警用巡邏機車案、第四分局就應受尿液檢驗人無故未到驗未依規定聲請強制</w:t>
      </w:r>
      <w:proofErr w:type="gramStart"/>
      <w:r w:rsidRPr="001D0930">
        <w:rPr>
          <w:rFonts w:hAnsi="標楷體" w:hint="eastAsia"/>
          <w:snapToGrid w:val="0"/>
          <w:spacing w:val="-4"/>
          <w:sz w:val="28"/>
        </w:rPr>
        <w:t>採</w:t>
      </w:r>
      <w:proofErr w:type="gramEnd"/>
      <w:r w:rsidRPr="001D0930">
        <w:rPr>
          <w:rFonts w:hAnsi="標楷體" w:hint="eastAsia"/>
          <w:snapToGrid w:val="0"/>
          <w:spacing w:val="-4"/>
          <w:sz w:val="28"/>
        </w:rPr>
        <w:t>驗及註記動態案、警察局及所屬分局未積極辦理交通行政罰鍰清</w:t>
      </w:r>
      <w:r>
        <w:rPr>
          <w:rFonts w:hAnsi="標楷體" w:hint="eastAsia"/>
          <w:snapToGrid w:val="0"/>
          <w:spacing w:val="-4"/>
          <w:sz w:val="28"/>
          <w:lang w:eastAsia="zh-TW"/>
        </w:rPr>
        <w:t>理</w:t>
      </w:r>
      <w:r w:rsidRPr="001D0930">
        <w:rPr>
          <w:rFonts w:hAnsi="標楷體" w:hint="eastAsia"/>
          <w:snapToGrid w:val="0"/>
          <w:spacing w:val="-4"/>
          <w:sz w:val="28"/>
        </w:rPr>
        <w:t>作業致請求權</w:t>
      </w:r>
      <w:proofErr w:type="gramStart"/>
      <w:r w:rsidRPr="001D0930">
        <w:rPr>
          <w:rFonts w:hAnsi="標楷體" w:hint="eastAsia"/>
          <w:snapToGrid w:val="0"/>
          <w:spacing w:val="-4"/>
          <w:sz w:val="28"/>
        </w:rPr>
        <w:t>罹</w:t>
      </w:r>
      <w:proofErr w:type="gramEnd"/>
      <w:r w:rsidRPr="001D0930">
        <w:rPr>
          <w:rFonts w:hAnsi="標楷體" w:hint="eastAsia"/>
          <w:snapToGrid w:val="0"/>
          <w:spacing w:val="-4"/>
          <w:sz w:val="28"/>
        </w:rPr>
        <w:t>於時效案等，受處分人員共計</w:t>
      </w:r>
      <w:r w:rsidRPr="001D0930">
        <w:rPr>
          <w:rFonts w:hAnsi="標楷體"/>
          <w:snapToGrid w:val="0"/>
          <w:spacing w:val="-4"/>
          <w:sz w:val="28"/>
        </w:rPr>
        <w:t>17</w:t>
      </w:r>
      <w:r w:rsidRPr="001D0930">
        <w:rPr>
          <w:rFonts w:hAnsi="標楷體" w:hint="eastAsia"/>
          <w:snapToGrid w:val="0"/>
          <w:spacing w:val="-4"/>
          <w:sz w:val="28"/>
        </w:rPr>
        <w:t>人次，各申誡1或2次之處分。審計機關對於通知各機關查處者，除要求其提出改善措施，予以列管追蹤查核外，並於報告監察院備查時，以副本抄送市政府，期能有效發揮審計功能。</w:t>
      </w:r>
    </w:p>
    <w:p w14:paraId="68DEB0E2" w14:textId="77777777" w:rsidR="00BD574D" w:rsidRPr="001D0930" w:rsidRDefault="00BD574D" w:rsidP="00A36C82">
      <w:pPr>
        <w:pStyle w:val="a5"/>
        <w:overflowPunct w:val="0"/>
        <w:snapToGrid w:val="0"/>
        <w:spacing w:line="530" w:lineRule="exact"/>
        <w:ind w:left="644" w:hangingChars="200" w:hanging="644"/>
        <w:jc w:val="both"/>
        <w:rPr>
          <w:rFonts w:ascii="標楷體" w:eastAsia="標楷體" w:hAnsi="標楷體"/>
          <w:b/>
          <w:snapToGrid w:val="0"/>
          <w:sz w:val="32"/>
          <w:szCs w:val="32"/>
          <w:lang w:eastAsia="zh-TW"/>
        </w:rPr>
      </w:pPr>
      <w:r w:rsidRPr="001D0930">
        <w:rPr>
          <w:rFonts w:ascii="標楷體" w:eastAsia="標楷體" w:hAnsi="標楷體" w:hint="eastAsia"/>
          <w:b/>
          <w:snapToGrid w:val="0"/>
          <w:sz w:val="32"/>
          <w:szCs w:val="32"/>
          <w:lang w:eastAsia="zh-TW"/>
        </w:rPr>
        <w:t>四、</w:t>
      </w:r>
      <w:proofErr w:type="gramStart"/>
      <w:r w:rsidRPr="001D0930">
        <w:rPr>
          <w:rFonts w:ascii="標楷體" w:eastAsia="標楷體" w:hAnsi="標楷體" w:hint="eastAsia"/>
          <w:b/>
          <w:snapToGrid w:val="0"/>
          <w:sz w:val="32"/>
          <w:szCs w:val="32"/>
          <w:lang w:eastAsia="zh-TW"/>
        </w:rPr>
        <w:t>10</w:t>
      </w:r>
      <w:r w:rsidRPr="001D0930">
        <w:rPr>
          <w:rFonts w:ascii="標楷體" w:eastAsia="標楷體" w:hAnsi="標楷體"/>
          <w:b/>
          <w:snapToGrid w:val="0"/>
          <w:sz w:val="32"/>
          <w:szCs w:val="32"/>
          <w:lang w:eastAsia="zh-TW"/>
        </w:rPr>
        <w:t>9</w:t>
      </w:r>
      <w:proofErr w:type="gramEnd"/>
      <w:r w:rsidRPr="001D0930">
        <w:rPr>
          <w:rFonts w:ascii="標楷體" w:eastAsia="標楷體" w:hAnsi="標楷體" w:hint="eastAsia"/>
          <w:b/>
          <w:snapToGrid w:val="0"/>
          <w:sz w:val="32"/>
          <w:szCs w:val="32"/>
          <w:lang w:eastAsia="zh-TW"/>
        </w:rPr>
        <w:t>年度修正決算通知繳庫數追蹤查核情形</w:t>
      </w:r>
    </w:p>
    <w:p w14:paraId="4234C743" w14:textId="77777777" w:rsidR="00BD574D" w:rsidRPr="001D0930" w:rsidRDefault="00BD574D" w:rsidP="004059C2">
      <w:pPr>
        <w:overflowPunct w:val="0"/>
        <w:spacing w:line="520" w:lineRule="exact"/>
        <w:ind w:firstLineChars="214" w:firstLine="603"/>
        <w:jc w:val="both"/>
        <w:rPr>
          <w:rFonts w:ascii="標楷體" w:hAnsi="標楷體"/>
          <w:snapToGrid w:val="0"/>
          <w:spacing w:val="8"/>
        </w:rPr>
      </w:pPr>
      <w:r w:rsidRPr="001D0930">
        <w:rPr>
          <w:rFonts w:hAnsi="標楷體"/>
          <w:noProof/>
          <w:snapToGrid w:val="0"/>
          <w:szCs w:val="28"/>
        </w:rPr>
        <mc:AlternateContent>
          <mc:Choice Requires="wps">
            <w:drawing>
              <wp:anchor distT="0" distB="0" distL="71755" distR="0" simplePos="0" relativeHeight="251822080" behindDoc="1" locked="0" layoutInCell="1" allowOverlap="1" wp14:anchorId="5EA6C023" wp14:editId="3E25E990">
                <wp:simplePos x="0" y="0"/>
                <wp:positionH relativeFrom="margin">
                  <wp:posOffset>3271520</wp:posOffset>
                </wp:positionH>
                <wp:positionV relativeFrom="paragraph">
                  <wp:posOffset>72390</wp:posOffset>
                </wp:positionV>
                <wp:extent cx="3066415" cy="2890520"/>
                <wp:effectExtent l="0" t="0" r="0" b="5080"/>
                <wp:wrapSquare wrapText="bothSides"/>
                <wp:docPr id="2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6415" cy="2890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0DAEB3" w14:textId="77777777" w:rsidR="00BD574D" w:rsidRDefault="00BD574D" w:rsidP="00DB7015">
                            <w:pPr>
                              <w:spacing w:line="320" w:lineRule="exact"/>
                              <w:ind w:left="685" w:hangingChars="283" w:hanging="685"/>
                              <w:jc w:val="both"/>
                              <w:rPr>
                                <w:rFonts w:ascii="標楷體" w:hAnsi="標楷體"/>
                                <w:b/>
                                <w:sz w:val="24"/>
                                <w:szCs w:val="18"/>
                              </w:rPr>
                            </w:pPr>
                            <w:r w:rsidRPr="00CA06AD">
                              <w:rPr>
                                <w:rFonts w:ascii="標楷體" w:hAnsi="標楷體" w:hint="eastAsia"/>
                                <w:b/>
                                <w:sz w:val="24"/>
                                <w:szCs w:val="18"/>
                              </w:rPr>
                              <w:t>表</w:t>
                            </w:r>
                            <w:r>
                              <w:rPr>
                                <w:rFonts w:ascii="標楷體" w:hAnsi="標楷體" w:hint="eastAsia"/>
                                <w:b/>
                                <w:sz w:val="24"/>
                                <w:szCs w:val="18"/>
                              </w:rPr>
                              <w:t>1</w:t>
                            </w:r>
                            <w:r w:rsidRPr="00CA06AD">
                              <w:rPr>
                                <w:rFonts w:ascii="標楷體" w:hAnsi="標楷體" w:hint="eastAsia"/>
                                <w:b/>
                                <w:sz w:val="24"/>
                                <w:szCs w:val="18"/>
                              </w:rPr>
                              <w:t xml:space="preserve">　</w:t>
                            </w:r>
                            <w:proofErr w:type="gramStart"/>
                            <w:r w:rsidRPr="00E7672A">
                              <w:rPr>
                                <w:rFonts w:ascii="標楷體" w:hAnsi="標楷體" w:hint="eastAsia"/>
                                <w:b/>
                                <w:spacing w:val="6"/>
                                <w:sz w:val="24"/>
                                <w:szCs w:val="18"/>
                              </w:rPr>
                              <w:t>10</w:t>
                            </w:r>
                            <w:r w:rsidRPr="00E7672A">
                              <w:rPr>
                                <w:rFonts w:ascii="標楷體" w:hAnsi="標楷體"/>
                                <w:b/>
                                <w:spacing w:val="6"/>
                                <w:sz w:val="24"/>
                                <w:szCs w:val="18"/>
                              </w:rPr>
                              <w:t>9</w:t>
                            </w:r>
                            <w:proofErr w:type="gramEnd"/>
                            <w:r w:rsidRPr="00E7672A">
                              <w:rPr>
                                <w:rFonts w:ascii="標楷體" w:hAnsi="標楷體" w:hint="eastAsia"/>
                                <w:b/>
                                <w:spacing w:val="6"/>
                                <w:sz w:val="24"/>
                                <w:szCs w:val="18"/>
                              </w:rPr>
                              <w:t>年度修正決算通知繳庫數追蹤</w:t>
                            </w:r>
                            <w:r w:rsidRPr="00CA06AD">
                              <w:rPr>
                                <w:rFonts w:ascii="標楷體" w:hAnsi="標楷體" w:hint="eastAsia"/>
                                <w:b/>
                                <w:sz w:val="24"/>
                                <w:szCs w:val="18"/>
                              </w:rPr>
                              <w:t>查核情形</w:t>
                            </w:r>
                          </w:p>
                          <w:p w14:paraId="49F3B935" w14:textId="77777777" w:rsidR="00BD574D" w:rsidRDefault="00BD574D" w:rsidP="00DB7015">
                            <w:pPr>
                              <w:spacing w:afterLines="10" w:after="64" w:line="240" w:lineRule="exact"/>
                              <w:jc w:val="right"/>
                            </w:pPr>
                            <w:r w:rsidRPr="00545178">
                              <w:rPr>
                                <w:rFonts w:ascii="標楷體" w:hAnsi="標楷體" w:hint="eastAsia"/>
                                <w:sz w:val="20"/>
                              </w:rPr>
                              <w:t>單位：新臺幣元</w:t>
                            </w:r>
                          </w:p>
                          <w:tbl>
                            <w:tblPr>
                              <w:tblW w:w="4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773"/>
                              <w:gridCol w:w="1393"/>
                              <w:gridCol w:w="1393"/>
                            </w:tblGrid>
                            <w:tr w:rsidR="00BD574D" w:rsidRPr="00545178" w14:paraId="418AB48C" w14:textId="77777777" w:rsidTr="00E7672A">
                              <w:trPr>
                                <w:trHeight w:hRule="exact" w:val="567"/>
                              </w:trPr>
                              <w:tc>
                                <w:tcPr>
                                  <w:tcW w:w="1773" w:type="dxa"/>
                                  <w:shd w:val="clear" w:color="auto" w:fill="B6DDE8"/>
                                  <w:vAlign w:val="center"/>
                                </w:tcPr>
                                <w:p w14:paraId="2614F83A" w14:textId="77777777" w:rsidR="00BD574D" w:rsidRPr="00545178" w:rsidRDefault="00BD574D" w:rsidP="007B0E8A">
                                  <w:pPr>
                                    <w:snapToGrid w:val="0"/>
                                    <w:spacing w:line="240" w:lineRule="exact"/>
                                    <w:ind w:leftChars="9" w:left="25" w:rightChars="4" w:right="11" w:firstLine="1"/>
                                    <w:jc w:val="distribute"/>
                                    <w:rPr>
                                      <w:rFonts w:ascii="標楷體" w:hAnsi="標楷體"/>
                                      <w:sz w:val="20"/>
                                    </w:rPr>
                                  </w:pPr>
                                  <w:r w:rsidRPr="00545178">
                                    <w:rPr>
                                      <w:rFonts w:ascii="標楷體" w:hAnsi="標楷體" w:hint="eastAsia"/>
                                      <w:sz w:val="20"/>
                                    </w:rPr>
                                    <w:t>機關</w:t>
                                  </w:r>
                                  <w:r>
                                    <w:rPr>
                                      <w:rFonts w:ascii="標楷體" w:hAnsi="標楷體" w:hint="eastAsia"/>
                                      <w:sz w:val="20"/>
                                    </w:rPr>
                                    <w:t>（計畫）</w:t>
                                  </w:r>
                                  <w:r w:rsidRPr="00545178">
                                    <w:rPr>
                                      <w:rFonts w:ascii="標楷體" w:hAnsi="標楷體" w:hint="eastAsia"/>
                                      <w:sz w:val="20"/>
                                    </w:rPr>
                                    <w:t>名稱</w:t>
                                  </w:r>
                                </w:p>
                              </w:tc>
                              <w:tc>
                                <w:tcPr>
                                  <w:tcW w:w="1393" w:type="dxa"/>
                                  <w:shd w:val="clear" w:color="auto" w:fill="B6DDE8"/>
                                  <w:vAlign w:val="center"/>
                                </w:tcPr>
                                <w:p w14:paraId="0D8397F9" w14:textId="77777777" w:rsidR="00BD574D" w:rsidRDefault="00BD574D" w:rsidP="002C2BFE">
                                  <w:pPr>
                                    <w:snapToGrid w:val="0"/>
                                    <w:spacing w:line="220" w:lineRule="exact"/>
                                    <w:ind w:leftChars="-7" w:left="6" w:rightChars="4" w:right="11" w:hangingChars="13" w:hanging="26"/>
                                    <w:jc w:val="distribute"/>
                                    <w:rPr>
                                      <w:rFonts w:ascii="標楷體" w:hAnsi="標楷體"/>
                                      <w:sz w:val="20"/>
                                    </w:rPr>
                                  </w:pPr>
                                  <w:r w:rsidRPr="00545178">
                                    <w:rPr>
                                      <w:rFonts w:ascii="標楷體" w:hAnsi="標楷體" w:hint="eastAsia"/>
                                      <w:sz w:val="20"/>
                                    </w:rPr>
                                    <w:t>修正決算</w:t>
                                  </w:r>
                                </w:p>
                                <w:p w14:paraId="0C69E934" w14:textId="77777777" w:rsidR="00BD574D" w:rsidRPr="00545178" w:rsidRDefault="00BD574D" w:rsidP="002C2BFE">
                                  <w:pPr>
                                    <w:snapToGrid w:val="0"/>
                                    <w:spacing w:line="220" w:lineRule="exact"/>
                                    <w:ind w:leftChars="-7" w:left="6" w:rightChars="4" w:right="11" w:hangingChars="13" w:hanging="26"/>
                                    <w:jc w:val="distribute"/>
                                    <w:rPr>
                                      <w:rFonts w:ascii="標楷體" w:hAnsi="標楷體"/>
                                      <w:sz w:val="20"/>
                                    </w:rPr>
                                  </w:pPr>
                                  <w:r w:rsidRPr="00545178">
                                    <w:rPr>
                                      <w:rFonts w:ascii="標楷體" w:hAnsi="標楷體" w:hint="eastAsia"/>
                                      <w:sz w:val="20"/>
                                    </w:rPr>
                                    <w:t>通知繳庫數</w:t>
                                  </w:r>
                                </w:p>
                              </w:tc>
                              <w:tc>
                                <w:tcPr>
                                  <w:tcW w:w="1393" w:type="dxa"/>
                                  <w:shd w:val="clear" w:color="auto" w:fill="B6DDE8"/>
                                  <w:vAlign w:val="center"/>
                                </w:tcPr>
                                <w:p w14:paraId="562416C7" w14:textId="77777777" w:rsidR="00BD574D" w:rsidRPr="00545178" w:rsidRDefault="00BD574D" w:rsidP="007B0E8A">
                                  <w:pPr>
                                    <w:snapToGrid w:val="0"/>
                                    <w:spacing w:line="240" w:lineRule="exact"/>
                                    <w:ind w:leftChars="9" w:left="25" w:rightChars="4" w:right="11" w:firstLine="1"/>
                                    <w:jc w:val="distribute"/>
                                    <w:rPr>
                                      <w:rFonts w:ascii="標楷體" w:hAnsi="標楷體"/>
                                      <w:sz w:val="20"/>
                                    </w:rPr>
                                  </w:pPr>
                                  <w:r w:rsidRPr="00545178">
                                    <w:rPr>
                                      <w:rFonts w:ascii="標楷體" w:hAnsi="標楷體" w:hint="eastAsia"/>
                                      <w:sz w:val="20"/>
                                    </w:rPr>
                                    <w:t>已繳庫數</w:t>
                                  </w:r>
                                </w:p>
                              </w:tc>
                            </w:tr>
                            <w:tr w:rsidR="00BD574D" w:rsidRPr="00D708EF" w14:paraId="0B91DE40" w14:textId="77777777" w:rsidTr="00E7672A">
                              <w:trPr>
                                <w:trHeight w:hRule="exact" w:val="454"/>
                              </w:trPr>
                              <w:tc>
                                <w:tcPr>
                                  <w:tcW w:w="1773" w:type="dxa"/>
                                  <w:tcBorders>
                                    <w:bottom w:val="nil"/>
                                  </w:tcBorders>
                                  <w:shd w:val="clear" w:color="auto" w:fill="auto"/>
                                  <w:vAlign w:val="center"/>
                                </w:tcPr>
                                <w:p w14:paraId="013D3A0D" w14:textId="77777777" w:rsidR="00BD574D" w:rsidRPr="00D708EF" w:rsidRDefault="00BD574D" w:rsidP="00A6291A">
                                  <w:pPr>
                                    <w:snapToGrid w:val="0"/>
                                    <w:spacing w:line="240" w:lineRule="exact"/>
                                    <w:ind w:leftChars="27" w:left="425" w:rightChars="8" w:right="23" w:hangingChars="173" w:hanging="349"/>
                                    <w:jc w:val="distribute"/>
                                    <w:rPr>
                                      <w:rFonts w:ascii="標楷體" w:hAnsi="標楷體"/>
                                      <w:b/>
                                      <w:bCs/>
                                      <w:sz w:val="20"/>
                                    </w:rPr>
                                  </w:pPr>
                                  <w:r w:rsidRPr="00D708EF">
                                    <w:rPr>
                                      <w:rFonts w:ascii="標楷體" w:hAnsi="標楷體" w:hint="eastAsia"/>
                                      <w:b/>
                                      <w:bCs/>
                                      <w:sz w:val="20"/>
                                    </w:rPr>
                                    <w:t>合計</w:t>
                                  </w:r>
                                </w:p>
                              </w:tc>
                              <w:tc>
                                <w:tcPr>
                                  <w:tcW w:w="1393" w:type="dxa"/>
                                  <w:tcBorders>
                                    <w:bottom w:val="nil"/>
                                  </w:tcBorders>
                                  <w:shd w:val="clear" w:color="auto" w:fill="auto"/>
                                  <w:vAlign w:val="center"/>
                                </w:tcPr>
                                <w:p w14:paraId="24E8BA60" w14:textId="77777777" w:rsidR="00BD574D" w:rsidRPr="00D708EF" w:rsidRDefault="00BD574D" w:rsidP="00614708">
                                  <w:pPr>
                                    <w:snapToGrid w:val="0"/>
                                    <w:spacing w:line="240" w:lineRule="exact"/>
                                    <w:ind w:leftChars="38" w:left="107" w:rightChars="15" w:right="42" w:firstLineChars="1" w:firstLine="2"/>
                                    <w:jc w:val="right"/>
                                    <w:rPr>
                                      <w:rFonts w:ascii="標楷體" w:hAnsi="標楷體"/>
                                      <w:b/>
                                      <w:bCs/>
                                      <w:sz w:val="20"/>
                                    </w:rPr>
                                  </w:pPr>
                                  <w:r>
                                    <w:rPr>
                                      <w:rFonts w:ascii="標楷體" w:hAnsi="標楷體" w:hint="eastAsia"/>
                                      <w:b/>
                                      <w:bCs/>
                                      <w:sz w:val="20"/>
                                    </w:rPr>
                                    <w:t>3</w:t>
                                  </w:r>
                                  <w:r>
                                    <w:rPr>
                                      <w:rFonts w:ascii="標楷體" w:hAnsi="標楷體"/>
                                      <w:b/>
                                      <w:bCs/>
                                      <w:sz w:val="20"/>
                                    </w:rPr>
                                    <w:t>,795,876</w:t>
                                  </w:r>
                                </w:p>
                              </w:tc>
                              <w:tc>
                                <w:tcPr>
                                  <w:tcW w:w="1393" w:type="dxa"/>
                                  <w:tcBorders>
                                    <w:bottom w:val="nil"/>
                                  </w:tcBorders>
                                  <w:shd w:val="clear" w:color="auto" w:fill="auto"/>
                                  <w:vAlign w:val="center"/>
                                </w:tcPr>
                                <w:p w14:paraId="0F42AA74" w14:textId="77777777" w:rsidR="00BD574D" w:rsidRPr="00D708EF" w:rsidRDefault="00BD574D" w:rsidP="00614708">
                                  <w:pPr>
                                    <w:snapToGrid w:val="0"/>
                                    <w:spacing w:line="240" w:lineRule="exact"/>
                                    <w:ind w:leftChars="38" w:left="107" w:rightChars="15" w:right="42" w:firstLineChars="1" w:firstLine="2"/>
                                    <w:jc w:val="right"/>
                                    <w:rPr>
                                      <w:rFonts w:ascii="標楷體" w:hAnsi="標楷體"/>
                                      <w:b/>
                                      <w:bCs/>
                                      <w:sz w:val="20"/>
                                    </w:rPr>
                                  </w:pPr>
                                  <w:r>
                                    <w:rPr>
                                      <w:rFonts w:ascii="標楷體" w:hAnsi="標楷體" w:hint="eastAsia"/>
                                      <w:b/>
                                      <w:bCs/>
                                      <w:sz w:val="20"/>
                                    </w:rPr>
                                    <w:t>3</w:t>
                                  </w:r>
                                  <w:r>
                                    <w:rPr>
                                      <w:rFonts w:ascii="標楷體" w:hAnsi="標楷體"/>
                                      <w:b/>
                                      <w:bCs/>
                                      <w:sz w:val="20"/>
                                    </w:rPr>
                                    <w:t>,795,876</w:t>
                                  </w:r>
                                </w:p>
                              </w:tc>
                            </w:tr>
                            <w:tr w:rsidR="00BD574D" w:rsidRPr="00D708EF" w14:paraId="1D81CCC9" w14:textId="77777777" w:rsidTr="00E7672A">
                              <w:trPr>
                                <w:trHeight w:hRule="exact" w:val="454"/>
                              </w:trPr>
                              <w:tc>
                                <w:tcPr>
                                  <w:tcW w:w="1773" w:type="dxa"/>
                                  <w:tcBorders>
                                    <w:top w:val="nil"/>
                                    <w:bottom w:val="nil"/>
                                  </w:tcBorders>
                                  <w:shd w:val="clear" w:color="auto" w:fill="DAEEF3"/>
                                  <w:vAlign w:val="center"/>
                                </w:tcPr>
                                <w:p w14:paraId="7607FE9F" w14:textId="77777777" w:rsidR="00BD574D" w:rsidRPr="002C2BFE" w:rsidRDefault="00BD574D" w:rsidP="001D468F">
                                  <w:pPr>
                                    <w:snapToGrid w:val="0"/>
                                    <w:spacing w:line="240" w:lineRule="exact"/>
                                    <w:ind w:leftChars="9" w:left="25" w:rightChars="8" w:right="23" w:firstLine="1"/>
                                    <w:jc w:val="distribute"/>
                                    <w:rPr>
                                      <w:rFonts w:ascii="標楷體" w:hAnsi="標楷體"/>
                                      <w:b/>
                                      <w:bCs/>
                                      <w:sz w:val="20"/>
                                    </w:rPr>
                                  </w:pPr>
                                  <w:r w:rsidRPr="002C2BFE">
                                    <w:rPr>
                                      <w:rFonts w:ascii="標楷體" w:hAnsi="標楷體" w:hint="eastAsia"/>
                                      <w:b/>
                                      <w:bCs/>
                                      <w:sz w:val="20"/>
                                    </w:rPr>
                                    <w:t>歲入部分小計</w:t>
                                  </w:r>
                                </w:p>
                              </w:tc>
                              <w:tc>
                                <w:tcPr>
                                  <w:tcW w:w="1393" w:type="dxa"/>
                                  <w:tcBorders>
                                    <w:top w:val="nil"/>
                                    <w:bottom w:val="nil"/>
                                  </w:tcBorders>
                                  <w:shd w:val="clear" w:color="auto" w:fill="DAEEF3"/>
                                  <w:vAlign w:val="center"/>
                                </w:tcPr>
                                <w:p w14:paraId="2BC01941" w14:textId="77777777" w:rsidR="00BD574D" w:rsidRPr="00D708EF" w:rsidRDefault="00BD574D" w:rsidP="00614708">
                                  <w:pPr>
                                    <w:snapToGrid w:val="0"/>
                                    <w:spacing w:line="240" w:lineRule="exact"/>
                                    <w:ind w:leftChars="38" w:left="107" w:rightChars="15" w:right="42" w:firstLineChars="1" w:firstLine="2"/>
                                    <w:jc w:val="right"/>
                                    <w:rPr>
                                      <w:rFonts w:ascii="標楷體" w:hAnsi="標楷體"/>
                                      <w:b/>
                                      <w:bCs/>
                                      <w:sz w:val="20"/>
                                    </w:rPr>
                                  </w:pPr>
                                  <w:r>
                                    <w:rPr>
                                      <w:rFonts w:ascii="標楷體" w:hAnsi="標楷體" w:hint="eastAsia"/>
                                      <w:b/>
                                      <w:bCs/>
                                      <w:sz w:val="20"/>
                                    </w:rPr>
                                    <w:t>2</w:t>
                                  </w:r>
                                  <w:r>
                                    <w:rPr>
                                      <w:rFonts w:ascii="標楷體" w:hAnsi="標楷體"/>
                                      <w:b/>
                                      <w:bCs/>
                                      <w:sz w:val="20"/>
                                    </w:rPr>
                                    <w:t>,191,519</w:t>
                                  </w:r>
                                </w:p>
                              </w:tc>
                              <w:tc>
                                <w:tcPr>
                                  <w:tcW w:w="1393" w:type="dxa"/>
                                  <w:tcBorders>
                                    <w:top w:val="nil"/>
                                    <w:bottom w:val="nil"/>
                                  </w:tcBorders>
                                  <w:shd w:val="clear" w:color="auto" w:fill="DAEEF3"/>
                                  <w:vAlign w:val="center"/>
                                </w:tcPr>
                                <w:p w14:paraId="03959BAC" w14:textId="77777777" w:rsidR="00BD574D" w:rsidRPr="00D708EF" w:rsidRDefault="00BD574D" w:rsidP="00614708">
                                  <w:pPr>
                                    <w:snapToGrid w:val="0"/>
                                    <w:spacing w:line="240" w:lineRule="exact"/>
                                    <w:ind w:leftChars="38" w:left="107" w:rightChars="15" w:right="42" w:firstLineChars="1" w:firstLine="2"/>
                                    <w:jc w:val="right"/>
                                    <w:rPr>
                                      <w:rFonts w:ascii="標楷體" w:hAnsi="標楷體"/>
                                      <w:b/>
                                      <w:bCs/>
                                      <w:sz w:val="20"/>
                                    </w:rPr>
                                  </w:pPr>
                                  <w:r>
                                    <w:rPr>
                                      <w:rFonts w:ascii="標楷體" w:hAnsi="標楷體" w:hint="eastAsia"/>
                                      <w:b/>
                                      <w:bCs/>
                                      <w:sz w:val="20"/>
                                    </w:rPr>
                                    <w:t>2</w:t>
                                  </w:r>
                                  <w:r>
                                    <w:rPr>
                                      <w:rFonts w:ascii="標楷體" w:hAnsi="標楷體"/>
                                      <w:b/>
                                      <w:bCs/>
                                      <w:sz w:val="20"/>
                                    </w:rPr>
                                    <w:t>,191,519</w:t>
                                  </w:r>
                                </w:p>
                              </w:tc>
                            </w:tr>
                            <w:tr w:rsidR="00BD574D" w:rsidRPr="00545178" w14:paraId="6AEF415A" w14:textId="77777777" w:rsidTr="00E7672A">
                              <w:trPr>
                                <w:trHeight w:hRule="exact" w:val="454"/>
                              </w:trPr>
                              <w:tc>
                                <w:tcPr>
                                  <w:tcW w:w="1773" w:type="dxa"/>
                                  <w:tcBorders>
                                    <w:top w:val="nil"/>
                                    <w:bottom w:val="nil"/>
                                  </w:tcBorders>
                                  <w:shd w:val="clear" w:color="auto" w:fill="auto"/>
                                  <w:vAlign w:val="center"/>
                                </w:tcPr>
                                <w:p w14:paraId="1799F072" w14:textId="77777777" w:rsidR="00BD574D" w:rsidRPr="00545178" w:rsidRDefault="00BD574D" w:rsidP="001D468F">
                                  <w:pPr>
                                    <w:snapToGrid w:val="0"/>
                                    <w:spacing w:line="240" w:lineRule="exact"/>
                                    <w:ind w:leftChars="38" w:left="107" w:rightChars="8" w:right="23" w:firstLineChars="1" w:firstLine="2"/>
                                    <w:jc w:val="distribute"/>
                                    <w:rPr>
                                      <w:rFonts w:ascii="標楷體" w:hAnsi="標楷體"/>
                                      <w:sz w:val="20"/>
                                    </w:rPr>
                                  </w:pPr>
                                  <w:r w:rsidRPr="00545178">
                                    <w:rPr>
                                      <w:rFonts w:ascii="標楷體" w:hAnsi="標楷體" w:hint="eastAsia"/>
                                      <w:sz w:val="20"/>
                                    </w:rPr>
                                    <w:t xml:space="preserve">  </w:t>
                                  </w:r>
                                  <w:r>
                                    <w:rPr>
                                      <w:rFonts w:ascii="標楷體" w:hAnsi="標楷體" w:hint="eastAsia"/>
                                      <w:sz w:val="20"/>
                                    </w:rPr>
                                    <w:t>市政府</w:t>
                                  </w:r>
                                </w:p>
                              </w:tc>
                              <w:tc>
                                <w:tcPr>
                                  <w:tcW w:w="1393" w:type="dxa"/>
                                  <w:tcBorders>
                                    <w:top w:val="nil"/>
                                    <w:bottom w:val="nil"/>
                                  </w:tcBorders>
                                  <w:shd w:val="clear" w:color="auto" w:fill="auto"/>
                                  <w:vAlign w:val="center"/>
                                </w:tcPr>
                                <w:p w14:paraId="07AA0C73" w14:textId="77777777" w:rsidR="00BD574D" w:rsidRPr="007A7D34" w:rsidRDefault="00BD574D" w:rsidP="00614708">
                                  <w:pPr>
                                    <w:snapToGrid w:val="0"/>
                                    <w:spacing w:line="240" w:lineRule="exact"/>
                                    <w:ind w:leftChars="38" w:left="107" w:rightChars="15" w:right="42" w:firstLineChars="1" w:firstLine="2"/>
                                    <w:jc w:val="right"/>
                                    <w:rPr>
                                      <w:rFonts w:ascii="標楷體" w:hAnsi="標楷體"/>
                                      <w:sz w:val="20"/>
                                    </w:rPr>
                                  </w:pPr>
                                  <w:r>
                                    <w:rPr>
                                      <w:rFonts w:ascii="標楷體" w:hAnsi="標楷體" w:hint="eastAsia"/>
                                      <w:sz w:val="20"/>
                                    </w:rPr>
                                    <w:t>5</w:t>
                                  </w:r>
                                  <w:r>
                                    <w:rPr>
                                      <w:rFonts w:ascii="標楷體" w:hAnsi="標楷體"/>
                                      <w:sz w:val="20"/>
                                    </w:rPr>
                                    <w:t>75,027</w:t>
                                  </w:r>
                                </w:p>
                              </w:tc>
                              <w:tc>
                                <w:tcPr>
                                  <w:tcW w:w="1393" w:type="dxa"/>
                                  <w:tcBorders>
                                    <w:top w:val="nil"/>
                                    <w:bottom w:val="nil"/>
                                  </w:tcBorders>
                                  <w:shd w:val="clear" w:color="auto" w:fill="auto"/>
                                  <w:vAlign w:val="center"/>
                                </w:tcPr>
                                <w:p w14:paraId="21AC52C0" w14:textId="77777777" w:rsidR="00BD574D" w:rsidRPr="007A7D34" w:rsidRDefault="00BD574D" w:rsidP="00614708">
                                  <w:pPr>
                                    <w:snapToGrid w:val="0"/>
                                    <w:spacing w:line="240" w:lineRule="exact"/>
                                    <w:ind w:leftChars="38" w:left="107" w:rightChars="15" w:right="42" w:firstLineChars="1" w:firstLine="2"/>
                                    <w:jc w:val="right"/>
                                    <w:rPr>
                                      <w:rFonts w:ascii="標楷體" w:hAnsi="標楷體"/>
                                      <w:sz w:val="20"/>
                                    </w:rPr>
                                  </w:pPr>
                                  <w:r>
                                    <w:rPr>
                                      <w:rFonts w:ascii="標楷體" w:hAnsi="標楷體" w:hint="eastAsia"/>
                                      <w:sz w:val="20"/>
                                    </w:rPr>
                                    <w:t>5</w:t>
                                  </w:r>
                                  <w:r>
                                    <w:rPr>
                                      <w:rFonts w:ascii="標楷體" w:hAnsi="標楷體"/>
                                      <w:sz w:val="20"/>
                                    </w:rPr>
                                    <w:t>75,027</w:t>
                                  </w:r>
                                </w:p>
                              </w:tc>
                            </w:tr>
                            <w:tr w:rsidR="00BD574D" w:rsidRPr="00545178" w14:paraId="6E8AC8A9" w14:textId="77777777" w:rsidTr="00E7672A">
                              <w:trPr>
                                <w:trHeight w:hRule="exact" w:val="454"/>
                              </w:trPr>
                              <w:tc>
                                <w:tcPr>
                                  <w:tcW w:w="1773" w:type="dxa"/>
                                  <w:tcBorders>
                                    <w:top w:val="nil"/>
                                    <w:bottom w:val="nil"/>
                                  </w:tcBorders>
                                  <w:shd w:val="clear" w:color="auto" w:fill="auto"/>
                                  <w:vAlign w:val="center"/>
                                </w:tcPr>
                                <w:p w14:paraId="77AAFCF9" w14:textId="77777777" w:rsidR="00BD574D" w:rsidRPr="00545178" w:rsidRDefault="00BD574D" w:rsidP="001D468F">
                                  <w:pPr>
                                    <w:snapToGrid w:val="0"/>
                                    <w:spacing w:line="240" w:lineRule="exact"/>
                                    <w:ind w:leftChars="38" w:left="107" w:rightChars="8" w:right="23" w:firstLineChars="1" w:firstLine="2"/>
                                    <w:jc w:val="distribute"/>
                                    <w:rPr>
                                      <w:rFonts w:ascii="標楷體" w:hAnsi="標楷體"/>
                                      <w:sz w:val="20"/>
                                    </w:rPr>
                                  </w:pPr>
                                  <w:r w:rsidRPr="00545178">
                                    <w:rPr>
                                      <w:rFonts w:ascii="標楷體" w:hAnsi="標楷體" w:hint="eastAsia"/>
                                      <w:sz w:val="20"/>
                                    </w:rPr>
                                    <w:t xml:space="preserve">  </w:t>
                                  </w:r>
                                  <w:r>
                                    <w:rPr>
                                      <w:rFonts w:ascii="標楷體" w:hAnsi="標楷體" w:hint="eastAsia"/>
                                      <w:sz w:val="20"/>
                                    </w:rPr>
                                    <w:t>消防局</w:t>
                                  </w:r>
                                </w:p>
                              </w:tc>
                              <w:tc>
                                <w:tcPr>
                                  <w:tcW w:w="1393" w:type="dxa"/>
                                  <w:tcBorders>
                                    <w:top w:val="nil"/>
                                    <w:bottom w:val="nil"/>
                                  </w:tcBorders>
                                  <w:shd w:val="clear" w:color="auto" w:fill="auto"/>
                                  <w:vAlign w:val="center"/>
                                </w:tcPr>
                                <w:p w14:paraId="75B7D038" w14:textId="77777777" w:rsidR="00BD574D" w:rsidRPr="007A7D34" w:rsidRDefault="00BD574D" w:rsidP="00614708">
                                  <w:pPr>
                                    <w:snapToGrid w:val="0"/>
                                    <w:spacing w:line="240" w:lineRule="exact"/>
                                    <w:ind w:leftChars="38" w:left="107" w:rightChars="15" w:right="42" w:firstLineChars="1" w:firstLine="2"/>
                                    <w:jc w:val="right"/>
                                    <w:rPr>
                                      <w:rFonts w:ascii="標楷體" w:hAnsi="標楷體"/>
                                      <w:sz w:val="20"/>
                                    </w:rPr>
                                  </w:pPr>
                                  <w:r>
                                    <w:rPr>
                                      <w:rFonts w:ascii="標楷體" w:hAnsi="標楷體" w:hint="eastAsia"/>
                                      <w:sz w:val="20"/>
                                    </w:rPr>
                                    <w:t>1</w:t>
                                  </w:r>
                                  <w:r>
                                    <w:rPr>
                                      <w:rFonts w:ascii="標楷體" w:hAnsi="標楷體"/>
                                      <w:sz w:val="20"/>
                                    </w:rPr>
                                    <w:t>,616,492</w:t>
                                  </w:r>
                                </w:p>
                              </w:tc>
                              <w:tc>
                                <w:tcPr>
                                  <w:tcW w:w="1393" w:type="dxa"/>
                                  <w:tcBorders>
                                    <w:top w:val="nil"/>
                                    <w:bottom w:val="nil"/>
                                  </w:tcBorders>
                                  <w:shd w:val="clear" w:color="auto" w:fill="auto"/>
                                  <w:vAlign w:val="center"/>
                                </w:tcPr>
                                <w:p w14:paraId="27BBE69C" w14:textId="77777777" w:rsidR="00BD574D" w:rsidRPr="007A7D34" w:rsidRDefault="00BD574D" w:rsidP="00614708">
                                  <w:pPr>
                                    <w:snapToGrid w:val="0"/>
                                    <w:spacing w:line="240" w:lineRule="exact"/>
                                    <w:ind w:leftChars="38" w:left="107" w:rightChars="15" w:right="42" w:firstLineChars="1" w:firstLine="2"/>
                                    <w:jc w:val="right"/>
                                    <w:rPr>
                                      <w:rFonts w:ascii="標楷體" w:hAnsi="標楷體"/>
                                      <w:sz w:val="20"/>
                                    </w:rPr>
                                  </w:pPr>
                                  <w:r>
                                    <w:rPr>
                                      <w:rFonts w:ascii="標楷體" w:hAnsi="標楷體" w:hint="eastAsia"/>
                                      <w:sz w:val="20"/>
                                    </w:rPr>
                                    <w:t>1</w:t>
                                  </w:r>
                                  <w:r>
                                    <w:rPr>
                                      <w:rFonts w:ascii="標楷體" w:hAnsi="標楷體"/>
                                      <w:sz w:val="20"/>
                                    </w:rPr>
                                    <w:t>,616,492</w:t>
                                  </w:r>
                                </w:p>
                              </w:tc>
                            </w:tr>
                            <w:tr w:rsidR="00BD574D" w:rsidRPr="00D708EF" w14:paraId="5D706562" w14:textId="77777777" w:rsidTr="00E7672A">
                              <w:trPr>
                                <w:trHeight w:hRule="exact" w:val="454"/>
                              </w:trPr>
                              <w:tc>
                                <w:tcPr>
                                  <w:tcW w:w="1773" w:type="dxa"/>
                                  <w:tcBorders>
                                    <w:top w:val="nil"/>
                                    <w:bottom w:val="nil"/>
                                  </w:tcBorders>
                                  <w:shd w:val="clear" w:color="auto" w:fill="DAEEF3"/>
                                  <w:vAlign w:val="center"/>
                                </w:tcPr>
                                <w:p w14:paraId="5D40DB00" w14:textId="77777777" w:rsidR="00BD574D" w:rsidRPr="00D708EF" w:rsidRDefault="00BD574D" w:rsidP="001D468F">
                                  <w:pPr>
                                    <w:snapToGrid w:val="0"/>
                                    <w:spacing w:line="240" w:lineRule="exact"/>
                                    <w:ind w:leftChars="9" w:left="25" w:rightChars="8" w:right="23" w:firstLine="1"/>
                                    <w:jc w:val="distribute"/>
                                    <w:rPr>
                                      <w:rFonts w:ascii="標楷體" w:hAnsi="標楷體"/>
                                      <w:b/>
                                      <w:bCs/>
                                      <w:sz w:val="20"/>
                                    </w:rPr>
                                  </w:pPr>
                                  <w:r w:rsidRPr="00D708EF">
                                    <w:rPr>
                                      <w:rFonts w:ascii="標楷體" w:hAnsi="標楷體" w:hint="eastAsia"/>
                                      <w:b/>
                                      <w:bCs/>
                                      <w:sz w:val="20"/>
                                    </w:rPr>
                                    <w:t>歲</w:t>
                                  </w:r>
                                  <w:r>
                                    <w:rPr>
                                      <w:rFonts w:ascii="標楷體" w:hAnsi="標楷體" w:hint="eastAsia"/>
                                      <w:b/>
                                      <w:bCs/>
                                      <w:sz w:val="20"/>
                                    </w:rPr>
                                    <w:t>出</w:t>
                                  </w:r>
                                  <w:r w:rsidRPr="00D708EF">
                                    <w:rPr>
                                      <w:rFonts w:ascii="標楷體" w:hAnsi="標楷體" w:hint="eastAsia"/>
                                      <w:b/>
                                      <w:bCs/>
                                      <w:sz w:val="20"/>
                                    </w:rPr>
                                    <w:t>部分小計</w:t>
                                  </w:r>
                                </w:p>
                              </w:tc>
                              <w:tc>
                                <w:tcPr>
                                  <w:tcW w:w="1393" w:type="dxa"/>
                                  <w:tcBorders>
                                    <w:top w:val="nil"/>
                                    <w:bottom w:val="nil"/>
                                  </w:tcBorders>
                                  <w:shd w:val="clear" w:color="auto" w:fill="DAEEF3"/>
                                  <w:vAlign w:val="center"/>
                                </w:tcPr>
                                <w:p w14:paraId="1C1E8683" w14:textId="77777777" w:rsidR="00BD574D" w:rsidRPr="00D708EF" w:rsidRDefault="00BD574D" w:rsidP="00614708">
                                  <w:pPr>
                                    <w:snapToGrid w:val="0"/>
                                    <w:spacing w:line="240" w:lineRule="exact"/>
                                    <w:ind w:leftChars="38" w:left="107" w:rightChars="15" w:right="42" w:firstLineChars="1" w:firstLine="2"/>
                                    <w:jc w:val="right"/>
                                    <w:rPr>
                                      <w:rFonts w:ascii="標楷體" w:hAnsi="標楷體"/>
                                      <w:b/>
                                      <w:bCs/>
                                      <w:sz w:val="20"/>
                                    </w:rPr>
                                  </w:pPr>
                                  <w:r>
                                    <w:rPr>
                                      <w:rFonts w:ascii="標楷體" w:hAnsi="標楷體" w:hint="eastAsia"/>
                                      <w:b/>
                                      <w:bCs/>
                                      <w:sz w:val="20"/>
                                    </w:rPr>
                                    <w:t>1</w:t>
                                  </w:r>
                                  <w:r>
                                    <w:rPr>
                                      <w:rFonts w:ascii="標楷體" w:hAnsi="標楷體"/>
                                      <w:b/>
                                      <w:bCs/>
                                      <w:sz w:val="20"/>
                                    </w:rPr>
                                    <w:t>,604,357</w:t>
                                  </w:r>
                                </w:p>
                              </w:tc>
                              <w:tc>
                                <w:tcPr>
                                  <w:tcW w:w="1393" w:type="dxa"/>
                                  <w:tcBorders>
                                    <w:top w:val="nil"/>
                                    <w:bottom w:val="nil"/>
                                  </w:tcBorders>
                                  <w:shd w:val="clear" w:color="auto" w:fill="DAEEF3"/>
                                  <w:vAlign w:val="center"/>
                                </w:tcPr>
                                <w:p w14:paraId="5A1B1E90" w14:textId="77777777" w:rsidR="00BD574D" w:rsidRPr="00D708EF" w:rsidRDefault="00BD574D" w:rsidP="00614708">
                                  <w:pPr>
                                    <w:snapToGrid w:val="0"/>
                                    <w:spacing w:line="240" w:lineRule="exact"/>
                                    <w:ind w:leftChars="38" w:left="107" w:rightChars="15" w:right="42" w:firstLineChars="1" w:firstLine="2"/>
                                    <w:jc w:val="right"/>
                                    <w:rPr>
                                      <w:rFonts w:ascii="標楷體" w:hAnsi="標楷體"/>
                                      <w:b/>
                                      <w:bCs/>
                                      <w:sz w:val="20"/>
                                    </w:rPr>
                                  </w:pPr>
                                  <w:r>
                                    <w:rPr>
                                      <w:rFonts w:ascii="標楷體" w:hAnsi="標楷體" w:hint="eastAsia"/>
                                      <w:b/>
                                      <w:bCs/>
                                      <w:sz w:val="20"/>
                                    </w:rPr>
                                    <w:t>1</w:t>
                                  </w:r>
                                  <w:r>
                                    <w:rPr>
                                      <w:rFonts w:ascii="標楷體" w:hAnsi="標楷體"/>
                                      <w:b/>
                                      <w:bCs/>
                                      <w:sz w:val="20"/>
                                    </w:rPr>
                                    <w:t>,604,357</w:t>
                                  </w:r>
                                </w:p>
                              </w:tc>
                            </w:tr>
                            <w:tr w:rsidR="00BD574D" w14:paraId="4FC63268" w14:textId="77777777" w:rsidTr="00E7672A">
                              <w:trPr>
                                <w:trHeight w:hRule="exact" w:val="454"/>
                              </w:trPr>
                              <w:tc>
                                <w:tcPr>
                                  <w:tcW w:w="1773" w:type="dxa"/>
                                  <w:tcBorders>
                                    <w:top w:val="nil"/>
                                    <w:bottom w:val="single" w:sz="4" w:space="0" w:color="auto"/>
                                  </w:tcBorders>
                                  <w:shd w:val="clear" w:color="auto" w:fill="auto"/>
                                  <w:vAlign w:val="center"/>
                                </w:tcPr>
                                <w:p w14:paraId="3BEE5018" w14:textId="77777777" w:rsidR="00BD574D" w:rsidRPr="00545178" w:rsidRDefault="00BD574D" w:rsidP="001D468F">
                                  <w:pPr>
                                    <w:snapToGrid w:val="0"/>
                                    <w:spacing w:line="240" w:lineRule="exact"/>
                                    <w:ind w:leftChars="38" w:left="107" w:rightChars="8" w:right="23" w:firstLineChars="1" w:firstLine="2"/>
                                    <w:jc w:val="distribute"/>
                                    <w:rPr>
                                      <w:rFonts w:ascii="標楷體" w:hAnsi="標楷體"/>
                                      <w:sz w:val="20"/>
                                    </w:rPr>
                                  </w:pPr>
                                  <w:r w:rsidRPr="00545178">
                                    <w:rPr>
                                      <w:rFonts w:ascii="標楷體" w:hAnsi="標楷體" w:hint="eastAsia"/>
                                      <w:sz w:val="20"/>
                                    </w:rPr>
                                    <w:t xml:space="preserve">  </w:t>
                                  </w:r>
                                  <w:r>
                                    <w:rPr>
                                      <w:rFonts w:ascii="標楷體" w:hAnsi="標楷體" w:hint="eastAsia"/>
                                      <w:sz w:val="20"/>
                                    </w:rPr>
                                    <w:t>市政府</w:t>
                                  </w:r>
                                </w:p>
                              </w:tc>
                              <w:tc>
                                <w:tcPr>
                                  <w:tcW w:w="1393" w:type="dxa"/>
                                  <w:tcBorders>
                                    <w:top w:val="nil"/>
                                    <w:bottom w:val="single" w:sz="4" w:space="0" w:color="auto"/>
                                  </w:tcBorders>
                                  <w:shd w:val="clear" w:color="auto" w:fill="auto"/>
                                  <w:vAlign w:val="center"/>
                                </w:tcPr>
                                <w:p w14:paraId="40838D59" w14:textId="77777777" w:rsidR="00BD574D" w:rsidRPr="007A7D34" w:rsidRDefault="00BD574D" w:rsidP="00614708">
                                  <w:pPr>
                                    <w:snapToGrid w:val="0"/>
                                    <w:spacing w:line="240" w:lineRule="exact"/>
                                    <w:ind w:leftChars="38" w:left="107" w:rightChars="15" w:right="42" w:firstLineChars="1" w:firstLine="2"/>
                                    <w:jc w:val="right"/>
                                    <w:rPr>
                                      <w:rFonts w:ascii="標楷體" w:hAnsi="標楷體"/>
                                      <w:sz w:val="20"/>
                                    </w:rPr>
                                  </w:pPr>
                                  <w:r>
                                    <w:rPr>
                                      <w:rFonts w:ascii="標楷體" w:hAnsi="標楷體" w:hint="eastAsia"/>
                                      <w:sz w:val="20"/>
                                    </w:rPr>
                                    <w:t>1</w:t>
                                  </w:r>
                                  <w:r>
                                    <w:rPr>
                                      <w:rFonts w:ascii="標楷體" w:hAnsi="標楷體"/>
                                      <w:sz w:val="20"/>
                                    </w:rPr>
                                    <w:t>,604,357</w:t>
                                  </w:r>
                                </w:p>
                              </w:tc>
                              <w:tc>
                                <w:tcPr>
                                  <w:tcW w:w="1393" w:type="dxa"/>
                                  <w:tcBorders>
                                    <w:top w:val="nil"/>
                                    <w:bottom w:val="single" w:sz="4" w:space="0" w:color="auto"/>
                                  </w:tcBorders>
                                  <w:shd w:val="clear" w:color="auto" w:fill="auto"/>
                                  <w:vAlign w:val="center"/>
                                </w:tcPr>
                                <w:p w14:paraId="11D26700" w14:textId="77777777" w:rsidR="00BD574D" w:rsidRPr="007A7D34" w:rsidRDefault="00BD574D" w:rsidP="00614708">
                                  <w:pPr>
                                    <w:snapToGrid w:val="0"/>
                                    <w:spacing w:line="240" w:lineRule="exact"/>
                                    <w:ind w:leftChars="38" w:left="107" w:rightChars="15" w:right="42" w:firstLineChars="1" w:firstLine="2"/>
                                    <w:jc w:val="right"/>
                                    <w:rPr>
                                      <w:rFonts w:ascii="標楷體" w:hAnsi="標楷體"/>
                                      <w:sz w:val="20"/>
                                    </w:rPr>
                                  </w:pPr>
                                  <w:r>
                                    <w:rPr>
                                      <w:rFonts w:ascii="標楷體" w:hAnsi="標楷體" w:hint="eastAsia"/>
                                      <w:sz w:val="20"/>
                                    </w:rPr>
                                    <w:t>1</w:t>
                                  </w:r>
                                  <w:r>
                                    <w:rPr>
                                      <w:rFonts w:ascii="標楷體" w:hAnsi="標楷體"/>
                                      <w:sz w:val="20"/>
                                    </w:rPr>
                                    <w:t>,604,357</w:t>
                                  </w:r>
                                </w:p>
                              </w:tc>
                            </w:tr>
                          </w:tbl>
                          <w:p w14:paraId="01889D98" w14:textId="77777777" w:rsidR="00BD574D" w:rsidRDefault="00BD574D" w:rsidP="00DB7015"/>
                          <w:p w14:paraId="71129394" w14:textId="77777777" w:rsidR="00BD574D" w:rsidRDefault="00BD574D" w:rsidP="00DB701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A6C023" id="_x0000_s1036" type="#_x0000_t202" style="position:absolute;left:0;text-align:left;margin-left:257.6pt;margin-top:5.7pt;width:241.45pt;height:227.6pt;z-index:-251494400;visibility:visible;mso-wrap-style:square;mso-width-percent:0;mso-height-percent:0;mso-wrap-distance-left:5.65pt;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" filled="f" stroked="f">
                <v:textbox>
                  <w:txbxContent>
                    <w:p w14:paraId="0A0DAEB3" w14:textId="77777777" w:rsidR="00BD574D" w:rsidRDefault="00BD574D" w:rsidP="00DB7015">
                      <w:pPr>
                        <w:spacing w:line="320" w:lineRule="exact"/>
                        <w:ind w:left="685" w:hangingChars="283" w:hanging="685"/>
                        <w:jc w:val="both"/>
                        <w:rPr>
                          <w:rFonts w:ascii="標楷體" w:hAnsi="標楷體"/>
                          <w:b/>
                          <w:sz w:val="24"/>
                          <w:szCs w:val="18"/>
                        </w:rPr>
                      </w:pPr>
                      <w:r w:rsidRPr="00CA06AD">
                        <w:rPr>
                          <w:rFonts w:ascii="標楷體" w:hAnsi="標楷體" w:hint="eastAsia"/>
                          <w:b/>
                          <w:sz w:val="24"/>
                          <w:szCs w:val="18"/>
                        </w:rPr>
                        <w:t>表</w:t>
                      </w:r>
                      <w:r>
                        <w:rPr>
                          <w:rFonts w:ascii="標楷體" w:hAnsi="標楷體" w:hint="eastAsia"/>
                          <w:b/>
                          <w:sz w:val="24"/>
                          <w:szCs w:val="18"/>
                        </w:rPr>
                        <w:t>1</w:t>
                      </w:r>
                      <w:r w:rsidRPr="00CA06AD">
                        <w:rPr>
                          <w:rFonts w:ascii="標楷體" w:hAnsi="標楷體" w:hint="eastAsia"/>
                          <w:b/>
                          <w:sz w:val="24"/>
                          <w:szCs w:val="18"/>
                        </w:rPr>
                        <w:t xml:space="preserve">　</w:t>
                      </w:r>
                      <w:proofErr w:type="gramStart"/>
                      <w:r w:rsidRPr="00E7672A">
                        <w:rPr>
                          <w:rFonts w:ascii="標楷體" w:hAnsi="標楷體" w:hint="eastAsia"/>
                          <w:b/>
                          <w:spacing w:val="6"/>
                          <w:sz w:val="24"/>
                          <w:szCs w:val="18"/>
                        </w:rPr>
                        <w:t>10</w:t>
                      </w:r>
                      <w:r w:rsidRPr="00E7672A">
                        <w:rPr>
                          <w:rFonts w:ascii="標楷體" w:hAnsi="標楷體"/>
                          <w:b/>
                          <w:spacing w:val="6"/>
                          <w:sz w:val="24"/>
                          <w:szCs w:val="18"/>
                        </w:rPr>
                        <w:t>9</w:t>
                      </w:r>
                      <w:proofErr w:type="gramEnd"/>
                      <w:r w:rsidRPr="00E7672A">
                        <w:rPr>
                          <w:rFonts w:ascii="標楷體" w:hAnsi="標楷體" w:hint="eastAsia"/>
                          <w:b/>
                          <w:spacing w:val="6"/>
                          <w:sz w:val="24"/>
                          <w:szCs w:val="18"/>
                        </w:rPr>
                        <w:t>年度修正決算通知繳庫數追蹤</w:t>
                      </w:r>
                      <w:r w:rsidRPr="00CA06AD">
                        <w:rPr>
                          <w:rFonts w:ascii="標楷體" w:hAnsi="標楷體" w:hint="eastAsia"/>
                          <w:b/>
                          <w:sz w:val="24"/>
                          <w:szCs w:val="18"/>
                        </w:rPr>
                        <w:t>查核情形</w:t>
                      </w:r>
                    </w:p>
                    <w:p w14:paraId="49F3B935" w14:textId="77777777" w:rsidR="00BD574D" w:rsidRDefault="00BD574D" w:rsidP="00DB7015">
                      <w:pPr>
                        <w:spacing w:afterLines="10" w:after="64" w:line="240" w:lineRule="exact"/>
                        <w:jc w:val="right"/>
                      </w:pPr>
                      <w:r w:rsidRPr="00545178">
                        <w:rPr>
                          <w:rFonts w:ascii="標楷體" w:hAnsi="標楷體" w:hint="eastAsia"/>
                          <w:sz w:val="20"/>
                        </w:rPr>
                        <w:t>單位：新臺幣元</w:t>
                      </w:r>
                    </w:p>
                    <w:tbl>
                      <w:tblPr>
                        <w:tblW w:w="4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773"/>
                        <w:gridCol w:w="1393"/>
                        <w:gridCol w:w="1393"/>
                      </w:tblGrid>
                      <w:tr w:rsidR="00BD574D" w:rsidRPr="00545178" w14:paraId="418AB48C" w14:textId="77777777" w:rsidTr="00E7672A">
                        <w:trPr>
                          <w:trHeight w:hRule="exact" w:val="567"/>
                        </w:trPr>
                        <w:tc>
                          <w:tcPr>
                            <w:tcW w:w="1773" w:type="dxa"/>
                            <w:shd w:val="clear" w:color="auto" w:fill="B6DDE8"/>
                            <w:vAlign w:val="center"/>
                          </w:tcPr>
                          <w:p w14:paraId="2614F83A" w14:textId="77777777" w:rsidR="00BD574D" w:rsidRPr="00545178" w:rsidRDefault="00BD574D" w:rsidP="007B0E8A">
                            <w:pPr>
                              <w:snapToGrid w:val="0"/>
                              <w:spacing w:line="240" w:lineRule="exact"/>
                              <w:ind w:leftChars="9" w:left="25" w:rightChars="4" w:right="11" w:firstLine="1"/>
                              <w:jc w:val="distribute"/>
                              <w:rPr>
                                <w:rFonts w:ascii="標楷體" w:hAnsi="標楷體"/>
                                <w:sz w:val="20"/>
                              </w:rPr>
                            </w:pPr>
                            <w:r w:rsidRPr="00545178">
                              <w:rPr>
                                <w:rFonts w:ascii="標楷體" w:hAnsi="標楷體" w:hint="eastAsia"/>
                                <w:sz w:val="20"/>
                              </w:rPr>
                              <w:t>機關</w:t>
                            </w:r>
                            <w:r>
                              <w:rPr>
                                <w:rFonts w:ascii="標楷體" w:hAnsi="標楷體" w:hint="eastAsia"/>
                                <w:sz w:val="20"/>
                              </w:rPr>
                              <w:t>（計畫）</w:t>
                            </w:r>
                            <w:r w:rsidRPr="00545178">
                              <w:rPr>
                                <w:rFonts w:ascii="標楷體" w:hAnsi="標楷體" w:hint="eastAsia"/>
                                <w:sz w:val="20"/>
                              </w:rPr>
                              <w:t>名稱</w:t>
                            </w:r>
                          </w:p>
                        </w:tc>
                        <w:tc>
                          <w:tcPr>
                            <w:tcW w:w="1393" w:type="dxa"/>
                            <w:shd w:val="clear" w:color="auto" w:fill="B6DDE8"/>
                            <w:vAlign w:val="center"/>
                          </w:tcPr>
                          <w:p w14:paraId="0D8397F9" w14:textId="77777777" w:rsidR="00BD574D" w:rsidRDefault="00BD574D" w:rsidP="002C2BFE">
                            <w:pPr>
                              <w:snapToGrid w:val="0"/>
                              <w:spacing w:line="220" w:lineRule="exact"/>
                              <w:ind w:leftChars="-7" w:left="6" w:rightChars="4" w:right="11" w:hangingChars="13" w:hanging="26"/>
                              <w:jc w:val="distribute"/>
                              <w:rPr>
                                <w:rFonts w:ascii="標楷體" w:hAnsi="標楷體"/>
                                <w:sz w:val="20"/>
                              </w:rPr>
                            </w:pPr>
                            <w:r w:rsidRPr="00545178">
                              <w:rPr>
                                <w:rFonts w:ascii="標楷體" w:hAnsi="標楷體" w:hint="eastAsia"/>
                                <w:sz w:val="20"/>
                              </w:rPr>
                              <w:t>修正決算</w:t>
                            </w:r>
                          </w:p>
                          <w:p w14:paraId="0C69E934" w14:textId="77777777" w:rsidR="00BD574D" w:rsidRPr="00545178" w:rsidRDefault="00BD574D" w:rsidP="002C2BFE">
                            <w:pPr>
                              <w:snapToGrid w:val="0"/>
                              <w:spacing w:line="220" w:lineRule="exact"/>
                              <w:ind w:leftChars="-7" w:left="6" w:rightChars="4" w:right="11" w:hangingChars="13" w:hanging="26"/>
                              <w:jc w:val="distribute"/>
                              <w:rPr>
                                <w:rFonts w:ascii="標楷體" w:hAnsi="標楷體"/>
                                <w:sz w:val="20"/>
                              </w:rPr>
                            </w:pPr>
                            <w:r w:rsidRPr="00545178">
                              <w:rPr>
                                <w:rFonts w:ascii="標楷體" w:hAnsi="標楷體" w:hint="eastAsia"/>
                                <w:sz w:val="20"/>
                              </w:rPr>
                              <w:t>通知繳庫數</w:t>
                            </w:r>
                          </w:p>
                        </w:tc>
                        <w:tc>
                          <w:tcPr>
                            <w:tcW w:w="1393" w:type="dxa"/>
                            <w:shd w:val="clear" w:color="auto" w:fill="B6DDE8"/>
                            <w:vAlign w:val="center"/>
                          </w:tcPr>
                          <w:p w14:paraId="562416C7" w14:textId="77777777" w:rsidR="00BD574D" w:rsidRPr="00545178" w:rsidRDefault="00BD574D" w:rsidP="007B0E8A">
                            <w:pPr>
                              <w:snapToGrid w:val="0"/>
                              <w:spacing w:line="240" w:lineRule="exact"/>
                              <w:ind w:leftChars="9" w:left="25" w:rightChars="4" w:right="11" w:firstLine="1"/>
                              <w:jc w:val="distribute"/>
                              <w:rPr>
                                <w:rFonts w:ascii="標楷體" w:hAnsi="標楷體"/>
                                <w:sz w:val="20"/>
                              </w:rPr>
                            </w:pPr>
                            <w:r w:rsidRPr="00545178">
                              <w:rPr>
                                <w:rFonts w:ascii="標楷體" w:hAnsi="標楷體" w:hint="eastAsia"/>
                                <w:sz w:val="20"/>
                              </w:rPr>
                              <w:t>已繳庫數</w:t>
                            </w:r>
                          </w:p>
                        </w:tc>
                      </w:tr>
                      <w:tr w:rsidR="00BD574D" w:rsidRPr="00D708EF" w14:paraId="0B91DE40" w14:textId="77777777" w:rsidTr="00E7672A">
                        <w:trPr>
                          <w:trHeight w:hRule="exact" w:val="454"/>
                        </w:trPr>
                        <w:tc>
                          <w:tcPr>
                            <w:tcW w:w="1773" w:type="dxa"/>
                            <w:tcBorders>
                              <w:bottom w:val="nil"/>
                            </w:tcBorders>
                            <w:shd w:val="clear" w:color="auto" w:fill="auto"/>
                            <w:vAlign w:val="center"/>
                          </w:tcPr>
                          <w:p w14:paraId="013D3A0D" w14:textId="77777777" w:rsidR="00BD574D" w:rsidRPr="00D708EF" w:rsidRDefault="00BD574D" w:rsidP="00A6291A">
                            <w:pPr>
                              <w:snapToGrid w:val="0"/>
                              <w:spacing w:line="240" w:lineRule="exact"/>
                              <w:ind w:leftChars="27" w:left="425" w:rightChars="8" w:right="23" w:hangingChars="173" w:hanging="349"/>
                              <w:jc w:val="distribute"/>
                              <w:rPr>
                                <w:rFonts w:ascii="標楷體" w:hAnsi="標楷體"/>
                                <w:b/>
                                <w:bCs/>
                                <w:sz w:val="20"/>
                              </w:rPr>
                            </w:pPr>
                            <w:r w:rsidRPr="00D708EF">
                              <w:rPr>
                                <w:rFonts w:ascii="標楷體" w:hAnsi="標楷體" w:hint="eastAsia"/>
                                <w:b/>
                                <w:bCs/>
                                <w:sz w:val="20"/>
                              </w:rPr>
                              <w:t>合計</w:t>
                            </w:r>
                          </w:p>
                        </w:tc>
                        <w:tc>
                          <w:tcPr>
                            <w:tcW w:w="1393" w:type="dxa"/>
                            <w:tcBorders>
                              <w:bottom w:val="nil"/>
                            </w:tcBorders>
                            <w:shd w:val="clear" w:color="auto" w:fill="auto"/>
                            <w:vAlign w:val="center"/>
                          </w:tcPr>
                          <w:p w14:paraId="24E8BA60" w14:textId="77777777" w:rsidR="00BD574D" w:rsidRPr="00D708EF" w:rsidRDefault="00BD574D" w:rsidP="00614708">
                            <w:pPr>
                              <w:snapToGrid w:val="0"/>
                              <w:spacing w:line="240" w:lineRule="exact"/>
                              <w:ind w:leftChars="38" w:left="107" w:rightChars="15" w:right="42" w:firstLineChars="1" w:firstLine="2"/>
                              <w:jc w:val="right"/>
                              <w:rPr>
                                <w:rFonts w:ascii="標楷體" w:hAnsi="標楷體"/>
                                <w:b/>
                                <w:bCs/>
                                <w:sz w:val="20"/>
                              </w:rPr>
                            </w:pPr>
                            <w:r>
                              <w:rPr>
                                <w:rFonts w:ascii="標楷體" w:hAnsi="標楷體" w:hint="eastAsia"/>
                                <w:b/>
                                <w:bCs/>
                                <w:sz w:val="20"/>
                              </w:rPr>
                              <w:t>3</w:t>
                            </w:r>
                            <w:r>
                              <w:rPr>
                                <w:rFonts w:ascii="標楷體" w:hAnsi="標楷體"/>
                                <w:b/>
                                <w:bCs/>
                                <w:sz w:val="20"/>
                              </w:rPr>
                              <w:t>,795,876</w:t>
                            </w:r>
                          </w:p>
                        </w:tc>
                        <w:tc>
                          <w:tcPr>
                            <w:tcW w:w="1393" w:type="dxa"/>
                            <w:tcBorders>
                              <w:bottom w:val="nil"/>
                            </w:tcBorders>
                            <w:shd w:val="clear" w:color="auto" w:fill="auto"/>
                            <w:vAlign w:val="center"/>
                          </w:tcPr>
                          <w:p w14:paraId="0F42AA74" w14:textId="77777777" w:rsidR="00BD574D" w:rsidRPr="00D708EF" w:rsidRDefault="00BD574D" w:rsidP="00614708">
                            <w:pPr>
                              <w:snapToGrid w:val="0"/>
                              <w:spacing w:line="240" w:lineRule="exact"/>
                              <w:ind w:leftChars="38" w:left="107" w:rightChars="15" w:right="42" w:firstLineChars="1" w:firstLine="2"/>
                              <w:jc w:val="right"/>
                              <w:rPr>
                                <w:rFonts w:ascii="標楷體" w:hAnsi="標楷體"/>
                                <w:b/>
                                <w:bCs/>
                                <w:sz w:val="20"/>
                              </w:rPr>
                            </w:pPr>
                            <w:r>
                              <w:rPr>
                                <w:rFonts w:ascii="標楷體" w:hAnsi="標楷體" w:hint="eastAsia"/>
                                <w:b/>
                                <w:bCs/>
                                <w:sz w:val="20"/>
                              </w:rPr>
                              <w:t>3</w:t>
                            </w:r>
                            <w:r>
                              <w:rPr>
                                <w:rFonts w:ascii="標楷體" w:hAnsi="標楷體"/>
                                <w:b/>
                                <w:bCs/>
                                <w:sz w:val="20"/>
                              </w:rPr>
                              <w:t>,795,876</w:t>
                            </w:r>
                          </w:p>
                        </w:tc>
                      </w:tr>
                      <w:tr w:rsidR="00BD574D" w:rsidRPr="00D708EF" w14:paraId="1D81CCC9" w14:textId="77777777" w:rsidTr="00E7672A">
                        <w:trPr>
                          <w:trHeight w:hRule="exact" w:val="454"/>
                        </w:trPr>
                        <w:tc>
                          <w:tcPr>
                            <w:tcW w:w="1773" w:type="dxa"/>
                            <w:tcBorders>
                              <w:top w:val="nil"/>
                              <w:bottom w:val="nil"/>
                            </w:tcBorders>
                            <w:shd w:val="clear" w:color="auto" w:fill="DAEEF3"/>
                            <w:vAlign w:val="center"/>
                          </w:tcPr>
                          <w:p w14:paraId="7607FE9F" w14:textId="77777777" w:rsidR="00BD574D" w:rsidRPr="002C2BFE" w:rsidRDefault="00BD574D" w:rsidP="001D468F">
                            <w:pPr>
                              <w:snapToGrid w:val="0"/>
                              <w:spacing w:line="240" w:lineRule="exact"/>
                              <w:ind w:leftChars="9" w:left="25" w:rightChars="8" w:right="23" w:firstLine="1"/>
                              <w:jc w:val="distribute"/>
                              <w:rPr>
                                <w:rFonts w:ascii="標楷體" w:hAnsi="標楷體"/>
                                <w:b/>
                                <w:bCs/>
                                <w:sz w:val="20"/>
                              </w:rPr>
                            </w:pPr>
                            <w:r w:rsidRPr="002C2BFE">
                              <w:rPr>
                                <w:rFonts w:ascii="標楷體" w:hAnsi="標楷體" w:hint="eastAsia"/>
                                <w:b/>
                                <w:bCs/>
                                <w:sz w:val="20"/>
                              </w:rPr>
                              <w:t>歲入部分小計</w:t>
                            </w:r>
                          </w:p>
                        </w:tc>
                        <w:tc>
                          <w:tcPr>
                            <w:tcW w:w="1393" w:type="dxa"/>
                            <w:tcBorders>
                              <w:top w:val="nil"/>
                              <w:bottom w:val="nil"/>
                            </w:tcBorders>
                            <w:shd w:val="clear" w:color="auto" w:fill="DAEEF3"/>
                            <w:vAlign w:val="center"/>
                          </w:tcPr>
                          <w:p w14:paraId="2BC01941" w14:textId="77777777" w:rsidR="00BD574D" w:rsidRPr="00D708EF" w:rsidRDefault="00BD574D" w:rsidP="00614708">
                            <w:pPr>
                              <w:snapToGrid w:val="0"/>
                              <w:spacing w:line="240" w:lineRule="exact"/>
                              <w:ind w:leftChars="38" w:left="107" w:rightChars="15" w:right="42" w:firstLineChars="1" w:firstLine="2"/>
                              <w:jc w:val="right"/>
                              <w:rPr>
                                <w:rFonts w:ascii="標楷體" w:hAnsi="標楷體"/>
                                <w:b/>
                                <w:bCs/>
                                <w:sz w:val="20"/>
                              </w:rPr>
                            </w:pPr>
                            <w:r>
                              <w:rPr>
                                <w:rFonts w:ascii="標楷體" w:hAnsi="標楷體" w:hint="eastAsia"/>
                                <w:b/>
                                <w:bCs/>
                                <w:sz w:val="20"/>
                              </w:rPr>
                              <w:t>2</w:t>
                            </w:r>
                            <w:r>
                              <w:rPr>
                                <w:rFonts w:ascii="標楷體" w:hAnsi="標楷體"/>
                                <w:b/>
                                <w:bCs/>
                                <w:sz w:val="20"/>
                              </w:rPr>
                              <w:t>,191,519</w:t>
                            </w:r>
                          </w:p>
                        </w:tc>
                        <w:tc>
                          <w:tcPr>
                            <w:tcW w:w="1393" w:type="dxa"/>
                            <w:tcBorders>
                              <w:top w:val="nil"/>
                              <w:bottom w:val="nil"/>
                            </w:tcBorders>
                            <w:shd w:val="clear" w:color="auto" w:fill="DAEEF3"/>
                            <w:vAlign w:val="center"/>
                          </w:tcPr>
                          <w:p w14:paraId="03959BAC" w14:textId="77777777" w:rsidR="00BD574D" w:rsidRPr="00D708EF" w:rsidRDefault="00BD574D" w:rsidP="00614708">
                            <w:pPr>
                              <w:snapToGrid w:val="0"/>
                              <w:spacing w:line="240" w:lineRule="exact"/>
                              <w:ind w:leftChars="38" w:left="107" w:rightChars="15" w:right="42" w:firstLineChars="1" w:firstLine="2"/>
                              <w:jc w:val="right"/>
                              <w:rPr>
                                <w:rFonts w:ascii="標楷體" w:hAnsi="標楷體"/>
                                <w:b/>
                                <w:bCs/>
                                <w:sz w:val="20"/>
                              </w:rPr>
                            </w:pPr>
                            <w:r>
                              <w:rPr>
                                <w:rFonts w:ascii="標楷體" w:hAnsi="標楷體" w:hint="eastAsia"/>
                                <w:b/>
                                <w:bCs/>
                                <w:sz w:val="20"/>
                              </w:rPr>
                              <w:t>2</w:t>
                            </w:r>
                            <w:r>
                              <w:rPr>
                                <w:rFonts w:ascii="標楷體" w:hAnsi="標楷體"/>
                                <w:b/>
                                <w:bCs/>
                                <w:sz w:val="20"/>
                              </w:rPr>
                              <w:t>,191,519</w:t>
                            </w:r>
                          </w:p>
                        </w:tc>
                      </w:tr>
                      <w:tr w:rsidR="00BD574D" w:rsidRPr="00545178" w14:paraId="6AEF415A" w14:textId="77777777" w:rsidTr="00E7672A">
                        <w:trPr>
                          <w:trHeight w:hRule="exact" w:val="454"/>
                        </w:trPr>
                        <w:tc>
                          <w:tcPr>
                            <w:tcW w:w="1773" w:type="dxa"/>
                            <w:tcBorders>
                              <w:top w:val="nil"/>
                              <w:bottom w:val="nil"/>
                            </w:tcBorders>
                            <w:shd w:val="clear" w:color="auto" w:fill="auto"/>
                            <w:vAlign w:val="center"/>
                          </w:tcPr>
                          <w:p w14:paraId="1799F072" w14:textId="77777777" w:rsidR="00BD574D" w:rsidRPr="00545178" w:rsidRDefault="00BD574D" w:rsidP="001D468F">
                            <w:pPr>
                              <w:snapToGrid w:val="0"/>
                              <w:spacing w:line="240" w:lineRule="exact"/>
                              <w:ind w:leftChars="38" w:left="107" w:rightChars="8" w:right="23" w:firstLineChars="1" w:firstLine="2"/>
                              <w:jc w:val="distribute"/>
                              <w:rPr>
                                <w:rFonts w:ascii="標楷體" w:hAnsi="標楷體"/>
                                <w:sz w:val="20"/>
                              </w:rPr>
                            </w:pPr>
                            <w:r w:rsidRPr="00545178">
                              <w:rPr>
                                <w:rFonts w:ascii="標楷體" w:hAnsi="標楷體" w:hint="eastAsia"/>
                                <w:sz w:val="20"/>
                              </w:rPr>
                              <w:t xml:space="preserve">  </w:t>
                            </w:r>
                            <w:r>
                              <w:rPr>
                                <w:rFonts w:ascii="標楷體" w:hAnsi="標楷體" w:hint="eastAsia"/>
                                <w:sz w:val="20"/>
                              </w:rPr>
                              <w:t>市政府</w:t>
                            </w:r>
                          </w:p>
                        </w:tc>
                        <w:tc>
                          <w:tcPr>
                            <w:tcW w:w="1393" w:type="dxa"/>
                            <w:tcBorders>
                              <w:top w:val="nil"/>
                              <w:bottom w:val="nil"/>
                            </w:tcBorders>
                            <w:shd w:val="clear" w:color="auto" w:fill="auto"/>
                            <w:vAlign w:val="center"/>
                          </w:tcPr>
                          <w:p w14:paraId="07AA0C73" w14:textId="77777777" w:rsidR="00BD574D" w:rsidRPr="007A7D34" w:rsidRDefault="00BD574D" w:rsidP="00614708">
                            <w:pPr>
                              <w:snapToGrid w:val="0"/>
                              <w:spacing w:line="240" w:lineRule="exact"/>
                              <w:ind w:leftChars="38" w:left="107" w:rightChars="15" w:right="42" w:firstLineChars="1" w:firstLine="2"/>
                              <w:jc w:val="right"/>
                              <w:rPr>
                                <w:rFonts w:ascii="標楷體" w:hAnsi="標楷體"/>
                                <w:sz w:val="20"/>
                              </w:rPr>
                            </w:pPr>
                            <w:r>
                              <w:rPr>
                                <w:rFonts w:ascii="標楷體" w:hAnsi="標楷體" w:hint="eastAsia"/>
                                <w:sz w:val="20"/>
                              </w:rPr>
                              <w:t>5</w:t>
                            </w:r>
                            <w:r>
                              <w:rPr>
                                <w:rFonts w:ascii="標楷體" w:hAnsi="標楷體"/>
                                <w:sz w:val="20"/>
                              </w:rPr>
                              <w:t>75,027</w:t>
                            </w:r>
                          </w:p>
                        </w:tc>
                        <w:tc>
                          <w:tcPr>
                            <w:tcW w:w="1393" w:type="dxa"/>
                            <w:tcBorders>
                              <w:top w:val="nil"/>
                              <w:bottom w:val="nil"/>
                            </w:tcBorders>
                            <w:shd w:val="clear" w:color="auto" w:fill="auto"/>
                            <w:vAlign w:val="center"/>
                          </w:tcPr>
                          <w:p w14:paraId="21AC52C0" w14:textId="77777777" w:rsidR="00BD574D" w:rsidRPr="007A7D34" w:rsidRDefault="00BD574D" w:rsidP="00614708">
                            <w:pPr>
                              <w:snapToGrid w:val="0"/>
                              <w:spacing w:line="240" w:lineRule="exact"/>
                              <w:ind w:leftChars="38" w:left="107" w:rightChars="15" w:right="42" w:firstLineChars="1" w:firstLine="2"/>
                              <w:jc w:val="right"/>
                              <w:rPr>
                                <w:rFonts w:ascii="標楷體" w:hAnsi="標楷體"/>
                                <w:sz w:val="20"/>
                              </w:rPr>
                            </w:pPr>
                            <w:r>
                              <w:rPr>
                                <w:rFonts w:ascii="標楷體" w:hAnsi="標楷體" w:hint="eastAsia"/>
                                <w:sz w:val="20"/>
                              </w:rPr>
                              <w:t>5</w:t>
                            </w:r>
                            <w:r>
                              <w:rPr>
                                <w:rFonts w:ascii="標楷體" w:hAnsi="標楷體"/>
                                <w:sz w:val="20"/>
                              </w:rPr>
                              <w:t>75,027</w:t>
                            </w:r>
                          </w:p>
                        </w:tc>
                      </w:tr>
                      <w:tr w:rsidR="00BD574D" w:rsidRPr="00545178" w14:paraId="6E8AC8A9" w14:textId="77777777" w:rsidTr="00E7672A">
                        <w:trPr>
                          <w:trHeight w:hRule="exact" w:val="454"/>
                        </w:trPr>
                        <w:tc>
                          <w:tcPr>
                            <w:tcW w:w="1773" w:type="dxa"/>
                            <w:tcBorders>
                              <w:top w:val="nil"/>
                              <w:bottom w:val="nil"/>
                            </w:tcBorders>
                            <w:shd w:val="clear" w:color="auto" w:fill="auto"/>
                            <w:vAlign w:val="center"/>
                          </w:tcPr>
                          <w:p w14:paraId="77AAFCF9" w14:textId="77777777" w:rsidR="00BD574D" w:rsidRPr="00545178" w:rsidRDefault="00BD574D" w:rsidP="001D468F">
                            <w:pPr>
                              <w:snapToGrid w:val="0"/>
                              <w:spacing w:line="240" w:lineRule="exact"/>
                              <w:ind w:leftChars="38" w:left="107" w:rightChars="8" w:right="23" w:firstLineChars="1" w:firstLine="2"/>
                              <w:jc w:val="distribute"/>
                              <w:rPr>
                                <w:rFonts w:ascii="標楷體" w:hAnsi="標楷體"/>
                                <w:sz w:val="20"/>
                              </w:rPr>
                            </w:pPr>
                            <w:r w:rsidRPr="00545178">
                              <w:rPr>
                                <w:rFonts w:ascii="標楷體" w:hAnsi="標楷體" w:hint="eastAsia"/>
                                <w:sz w:val="20"/>
                              </w:rPr>
                              <w:t xml:space="preserve">  </w:t>
                            </w:r>
                            <w:r>
                              <w:rPr>
                                <w:rFonts w:ascii="標楷體" w:hAnsi="標楷體" w:hint="eastAsia"/>
                                <w:sz w:val="20"/>
                              </w:rPr>
                              <w:t>消防局</w:t>
                            </w:r>
                          </w:p>
                        </w:tc>
                        <w:tc>
                          <w:tcPr>
                            <w:tcW w:w="1393" w:type="dxa"/>
                            <w:tcBorders>
                              <w:top w:val="nil"/>
                              <w:bottom w:val="nil"/>
                            </w:tcBorders>
                            <w:shd w:val="clear" w:color="auto" w:fill="auto"/>
                            <w:vAlign w:val="center"/>
                          </w:tcPr>
                          <w:p w14:paraId="75B7D038" w14:textId="77777777" w:rsidR="00BD574D" w:rsidRPr="007A7D34" w:rsidRDefault="00BD574D" w:rsidP="00614708">
                            <w:pPr>
                              <w:snapToGrid w:val="0"/>
                              <w:spacing w:line="240" w:lineRule="exact"/>
                              <w:ind w:leftChars="38" w:left="107" w:rightChars="15" w:right="42" w:firstLineChars="1" w:firstLine="2"/>
                              <w:jc w:val="right"/>
                              <w:rPr>
                                <w:rFonts w:ascii="標楷體" w:hAnsi="標楷體"/>
                                <w:sz w:val="20"/>
                              </w:rPr>
                            </w:pPr>
                            <w:r>
                              <w:rPr>
                                <w:rFonts w:ascii="標楷體" w:hAnsi="標楷體" w:hint="eastAsia"/>
                                <w:sz w:val="20"/>
                              </w:rPr>
                              <w:t>1</w:t>
                            </w:r>
                            <w:r>
                              <w:rPr>
                                <w:rFonts w:ascii="標楷體" w:hAnsi="標楷體"/>
                                <w:sz w:val="20"/>
                              </w:rPr>
                              <w:t>,616,492</w:t>
                            </w:r>
                          </w:p>
                        </w:tc>
                        <w:tc>
                          <w:tcPr>
                            <w:tcW w:w="1393" w:type="dxa"/>
                            <w:tcBorders>
                              <w:top w:val="nil"/>
                              <w:bottom w:val="nil"/>
                            </w:tcBorders>
                            <w:shd w:val="clear" w:color="auto" w:fill="auto"/>
                            <w:vAlign w:val="center"/>
                          </w:tcPr>
                          <w:p w14:paraId="27BBE69C" w14:textId="77777777" w:rsidR="00BD574D" w:rsidRPr="007A7D34" w:rsidRDefault="00BD574D" w:rsidP="00614708">
                            <w:pPr>
                              <w:snapToGrid w:val="0"/>
                              <w:spacing w:line="240" w:lineRule="exact"/>
                              <w:ind w:leftChars="38" w:left="107" w:rightChars="15" w:right="42" w:firstLineChars="1" w:firstLine="2"/>
                              <w:jc w:val="right"/>
                              <w:rPr>
                                <w:rFonts w:ascii="標楷體" w:hAnsi="標楷體"/>
                                <w:sz w:val="20"/>
                              </w:rPr>
                            </w:pPr>
                            <w:r>
                              <w:rPr>
                                <w:rFonts w:ascii="標楷體" w:hAnsi="標楷體" w:hint="eastAsia"/>
                                <w:sz w:val="20"/>
                              </w:rPr>
                              <w:t>1</w:t>
                            </w:r>
                            <w:r>
                              <w:rPr>
                                <w:rFonts w:ascii="標楷體" w:hAnsi="標楷體"/>
                                <w:sz w:val="20"/>
                              </w:rPr>
                              <w:t>,616,492</w:t>
                            </w:r>
                          </w:p>
                        </w:tc>
                      </w:tr>
                      <w:tr w:rsidR="00BD574D" w:rsidRPr="00D708EF" w14:paraId="5D706562" w14:textId="77777777" w:rsidTr="00E7672A">
                        <w:trPr>
                          <w:trHeight w:hRule="exact" w:val="454"/>
                        </w:trPr>
                        <w:tc>
                          <w:tcPr>
                            <w:tcW w:w="1773" w:type="dxa"/>
                            <w:tcBorders>
                              <w:top w:val="nil"/>
                              <w:bottom w:val="nil"/>
                            </w:tcBorders>
                            <w:shd w:val="clear" w:color="auto" w:fill="DAEEF3"/>
                            <w:vAlign w:val="center"/>
                          </w:tcPr>
                          <w:p w14:paraId="5D40DB00" w14:textId="77777777" w:rsidR="00BD574D" w:rsidRPr="00D708EF" w:rsidRDefault="00BD574D" w:rsidP="001D468F">
                            <w:pPr>
                              <w:snapToGrid w:val="0"/>
                              <w:spacing w:line="240" w:lineRule="exact"/>
                              <w:ind w:leftChars="9" w:left="25" w:rightChars="8" w:right="23" w:firstLine="1"/>
                              <w:jc w:val="distribute"/>
                              <w:rPr>
                                <w:rFonts w:ascii="標楷體" w:hAnsi="標楷體"/>
                                <w:b/>
                                <w:bCs/>
                                <w:sz w:val="20"/>
                              </w:rPr>
                            </w:pPr>
                            <w:r w:rsidRPr="00D708EF">
                              <w:rPr>
                                <w:rFonts w:ascii="標楷體" w:hAnsi="標楷體" w:hint="eastAsia"/>
                                <w:b/>
                                <w:bCs/>
                                <w:sz w:val="20"/>
                              </w:rPr>
                              <w:t>歲</w:t>
                            </w:r>
                            <w:r>
                              <w:rPr>
                                <w:rFonts w:ascii="標楷體" w:hAnsi="標楷體" w:hint="eastAsia"/>
                                <w:b/>
                                <w:bCs/>
                                <w:sz w:val="20"/>
                              </w:rPr>
                              <w:t>出</w:t>
                            </w:r>
                            <w:r w:rsidRPr="00D708EF">
                              <w:rPr>
                                <w:rFonts w:ascii="標楷體" w:hAnsi="標楷體" w:hint="eastAsia"/>
                                <w:b/>
                                <w:bCs/>
                                <w:sz w:val="20"/>
                              </w:rPr>
                              <w:t>部分小計</w:t>
                            </w:r>
                          </w:p>
                        </w:tc>
                        <w:tc>
                          <w:tcPr>
                            <w:tcW w:w="1393" w:type="dxa"/>
                            <w:tcBorders>
                              <w:top w:val="nil"/>
                              <w:bottom w:val="nil"/>
                            </w:tcBorders>
                            <w:shd w:val="clear" w:color="auto" w:fill="DAEEF3"/>
                            <w:vAlign w:val="center"/>
                          </w:tcPr>
                          <w:p w14:paraId="1C1E8683" w14:textId="77777777" w:rsidR="00BD574D" w:rsidRPr="00D708EF" w:rsidRDefault="00BD574D" w:rsidP="00614708">
                            <w:pPr>
                              <w:snapToGrid w:val="0"/>
                              <w:spacing w:line="240" w:lineRule="exact"/>
                              <w:ind w:leftChars="38" w:left="107" w:rightChars="15" w:right="42" w:firstLineChars="1" w:firstLine="2"/>
                              <w:jc w:val="right"/>
                              <w:rPr>
                                <w:rFonts w:ascii="標楷體" w:hAnsi="標楷體"/>
                                <w:b/>
                                <w:bCs/>
                                <w:sz w:val="20"/>
                              </w:rPr>
                            </w:pPr>
                            <w:r>
                              <w:rPr>
                                <w:rFonts w:ascii="標楷體" w:hAnsi="標楷體" w:hint="eastAsia"/>
                                <w:b/>
                                <w:bCs/>
                                <w:sz w:val="20"/>
                              </w:rPr>
                              <w:t>1</w:t>
                            </w:r>
                            <w:r>
                              <w:rPr>
                                <w:rFonts w:ascii="標楷體" w:hAnsi="標楷體"/>
                                <w:b/>
                                <w:bCs/>
                                <w:sz w:val="20"/>
                              </w:rPr>
                              <w:t>,604,357</w:t>
                            </w:r>
                          </w:p>
                        </w:tc>
                        <w:tc>
                          <w:tcPr>
                            <w:tcW w:w="1393" w:type="dxa"/>
                            <w:tcBorders>
                              <w:top w:val="nil"/>
                              <w:bottom w:val="nil"/>
                            </w:tcBorders>
                            <w:shd w:val="clear" w:color="auto" w:fill="DAEEF3"/>
                            <w:vAlign w:val="center"/>
                          </w:tcPr>
                          <w:p w14:paraId="5A1B1E90" w14:textId="77777777" w:rsidR="00BD574D" w:rsidRPr="00D708EF" w:rsidRDefault="00BD574D" w:rsidP="00614708">
                            <w:pPr>
                              <w:snapToGrid w:val="0"/>
                              <w:spacing w:line="240" w:lineRule="exact"/>
                              <w:ind w:leftChars="38" w:left="107" w:rightChars="15" w:right="42" w:firstLineChars="1" w:firstLine="2"/>
                              <w:jc w:val="right"/>
                              <w:rPr>
                                <w:rFonts w:ascii="標楷體" w:hAnsi="標楷體"/>
                                <w:b/>
                                <w:bCs/>
                                <w:sz w:val="20"/>
                              </w:rPr>
                            </w:pPr>
                            <w:r>
                              <w:rPr>
                                <w:rFonts w:ascii="標楷體" w:hAnsi="標楷體" w:hint="eastAsia"/>
                                <w:b/>
                                <w:bCs/>
                                <w:sz w:val="20"/>
                              </w:rPr>
                              <w:t>1</w:t>
                            </w:r>
                            <w:r>
                              <w:rPr>
                                <w:rFonts w:ascii="標楷體" w:hAnsi="標楷體"/>
                                <w:b/>
                                <w:bCs/>
                                <w:sz w:val="20"/>
                              </w:rPr>
                              <w:t>,604,357</w:t>
                            </w:r>
                          </w:p>
                        </w:tc>
                      </w:tr>
                      <w:tr w:rsidR="00BD574D" w14:paraId="4FC63268" w14:textId="77777777" w:rsidTr="00E7672A">
                        <w:trPr>
                          <w:trHeight w:hRule="exact" w:val="454"/>
                        </w:trPr>
                        <w:tc>
                          <w:tcPr>
                            <w:tcW w:w="1773" w:type="dxa"/>
                            <w:tcBorders>
                              <w:top w:val="nil"/>
                              <w:bottom w:val="single" w:sz="4" w:space="0" w:color="auto"/>
                            </w:tcBorders>
                            <w:shd w:val="clear" w:color="auto" w:fill="auto"/>
                            <w:vAlign w:val="center"/>
                          </w:tcPr>
                          <w:p w14:paraId="3BEE5018" w14:textId="77777777" w:rsidR="00BD574D" w:rsidRPr="00545178" w:rsidRDefault="00BD574D" w:rsidP="001D468F">
                            <w:pPr>
                              <w:snapToGrid w:val="0"/>
                              <w:spacing w:line="240" w:lineRule="exact"/>
                              <w:ind w:leftChars="38" w:left="107" w:rightChars="8" w:right="23" w:firstLineChars="1" w:firstLine="2"/>
                              <w:jc w:val="distribute"/>
                              <w:rPr>
                                <w:rFonts w:ascii="標楷體" w:hAnsi="標楷體"/>
                                <w:sz w:val="20"/>
                              </w:rPr>
                            </w:pPr>
                            <w:r w:rsidRPr="00545178">
                              <w:rPr>
                                <w:rFonts w:ascii="標楷體" w:hAnsi="標楷體" w:hint="eastAsia"/>
                                <w:sz w:val="20"/>
                              </w:rPr>
                              <w:t xml:space="preserve">  </w:t>
                            </w:r>
                            <w:r>
                              <w:rPr>
                                <w:rFonts w:ascii="標楷體" w:hAnsi="標楷體" w:hint="eastAsia"/>
                                <w:sz w:val="20"/>
                              </w:rPr>
                              <w:t>市政府</w:t>
                            </w:r>
                          </w:p>
                        </w:tc>
                        <w:tc>
                          <w:tcPr>
                            <w:tcW w:w="1393" w:type="dxa"/>
                            <w:tcBorders>
                              <w:top w:val="nil"/>
                              <w:bottom w:val="single" w:sz="4" w:space="0" w:color="auto"/>
                            </w:tcBorders>
                            <w:shd w:val="clear" w:color="auto" w:fill="auto"/>
                            <w:vAlign w:val="center"/>
                          </w:tcPr>
                          <w:p w14:paraId="40838D59" w14:textId="77777777" w:rsidR="00BD574D" w:rsidRPr="007A7D34" w:rsidRDefault="00BD574D" w:rsidP="00614708">
                            <w:pPr>
                              <w:snapToGrid w:val="0"/>
                              <w:spacing w:line="240" w:lineRule="exact"/>
                              <w:ind w:leftChars="38" w:left="107" w:rightChars="15" w:right="42" w:firstLineChars="1" w:firstLine="2"/>
                              <w:jc w:val="right"/>
                              <w:rPr>
                                <w:rFonts w:ascii="標楷體" w:hAnsi="標楷體"/>
                                <w:sz w:val="20"/>
                              </w:rPr>
                            </w:pPr>
                            <w:r>
                              <w:rPr>
                                <w:rFonts w:ascii="標楷體" w:hAnsi="標楷體" w:hint="eastAsia"/>
                                <w:sz w:val="20"/>
                              </w:rPr>
                              <w:t>1</w:t>
                            </w:r>
                            <w:r>
                              <w:rPr>
                                <w:rFonts w:ascii="標楷體" w:hAnsi="標楷體"/>
                                <w:sz w:val="20"/>
                              </w:rPr>
                              <w:t>,604,357</w:t>
                            </w:r>
                          </w:p>
                        </w:tc>
                        <w:tc>
                          <w:tcPr>
                            <w:tcW w:w="1393" w:type="dxa"/>
                            <w:tcBorders>
                              <w:top w:val="nil"/>
                              <w:bottom w:val="single" w:sz="4" w:space="0" w:color="auto"/>
                            </w:tcBorders>
                            <w:shd w:val="clear" w:color="auto" w:fill="auto"/>
                            <w:vAlign w:val="center"/>
                          </w:tcPr>
                          <w:p w14:paraId="11D26700" w14:textId="77777777" w:rsidR="00BD574D" w:rsidRPr="007A7D34" w:rsidRDefault="00BD574D" w:rsidP="00614708">
                            <w:pPr>
                              <w:snapToGrid w:val="0"/>
                              <w:spacing w:line="240" w:lineRule="exact"/>
                              <w:ind w:leftChars="38" w:left="107" w:rightChars="15" w:right="42" w:firstLineChars="1" w:firstLine="2"/>
                              <w:jc w:val="right"/>
                              <w:rPr>
                                <w:rFonts w:ascii="標楷體" w:hAnsi="標楷體"/>
                                <w:sz w:val="20"/>
                              </w:rPr>
                            </w:pPr>
                            <w:r>
                              <w:rPr>
                                <w:rFonts w:ascii="標楷體" w:hAnsi="標楷體" w:hint="eastAsia"/>
                                <w:sz w:val="20"/>
                              </w:rPr>
                              <w:t>1</w:t>
                            </w:r>
                            <w:r>
                              <w:rPr>
                                <w:rFonts w:ascii="標楷體" w:hAnsi="標楷體"/>
                                <w:sz w:val="20"/>
                              </w:rPr>
                              <w:t>,604,357</w:t>
                            </w:r>
                          </w:p>
                        </w:tc>
                      </w:tr>
                    </w:tbl>
                    <w:p w14:paraId="01889D98" w14:textId="77777777" w:rsidR="00BD574D" w:rsidRDefault="00BD574D" w:rsidP="00DB7015"/>
                    <w:p w14:paraId="71129394" w14:textId="77777777" w:rsidR="00BD574D" w:rsidRDefault="00BD574D" w:rsidP="00DB7015"/>
                  </w:txbxContent>
                </v:textbox>
                <w10:wrap type="square" anchorx="margin"/>
              </v:shape>
            </w:pict>
          </mc:Fallback>
        </mc:AlternateContent>
      </w:r>
      <w:proofErr w:type="gramStart"/>
      <w:r w:rsidRPr="001D0930">
        <w:rPr>
          <w:rFonts w:ascii="標楷體" w:hAnsi="標楷體" w:hint="eastAsia"/>
          <w:snapToGrid w:val="0"/>
          <w:spacing w:val="8"/>
        </w:rPr>
        <w:t>本室於10</w:t>
      </w:r>
      <w:r w:rsidRPr="001D0930">
        <w:rPr>
          <w:rFonts w:ascii="標楷體" w:hAnsi="標楷體"/>
          <w:snapToGrid w:val="0"/>
          <w:spacing w:val="8"/>
        </w:rPr>
        <w:t>9</w:t>
      </w:r>
      <w:proofErr w:type="gramEnd"/>
      <w:r w:rsidRPr="001D0930">
        <w:rPr>
          <w:rFonts w:ascii="標楷體" w:hAnsi="標楷體" w:hint="eastAsia"/>
          <w:snapToGrid w:val="0"/>
          <w:spacing w:val="8"/>
        </w:rPr>
        <w:t>年度監督各機關年度預算執行結果，經予修正歲入、歲出決算，通知</w:t>
      </w:r>
      <w:proofErr w:type="gramStart"/>
      <w:r w:rsidRPr="001D0930">
        <w:rPr>
          <w:rFonts w:ascii="標楷體" w:hAnsi="標楷體" w:hint="eastAsia"/>
          <w:snapToGrid w:val="0"/>
          <w:spacing w:val="8"/>
        </w:rPr>
        <w:t>繳庫者分別</w:t>
      </w:r>
      <w:proofErr w:type="gramEnd"/>
      <w:r w:rsidRPr="001D0930">
        <w:rPr>
          <w:rFonts w:ascii="標楷體" w:hAnsi="標楷體" w:hint="eastAsia"/>
          <w:snapToGrid w:val="0"/>
          <w:spacing w:val="8"/>
        </w:rPr>
        <w:t>為</w:t>
      </w:r>
      <w:r w:rsidRPr="001D0930">
        <w:rPr>
          <w:rFonts w:ascii="標楷體" w:hAnsi="標楷體"/>
          <w:snapToGrid w:val="0"/>
          <w:spacing w:val="8"/>
        </w:rPr>
        <w:t>219</w:t>
      </w:r>
      <w:r w:rsidRPr="001D0930">
        <w:rPr>
          <w:rFonts w:ascii="標楷體" w:hAnsi="標楷體" w:hint="eastAsia"/>
          <w:snapToGrid w:val="0"/>
          <w:spacing w:val="8"/>
        </w:rPr>
        <w:t>萬餘元、</w:t>
      </w:r>
      <w:r w:rsidRPr="001D0930">
        <w:rPr>
          <w:rFonts w:ascii="標楷體" w:hAnsi="標楷體"/>
          <w:snapToGrid w:val="0"/>
          <w:spacing w:val="8"/>
        </w:rPr>
        <w:t>160</w:t>
      </w:r>
      <w:r w:rsidRPr="001D0930">
        <w:rPr>
          <w:rFonts w:ascii="標楷體" w:hAnsi="標楷體" w:hint="eastAsia"/>
          <w:snapToGrid w:val="0"/>
          <w:spacing w:val="8"/>
        </w:rPr>
        <w:t>萬餘元，合共</w:t>
      </w:r>
      <w:r w:rsidRPr="001D0930">
        <w:rPr>
          <w:rFonts w:ascii="標楷體" w:hAnsi="標楷體"/>
          <w:snapToGrid w:val="0"/>
          <w:spacing w:val="8"/>
        </w:rPr>
        <w:t>379</w:t>
      </w:r>
      <w:r w:rsidRPr="001D0930">
        <w:rPr>
          <w:rFonts w:ascii="標楷體" w:hAnsi="標楷體" w:hint="eastAsia"/>
          <w:snapToGrid w:val="0"/>
          <w:spacing w:val="8"/>
        </w:rPr>
        <w:t>萬餘元。截至</w:t>
      </w:r>
      <w:proofErr w:type="gramStart"/>
      <w:r w:rsidRPr="001D0930">
        <w:rPr>
          <w:rFonts w:ascii="標楷體" w:hAnsi="標楷體" w:hint="eastAsia"/>
          <w:snapToGrid w:val="0"/>
          <w:spacing w:val="8"/>
        </w:rPr>
        <w:t>110</w:t>
      </w:r>
      <w:proofErr w:type="gramEnd"/>
      <w:r w:rsidRPr="001D0930">
        <w:rPr>
          <w:rFonts w:ascii="標楷體" w:hAnsi="標楷體" w:hint="eastAsia"/>
          <w:snapToGrid w:val="0"/>
          <w:spacing w:val="8"/>
        </w:rPr>
        <w:t>年度止，</w:t>
      </w:r>
      <w:r w:rsidRPr="001D0930">
        <w:rPr>
          <w:rFonts w:hAnsi="標楷體" w:hint="eastAsia"/>
          <w:snapToGrid w:val="0"/>
          <w:szCs w:val="28"/>
        </w:rPr>
        <w:t>已全數繳庫</w:t>
      </w:r>
      <w:r w:rsidRPr="001D0930">
        <w:rPr>
          <w:rFonts w:ascii="標楷體" w:hAnsi="標楷體" w:hint="eastAsia"/>
          <w:snapToGrid w:val="0"/>
          <w:spacing w:val="8"/>
        </w:rPr>
        <w:t>（表</w:t>
      </w:r>
      <w:r w:rsidRPr="001D0930">
        <w:rPr>
          <w:rFonts w:ascii="標楷體" w:hAnsi="標楷體"/>
          <w:snapToGrid w:val="0"/>
          <w:spacing w:val="8"/>
        </w:rPr>
        <w:t>1</w:t>
      </w:r>
      <w:r w:rsidRPr="001D0930">
        <w:rPr>
          <w:rFonts w:ascii="標楷體" w:hAnsi="標楷體" w:hint="eastAsia"/>
          <w:snapToGrid w:val="0"/>
          <w:spacing w:val="8"/>
        </w:rPr>
        <w:t>）。</w:t>
      </w:r>
    </w:p>
    <w:p w14:paraId="7DCD2429" w14:textId="77777777" w:rsidR="00BD574D" w:rsidRPr="006447D9" w:rsidRDefault="00BD574D" w:rsidP="00A36C82">
      <w:pPr>
        <w:pStyle w:val="a5"/>
        <w:overflowPunct w:val="0"/>
        <w:snapToGrid w:val="0"/>
        <w:spacing w:line="530" w:lineRule="exact"/>
        <w:ind w:left="644" w:hangingChars="200" w:hanging="644"/>
        <w:jc w:val="both"/>
        <w:rPr>
          <w:rFonts w:ascii="標楷體" w:eastAsia="標楷體" w:hAnsi="標楷體"/>
          <w:b/>
          <w:snapToGrid w:val="0"/>
          <w:sz w:val="32"/>
          <w:szCs w:val="32"/>
          <w:lang w:eastAsia="zh-TW"/>
        </w:rPr>
      </w:pPr>
      <w:r w:rsidRPr="006447D9">
        <w:rPr>
          <w:rFonts w:ascii="標楷體" w:eastAsia="標楷體" w:hAnsi="標楷體" w:hint="eastAsia"/>
          <w:b/>
          <w:snapToGrid w:val="0"/>
          <w:sz w:val="32"/>
          <w:szCs w:val="32"/>
          <w:lang w:eastAsia="zh-TW"/>
        </w:rPr>
        <w:t>五、</w:t>
      </w:r>
      <w:proofErr w:type="gramStart"/>
      <w:r w:rsidRPr="006447D9">
        <w:rPr>
          <w:rFonts w:ascii="標楷體" w:eastAsia="標楷體" w:hAnsi="標楷體" w:hint="eastAsia"/>
          <w:b/>
          <w:snapToGrid w:val="0"/>
          <w:sz w:val="32"/>
          <w:szCs w:val="32"/>
          <w:lang w:eastAsia="zh-TW"/>
        </w:rPr>
        <w:t>10</w:t>
      </w:r>
      <w:r w:rsidRPr="006447D9">
        <w:rPr>
          <w:rFonts w:ascii="標楷體" w:eastAsia="標楷體" w:hAnsi="標楷體"/>
          <w:b/>
          <w:snapToGrid w:val="0"/>
          <w:sz w:val="32"/>
          <w:szCs w:val="32"/>
          <w:lang w:eastAsia="zh-TW"/>
        </w:rPr>
        <w:t>9</w:t>
      </w:r>
      <w:proofErr w:type="gramEnd"/>
      <w:r w:rsidRPr="006447D9">
        <w:rPr>
          <w:rFonts w:ascii="標楷體" w:eastAsia="標楷體" w:hAnsi="標楷體" w:hint="eastAsia"/>
          <w:b/>
          <w:snapToGrid w:val="0"/>
          <w:sz w:val="32"/>
          <w:szCs w:val="32"/>
          <w:lang w:eastAsia="zh-TW"/>
        </w:rPr>
        <w:t>年度重要審核意見追蹤查核概述</w:t>
      </w:r>
    </w:p>
    <w:p w14:paraId="41F13C65" w14:textId="77777777" w:rsidR="00BD574D" w:rsidRPr="001D0930" w:rsidRDefault="00BD574D" w:rsidP="004059C2">
      <w:pPr>
        <w:overflowPunct w:val="0"/>
        <w:spacing w:line="510" w:lineRule="exact"/>
        <w:ind w:firstLineChars="214" w:firstLine="620"/>
        <w:jc w:val="both"/>
        <w:rPr>
          <w:rFonts w:ascii="標楷體" w:hAnsi="標楷體"/>
          <w:noProof/>
          <w:szCs w:val="28"/>
        </w:rPr>
      </w:pPr>
      <w:proofErr w:type="gramStart"/>
      <w:r w:rsidRPr="001D0930">
        <w:rPr>
          <w:rFonts w:ascii="標楷體" w:hAnsi="標楷體" w:hint="eastAsia"/>
          <w:snapToGrid w:val="0"/>
          <w:spacing w:val="4"/>
        </w:rPr>
        <w:t>本室於</w:t>
      </w:r>
      <w:r w:rsidRPr="001D0930">
        <w:rPr>
          <w:rFonts w:ascii="標楷體" w:hAnsi="標楷體"/>
          <w:snapToGrid w:val="0"/>
          <w:spacing w:val="4"/>
        </w:rPr>
        <w:t>109</w:t>
      </w:r>
      <w:proofErr w:type="gramEnd"/>
      <w:r w:rsidRPr="001D0930">
        <w:rPr>
          <w:rFonts w:ascii="標楷體" w:hAnsi="標楷體" w:hint="eastAsia"/>
          <w:snapToGrid w:val="0"/>
          <w:spacing w:val="4"/>
        </w:rPr>
        <w:t>年度審核報告提列之重要審核意見計有</w:t>
      </w:r>
      <w:r w:rsidRPr="001D0930">
        <w:rPr>
          <w:rFonts w:ascii="標楷體" w:hAnsi="標楷體"/>
          <w:snapToGrid w:val="0"/>
          <w:spacing w:val="4"/>
        </w:rPr>
        <w:t>58</w:t>
      </w:r>
      <w:r w:rsidRPr="001D0930">
        <w:rPr>
          <w:rFonts w:ascii="標楷體" w:hAnsi="標楷體" w:hint="eastAsia"/>
          <w:snapToGrid w:val="0"/>
          <w:spacing w:val="4"/>
        </w:rPr>
        <w:t>項（表</w:t>
      </w:r>
      <w:r w:rsidRPr="001D0930">
        <w:rPr>
          <w:rFonts w:ascii="標楷體" w:hAnsi="標楷體"/>
          <w:snapToGrid w:val="0"/>
          <w:spacing w:val="4"/>
        </w:rPr>
        <w:t>2</w:t>
      </w:r>
      <w:r w:rsidRPr="001D0930">
        <w:rPr>
          <w:rFonts w:ascii="標楷體" w:hAnsi="標楷體" w:hint="eastAsia"/>
          <w:snapToGrid w:val="0"/>
          <w:spacing w:val="4"/>
        </w:rPr>
        <w:t>），為促使各機關確實有效落實辦理所提改善措施，仍</w:t>
      </w:r>
      <w:proofErr w:type="gramStart"/>
      <w:r w:rsidRPr="001D0930">
        <w:rPr>
          <w:rFonts w:ascii="標楷體" w:hAnsi="標楷體" w:hint="eastAsia"/>
          <w:snapToGrid w:val="0"/>
          <w:spacing w:val="4"/>
        </w:rPr>
        <w:t>賡</w:t>
      </w:r>
      <w:proofErr w:type="gramEnd"/>
      <w:r w:rsidRPr="001D0930">
        <w:rPr>
          <w:rFonts w:ascii="標楷體" w:hAnsi="標楷體" w:hint="eastAsia"/>
          <w:snapToGrid w:val="0"/>
          <w:spacing w:val="4"/>
        </w:rPr>
        <w:t>續追蹤查核實際辦理結果，</w:t>
      </w:r>
      <w:proofErr w:type="gramStart"/>
      <w:r w:rsidRPr="001D0930">
        <w:rPr>
          <w:rFonts w:ascii="標楷體" w:hAnsi="標楷體" w:hint="eastAsia"/>
          <w:snapToGrid w:val="0"/>
          <w:spacing w:val="4"/>
        </w:rPr>
        <w:t>經核仍待</w:t>
      </w:r>
      <w:proofErr w:type="gramEnd"/>
      <w:r w:rsidRPr="001D0930">
        <w:rPr>
          <w:rFonts w:ascii="標楷體" w:hAnsi="標楷體" w:hint="eastAsia"/>
          <w:snapToGrid w:val="0"/>
          <w:spacing w:val="4"/>
        </w:rPr>
        <w:t>繼續改善者</w:t>
      </w:r>
      <w:r w:rsidRPr="001D0930">
        <w:rPr>
          <w:rFonts w:ascii="標楷體" w:hAnsi="標楷體"/>
          <w:snapToGrid w:val="0"/>
          <w:spacing w:val="4"/>
        </w:rPr>
        <w:t>20</w:t>
      </w:r>
      <w:r w:rsidRPr="001D0930">
        <w:rPr>
          <w:rFonts w:ascii="標楷體" w:hAnsi="標楷體" w:hint="eastAsia"/>
          <w:snapToGrid w:val="0"/>
          <w:spacing w:val="4"/>
        </w:rPr>
        <w:t>項、已</w:t>
      </w:r>
      <w:proofErr w:type="gramStart"/>
      <w:r w:rsidRPr="001D0930">
        <w:rPr>
          <w:rFonts w:ascii="標楷體" w:hAnsi="標楷體" w:hint="eastAsia"/>
          <w:snapToGrid w:val="0"/>
          <w:spacing w:val="4"/>
        </w:rPr>
        <w:t>研</w:t>
      </w:r>
      <w:proofErr w:type="gramEnd"/>
      <w:r w:rsidRPr="001D0930">
        <w:rPr>
          <w:rFonts w:ascii="標楷體" w:hAnsi="標楷體" w:hint="eastAsia"/>
          <w:snapToGrid w:val="0"/>
          <w:spacing w:val="4"/>
        </w:rPr>
        <w:t>謀改善或依改善措施持續辦理者</w:t>
      </w:r>
      <w:r w:rsidRPr="001D0930">
        <w:rPr>
          <w:rFonts w:ascii="標楷體" w:hAnsi="標楷體"/>
          <w:snapToGrid w:val="0"/>
          <w:spacing w:val="4"/>
        </w:rPr>
        <w:t>38</w:t>
      </w:r>
      <w:r w:rsidRPr="001D0930">
        <w:rPr>
          <w:rFonts w:ascii="標楷體" w:hAnsi="標楷體" w:hint="eastAsia"/>
          <w:snapToGrid w:val="0"/>
          <w:spacing w:val="4"/>
        </w:rPr>
        <w:t>項，其中仍待繼續改善者，經再綜合</w:t>
      </w:r>
      <w:proofErr w:type="gramStart"/>
      <w:r w:rsidRPr="001D0930">
        <w:rPr>
          <w:rFonts w:ascii="標楷體" w:hAnsi="標楷體" w:hint="eastAsia"/>
          <w:snapToGrid w:val="0"/>
          <w:spacing w:val="4"/>
        </w:rPr>
        <w:t>研</w:t>
      </w:r>
      <w:proofErr w:type="gramEnd"/>
      <w:r w:rsidRPr="001D0930">
        <w:rPr>
          <w:rFonts w:ascii="標楷體" w:hAnsi="標楷體" w:hint="eastAsia"/>
          <w:snapToGrid w:val="0"/>
          <w:spacing w:val="4"/>
        </w:rPr>
        <w:t>提審核意見</w:t>
      </w:r>
      <w:r w:rsidRPr="001D0930">
        <w:rPr>
          <w:rFonts w:ascii="標楷體" w:hAnsi="標楷體"/>
          <w:snapToGrid w:val="0"/>
          <w:spacing w:val="4"/>
        </w:rPr>
        <w:t>20</w:t>
      </w:r>
      <w:r w:rsidRPr="001D0930">
        <w:rPr>
          <w:rFonts w:ascii="標楷體" w:hAnsi="標楷體" w:hint="eastAsia"/>
          <w:snapToGrid w:val="0"/>
          <w:spacing w:val="4"/>
        </w:rPr>
        <w:t>項（詳乙</w:t>
      </w:r>
      <w:r w:rsidRPr="001D0930">
        <w:rPr>
          <w:rFonts w:ascii="標楷體" w:hAnsi="標楷體"/>
          <w:snapToGrid w:val="0"/>
          <w:spacing w:val="4"/>
        </w:rPr>
        <w:t>、</w:t>
      </w:r>
      <w:r w:rsidRPr="001D0930">
        <w:rPr>
          <w:rFonts w:ascii="標楷體" w:hAnsi="標楷體" w:hint="eastAsia"/>
          <w:snapToGrid w:val="0"/>
          <w:spacing w:val="4"/>
        </w:rPr>
        <w:t>決算審核結果及戊、附錄</w:t>
      </w:r>
      <w:r w:rsidRPr="001D0930">
        <w:rPr>
          <w:rFonts w:ascii="標楷體" w:hAnsi="標楷體"/>
          <w:snapToGrid w:val="0"/>
          <w:spacing w:val="4"/>
        </w:rPr>
        <w:t>）</w:t>
      </w:r>
      <w:r w:rsidRPr="001D0930">
        <w:rPr>
          <w:rFonts w:ascii="標楷體" w:hAnsi="標楷體" w:hint="eastAsia"/>
          <w:snapToGrid w:val="0"/>
          <w:spacing w:val="4"/>
        </w:rPr>
        <w:t>，</w:t>
      </w:r>
      <w:proofErr w:type="gramStart"/>
      <w:r w:rsidRPr="001D0930">
        <w:rPr>
          <w:rFonts w:ascii="標楷體" w:hAnsi="標楷體" w:hint="eastAsia"/>
          <w:snapToGrid w:val="0"/>
          <w:spacing w:val="4"/>
        </w:rPr>
        <w:t>本室均已</w:t>
      </w:r>
      <w:proofErr w:type="gramEnd"/>
      <w:r w:rsidRPr="001D0930">
        <w:rPr>
          <w:rFonts w:ascii="標楷體" w:hAnsi="標楷體" w:hint="eastAsia"/>
          <w:snapToGrid w:val="0"/>
          <w:spacing w:val="4"/>
        </w:rPr>
        <w:t>列管注意追蹤其辦理情形。</w:t>
      </w:r>
    </w:p>
    <w:p w14:paraId="2578BD7B" w14:textId="77777777" w:rsidR="00BD574D" w:rsidRPr="002175FC" w:rsidRDefault="00BD574D" w:rsidP="0094520D">
      <w:pPr>
        <w:overflowPunct w:val="0"/>
        <w:spacing w:line="500" w:lineRule="exact"/>
        <w:jc w:val="center"/>
        <w:rPr>
          <w:rFonts w:ascii="標楷體" w:hAnsi="標楷體"/>
          <w:b/>
          <w:color w:val="000000" w:themeColor="text1"/>
          <w:szCs w:val="28"/>
        </w:rPr>
      </w:pPr>
      <w:r>
        <w:rPr>
          <w:rFonts w:ascii="標楷體" w:hAnsi="標楷體"/>
          <w:szCs w:val="28"/>
        </w:rPr>
        <w:lastRenderedPageBreak/>
        <w:fldChar w:fldCharType="begin"/>
      </w:r>
      <w:r>
        <w:rPr>
          <w:rFonts w:ascii="標楷體" w:hAnsi="標楷體"/>
          <w:szCs w:val="28"/>
        </w:rPr>
        <w:instrText xml:space="preserve"> INCLUDETEXT "\\\\192.168.208.100\\13__共用分享區\\★★★04總決算審核報告\\110年度總決算審核報告\\基隆市總決算文稿\\審核報告\\甲篇\\07甲、附表-審核報告所列重要審核意見表分類及覆核辦理情形(0711核定).docx" </w:instrText>
      </w:r>
      <w:r w:rsidR="006A0082">
        <w:rPr>
          <w:rFonts w:ascii="標楷體" w:hAnsi="標楷體"/>
          <w:szCs w:val="28"/>
        </w:rPr>
        <w:fldChar w:fldCharType="separate"/>
      </w:r>
      <w:r>
        <w:rPr>
          <w:rFonts w:ascii="標楷體" w:hAnsi="標楷體"/>
          <w:szCs w:val="28"/>
        </w:rPr>
        <w:fldChar w:fldCharType="end"/>
      </w:r>
      <w:r w:rsidRPr="009563E7">
        <w:rPr>
          <w:rFonts w:ascii="標楷體" w:hAnsi="標楷體" w:hint="eastAsia"/>
          <w:b/>
          <w:color w:val="000000" w:themeColor="text1"/>
          <w:szCs w:val="28"/>
        </w:rPr>
        <w:t>表</w:t>
      </w:r>
      <w:r>
        <w:rPr>
          <w:rFonts w:ascii="標楷體" w:hAnsi="標楷體"/>
          <w:b/>
          <w:color w:val="000000" w:themeColor="text1"/>
          <w:szCs w:val="28"/>
        </w:rPr>
        <w:t>2</w:t>
      </w:r>
      <w:r w:rsidRPr="002175FC">
        <w:rPr>
          <w:rFonts w:ascii="標楷體" w:hAnsi="標楷體" w:hint="eastAsia"/>
          <w:b/>
          <w:color w:val="000000" w:themeColor="text1"/>
          <w:szCs w:val="28"/>
        </w:rPr>
        <w:t xml:space="preserve">　審核報告所列重要審核意見分類及覆核辦理情形</w:t>
      </w:r>
    </w:p>
    <w:tbl>
      <w:tblPr>
        <w:tblW w:w="995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1"/>
        <w:gridCol w:w="685"/>
        <w:gridCol w:w="666"/>
        <w:gridCol w:w="666"/>
        <w:gridCol w:w="667"/>
        <w:gridCol w:w="666"/>
        <w:gridCol w:w="666"/>
        <w:gridCol w:w="667"/>
        <w:gridCol w:w="567"/>
        <w:gridCol w:w="851"/>
        <w:gridCol w:w="567"/>
        <w:gridCol w:w="1000"/>
      </w:tblGrid>
      <w:tr w:rsidR="00BD574D" w:rsidRPr="002175FC" w14:paraId="07B1B9DB" w14:textId="77777777" w:rsidTr="007C3401">
        <w:trPr>
          <w:cantSplit/>
          <w:trHeight w:val="319"/>
        </w:trPr>
        <w:tc>
          <w:tcPr>
            <w:tcW w:w="2291" w:type="dxa"/>
            <w:vMerge w:val="restart"/>
            <w:tcBorders>
              <w:top w:val="single" w:sz="12" w:space="0" w:color="auto"/>
              <w:left w:val="nil"/>
              <w:right w:val="single" w:sz="12" w:space="0" w:color="auto"/>
            </w:tcBorders>
            <w:shd w:val="clear" w:color="auto" w:fill="B6DDE8"/>
            <w:vAlign w:val="center"/>
          </w:tcPr>
          <w:p w14:paraId="2409E23D" w14:textId="77777777" w:rsidR="00BD574D" w:rsidRPr="002175FC" w:rsidRDefault="00BD574D" w:rsidP="007C3401">
            <w:pPr>
              <w:overflowPunct w:val="0"/>
              <w:snapToGrid w:val="0"/>
              <w:spacing w:line="240" w:lineRule="exact"/>
              <w:jc w:val="center"/>
              <w:rPr>
                <w:rFonts w:ascii="標楷體" w:hAnsi="標楷體"/>
                <w:color w:val="000000" w:themeColor="text1"/>
                <w:sz w:val="20"/>
              </w:rPr>
            </w:pPr>
            <w:r w:rsidRPr="002175FC">
              <w:rPr>
                <w:rFonts w:ascii="標楷體" w:hAnsi="標楷體" w:hint="eastAsia"/>
                <w:color w:val="000000" w:themeColor="text1"/>
                <w:sz w:val="20"/>
              </w:rPr>
              <w:t>主管機關</w:t>
            </w:r>
            <w:r>
              <w:rPr>
                <w:rFonts w:ascii="標楷體" w:hAnsi="標楷體" w:hint="eastAsia"/>
                <w:color w:val="000000" w:themeColor="text1"/>
                <w:sz w:val="20"/>
              </w:rPr>
              <w:t>（</w:t>
            </w:r>
            <w:r w:rsidRPr="002175FC">
              <w:rPr>
                <w:rFonts w:ascii="標楷體" w:hAnsi="標楷體" w:hint="eastAsia"/>
                <w:color w:val="000000" w:themeColor="text1"/>
                <w:sz w:val="20"/>
              </w:rPr>
              <w:t>計畫</w:t>
            </w:r>
            <w:r>
              <w:rPr>
                <w:rFonts w:ascii="標楷體" w:hAnsi="標楷體" w:hint="eastAsia"/>
                <w:color w:val="000000" w:themeColor="text1"/>
                <w:sz w:val="20"/>
              </w:rPr>
              <w:t>）</w:t>
            </w:r>
            <w:r w:rsidRPr="002175FC">
              <w:rPr>
                <w:rFonts w:ascii="標楷體" w:hAnsi="標楷體" w:hint="eastAsia"/>
                <w:color w:val="000000" w:themeColor="text1"/>
                <w:sz w:val="20"/>
              </w:rPr>
              <w:t>名稱</w:t>
            </w:r>
          </w:p>
        </w:tc>
        <w:tc>
          <w:tcPr>
            <w:tcW w:w="4683" w:type="dxa"/>
            <w:gridSpan w:val="7"/>
            <w:tcBorders>
              <w:top w:val="single" w:sz="12" w:space="0" w:color="auto"/>
              <w:left w:val="single" w:sz="12" w:space="0" w:color="auto"/>
              <w:bottom w:val="single" w:sz="2" w:space="0" w:color="auto"/>
              <w:right w:val="single" w:sz="12" w:space="0" w:color="auto"/>
            </w:tcBorders>
            <w:shd w:val="clear" w:color="auto" w:fill="B6DDE8"/>
            <w:vAlign w:val="center"/>
          </w:tcPr>
          <w:p w14:paraId="2A390DBC" w14:textId="77777777" w:rsidR="00BD574D" w:rsidRPr="002175FC" w:rsidRDefault="00BD574D" w:rsidP="007C3401">
            <w:pPr>
              <w:overflowPunct w:val="0"/>
              <w:snapToGrid w:val="0"/>
              <w:spacing w:line="240" w:lineRule="exact"/>
              <w:jc w:val="center"/>
              <w:rPr>
                <w:rFonts w:ascii="標楷體" w:hAnsi="標楷體"/>
                <w:color w:val="000000" w:themeColor="text1"/>
                <w:sz w:val="20"/>
              </w:rPr>
            </w:pPr>
            <w:proofErr w:type="gramStart"/>
            <w:r w:rsidRPr="002175FC">
              <w:rPr>
                <w:rFonts w:ascii="標楷體" w:hAnsi="標楷體" w:hint="eastAsia"/>
                <w:color w:val="000000" w:themeColor="text1"/>
                <w:sz w:val="20"/>
              </w:rPr>
              <w:t>1</w:t>
            </w:r>
            <w:r>
              <w:rPr>
                <w:rFonts w:ascii="標楷體" w:hAnsi="標楷體"/>
                <w:color w:val="000000" w:themeColor="text1"/>
                <w:sz w:val="20"/>
              </w:rPr>
              <w:t>10</w:t>
            </w:r>
            <w:proofErr w:type="gramEnd"/>
            <w:r w:rsidRPr="002175FC">
              <w:rPr>
                <w:rFonts w:ascii="標楷體" w:hAnsi="標楷體" w:hint="eastAsia"/>
                <w:color w:val="000000" w:themeColor="text1"/>
                <w:sz w:val="20"/>
              </w:rPr>
              <w:t>年度重要審核意見</w:t>
            </w:r>
          </w:p>
        </w:tc>
        <w:tc>
          <w:tcPr>
            <w:tcW w:w="2985" w:type="dxa"/>
            <w:gridSpan w:val="4"/>
            <w:tcBorders>
              <w:top w:val="single" w:sz="12" w:space="0" w:color="auto"/>
              <w:left w:val="single" w:sz="12" w:space="0" w:color="auto"/>
              <w:bottom w:val="single" w:sz="2" w:space="0" w:color="auto"/>
              <w:right w:val="nil"/>
            </w:tcBorders>
            <w:shd w:val="clear" w:color="auto" w:fill="B6DDE8"/>
            <w:vAlign w:val="center"/>
          </w:tcPr>
          <w:p w14:paraId="69D0BB63" w14:textId="77777777" w:rsidR="00BD574D" w:rsidRPr="00AE0769" w:rsidRDefault="00BD574D" w:rsidP="007C3401">
            <w:pPr>
              <w:overflowPunct w:val="0"/>
              <w:snapToGrid w:val="0"/>
              <w:spacing w:line="240" w:lineRule="exact"/>
              <w:jc w:val="distribute"/>
              <w:rPr>
                <w:rFonts w:ascii="標楷體" w:hAnsi="標楷體"/>
                <w:color w:val="000000" w:themeColor="text1"/>
                <w:spacing w:val="-4"/>
                <w:sz w:val="20"/>
              </w:rPr>
            </w:pPr>
            <w:r>
              <w:rPr>
                <w:rFonts w:ascii="標楷體" w:hAnsi="標楷體"/>
                <w:color w:val="000000" w:themeColor="text1"/>
                <w:spacing w:val="-4"/>
                <w:sz w:val="20"/>
              </w:rPr>
              <w:t xml:space="preserve"> </w:t>
            </w:r>
            <w:proofErr w:type="gramStart"/>
            <w:r w:rsidRPr="00AE0769">
              <w:rPr>
                <w:rFonts w:ascii="標楷體" w:hAnsi="標楷體" w:hint="eastAsia"/>
                <w:color w:val="000000" w:themeColor="text1"/>
                <w:spacing w:val="-4"/>
                <w:sz w:val="20"/>
              </w:rPr>
              <w:t>10</w:t>
            </w:r>
            <w:r>
              <w:rPr>
                <w:rFonts w:ascii="標楷體" w:hAnsi="標楷體"/>
                <w:color w:val="000000" w:themeColor="text1"/>
                <w:spacing w:val="-4"/>
                <w:sz w:val="20"/>
              </w:rPr>
              <w:t>9</w:t>
            </w:r>
            <w:proofErr w:type="gramEnd"/>
            <w:r w:rsidRPr="00AE0769">
              <w:rPr>
                <w:rFonts w:ascii="標楷體" w:hAnsi="標楷體" w:hint="eastAsia"/>
                <w:color w:val="000000" w:themeColor="text1"/>
                <w:spacing w:val="-4"/>
                <w:sz w:val="20"/>
              </w:rPr>
              <w:t>年度重要審核意見覆核情形</w:t>
            </w:r>
          </w:p>
        </w:tc>
      </w:tr>
      <w:tr w:rsidR="00BD574D" w:rsidRPr="002175FC" w14:paraId="427366C1" w14:textId="77777777" w:rsidTr="007C3401">
        <w:trPr>
          <w:cantSplit/>
          <w:trHeight w:val="182"/>
        </w:trPr>
        <w:tc>
          <w:tcPr>
            <w:tcW w:w="2291" w:type="dxa"/>
            <w:vMerge/>
            <w:tcBorders>
              <w:left w:val="nil"/>
              <w:right w:val="single" w:sz="12" w:space="0" w:color="auto"/>
            </w:tcBorders>
            <w:shd w:val="clear" w:color="auto" w:fill="B6DDE8"/>
            <w:vAlign w:val="center"/>
          </w:tcPr>
          <w:p w14:paraId="4833C7D2" w14:textId="77777777" w:rsidR="00BD574D" w:rsidRPr="002175FC" w:rsidRDefault="00BD574D" w:rsidP="007C3401">
            <w:pPr>
              <w:overflowPunct w:val="0"/>
              <w:snapToGrid w:val="0"/>
              <w:spacing w:line="600" w:lineRule="exact"/>
              <w:jc w:val="center"/>
              <w:rPr>
                <w:rFonts w:ascii="標楷體" w:hAnsi="標楷體"/>
                <w:color w:val="000000" w:themeColor="text1"/>
                <w:sz w:val="20"/>
              </w:rPr>
            </w:pPr>
          </w:p>
        </w:tc>
        <w:tc>
          <w:tcPr>
            <w:tcW w:w="685" w:type="dxa"/>
            <w:vMerge w:val="restart"/>
            <w:tcBorders>
              <w:top w:val="single" w:sz="2" w:space="0" w:color="auto"/>
              <w:left w:val="single" w:sz="12" w:space="0" w:color="auto"/>
              <w:right w:val="single" w:sz="12" w:space="0" w:color="auto"/>
            </w:tcBorders>
            <w:shd w:val="clear" w:color="auto" w:fill="B6DDE8"/>
            <w:vAlign w:val="center"/>
          </w:tcPr>
          <w:p w14:paraId="0585A526" w14:textId="77777777" w:rsidR="00BD574D" w:rsidRPr="002175FC" w:rsidRDefault="00BD574D" w:rsidP="007C3401">
            <w:pPr>
              <w:overflowPunct w:val="0"/>
              <w:snapToGrid w:val="0"/>
              <w:spacing w:line="240" w:lineRule="exact"/>
              <w:jc w:val="center"/>
              <w:rPr>
                <w:rFonts w:ascii="標楷體" w:hAnsi="標楷體"/>
                <w:color w:val="000000" w:themeColor="text1"/>
                <w:sz w:val="20"/>
              </w:rPr>
            </w:pPr>
            <w:r w:rsidRPr="002175FC">
              <w:rPr>
                <w:rFonts w:ascii="標楷體" w:hAnsi="標楷體"/>
                <w:color w:val="000000" w:themeColor="text1"/>
                <w:sz w:val="20"/>
              </w:rPr>
              <w:t>項數</w:t>
            </w:r>
          </w:p>
        </w:tc>
        <w:tc>
          <w:tcPr>
            <w:tcW w:w="3998" w:type="dxa"/>
            <w:gridSpan w:val="6"/>
            <w:tcBorders>
              <w:top w:val="single" w:sz="2" w:space="0" w:color="auto"/>
              <w:left w:val="single" w:sz="12" w:space="0" w:color="auto"/>
              <w:bottom w:val="single" w:sz="2" w:space="0" w:color="auto"/>
              <w:right w:val="single" w:sz="12" w:space="0" w:color="auto"/>
            </w:tcBorders>
            <w:shd w:val="clear" w:color="auto" w:fill="B6DDE8"/>
            <w:vAlign w:val="center"/>
          </w:tcPr>
          <w:p w14:paraId="731D5ED2" w14:textId="77777777" w:rsidR="00BD574D" w:rsidRPr="002175FC" w:rsidRDefault="00BD574D" w:rsidP="007C3401">
            <w:pPr>
              <w:overflowPunct w:val="0"/>
              <w:snapToGrid w:val="0"/>
              <w:spacing w:line="240" w:lineRule="exact"/>
              <w:jc w:val="center"/>
              <w:rPr>
                <w:rFonts w:ascii="標楷體" w:hAnsi="標楷體"/>
                <w:color w:val="000000" w:themeColor="text1"/>
                <w:sz w:val="20"/>
              </w:rPr>
            </w:pPr>
            <w:r w:rsidRPr="002175FC">
              <w:rPr>
                <w:rFonts w:ascii="標楷體" w:hAnsi="標楷體"/>
                <w:color w:val="000000" w:themeColor="text1"/>
                <w:sz w:val="20"/>
              </w:rPr>
              <w:t>分類</w:t>
            </w:r>
            <w:r>
              <w:rPr>
                <w:rFonts w:ascii="標楷體" w:hAnsi="標楷體"/>
                <w:color w:val="000000" w:themeColor="text1"/>
                <w:sz w:val="20"/>
              </w:rPr>
              <w:t>（</w:t>
            </w:r>
            <w:proofErr w:type="gramStart"/>
            <w:r w:rsidRPr="002175FC">
              <w:rPr>
                <w:rFonts w:ascii="標楷體" w:hAnsi="標楷體" w:hint="eastAsia"/>
                <w:color w:val="000000" w:themeColor="text1"/>
                <w:sz w:val="20"/>
              </w:rPr>
              <w:t>註</w:t>
            </w:r>
            <w:proofErr w:type="gramEnd"/>
            <w:r w:rsidRPr="002175FC">
              <w:rPr>
                <w:rFonts w:ascii="標楷體" w:hAnsi="標楷體" w:hint="eastAsia"/>
                <w:color w:val="000000" w:themeColor="text1"/>
                <w:sz w:val="20"/>
              </w:rPr>
              <w:t>1</w:t>
            </w:r>
            <w:r>
              <w:rPr>
                <w:rFonts w:ascii="標楷體" w:hAnsi="標楷體"/>
                <w:color w:val="000000" w:themeColor="text1"/>
                <w:sz w:val="20"/>
              </w:rPr>
              <w:t>）</w:t>
            </w:r>
          </w:p>
        </w:tc>
        <w:tc>
          <w:tcPr>
            <w:tcW w:w="567" w:type="dxa"/>
            <w:vMerge w:val="restart"/>
            <w:tcBorders>
              <w:top w:val="single" w:sz="2" w:space="0" w:color="auto"/>
              <w:left w:val="single" w:sz="12" w:space="0" w:color="auto"/>
              <w:right w:val="nil"/>
            </w:tcBorders>
            <w:shd w:val="clear" w:color="auto" w:fill="B6DDE8"/>
            <w:vAlign w:val="center"/>
          </w:tcPr>
          <w:p w14:paraId="48CB8B16" w14:textId="77777777" w:rsidR="00BD574D" w:rsidRDefault="00BD574D" w:rsidP="007C3401">
            <w:pPr>
              <w:overflowPunct w:val="0"/>
              <w:snapToGrid w:val="0"/>
              <w:spacing w:line="240" w:lineRule="exact"/>
              <w:jc w:val="distribute"/>
              <w:rPr>
                <w:rFonts w:ascii="標楷體" w:hAnsi="標楷體"/>
                <w:color w:val="000000" w:themeColor="text1"/>
                <w:sz w:val="20"/>
              </w:rPr>
            </w:pPr>
            <w:r w:rsidRPr="002175FC">
              <w:rPr>
                <w:rFonts w:ascii="標楷體" w:hAnsi="標楷體" w:hint="eastAsia"/>
                <w:color w:val="000000" w:themeColor="text1"/>
                <w:sz w:val="20"/>
              </w:rPr>
              <w:t>項數</w:t>
            </w:r>
          </w:p>
          <w:p w14:paraId="43A39AF1" w14:textId="77777777" w:rsidR="00BD574D" w:rsidRPr="002175FC" w:rsidRDefault="00BD574D" w:rsidP="007C3401">
            <w:pPr>
              <w:overflowPunct w:val="0"/>
              <w:snapToGrid w:val="0"/>
              <w:spacing w:line="240" w:lineRule="exact"/>
              <w:jc w:val="distribute"/>
              <w:rPr>
                <w:rFonts w:ascii="標楷體" w:hAnsi="標楷體"/>
                <w:color w:val="000000" w:themeColor="text1"/>
                <w:spacing w:val="-20"/>
                <w:sz w:val="20"/>
              </w:rPr>
            </w:pPr>
            <w:r w:rsidRPr="002175FC">
              <w:rPr>
                <w:rFonts w:ascii="標楷體" w:hAnsi="標楷體" w:hint="eastAsia"/>
                <w:color w:val="000000" w:themeColor="text1"/>
                <w:sz w:val="20"/>
              </w:rPr>
              <w:t>合計</w:t>
            </w:r>
          </w:p>
        </w:tc>
        <w:tc>
          <w:tcPr>
            <w:tcW w:w="851" w:type="dxa"/>
            <w:vMerge w:val="restart"/>
            <w:tcBorders>
              <w:top w:val="single" w:sz="2" w:space="0" w:color="auto"/>
              <w:left w:val="single" w:sz="4" w:space="0" w:color="auto"/>
              <w:right w:val="nil"/>
            </w:tcBorders>
            <w:shd w:val="clear" w:color="auto" w:fill="B6DDE8"/>
            <w:vAlign w:val="center"/>
          </w:tcPr>
          <w:p w14:paraId="767BE21E" w14:textId="77777777" w:rsidR="00BD574D" w:rsidRPr="00AE0769" w:rsidRDefault="00BD574D" w:rsidP="007C3401">
            <w:pPr>
              <w:overflowPunct w:val="0"/>
              <w:snapToGrid w:val="0"/>
              <w:spacing w:line="240" w:lineRule="exact"/>
              <w:ind w:rightChars="20" w:right="56"/>
              <w:jc w:val="distribute"/>
              <w:rPr>
                <w:rFonts w:ascii="標楷體" w:hAnsi="標楷體"/>
                <w:color w:val="000000" w:themeColor="text1"/>
                <w:spacing w:val="-20"/>
                <w:sz w:val="20"/>
              </w:rPr>
            </w:pPr>
            <w:r w:rsidRPr="002175FC">
              <w:rPr>
                <w:rFonts w:ascii="標楷體" w:hAnsi="標楷體" w:hint="eastAsia"/>
                <w:color w:val="000000" w:themeColor="text1"/>
                <w:spacing w:val="-20"/>
                <w:sz w:val="20"/>
              </w:rPr>
              <w:t>仍待繼續改善</w:t>
            </w:r>
          </w:p>
        </w:tc>
        <w:tc>
          <w:tcPr>
            <w:tcW w:w="567" w:type="dxa"/>
            <w:vMerge w:val="restart"/>
            <w:tcBorders>
              <w:top w:val="single" w:sz="2" w:space="0" w:color="auto"/>
              <w:left w:val="single" w:sz="4" w:space="0" w:color="auto"/>
              <w:right w:val="nil"/>
            </w:tcBorders>
            <w:shd w:val="clear" w:color="auto" w:fill="B6DDE8"/>
            <w:vAlign w:val="center"/>
          </w:tcPr>
          <w:p w14:paraId="099E9F8C" w14:textId="77777777" w:rsidR="00BD574D" w:rsidRPr="002175FC" w:rsidRDefault="00BD574D" w:rsidP="007C3401">
            <w:pPr>
              <w:overflowPunct w:val="0"/>
              <w:snapToGrid w:val="0"/>
              <w:spacing w:line="240" w:lineRule="exact"/>
              <w:ind w:leftChars="-10" w:left="-28" w:rightChars="13" w:right="37"/>
              <w:jc w:val="distribute"/>
              <w:rPr>
                <w:rFonts w:ascii="標楷體" w:hAnsi="標楷體"/>
                <w:color w:val="000000" w:themeColor="text1"/>
                <w:spacing w:val="-20"/>
                <w:sz w:val="20"/>
              </w:rPr>
            </w:pPr>
            <w:r w:rsidRPr="002175FC">
              <w:rPr>
                <w:rFonts w:ascii="標楷體" w:hAnsi="標楷體" w:hint="eastAsia"/>
                <w:color w:val="000000" w:themeColor="text1"/>
                <w:spacing w:val="-20"/>
                <w:sz w:val="20"/>
              </w:rPr>
              <w:t>處理中</w:t>
            </w:r>
          </w:p>
        </w:tc>
        <w:tc>
          <w:tcPr>
            <w:tcW w:w="1000" w:type="dxa"/>
            <w:vMerge w:val="restart"/>
            <w:tcBorders>
              <w:top w:val="single" w:sz="2" w:space="0" w:color="auto"/>
              <w:left w:val="single" w:sz="4" w:space="0" w:color="auto"/>
              <w:right w:val="nil"/>
            </w:tcBorders>
            <w:shd w:val="clear" w:color="auto" w:fill="B6DDE8"/>
            <w:vAlign w:val="center"/>
          </w:tcPr>
          <w:p w14:paraId="255B8112" w14:textId="77777777" w:rsidR="00BD574D" w:rsidRPr="00AE0769" w:rsidRDefault="00BD574D" w:rsidP="007C3401">
            <w:pPr>
              <w:overflowPunct w:val="0"/>
              <w:snapToGrid w:val="0"/>
              <w:spacing w:line="240" w:lineRule="exact"/>
              <w:ind w:rightChars="20" w:right="56"/>
              <w:jc w:val="distribute"/>
              <w:rPr>
                <w:rFonts w:ascii="標楷體" w:hAnsi="標楷體"/>
                <w:color w:val="000000" w:themeColor="text1"/>
                <w:spacing w:val="-16"/>
                <w:sz w:val="20"/>
              </w:rPr>
            </w:pPr>
            <w:r w:rsidRPr="004539D6">
              <w:rPr>
                <w:rFonts w:ascii="標楷體" w:hAnsi="標楷體" w:hint="eastAsia"/>
                <w:color w:val="000000" w:themeColor="text1"/>
                <w:spacing w:val="-18"/>
                <w:sz w:val="20"/>
              </w:rPr>
              <w:t>已改善辦理</w:t>
            </w:r>
            <w:r w:rsidRPr="00AE0769">
              <w:rPr>
                <w:rFonts w:ascii="標楷體" w:hAnsi="標楷體" w:hint="eastAsia"/>
                <w:color w:val="000000" w:themeColor="text1"/>
                <w:spacing w:val="-16"/>
                <w:sz w:val="20"/>
              </w:rPr>
              <w:t>（</w:t>
            </w:r>
            <w:proofErr w:type="gramStart"/>
            <w:r w:rsidRPr="00AE0769">
              <w:rPr>
                <w:rFonts w:ascii="標楷體" w:hAnsi="標楷體" w:hint="eastAsia"/>
                <w:color w:val="000000" w:themeColor="text1"/>
                <w:spacing w:val="-16"/>
                <w:sz w:val="20"/>
              </w:rPr>
              <w:t>註</w:t>
            </w:r>
            <w:proofErr w:type="gramEnd"/>
            <w:r w:rsidRPr="00AE0769">
              <w:rPr>
                <w:rFonts w:ascii="標楷體" w:hAnsi="標楷體" w:hint="eastAsia"/>
                <w:color w:val="000000" w:themeColor="text1"/>
                <w:spacing w:val="-16"/>
                <w:sz w:val="20"/>
              </w:rPr>
              <w:t>2）</w:t>
            </w:r>
          </w:p>
        </w:tc>
      </w:tr>
      <w:tr w:rsidR="00BD574D" w:rsidRPr="002175FC" w14:paraId="1DE1D03F" w14:textId="77777777" w:rsidTr="00F04319">
        <w:trPr>
          <w:cantSplit/>
          <w:trHeight w:val="172"/>
        </w:trPr>
        <w:tc>
          <w:tcPr>
            <w:tcW w:w="2291" w:type="dxa"/>
            <w:vMerge/>
            <w:tcBorders>
              <w:left w:val="nil"/>
              <w:right w:val="single" w:sz="12" w:space="0" w:color="auto"/>
            </w:tcBorders>
            <w:shd w:val="clear" w:color="auto" w:fill="B6DDE8"/>
            <w:vAlign w:val="center"/>
          </w:tcPr>
          <w:p w14:paraId="6039E46F" w14:textId="77777777" w:rsidR="00BD574D" w:rsidRPr="002175FC" w:rsidRDefault="00BD574D" w:rsidP="007C3401">
            <w:pPr>
              <w:overflowPunct w:val="0"/>
              <w:snapToGrid w:val="0"/>
              <w:spacing w:line="600" w:lineRule="exact"/>
              <w:jc w:val="center"/>
              <w:rPr>
                <w:rFonts w:ascii="標楷體" w:hAnsi="標楷體"/>
                <w:color w:val="000000" w:themeColor="text1"/>
                <w:sz w:val="20"/>
                <w:highlight w:val="darkGray"/>
              </w:rPr>
            </w:pPr>
          </w:p>
        </w:tc>
        <w:tc>
          <w:tcPr>
            <w:tcW w:w="685" w:type="dxa"/>
            <w:vMerge/>
            <w:tcBorders>
              <w:left w:val="single" w:sz="12" w:space="0" w:color="auto"/>
              <w:bottom w:val="single" w:sz="12" w:space="0" w:color="auto"/>
              <w:right w:val="single" w:sz="12" w:space="0" w:color="auto"/>
            </w:tcBorders>
            <w:shd w:val="clear" w:color="auto" w:fill="B6DDE8"/>
            <w:vAlign w:val="center"/>
          </w:tcPr>
          <w:p w14:paraId="27FD6CDD" w14:textId="77777777" w:rsidR="00BD574D" w:rsidRPr="002175FC" w:rsidRDefault="00BD574D" w:rsidP="007C3401">
            <w:pPr>
              <w:overflowPunct w:val="0"/>
              <w:snapToGrid w:val="0"/>
              <w:spacing w:line="240" w:lineRule="atLeast"/>
              <w:jc w:val="center"/>
              <w:rPr>
                <w:rFonts w:ascii="標楷體" w:hAnsi="標楷體"/>
                <w:color w:val="000000" w:themeColor="text1"/>
                <w:sz w:val="20"/>
                <w:highlight w:val="darkGray"/>
              </w:rPr>
            </w:pPr>
          </w:p>
        </w:tc>
        <w:tc>
          <w:tcPr>
            <w:tcW w:w="666" w:type="dxa"/>
            <w:tcBorders>
              <w:top w:val="single" w:sz="2" w:space="0" w:color="auto"/>
              <w:left w:val="single" w:sz="12" w:space="0" w:color="auto"/>
              <w:bottom w:val="single" w:sz="12" w:space="0" w:color="auto"/>
              <w:right w:val="single" w:sz="2" w:space="0" w:color="auto"/>
            </w:tcBorders>
            <w:shd w:val="clear" w:color="auto" w:fill="B6DDE8"/>
            <w:vAlign w:val="center"/>
          </w:tcPr>
          <w:p w14:paraId="40461B66" w14:textId="77777777" w:rsidR="00BD574D" w:rsidRPr="002175FC" w:rsidRDefault="00BD574D" w:rsidP="007C3401">
            <w:pPr>
              <w:overflowPunct w:val="0"/>
              <w:snapToGrid w:val="0"/>
              <w:spacing w:line="240" w:lineRule="exact"/>
              <w:jc w:val="center"/>
              <w:rPr>
                <w:rFonts w:ascii="標楷體" w:hAnsi="標楷體"/>
                <w:color w:val="000000" w:themeColor="text1"/>
                <w:sz w:val="20"/>
              </w:rPr>
            </w:pPr>
            <w:r>
              <w:rPr>
                <w:rFonts w:ascii="標楷體" w:hAnsi="標楷體"/>
                <w:color w:val="000000" w:themeColor="text1"/>
                <w:sz w:val="20"/>
              </w:rPr>
              <w:t>（</w:t>
            </w:r>
            <w:r w:rsidRPr="002175FC">
              <w:rPr>
                <w:rFonts w:ascii="標楷體" w:hAnsi="標楷體"/>
                <w:color w:val="000000" w:themeColor="text1"/>
                <w:sz w:val="20"/>
              </w:rPr>
              <w:t>1</w:t>
            </w:r>
            <w:r>
              <w:rPr>
                <w:rFonts w:ascii="標楷體" w:hAnsi="標楷體"/>
                <w:color w:val="000000" w:themeColor="text1"/>
                <w:sz w:val="20"/>
              </w:rPr>
              <w:t>）</w:t>
            </w:r>
          </w:p>
        </w:tc>
        <w:tc>
          <w:tcPr>
            <w:tcW w:w="666" w:type="dxa"/>
            <w:tcBorders>
              <w:top w:val="single" w:sz="2" w:space="0" w:color="auto"/>
              <w:left w:val="single" w:sz="2" w:space="0" w:color="auto"/>
              <w:bottom w:val="single" w:sz="12" w:space="0" w:color="auto"/>
              <w:right w:val="single" w:sz="2" w:space="0" w:color="auto"/>
            </w:tcBorders>
            <w:shd w:val="clear" w:color="auto" w:fill="B6DDE8"/>
            <w:vAlign w:val="center"/>
          </w:tcPr>
          <w:p w14:paraId="5C95EBF9" w14:textId="77777777" w:rsidR="00BD574D" w:rsidRPr="002175FC" w:rsidRDefault="00BD574D" w:rsidP="007C3401">
            <w:pPr>
              <w:overflowPunct w:val="0"/>
              <w:snapToGrid w:val="0"/>
              <w:spacing w:line="240" w:lineRule="exact"/>
              <w:jc w:val="center"/>
              <w:rPr>
                <w:rFonts w:ascii="標楷體" w:hAnsi="標楷體"/>
                <w:color w:val="000000" w:themeColor="text1"/>
                <w:sz w:val="20"/>
              </w:rPr>
            </w:pPr>
            <w:r>
              <w:rPr>
                <w:rFonts w:ascii="標楷體" w:hAnsi="標楷體"/>
                <w:color w:val="000000" w:themeColor="text1"/>
                <w:sz w:val="20"/>
              </w:rPr>
              <w:t>（</w:t>
            </w:r>
            <w:r w:rsidRPr="002175FC">
              <w:rPr>
                <w:rFonts w:ascii="標楷體" w:hAnsi="標楷體" w:hint="eastAsia"/>
                <w:color w:val="000000" w:themeColor="text1"/>
                <w:sz w:val="20"/>
              </w:rPr>
              <w:t>2</w:t>
            </w:r>
            <w:r>
              <w:rPr>
                <w:rFonts w:ascii="標楷體" w:hAnsi="標楷體"/>
                <w:color w:val="000000" w:themeColor="text1"/>
                <w:sz w:val="20"/>
              </w:rPr>
              <w:t>）</w:t>
            </w:r>
          </w:p>
        </w:tc>
        <w:tc>
          <w:tcPr>
            <w:tcW w:w="667" w:type="dxa"/>
            <w:tcBorders>
              <w:top w:val="single" w:sz="2" w:space="0" w:color="auto"/>
              <w:left w:val="single" w:sz="2" w:space="0" w:color="auto"/>
              <w:bottom w:val="single" w:sz="12" w:space="0" w:color="auto"/>
              <w:right w:val="single" w:sz="2" w:space="0" w:color="auto"/>
            </w:tcBorders>
            <w:shd w:val="clear" w:color="auto" w:fill="B6DDE8"/>
            <w:vAlign w:val="center"/>
          </w:tcPr>
          <w:p w14:paraId="7E8A9A14" w14:textId="77777777" w:rsidR="00BD574D" w:rsidRPr="002175FC" w:rsidRDefault="00BD574D" w:rsidP="007C3401">
            <w:pPr>
              <w:overflowPunct w:val="0"/>
              <w:snapToGrid w:val="0"/>
              <w:spacing w:line="240" w:lineRule="exact"/>
              <w:jc w:val="center"/>
              <w:rPr>
                <w:rFonts w:ascii="標楷體" w:hAnsi="標楷體"/>
                <w:color w:val="000000" w:themeColor="text1"/>
                <w:sz w:val="20"/>
              </w:rPr>
            </w:pPr>
            <w:r>
              <w:rPr>
                <w:rFonts w:ascii="標楷體" w:hAnsi="標楷體"/>
                <w:color w:val="000000" w:themeColor="text1"/>
                <w:sz w:val="20"/>
              </w:rPr>
              <w:t>（</w:t>
            </w:r>
            <w:r w:rsidRPr="002175FC">
              <w:rPr>
                <w:rFonts w:ascii="標楷體" w:hAnsi="標楷體" w:hint="eastAsia"/>
                <w:color w:val="000000" w:themeColor="text1"/>
                <w:sz w:val="20"/>
              </w:rPr>
              <w:t>3</w:t>
            </w:r>
            <w:r>
              <w:rPr>
                <w:rFonts w:ascii="標楷體" w:hAnsi="標楷體"/>
                <w:color w:val="000000" w:themeColor="text1"/>
                <w:sz w:val="20"/>
              </w:rPr>
              <w:t>）</w:t>
            </w:r>
          </w:p>
        </w:tc>
        <w:tc>
          <w:tcPr>
            <w:tcW w:w="666" w:type="dxa"/>
            <w:tcBorders>
              <w:top w:val="single" w:sz="2" w:space="0" w:color="auto"/>
              <w:left w:val="single" w:sz="2" w:space="0" w:color="auto"/>
              <w:bottom w:val="single" w:sz="12" w:space="0" w:color="auto"/>
              <w:right w:val="single" w:sz="2" w:space="0" w:color="auto"/>
            </w:tcBorders>
            <w:shd w:val="clear" w:color="auto" w:fill="B6DDE8"/>
            <w:vAlign w:val="center"/>
          </w:tcPr>
          <w:p w14:paraId="2645DD50" w14:textId="77777777" w:rsidR="00BD574D" w:rsidRPr="002175FC" w:rsidRDefault="00BD574D" w:rsidP="007C3401">
            <w:pPr>
              <w:overflowPunct w:val="0"/>
              <w:snapToGrid w:val="0"/>
              <w:spacing w:line="240" w:lineRule="exact"/>
              <w:jc w:val="center"/>
              <w:rPr>
                <w:rFonts w:ascii="標楷體" w:hAnsi="標楷體"/>
                <w:color w:val="000000" w:themeColor="text1"/>
                <w:sz w:val="20"/>
              </w:rPr>
            </w:pPr>
            <w:r>
              <w:rPr>
                <w:rFonts w:ascii="標楷體" w:hAnsi="標楷體"/>
                <w:color w:val="000000" w:themeColor="text1"/>
                <w:sz w:val="20"/>
              </w:rPr>
              <w:t>（</w:t>
            </w:r>
            <w:r w:rsidRPr="002175FC">
              <w:rPr>
                <w:rFonts w:ascii="標楷體" w:hAnsi="標楷體" w:hint="eastAsia"/>
                <w:color w:val="000000" w:themeColor="text1"/>
                <w:sz w:val="20"/>
              </w:rPr>
              <w:t>4</w:t>
            </w:r>
            <w:r>
              <w:rPr>
                <w:rFonts w:ascii="標楷體" w:hAnsi="標楷體"/>
                <w:color w:val="000000" w:themeColor="text1"/>
                <w:sz w:val="20"/>
              </w:rPr>
              <w:t>）</w:t>
            </w:r>
          </w:p>
        </w:tc>
        <w:tc>
          <w:tcPr>
            <w:tcW w:w="666" w:type="dxa"/>
            <w:tcBorders>
              <w:top w:val="single" w:sz="2" w:space="0" w:color="auto"/>
              <w:left w:val="single" w:sz="2" w:space="0" w:color="auto"/>
              <w:bottom w:val="single" w:sz="12" w:space="0" w:color="auto"/>
              <w:right w:val="single" w:sz="2" w:space="0" w:color="auto"/>
            </w:tcBorders>
            <w:shd w:val="clear" w:color="auto" w:fill="B6DDE8"/>
            <w:vAlign w:val="center"/>
          </w:tcPr>
          <w:p w14:paraId="61481D34" w14:textId="77777777" w:rsidR="00BD574D" w:rsidRPr="002175FC" w:rsidRDefault="00BD574D" w:rsidP="007C3401">
            <w:pPr>
              <w:overflowPunct w:val="0"/>
              <w:snapToGrid w:val="0"/>
              <w:spacing w:line="240" w:lineRule="exact"/>
              <w:jc w:val="center"/>
              <w:rPr>
                <w:rFonts w:ascii="標楷體" w:hAnsi="標楷體"/>
                <w:color w:val="000000" w:themeColor="text1"/>
                <w:sz w:val="20"/>
              </w:rPr>
            </w:pPr>
            <w:r>
              <w:rPr>
                <w:rFonts w:ascii="標楷體" w:hAnsi="標楷體"/>
                <w:color w:val="000000" w:themeColor="text1"/>
                <w:sz w:val="20"/>
              </w:rPr>
              <w:t>（</w:t>
            </w:r>
            <w:r w:rsidRPr="002175FC">
              <w:rPr>
                <w:rFonts w:ascii="標楷體" w:hAnsi="標楷體" w:hint="eastAsia"/>
                <w:color w:val="000000" w:themeColor="text1"/>
                <w:sz w:val="20"/>
              </w:rPr>
              <w:t>5</w:t>
            </w:r>
            <w:r>
              <w:rPr>
                <w:rFonts w:ascii="標楷體" w:hAnsi="標楷體"/>
                <w:color w:val="000000" w:themeColor="text1"/>
                <w:sz w:val="20"/>
              </w:rPr>
              <w:t>）</w:t>
            </w:r>
          </w:p>
        </w:tc>
        <w:tc>
          <w:tcPr>
            <w:tcW w:w="667" w:type="dxa"/>
            <w:tcBorders>
              <w:top w:val="single" w:sz="2" w:space="0" w:color="auto"/>
              <w:left w:val="single" w:sz="2" w:space="0" w:color="auto"/>
              <w:bottom w:val="single" w:sz="12" w:space="0" w:color="auto"/>
              <w:right w:val="single" w:sz="12" w:space="0" w:color="auto"/>
            </w:tcBorders>
            <w:shd w:val="clear" w:color="auto" w:fill="B6DDE8"/>
            <w:vAlign w:val="center"/>
          </w:tcPr>
          <w:p w14:paraId="2695373F" w14:textId="77777777" w:rsidR="00BD574D" w:rsidRPr="002175FC" w:rsidRDefault="00BD574D" w:rsidP="007C3401">
            <w:pPr>
              <w:overflowPunct w:val="0"/>
              <w:snapToGrid w:val="0"/>
              <w:spacing w:line="240" w:lineRule="exact"/>
              <w:jc w:val="center"/>
              <w:rPr>
                <w:rFonts w:ascii="標楷體" w:hAnsi="標楷體"/>
                <w:color w:val="000000" w:themeColor="text1"/>
                <w:sz w:val="20"/>
              </w:rPr>
            </w:pPr>
            <w:r>
              <w:rPr>
                <w:rFonts w:ascii="標楷體" w:hAnsi="標楷體"/>
                <w:color w:val="000000" w:themeColor="text1"/>
                <w:sz w:val="20"/>
              </w:rPr>
              <w:t>（</w:t>
            </w:r>
            <w:r w:rsidRPr="002175FC">
              <w:rPr>
                <w:rFonts w:ascii="標楷體" w:hAnsi="標楷體" w:hint="eastAsia"/>
                <w:color w:val="000000" w:themeColor="text1"/>
                <w:sz w:val="20"/>
              </w:rPr>
              <w:t>6</w:t>
            </w:r>
            <w:r>
              <w:rPr>
                <w:rFonts w:ascii="標楷體" w:hAnsi="標楷體"/>
                <w:color w:val="000000" w:themeColor="text1"/>
                <w:sz w:val="20"/>
              </w:rPr>
              <w:t>）</w:t>
            </w:r>
          </w:p>
        </w:tc>
        <w:tc>
          <w:tcPr>
            <w:tcW w:w="567" w:type="dxa"/>
            <w:vMerge/>
            <w:tcBorders>
              <w:left w:val="single" w:sz="12" w:space="0" w:color="auto"/>
              <w:right w:val="nil"/>
            </w:tcBorders>
            <w:shd w:val="clear" w:color="auto" w:fill="B6DDE8"/>
            <w:vAlign w:val="center"/>
          </w:tcPr>
          <w:p w14:paraId="4575402E" w14:textId="77777777" w:rsidR="00BD574D" w:rsidRPr="002175FC" w:rsidRDefault="00BD574D" w:rsidP="007C3401">
            <w:pPr>
              <w:overflowPunct w:val="0"/>
              <w:snapToGrid w:val="0"/>
              <w:spacing w:line="240" w:lineRule="atLeast"/>
              <w:jc w:val="distribute"/>
              <w:rPr>
                <w:rFonts w:ascii="標楷體" w:hAnsi="標楷體"/>
                <w:color w:val="000000" w:themeColor="text1"/>
                <w:spacing w:val="-20"/>
                <w:sz w:val="20"/>
                <w:highlight w:val="darkGray"/>
              </w:rPr>
            </w:pPr>
          </w:p>
        </w:tc>
        <w:tc>
          <w:tcPr>
            <w:tcW w:w="851" w:type="dxa"/>
            <w:vMerge/>
            <w:tcBorders>
              <w:left w:val="single" w:sz="4" w:space="0" w:color="auto"/>
              <w:right w:val="nil"/>
            </w:tcBorders>
            <w:shd w:val="clear" w:color="auto" w:fill="B6DDE8"/>
            <w:vAlign w:val="center"/>
          </w:tcPr>
          <w:p w14:paraId="3E2C0BD0" w14:textId="77777777" w:rsidR="00BD574D" w:rsidRPr="002175FC" w:rsidRDefault="00BD574D" w:rsidP="007C3401">
            <w:pPr>
              <w:overflowPunct w:val="0"/>
              <w:snapToGrid w:val="0"/>
              <w:spacing w:line="240" w:lineRule="atLeast"/>
              <w:jc w:val="distribute"/>
              <w:rPr>
                <w:rFonts w:ascii="標楷體" w:hAnsi="標楷體"/>
                <w:color w:val="000000" w:themeColor="text1"/>
                <w:spacing w:val="-20"/>
                <w:sz w:val="20"/>
                <w:highlight w:val="darkGray"/>
              </w:rPr>
            </w:pPr>
          </w:p>
        </w:tc>
        <w:tc>
          <w:tcPr>
            <w:tcW w:w="567" w:type="dxa"/>
            <w:vMerge/>
            <w:tcBorders>
              <w:left w:val="single" w:sz="4" w:space="0" w:color="auto"/>
              <w:right w:val="nil"/>
            </w:tcBorders>
            <w:shd w:val="clear" w:color="auto" w:fill="B6DDE8"/>
            <w:vAlign w:val="center"/>
          </w:tcPr>
          <w:p w14:paraId="3ACE0201" w14:textId="77777777" w:rsidR="00BD574D" w:rsidRPr="002175FC" w:rsidRDefault="00BD574D" w:rsidP="007C3401">
            <w:pPr>
              <w:overflowPunct w:val="0"/>
              <w:snapToGrid w:val="0"/>
              <w:spacing w:line="240" w:lineRule="atLeast"/>
              <w:ind w:leftChars="-10" w:left="-28" w:rightChars="13" w:right="37"/>
              <w:jc w:val="distribute"/>
              <w:rPr>
                <w:rFonts w:ascii="標楷體" w:hAnsi="標楷體"/>
                <w:color w:val="000000" w:themeColor="text1"/>
                <w:spacing w:val="-20"/>
                <w:sz w:val="20"/>
                <w:highlight w:val="darkGray"/>
              </w:rPr>
            </w:pPr>
          </w:p>
        </w:tc>
        <w:tc>
          <w:tcPr>
            <w:tcW w:w="1000" w:type="dxa"/>
            <w:vMerge/>
            <w:tcBorders>
              <w:left w:val="single" w:sz="4" w:space="0" w:color="auto"/>
              <w:right w:val="nil"/>
            </w:tcBorders>
            <w:shd w:val="clear" w:color="auto" w:fill="B6DDE8"/>
            <w:vAlign w:val="center"/>
          </w:tcPr>
          <w:p w14:paraId="0C2FB93B" w14:textId="77777777" w:rsidR="00BD574D" w:rsidRPr="002175FC" w:rsidRDefault="00BD574D" w:rsidP="007C3401">
            <w:pPr>
              <w:overflowPunct w:val="0"/>
              <w:snapToGrid w:val="0"/>
              <w:spacing w:line="240" w:lineRule="atLeast"/>
              <w:jc w:val="center"/>
              <w:rPr>
                <w:rFonts w:ascii="標楷體" w:hAnsi="標楷體"/>
                <w:color w:val="000000" w:themeColor="text1"/>
                <w:sz w:val="20"/>
                <w:highlight w:val="darkGray"/>
              </w:rPr>
            </w:pPr>
          </w:p>
        </w:tc>
      </w:tr>
      <w:tr w:rsidR="00BD574D" w:rsidRPr="002175FC" w14:paraId="7A552AEF" w14:textId="77777777" w:rsidTr="00F04319">
        <w:trPr>
          <w:cantSplit/>
          <w:trHeight w:val="620"/>
        </w:trPr>
        <w:tc>
          <w:tcPr>
            <w:tcW w:w="2291" w:type="dxa"/>
            <w:tcBorders>
              <w:top w:val="single" w:sz="12" w:space="0" w:color="auto"/>
              <w:left w:val="nil"/>
              <w:bottom w:val="single" w:sz="12" w:space="0" w:color="auto"/>
              <w:right w:val="single" w:sz="12" w:space="0" w:color="auto"/>
            </w:tcBorders>
            <w:vAlign w:val="center"/>
          </w:tcPr>
          <w:p w14:paraId="7AFEC31F" w14:textId="77777777" w:rsidR="00BD574D" w:rsidRPr="002175FC" w:rsidRDefault="00BD574D" w:rsidP="007C3401">
            <w:pPr>
              <w:overflowPunct w:val="0"/>
              <w:snapToGrid w:val="0"/>
              <w:spacing w:line="240" w:lineRule="exact"/>
              <w:ind w:leftChars="100" w:left="282" w:rightChars="100" w:right="282"/>
              <w:jc w:val="distribute"/>
              <w:rPr>
                <w:rFonts w:ascii="標楷體" w:hAnsi="標楷體"/>
                <w:b/>
                <w:noProof/>
                <w:color w:val="000000" w:themeColor="text1"/>
                <w:sz w:val="20"/>
              </w:rPr>
            </w:pPr>
            <w:r w:rsidRPr="002175FC">
              <w:rPr>
                <w:rFonts w:ascii="標楷體" w:hAnsi="標楷體" w:hint="eastAsia"/>
                <w:b/>
                <w:noProof/>
                <w:color w:val="000000" w:themeColor="text1"/>
                <w:sz w:val="20"/>
              </w:rPr>
              <w:t>合計</w:t>
            </w:r>
          </w:p>
        </w:tc>
        <w:tc>
          <w:tcPr>
            <w:tcW w:w="685" w:type="dxa"/>
            <w:tcBorders>
              <w:top w:val="single" w:sz="12" w:space="0" w:color="auto"/>
              <w:left w:val="single" w:sz="12" w:space="0" w:color="auto"/>
              <w:bottom w:val="single" w:sz="12" w:space="0" w:color="auto"/>
              <w:right w:val="single" w:sz="12" w:space="0" w:color="auto"/>
            </w:tcBorders>
            <w:shd w:val="clear" w:color="auto" w:fill="auto"/>
            <w:vAlign w:val="center"/>
          </w:tcPr>
          <w:p w14:paraId="1A906BFB" w14:textId="77777777" w:rsidR="00BD574D" w:rsidRPr="00B06F7B" w:rsidRDefault="00BD574D" w:rsidP="007C3401">
            <w:pPr>
              <w:overflowPunct w:val="0"/>
              <w:snapToGrid w:val="0"/>
              <w:spacing w:line="240" w:lineRule="exact"/>
              <w:jc w:val="right"/>
              <w:rPr>
                <w:rFonts w:ascii="標楷體" w:hAnsi="標楷體"/>
                <w:b/>
                <w:color w:val="000000" w:themeColor="text1"/>
                <w:sz w:val="20"/>
              </w:rPr>
            </w:pPr>
            <w:r>
              <w:rPr>
                <w:rFonts w:ascii="標楷體" w:hAnsi="標楷體"/>
                <w:b/>
                <w:color w:val="000000" w:themeColor="text1"/>
                <w:sz w:val="20"/>
              </w:rPr>
              <w:t>60</w:t>
            </w:r>
          </w:p>
        </w:tc>
        <w:tc>
          <w:tcPr>
            <w:tcW w:w="666" w:type="dxa"/>
            <w:tcBorders>
              <w:top w:val="single" w:sz="12" w:space="0" w:color="auto"/>
              <w:left w:val="single" w:sz="12" w:space="0" w:color="auto"/>
              <w:bottom w:val="single" w:sz="12" w:space="0" w:color="auto"/>
              <w:right w:val="single" w:sz="2" w:space="0" w:color="auto"/>
            </w:tcBorders>
            <w:shd w:val="clear" w:color="auto" w:fill="auto"/>
            <w:vAlign w:val="center"/>
          </w:tcPr>
          <w:p w14:paraId="318B4F6E" w14:textId="77777777" w:rsidR="00BD574D" w:rsidRPr="00B06F7B" w:rsidRDefault="00BD574D" w:rsidP="007C3401">
            <w:pPr>
              <w:overflowPunct w:val="0"/>
              <w:snapToGrid w:val="0"/>
              <w:spacing w:line="240" w:lineRule="exact"/>
              <w:jc w:val="right"/>
              <w:rPr>
                <w:rFonts w:ascii="標楷體" w:hAnsi="標楷體"/>
                <w:b/>
                <w:color w:val="000000" w:themeColor="text1"/>
                <w:sz w:val="20"/>
              </w:rPr>
            </w:pPr>
            <w:r>
              <w:rPr>
                <w:rFonts w:ascii="標楷體" w:hAnsi="標楷體"/>
                <w:b/>
                <w:color w:val="000000" w:themeColor="text1"/>
                <w:sz w:val="20"/>
              </w:rPr>
              <w:t>5</w:t>
            </w:r>
          </w:p>
        </w:tc>
        <w:tc>
          <w:tcPr>
            <w:tcW w:w="666" w:type="dxa"/>
            <w:tcBorders>
              <w:top w:val="single" w:sz="12" w:space="0" w:color="auto"/>
              <w:left w:val="single" w:sz="2" w:space="0" w:color="auto"/>
              <w:bottom w:val="single" w:sz="12" w:space="0" w:color="auto"/>
              <w:right w:val="single" w:sz="2" w:space="0" w:color="auto"/>
            </w:tcBorders>
            <w:shd w:val="clear" w:color="auto" w:fill="auto"/>
            <w:vAlign w:val="center"/>
          </w:tcPr>
          <w:p w14:paraId="4873013B" w14:textId="77777777" w:rsidR="00BD574D" w:rsidRPr="00B06F7B" w:rsidRDefault="00BD574D" w:rsidP="007C3401">
            <w:pPr>
              <w:overflowPunct w:val="0"/>
              <w:snapToGrid w:val="0"/>
              <w:spacing w:line="240" w:lineRule="exact"/>
              <w:jc w:val="right"/>
              <w:rPr>
                <w:rFonts w:ascii="標楷體" w:hAnsi="標楷體"/>
                <w:b/>
                <w:color w:val="000000" w:themeColor="text1"/>
                <w:sz w:val="20"/>
              </w:rPr>
            </w:pPr>
            <w:r>
              <w:rPr>
                <w:rFonts w:ascii="標楷體" w:hAnsi="標楷體"/>
                <w:b/>
                <w:color w:val="000000" w:themeColor="text1"/>
                <w:sz w:val="20"/>
              </w:rPr>
              <w:t>28</w:t>
            </w:r>
          </w:p>
        </w:tc>
        <w:tc>
          <w:tcPr>
            <w:tcW w:w="667" w:type="dxa"/>
            <w:tcBorders>
              <w:top w:val="single" w:sz="12" w:space="0" w:color="auto"/>
              <w:left w:val="single" w:sz="2" w:space="0" w:color="auto"/>
              <w:bottom w:val="single" w:sz="12" w:space="0" w:color="auto"/>
              <w:right w:val="single" w:sz="2" w:space="0" w:color="auto"/>
            </w:tcBorders>
            <w:shd w:val="clear" w:color="auto" w:fill="auto"/>
            <w:vAlign w:val="center"/>
          </w:tcPr>
          <w:p w14:paraId="7F031F34" w14:textId="77777777" w:rsidR="00BD574D" w:rsidRPr="00B06F7B" w:rsidRDefault="00BD574D" w:rsidP="007C3401">
            <w:pPr>
              <w:overflowPunct w:val="0"/>
              <w:snapToGrid w:val="0"/>
              <w:spacing w:line="240" w:lineRule="exact"/>
              <w:jc w:val="right"/>
              <w:rPr>
                <w:rFonts w:ascii="標楷體" w:hAnsi="標楷體"/>
                <w:b/>
                <w:color w:val="000000" w:themeColor="text1"/>
                <w:sz w:val="20"/>
              </w:rPr>
            </w:pPr>
            <w:r>
              <w:rPr>
                <w:rFonts w:ascii="標楷體" w:hAnsi="標楷體"/>
                <w:b/>
                <w:color w:val="000000" w:themeColor="text1"/>
                <w:sz w:val="20"/>
              </w:rPr>
              <w:t>9</w:t>
            </w:r>
          </w:p>
        </w:tc>
        <w:tc>
          <w:tcPr>
            <w:tcW w:w="666" w:type="dxa"/>
            <w:tcBorders>
              <w:top w:val="single" w:sz="12" w:space="0" w:color="auto"/>
              <w:left w:val="single" w:sz="2" w:space="0" w:color="auto"/>
              <w:bottom w:val="single" w:sz="12" w:space="0" w:color="auto"/>
              <w:right w:val="single" w:sz="2" w:space="0" w:color="auto"/>
            </w:tcBorders>
            <w:shd w:val="clear" w:color="auto" w:fill="auto"/>
            <w:vAlign w:val="center"/>
          </w:tcPr>
          <w:p w14:paraId="35D107E0" w14:textId="77777777" w:rsidR="00BD574D" w:rsidRPr="00B06F7B" w:rsidRDefault="00BD574D" w:rsidP="007C3401">
            <w:pPr>
              <w:overflowPunct w:val="0"/>
              <w:snapToGrid w:val="0"/>
              <w:spacing w:line="240" w:lineRule="exact"/>
              <w:jc w:val="right"/>
              <w:rPr>
                <w:rFonts w:ascii="標楷體" w:hAnsi="標楷體"/>
                <w:b/>
                <w:color w:val="000000" w:themeColor="text1"/>
                <w:sz w:val="20"/>
              </w:rPr>
            </w:pPr>
            <w:r>
              <w:rPr>
                <w:rFonts w:ascii="標楷體" w:hAnsi="標楷體"/>
                <w:b/>
                <w:color w:val="000000" w:themeColor="text1"/>
                <w:sz w:val="20"/>
              </w:rPr>
              <w:t>3</w:t>
            </w:r>
          </w:p>
        </w:tc>
        <w:tc>
          <w:tcPr>
            <w:tcW w:w="666" w:type="dxa"/>
            <w:tcBorders>
              <w:top w:val="single" w:sz="12" w:space="0" w:color="auto"/>
              <w:left w:val="single" w:sz="2" w:space="0" w:color="auto"/>
              <w:bottom w:val="single" w:sz="12" w:space="0" w:color="auto"/>
              <w:right w:val="single" w:sz="2" w:space="0" w:color="auto"/>
            </w:tcBorders>
            <w:shd w:val="clear" w:color="auto" w:fill="auto"/>
            <w:vAlign w:val="center"/>
          </w:tcPr>
          <w:p w14:paraId="2F27EB20" w14:textId="77777777" w:rsidR="00BD574D" w:rsidRPr="00B06F7B" w:rsidRDefault="00BD574D" w:rsidP="007C3401">
            <w:pPr>
              <w:overflowPunct w:val="0"/>
              <w:snapToGrid w:val="0"/>
              <w:spacing w:line="240" w:lineRule="exact"/>
              <w:jc w:val="right"/>
              <w:rPr>
                <w:rFonts w:ascii="標楷體" w:hAnsi="標楷體"/>
                <w:b/>
                <w:color w:val="000000" w:themeColor="text1"/>
                <w:sz w:val="20"/>
              </w:rPr>
            </w:pPr>
            <w:r>
              <w:rPr>
                <w:rFonts w:ascii="標楷體" w:hAnsi="標楷體"/>
                <w:b/>
                <w:color w:val="000000" w:themeColor="text1"/>
                <w:sz w:val="20"/>
              </w:rPr>
              <w:t>5</w:t>
            </w:r>
          </w:p>
        </w:tc>
        <w:tc>
          <w:tcPr>
            <w:tcW w:w="667" w:type="dxa"/>
            <w:tcBorders>
              <w:top w:val="single" w:sz="12" w:space="0" w:color="auto"/>
              <w:left w:val="single" w:sz="2" w:space="0" w:color="auto"/>
              <w:bottom w:val="single" w:sz="12" w:space="0" w:color="auto"/>
              <w:right w:val="single" w:sz="12" w:space="0" w:color="auto"/>
            </w:tcBorders>
            <w:shd w:val="clear" w:color="auto" w:fill="auto"/>
            <w:vAlign w:val="center"/>
          </w:tcPr>
          <w:p w14:paraId="297400CB" w14:textId="77777777" w:rsidR="00BD574D" w:rsidRPr="00B06F7B" w:rsidRDefault="00BD574D" w:rsidP="007C3401">
            <w:pPr>
              <w:overflowPunct w:val="0"/>
              <w:spacing w:line="240" w:lineRule="exact"/>
              <w:jc w:val="right"/>
              <w:rPr>
                <w:rFonts w:ascii="標楷體" w:hAnsi="標楷體"/>
                <w:b/>
                <w:color w:val="000000" w:themeColor="text1"/>
                <w:sz w:val="20"/>
              </w:rPr>
            </w:pPr>
            <w:r>
              <w:rPr>
                <w:rFonts w:ascii="標楷體" w:hAnsi="標楷體"/>
                <w:b/>
                <w:color w:val="000000" w:themeColor="text1"/>
                <w:sz w:val="20"/>
              </w:rPr>
              <w:t>10</w:t>
            </w:r>
          </w:p>
        </w:tc>
        <w:tc>
          <w:tcPr>
            <w:tcW w:w="567" w:type="dxa"/>
            <w:tcBorders>
              <w:top w:val="single" w:sz="12" w:space="0" w:color="auto"/>
              <w:left w:val="single" w:sz="12" w:space="0" w:color="auto"/>
              <w:bottom w:val="single" w:sz="12" w:space="0" w:color="auto"/>
              <w:right w:val="single" w:sz="4" w:space="0" w:color="auto"/>
            </w:tcBorders>
            <w:vAlign w:val="center"/>
          </w:tcPr>
          <w:p w14:paraId="624F413D" w14:textId="77777777" w:rsidR="00BD574D" w:rsidRPr="00B06F7B" w:rsidRDefault="00BD574D" w:rsidP="007C3401">
            <w:pPr>
              <w:overflowPunct w:val="0"/>
              <w:snapToGrid w:val="0"/>
              <w:spacing w:line="240" w:lineRule="exact"/>
              <w:ind w:leftChars="-10" w:left="-28" w:firstLineChars="8" w:firstLine="16"/>
              <w:jc w:val="right"/>
              <w:rPr>
                <w:rFonts w:ascii="標楷體" w:hAnsi="標楷體"/>
                <w:b/>
                <w:color w:val="000000" w:themeColor="text1"/>
                <w:sz w:val="20"/>
              </w:rPr>
            </w:pPr>
            <w:r>
              <w:rPr>
                <w:rFonts w:ascii="標楷體" w:hAnsi="標楷體"/>
                <w:b/>
                <w:color w:val="000000" w:themeColor="text1"/>
                <w:sz w:val="20"/>
              </w:rPr>
              <w:t>58</w:t>
            </w:r>
          </w:p>
        </w:tc>
        <w:tc>
          <w:tcPr>
            <w:tcW w:w="851" w:type="dxa"/>
            <w:tcBorders>
              <w:top w:val="single" w:sz="12" w:space="0" w:color="auto"/>
              <w:left w:val="single" w:sz="4" w:space="0" w:color="auto"/>
              <w:bottom w:val="single" w:sz="12" w:space="0" w:color="auto"/>
              <w:right w:val="single" w:sz="4" w:space="0" w:color="auto"/>
            </w:tcBorders>
            <w:vAlign w:val="center"/>
          </w:tcPr>
          <w:p w14:paraId="1586A4AB" w14:textId="77777777" w:rsidR="00BD574D" w:rsidRDefault="00BD574D" w:rsidP="007C3401">
            <w:pPr>
              <w:overflowPunct w:val="0"/>
              <w:snapToGrid w:val="0"/>
              <w:spacing w:line="240" w:lineRule="exact"/>
              <w:jc w:val="right"/>
              <w:rPr>
                <w:rFonts w:ascii="標楷體" w:hAnsi="標楷體"/>
                <w:b/>
                <w:color w:val="000000" w:themeColor="text1"/>
                <w:sz w:val="20"/>
              </w:rPr>
            </w:pPr>
            <w:r>
              <w:rPr>
                <w:rFonts w:ascii="標楷體" w:hAnsi="標楷體"/>
                <w:b/>
                <w:color w:val="000000" w:themeColor="text1"/>
                <w:sz w:val="20"/>
              </w:rPr>
              <w:t>20</w:t>
            </w:r>
          </w:p>
          <w:p w14:paraId="6967EFFD" w14:textId="77777777" w:rsidR="00BD574D" w:rsidRPr="00F65521" w:rsidRDefault="00BD574D" w:rsidP="007C3401">
            <w:pPr>
              <w:overflowPunct w:val="0"/>
              <w:snapToGrid w:val="0"/>
              <w:spacing w:line="240" w:lineRule="exact"/>
              <w:ind w:right="28"/>
              <w:jc w:val="distribute"/>
              <w:rPr>
                <w:rFonts w:ascii="標楷體" w:hAnsi="標楷體"/>
                <w:bCs/>
                <w:color w:val="000000" w:themeColor="text1"/>
                <w:spacing w:val="-26"/>
                <w:sz w:val="20"/>
              </w:rPr>
            </w:pPr>
            <w:r w:rsidRPr="00F65521">
              <w:rPr>
                <w:rFonts w:ascii="標楷體" w:hAnsi="標楷體" w:hint="eastAsia"/>
                <w:bCs/>
                <w:color w:val="000000" w:themeColor="text1"/>
                <w:spacing w:val="-26"/>
                <w:sz w:val="20"/>
              </w:rPr>
              <w:t>（</w:t>
            </w:r>
            <w:r>
              <w:rPr>
                <w:rFonts w:ascii="標楷體" w:hAnsi="標楷體"/>
                <w:bCs/>
                <w:color w:val="000000" w:themeColor="text1"/>
                <w:spacing w:val="-26"/>
                <w:sz w:val="20"/>
              </w:rPr>
              <w:t>34.48</w:t>
            </w:r>
            <w:r w:rsidRPr="00F65521">
              <w:rPr>
                <w:rFonts w:ascii="標楷體" w:hAnsi="標楷體" w:hint="eastAsia"/>
                <w:bCs/>
                <w:color w:val="000000" w:themeColor="text1"/>
                <w:spacing w:val="-26"/>
                <w:sz w:val="20"/>
              </w:rPr>
              <w:t>％）</w:t>
            </w:r>
          </w:p>
        </w:tc>
        <w:tc>
          <w:tcPr>
            <w:tcW w:w="567" w:type="dxa"/>
            <w:tcBorders>
              <w:top w:val="single" w:sz="12" w:space="0" w:color="auto"/>
              <w:left w:val="single" w:sz="4" w:space="0" w:color="auto"/>
              <w:bottom w:val="single" w:sz="12" w:space="0" w:color="auto"/>
              <w:right w:val="single" w:sz="4" w:space="0" w:color="auto"/>
            </w:tcBorders>
            <w:vAlign w:val="center"/>
          </w:tcPr>
          <w:p w14:paraId="536E9BC5" w14:textId="77777777" w:rsidR="00BD574D" w:rsidRPr="00B06F7B" w:rsidRDefault="00BD574D" w:rsidP="007C3401">
            <w:pPr>
              <w:overflowPunct w:val="0"/>
              <w:snapToGrid w:val="0"/>
              <w:spacing w:line="240" w:lineRule="exact"/>
              <w:jc w:val="right"/>
              <w:rPr>
                <w:rFonts w:ascii="標楷體" w:hAnsi="標楷體"/>
                <w:b/>
                <w:color w:val="000000" w:themeColor="text1"/>
                <w:sz w:val="20"/>
              </w:rPr>
            </w:pPr>
            <w:r w:rsidRPr="00B06F7B">
              <w:rPr>
                <w:rFonts w:ascii="標楷體" w:hAnsi="標楷體" w:hint="eastAsia"/>
                <w:b/>
                <w:color w:val="000000" w:themeColor="text1"/>
                <w:sz w:val="20"/>
              </w:rPr>
              <w:t>－</w:t>
            </w:r>
          </w:p>
        </w:tc>
        <w:tc>
          <w:tcPr>
            <w:tcW w:w="1000" w:type="dxa"/>
            <w:tcBorders>
              <w:top w:val="single" w:sz="12" w:space="0" w:color="auto"/>
              <w:left w:val="single" w:sz="4" w:space="0" w:color="auto"/>
              <w:bottom w:val="single" w:sz="12" w:space="0" w:color="auto"/>
              <w:right w:val="nil"/>
            </w:tcBorders>
            <w:vAlign w:val="center"/>
          </w:tcPr>
          <w:p w14:paraId="555AACC2" w14:textId="77777777" w:rsidR="00BD574D" w:rsidRDefault="00BD574D" w:rsidP="007C3401">
            <w:pPr>
              <w:overflowPunct w:val="0"/>
              <w:snapToGrid w:val="0"/>
              <w:spacing w:line="240" w:lineRule="exact"/>
              <w:jc w:val="right"/>
              <w:rPr>
                <w:rFonts w:ascii="標楷體" w:hAnsi="標楷體"/>
                <w:b/>
                <w:color w:val="000000" w:themeColor="text1"/>
                <w:sz w:val="20"/>
              </w:rPr>
            </w:pPr>
            <w:r>
              <w:rPr>
                <w:rFonts w:ascii="標楷體" w:hAnsi="標楷體"/>
                <w:b/>
                <w:color w:val="000000" w:themeColor="text1"/>
                <w:sz w:val="20"/>
              </w:rPr>
              <w:t>38</w:t>
            </w:r>
          </w:p>
          <w:p w14:paraId="12A2604D" w14:textId="77777777" w:rsidR="00BD574D" w:rsidRPr="00F65521" w:rsidRDefault="00BD574D" w:rsidP="007C3401">
            <w:pPr>
              <w:overflowPunct w:val="0"/>
              <w:snapToGrid w:val="0"/>
              <w:spacing w:line="240" w:lineRule="exact"/>
              <w:ind w:right="28"/>
              <w:jc w:val="distribute"/>
              <w:rPr>
                <w:rFonts w:ascii="標楷體" w:hAnsi="標楷體"/>
                <w:bCs/>
                <w:color w:val="000000" w:themeColor="text1"/>
                <w:spacing w:val="-24"/>
                <w:sz w:val="20"/>
              </w:rPr>
            </w:pPr>
            <w:r w:rsidRPr="00F65521">
              <w:rPr>
                <w:rFonts w:ascii="標楷體" w:hAnsi="標楷體" w:hint="eastAsia"/>
                <w:bCs/>
                <w:color w:val="000000" w:themeColor="text1"/>
                <w:spacing w:val="-24"/>
                <w:sz w:val="20"/>
              </w:rPr>
              <w:t>（</w:t>
            </w:r>
            <w:r>
              <w:rPr>
                <w:rFonts w:ascii="標楷體" w:hAnsi="標楷體"/>
                <w:bCs/>
                <w:color w:val="000000" w:themeColor="text1"/>
                <w:spacing w:val="-24"/>
                <w:sz w:val="20"/>
              </w:rPr>
              <w:t>65.52</w:t>
            </w:r>
            <w:r w:rsidRPr="00F65521">
              <w:rPr>
                <w:rFonts w:ascii="標楷體" w:hAnsi="標楷體" w:hint="eastAsia"/>
                <w:bCs/>
                <w:color w:val="000000" w:themeColor="text1"/>
                <w:spacing w:val="-24"/>
                <w:sz w:val="20"/>
              </w:rPr>
              <w:t>％）</w:t>
            </w:r>
          </w:p>
        </w:tc>
      </w:tr>
      <w:tr w:rsidR="00BD574D" w:rsidRPr="002175FC" w14:paraId="704359CD" w14:textId="77777777" w:rsidTr="00F04319">
        <w:trPr>
          <w:cantSplit/>
          <w:trHeight w:val="620"/>
        </w:trPr>
        <w:tc>
          <w:tcPr>
            <w:tcW w:w="2291" w:type="dxa"/>
            <w:tcBorders>
              <w:top w:val="single" w:sz="12" w:space="0" w:color="auto"/>
              <w:left w:val="nil"/>
              <w:bottom w:val="single" w:sz="4" w:space="0" w:color="auto"/>
              <w:right w:val="single" w:sz="12" w:space="0" w:color="auto"/>
            </w:tcBorders>
            <w:shd w:val="clear" w:color="auto" w:fill="DAEEF3"/>
            <w:vAlign w:val="center"/>
          </w:tcPr>
          <w:p w14:paraId="305CFF2C" w14:textId="77777777" w:rsidR="00BD574D" w:rsidRPr="002175FC" w:rsidRDefault="00BD574D" w:rsidP="007C3401">
            <w:pPr>
              <w:overflowPunct w:val="0"/>
              <w:snapToGrid w:val="0"/>
              <w:spacing w:line="240" w:lineRule="exact"/>
              <w:ind w:leftChars="100" w:left="282" w:rightChars="100" w:right="282"/>
              <w:jc w:val="distribute"/>
              <w:rPr>
                <w:rFonts w:ascii="標楷體" w:hAnsi="標楷體"/>
                <w:b/>
                <w:noProof/>
                <w:color w:val="000000" w:themeColor="text1"/>
                <w:sz w:val="20"/>
              </w:rPr>
            </w:pPr>
            <w:r w:rsidRPr="002175FC">
              <w:rPr>
                <w:rFonts w:ascii="標楷體" w:hAnsi="標楷體" w:hint="eastAsia"/>
                <w:b/>
                <w:noProof/>
                <w:color w:val="000000" w:themeColor="text1"/>
                <w:sz w:val="20"/>
              </w:rPr>
              <w:t>小計</w:t>
            </w:r>
          </w:p>
        </w:tc>
        <w:tc>
          <w:tcPr>
            <w:tcW w:w="685" w:type="dxa"/>
            <w:tcBorders>
              <w:top w:val="single" w:sz="12" w:space="0" w:color="auto"/>
              <w:left w:val="single" w:sz="12" w:space="0" w:color="auto"/>
              <w:bottom w:val="single" w:sz="2" w:space="0" w:color="auto"/>
              <w:right w:val="single" w:sz="12" w:space="0" w:color="auto"/>
            </w:tcBorders>
            <w:shd w:val="clear" w:color="auto" w:fill="DAEEF3"/>
            <w:vAlign w:val="center"/>
          </w:tcPr>
          <w:p w14:paraId="7AB607A2" w14:textId="77777777" w:rsidR="00BD574D" w:rsidRPr="00B06F7B" w:rsidRDefault="00BD574D" w:rsidP="007C3401">
            <w:pPr>
              <w:overflowPunct w:val="0"/>
              <w:snapToGrid w:val="0"/>
              <w:spacing w:line="240" w:lineRule="exact"/>
              <w:jc w:val="right"/>
              <w:rPr>
                <w:rFonts w:ascii="標楷體" w:hAnsi="標楷體"/>
                <w:b/>
                <w:color w:val="000000" w:themeColor="text1"/>
                <w:sz w:val="20"/>
              </w:rPr>
            </w:pPr>
            <w:r>
              <w:rPr>
                <w:rFonts w:ascii="標楷體" w:hAnsi="標楷體"/>
                <w:b/>
                <w:color w:val="000000" w:themeColor="text1"/>
                <w:sz w:val="20"/>
              </w:rPr>
              <w:t>59</w:t>
            </w:r>
          </w:p>
        </w:tc>
        <w:tc>
          <w:tcPr>
            <w:tcW w:w="666" w:type="dxa"/>
            <w:tcBorders>
              <w:top w:val="single" w:sz="12" w:space="0" w:color="auto"/>
              <w:left w:val="single" w:sz="12" w:space="0" w:color="auto"/>
              <w:bottom w:val="single" w:sz="2" w:space="0" w:color="auto"/>
              <w:right w:val="single" w:sz="2" w:space="0" w:color="auto"/>
            </w:tcBorders>
            <w:shd w:val="clear" w:color="auto" w:fill="DAEEF3"/>
            <w:vAlign w:val="center"/>
          </w:tcPr>
          <w:p w14:paraId="344FCB16" w14:textId="77777777" w:rsidR="00BD574D" w:rsidRPr="00B06F7B" w:rsidRDefault="00BD574D" w:rsidP="007C3401">
            <w:pPr>
              <w:overflowPunct w:val="0"/>
              <w:snapToGrid w:val="0"/>
              <w:spacing w:line="240" w:lineRule="exact"/>
              <w:jc w:val="right"/>
              <w:rPr>
                <w:rFonts w:ascii="標楷體" w:hAnsi="標楷體"/>
                <w:b/>
                <w:color w:val="000000" w:themeColor="text1"/>
                <w:sz w:val="20"/>
              </w:rPr>
            </w:pPr>
            <w:r>
              <w:rPr>
                <w:rFonts w:ascii="標楷體" w:hAnsi="標楷體"/>
                <w:b/>
                <w:color w:val="000000" w:themeColor="text1"/>
                <w:sz w:val="20"/>
              </w:rPr>
              <w:t>4</w:t>
            </w:r>
          </w:p>
        </w:tc>
        <w:tc>
          <w:tcPr>
            <w:tcW w:w="666" w:type="dxa"/>
            <w:tcBorders>
              <w:top w:val="single" w:sz="12" w:space="0" w:color="auto"/>
              <w:left w:val="single" w:sz="2" w:space="0" w:color="auto"/>
              <w:bottom w:val="single" w:sz="2" w:space="0" w:color="auto"/>
              <w:right w:val="single" w:sz="2" w:space="0" w:color="auto"/>
            </w:tcBorders>
            <w:shd w:val="clear" w:color="auto" w:fill="DAEEF3"/>
            <w:vAlign w:val="center"/>
          </w:tcPr>
          <w:p w14:paraId="742EE0EF" w14:textId="77777777" w:rsidR="00BD574D" w:rsidRPr="00B06F7B" w:rsidRDefault="00BD574D" w:rsidP="007C3401">
            <w:pPr>
              <w:overflowPunct w:val="0"/>
              <w:snapToGrid w:val="0"/>
              <w:spacing w:line="240" w:lineRule="exact"/>
              <w:jc w:val="right"/>
              <w:rPr>
                <w:rFonts w:ascii="標楷體" w:hAnsi="標楷體"/>
                <w:b/>
                <w:color w:val="000000" w:themeColor="text1"/>
                <w:sz w:val="20"/>
              </w:rPr>
            </w:pPr>
            <w:r>
              <w:rPr>
                <w:rFonts w:ascii="標楷體" w:hAnsi="標楷體"/>
                <w:b/>
                <w:color w:val="000000" w:themeColor="text1"/>
                <w:sz w:val="20"/>
              </w:rPr>
              <w:t>28</w:t>
            </w:r>
          </w:p>
        </w:tc>
        <w:tc>
          <w:tcPr>
            <w:tcW w:w="667" w:type="dxa"/>
            <w:tcBorders>
              <w:top w:val="single" w:sz="12" w:space="0" w:color="auto"/>
              <w:left w:val="single" w:sz="2" w:space="0" w:color="auto"/>
              <w:bottom w:val="single" w:sz="2" w:space="0" w:color="auto"/>
              <w:right w:val="single" w:sz="2" w:space="0" w:color="auto"/>
            </w:tcBorders>
            <w:shd w:val="clear" w:color="auto" w:fill="DAEEF3"/>
            <w:vAlign w:val="center"/>
          </w:tcPr>
          <w:p w14:paraId="457817C7" w14:textId="77777777" w:rsidR="00BD574D" w:rsidRPr="00B06F7B" w:rsidRDefault="00BD574D" w:rsidP="007C3401">
            <w:pPr>
              <w:overflowPunct w:val="0"/>
              <w:snapToGrid w:val="0"/>
              <w:spacing w:line="240" w:lineRule="exact"/>
              <w:jc w:val="right"/>
              <w:rPr>
                <w:rFonts w:ascii="標楷體" w:hAnsi="標楷體"/>
                <w:b/>
                <w:color w:val="000000" w:themeColor="text1"/>
                <w:sz w:val="20"/>
              </w:rPr>
            </w:pPr>
            <w:r>
              <w:rPr>
                <w:rFonts w:ascii="標楷體" w:hAnsi="標楷體" w:hint="eastAsia"/>
                <w:b/>
                <w:color w:val="000000" w:themeColor="text1"/>
                <w:sz w:val="20"/>
              </w:rPr>
              <w:t>9</w:t>
            </w:r>
          </w:p>
        </w:tc>
        <w:tc>
          <w:tcPr>
            <w:tcW w:w="666" w:type="dxa"/>
            <w:tcBorders>
              <w:top w:val="single" w:sz="12" w:space="0" w:color="auto"/>
              <w:left w:val="single" w:sz="2" w:space="0" w:color="auto"/>
              <w:bottom w:val="single" w:sz="2" w:space="0" w:color="auto"/>
              <w:right w:val="single" w:sz="2" w:space="0" w:color="auto"/>
            </w:tcBorders>
            <w:shd w:val="clear" w:color="auto" w:fill="DAEEF3"/>
            <w:vAlign w:val="center"/>
          </w:tcPr>
          <w:p w14:paraId="2B34F6F3" w14:textId="77777777" w:rsidR="00BD574D" w:rsidRPr="00B06F7B" w:rsidRDefault="00BD574D" w:rsidP="007C3401">
            <w:pPr>
              <w:overflowPunct w:val="0"/>
              <w:snapToGrid w:val="0"/>
              <w:spacing w:line="240" w:lineRule="exact"/>
              <w:jc w:val="right"/>
              <w:rPr>
                <w:rFonts w:ascii="標楷體" w:hAnsi="標楷體"/>
                <w:b/>
                <w:color w:val="000000" w:themeColor="text1"/>
                <w:sz w:val="20"/>
              </w:rPr>
            </w:pPr>
            <w:r>
              <w:rPr>
                <w:rFonts w:ascii="標楷體" w:hAnsi="標楷體"/>
                <w:b/>
                <w:color w:val="000000" w:themeColor="text1"/>
                <w:sz w:val="20"/>
              </w:rPr>
              <w:t>3</w:t>
            </w:r>
          </w:p>
        </w:tc>
        <w:tc>
          <w:tcPr>
            <w:tcW w:w="666" w:type="dxa"/>
            <w:tcBorders>
              <w:top w:val="single" w:sz="12" w:space="0" w:color="auto"/>
              <w:left w:val="single" w:sz="2" w:space="0" w:color="auto"/>
              <w:bottom w:val="single" w:sz="2" w:space="0" w:color="auto"/>
              <w:right w:val="single" w:sz="2" w:space="0" w:color="auto"/>
            </w:tcBorders>
            <w:shd w:val="clear" w:color="auto" w:fill="DAEEF3"/>
            <w:vAlign w:val="center"/>
          </w:tcPr>
          <w:p w14:paraId="29F290F6" w14:textId="77777777" w:rsidR="00BD574D" w:rsidRPr="00B06F7B" w:rsidRDefault="00BD574D" w:rsidP="007C3401">
            <w:pPr>
              <w:overflowPunct w:val="0"/>
              <w:snapToGrid w:val="0"/>
              <w:spacing w:line="240" w:lineRule="exact"/>
              <w:jc w:val="right"/>
              <w:rPr>
                <w:rFonts w:ascii="標楷體" w:hAnsi="標楷體"/>
                <w:b/>
                <w:color w:val="000000" w:themeColor="text1"/>
                <w:sz w:val="20"/>
              </w:rPr>
            </w:pPr>
            <w:r>
              <w:rPr>
                <w:rFonts w:ascii="標楷體" w:hAnsi="標楷體"/>
                <w:b/>
                <w:color w:val="000000" w:themeColor="text1"/>
                <w:sz w:val="20"/>
              </w:rPr>
              <w:t>5</w:t>
            </w:r>
          </w:p>
        </w:tc>
        <w:tc>
          <w:tcPr>
            <w:tcW w:w="667" w:type="dxa"/>
            <w:tcBorders>
              <w:top w:val="single" w:sz="12" w:space="0" w:color="auto"/>
              <w:left w:val="single" w:sz="2" w:space="0" w:color="auto"/>
              <w:bottom w:val="single" w:sz="2" w:space="0" w:color="auto"/>
              <w:right w:val="single" w:sz="12" w:space="0" w:color="auto"/>
            </w:tcBorders>
            <w:shd w:val="clear" w:color="auto" w:fill="DAEEF3"/>
            <w:vAlign w:val="center"/>
          </w:tcPr>
          <w:p w14:paraId="59AFE82F" w14:textId="77777777" w:rsidR="00BD574D" w:rsidRPr="00B06F7B" w:rsidRDefault="00BD574D" w:rsidP="007C3401">
            <w:pPr>
              <w:overflowPunct w:val="0"/>
              <w:spacing w:line="240" w:lineRule="exact"/>
              <w:jc w:val="right"/>
              <w:rPr>
                <w:rFonts w:ascii="標楷體" w:hAnsi="標楷體"/>
                <w:b/>
                <w:color w:val="000000" w:themeColor="text1"/>
                <w:sz w:val="20"/>
              </w:rPr>
            </w:pPr>
            <w:r>
              <w:rPr>
                <w:rFonts w:ascii="標楷體" w:hAnsi="標楷體"/>
                <w:b/>
                <w:color w:val="000000" w:themeColor="text1"/>
                <w:sz w:val="20"/>
              </w:rPr>
              <w:t>10</w:t>
            </w:r>
          </w:p>
        </w:tc>
        <w:tc>
          <w:tcPr>
            <w:tcW w:w="567" w:type="dxa"/>
            <w:tcBorders>
              <w:top w:val="single" w:sz="12" w:space="0" w:color="auto"/>
              <w:left w:val="single" w:sz="12" w:space="0" w:color="auto"/>
              <w:bottom w:val="single" w:sz="4" w:space="0" w:color="auto"/>
              <w:right w:val="single" w:sz="4" w:space="0" w:color="auto"/>
            </w:tcBorders>
            <w:shd w:val="clear" w:color="auto" w:fill="DAEEF3"/>
            <w:vAlign w:val="center"/>
          </w:tcPr>
          <w:p w14:paraId="4C6B4377" w14:textId="77777777" w:rsidR="00BD574D" w:rsidRPr="00B06F7B" w:rsidRDefault="00BD574D" w:rsidP="007C3401">
            <w:pPr>
              <w:overflowPunct w:val="0"/>
              <w:snapToGrid w:val="0"/>
              <w:spacing w:line="240" w:lineRule="exact"/>
              <w:jc w:val="right"/>
              <w:rPr>
                <w:rFonts w:ascii="標楷體" w:hAnsi="標楷體"/>
                <w:b/>
                <w:color w:val="000000" w:themeColor="text1"/>
                <w:sz w:val="20"/>
              </w:rPr>
            </w:pPr>
            <w:r>
              <w:rPr>
                <w:rFonts w:ascii="標楷體" w:hAnsi="標楷體"/>
                <w:b/>
                <w:color w:val="000000" w:themeColor="text1"/>
                <w:sz w:val="20"/>
              </w:rPr>
              <w:t>57</w:t>
            </w:r>
          </w:p>
        </w:tc>
        <w:tc>
          <w:tcPr>
            <w:tcW w:w="851" w:type="dxa"/>
            <w:tcBorders>
              <w:top w:val="single" w:sz="12" w:space="0" w:color="auto"/>
              <w:left w:val="single" w:sz="4" w:space="0" w:color="auto"/>
              <w:bottom w:val="single" w:sz="4" w:space="0" w:color="auto"/>
              <w:right w:val="single" w:sz="4" w:space="0" w:color="auto"/>
            </w:tcBorders>
            <w:shd w:val="clear" w:color="auto" w:fill="DAEEF3"/>
            <w:vAlign w:val="center"/>
          </w:tcPr>
          <w:p w14:paraId="4A0817C1" w14:textId="77777777" w:rsidR="00BD574D" w:rsidRPr="00B06F7B" w:rsidRDefault="00BD574D" w:rsidP="007C3401">
            <w:pPr>
              <w:overflowPunct w:val="0"/>
              <w:snapToGrid w:val="0"/>
              <w:spacing w:line="240" w:lineRule="exact"/>
              <w:jc w:val="right"/>
              <w:rPr>
                <w:rFonts w:ascii="標楷體" w:hAnsi="標楷體"/>
                <w:b/>
                <w:color w:val="000000" w:themeColor="text1"/>
                <w:sz w:val="20"/>
              </w:rPr>
            </w:pPr>
            <w:r>
              <w:rPr>
                <w:rFonts w:ascii="標楷體" w:hAnsi="標楷體"/>
                <w:b/>
                <w:color w:val="000000" w:themeColor="text1"/>
                <w:sz w:val="20"/>
              </w:rPr>
              <w:t>19</w:t>
            </w:r>
          </w:p>
        </w:tc>
        <w:tc>
          <w:tcPr>
            <w:tcW w:w="567" w:type="dxa"/>
            <w:tcBorders>
              <w:top w:val="single" w:sz="12" w:space="0" w:color="auto"/>
              <w:left w:val="single" w:sz="4" w:space="0" w:color="auto"/>
              <w:bottom w:val="single" w:sz="4" w:space="0" w:color="auto"/>
              <w:right w:val="single" w:sz="4" w:space="0" w:color="auto"/>
            </w:tcBorders>
            <w:shd w:val="clear" w:color="auto" w:fill="DAEEF3"/>
            <w:vAlign w:val="center"/>
          </w:tcPr>
          <w:p w14:paraId="338413B1" w14:textId="77777777" w:rsidR="00BD574D" w:rsidRPr="00B06F7B" w:rsidRDefault="00BD574D" w:rsidP="007C3401">
            <w:pPr>
              <w:overflowPunct w:val="0"/>
              <w:snapToGrid w:val="0"/>
              <w:spacing w:line="240" w:lineRule="exact"/>
              <w:jc w:val="right"/>
              <w:rPr>
                <w:rFonts w:ascii="標楷體" w:hAnsi="標楷體"/>
                <w:b/>
                <w:color w:val="000000" w:themeColor="text1"/>
                <w:sz w:val="20"/>
              </w:rPr>
            </w:pPr>
            <w:r w:rsidRPr="00B06F7B">
              <w:rPr>
                <w:rFonts w:ascii="標楷體" w:hAnsi="標楷體" w:hint="eastAsia"/>
                <w:b/>
                <w:color w:val="000000" w:themeColor="text1"/>
                <w:sz w:val="20"/>
              </w:rPr>
              <w:t>－</w:t>
            </w:r>
          </w:p>
        </w:tc>
        <w:tc>
          <w:tcPr>
            <w:tcW w:w="1000" w:type="dxa"/>
            <w:tcBorders>
              <w:top w:val="single" w:sz="12" w:space="0" w:color="auto"/>
              <w:left w:val="single" w:sz="4" w:space="0" w:color="auto"/>
              <w:bottom w:val="single" w:sz="4" w:space="0" w:color="auto"/>
              <w:right w:val="nil"/>
            </w:tcBorders>
            <w:shd w:val="clear" w:color="auto" w:fill="DAEEF3"/>
            <w:vAlign w:val="center"/>
          </w:tcPr>
          <w:p w14:paraId="6CF43933" w14:textId="77777777" w:rsidR="00BD574D" w:rsidRPr="00B06F7B" w:rsidRDefault="00BD574D" w:rsidP="007C3401">
            <w:pPr>
              <w:overflowPunct w:val="0"/>
              <w:snapToGrid w:val="0"/>
              <w:spacing w:line="240" w:lineRule="exact"/>
              <w:jc w:val="right"/>
              <w:rPr>
                <w:rFonts w:ascii="標楷體" w:hAnsi="標楷體"/>
                <w:b/>
                <w:color w:val="000000" w:themeColor="text1"/>
                <w:sz w:val="20"/>
              </w:rPr>
            </w:pPr>
            <w:r>
              <w:rPr>
                <w:rFonts w:ascii="標楷體" w:hAnsi="標楷體"/>
                <w:b/>
                <w:color w:val="000000" w:themeColor="text1"/>
                <w:sz w:val="20"/>
              </w:rPr>
              <w:t>38</w:t>
            </w:r>
          </w:p>
        </w:tc>
      </w:tr>
      <w:tr w:rsidR="00BD574D" w:rsidRPr="002175FC" w14:paraId="3F280121" w14:textId="77777777" w:rsidTr="00F04319">
        <w:trPr>
          <w:cantSplit/>
          <w:trHeight w:val="620"/>
        </w:trPr>
        <w:tc>
          <w:tcPr>
            <w:tcW w:w="2291" w:type="dxa"/>
            <w:tcBorders>
              <w:top w:val="single" w:sz="4" w:space="0" w:color="auto"/>
              <w:left w:val="nil"/>
              <w:bottom w:val="single" w:sz="4" w:space="0" w:color="auto"/>
              <w:right w:val="single" w:sz="12" w:space="0" w:color="auto"/>
            </w:tcBorders>
            <w:vAlign w:val="center"/>
          </w:tcPr>
          <w:p w14:paraId="62D90C79" w14:textId="77777777" w:rsidR="00BD574D" w:rsidRPr="002175FC" w:rsidRDefault="00BD574D" w:rsidP="007C3401">
            <w:pPr>
              <w:overflowPunct w:val="0"/>
              <w:spacing w:line="240" w:lineRule="exact"/>
              <w:ind w:leftChars="20" w:left="56" w:rightChars="20" w:right="56"/>
              <w:jc w:val="distribute"/>
              <w:rPr>
                <w:rFonts w:ascii="標楷體" w:hAnsi="標楷體"/>
                <w:noProof/>
                <w:color w:val="000000" w:themeColor="text1"/>
                <w:spacing w:val="-20"/>
                <w:sz w:val="20"/>
              </w:rPr>
            </w:pPr>
            <w:r w:rsidRPr="002175FC">
              <w:rPr>
                <w:rFonts w:ascii="標楷體" w:hAnsi="標楷體" w:hint="eastAsia"/>
                <w:noProof/>
                <w:color w:val="000000" w:themeColor="text1"/>
                <w:spacing w:val="-20"/>
                <w:sz w:val="20"/>
              </w:rPr>
              <w:t>市議會主管</w:t>
            </w:r>
          </w:p>
        </w:tc>
        <w:tc>
          <w:tcPr>
            <w:tcW w:w="685" w:type="dxa"/>
            <w:tcBorders>
              <w:top w:val="single" w:sz="2" w:space="0" w:color="auto"/>
              <w:left w:val="single" w:sz="12" w:space="0" w:color="auto"/>
              <w:bottom w:val="single" w:sz="2" w:space="0" w:color="auto"/>
              <w:right w:val="single" w:sz="12" w:space="0" w:color="auto"/>
            </w:tcBorders>
            <w:shd w:val="clear" w:color="auto" w:fill="auto"/>
            <w:vAlign w:val="center"/>
          </w:tcPr>
          <w:p w14:paraId="3BC079AA" w14:textId="77777777" w:rsidR="00BD574D" w:rsidRPr="00B06F7B" w:rsidRDefault="00BD574D" w:rsidP="007C3401">
            <w:pPr>
              <w:overflowPunct w:val="0"/>
              <w:snapToGrid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666" w:type="dxa"/>
            <w:tcBorders>
              <w:top w:val="single" w:sz="2" w:space="0" w:color="auto"/>
              <w:left w:val="single" w:sz="12" w:space="0" w:color="auto"/>
              <w:bottom w:val="single" w:sz="2" w:space="0" w:color="auto"/>
              <w:right w:val="single" w:sz="2" w:space="0" w:color="auto"/>
            </w:tcBorders>
            <w:shd w:val="clear" w:color="auto" w:fill="auto"/>
            <w:vAlign w:val="center"/>
          </w:tcPr>
          <w:p w14:paraId="62084453" w14:textId="77777777" w:rsidR="00BD574D" w:rsidRPr="00B06F7B" w:rsidRDefault="00BD574D" w:rsidP="007C3401">
            <w:pPr>
              <w:overflowPunct w:val="0"/>
              <w:snapToGrid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72320E9F" w14:textId="77777777" w:rsidR="00BD574D" w:rsidRPr="00B06F7B" w:rsidRDefault="00BD574D" w:rsidP="007C3401">
            <w:pPr>
              <w:overflowPunct w:val="0"/>
              <w:snapToGrid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667" w:type="dxa"/>
            <w:tcBorders>
              <w:top w:val="single" w:sz="2" w:space="0" w:color="auto"/>
              <w:left w:val="single" w:sz="2" w:space="0" w:color="auto"/>
              <w:bottom w:val="single" w:sz="2" w:space="0" w:color="auto"/>
              <w:right w:val="single" w:sz="2" w:space="0" w:color="auto"/>
            </w:tcBorders>
            <w:shd w:val="clear" w:color="auto" w:fill="auto"/>
            <w:vAlign w:val="center"/>
          </w:tcPr>
          <w:p w14:paraId="0567EE3D" w14:textId="77777777" w:rsidR="00BD574D" w:rsidRPr="00B06F7B" w:rsidRDefault="00BD574D" w:rsidP="007C3401">
            <w:pPr>
              <w:overflowPunct w:val="0"/>
              <w:snapToGrid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7F2B5307" w14:textId="77777777" w:rsidR="00BD574D" w:rsidRPr="00B06F7B" w:rsidRDefault="00BD574D" w:rsidP="007C3401">
            <w:pPr>
              <w:overflowPunct w:val="0"/>
              <w:snapToGrid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3C1D2E93" w14:textId="77777777" w:rsidR="00BD574D" w:rsidRPr="00B06F7B" w:rsidRDefault="00BD574D" w:rsidP="007C3401">
            <w:pPr>
              <w:overflowPunct w:val="0"/>
              <w:snapToGrid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667" w:type="dxa"/>
            <w:tcBorders>
              <w:top w:val="single" w:sz="2" w:space="0" w:color="auto"/>
              <w:left w:val="single" w:sz="2" w:space="0" w:color="auto"/>
              <w:bottom w:val="single" w:sz="2" w:space="0" w:color="auto"/>
              <w:right w:val="single" w:sz="12" w:space="0" w:color="auto"/>
            </w:tcBorders>
            <w:shd w:val="clear" w:color="auto" w:fill="auto"/>
            <w:vAlign w:val="center"/>
          </w:tcPr>
          <w:p w14:paraId="4690A122" w14:textId="77777777" w:rsidR="00BD574D" w:rsidRPr="00B06F7B" w:rsidRDefault="00BD574D" w:rsidP="007C3401">
            <w:pPr>
              <w:overflowPunct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567" w:type="dxa"/>
            <w:tcBorders>
              <w:top w:val="single" w:sz="4" w:space="0" w:color="auto"/>
              <w:left w:val="single" w:sz="12" w:space="0" w:color="auto"/>
              <w:right w:val="single" w:sz="4" w:space="0" w:color="auto"/>
            </w:tcBorders>
            <w:vAlign w:val="center"/>
          </w:tcPr>
          <w:p w14:paraId="35826620" w14:textId="77777777" w:rsidR="00BD574D" w:rsidRPr="00B06F7B" w:rsidRDefault="00BD574D" w:rsidP="007C3401">
            <w:pPr>
              <w:overflowPunct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851" w:type="dxa"/>
            <w:tcBorders>
              <w:top w:val="single" w:sz="4" w:space="0" w:color="auto"/>
              <w:left w:val="single" w:sz="4" w:space="0" w:color="auto"/>
              <w:right w:val="single" w:sz="4" w:space="0" w:color="auto"/>
            </w:tcBorders>
            <w:vAlign w:val="center"/>
          </w:tcPr>
          <w:p w14:paraId="6694AC1E" w14:textId="77777777" w:rsidR="00BD574D" w:rsidRPr="00B06F7B" w:rsidRDefault="00BD574D" w:rsidP="007C3401">
            <w:pPr>
              <w:overflowPunct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709BFA93" w14:textId="77777777" w:rsidR="00BD574D" w:rsidRPr="00B06F7B" w:rsidRDefault="00BD574D" w:rsidP="007C3401">
            <w:pPr>
              <w:overflowPunct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1000" w:type="dxa"/>
            <w:tcBorders>
              <w:top w:val="single" w:sz="4" w:space="0" w:color="auto"/>
              <w:left w:val="single" w:sz="4" w:space="0" w:color="auto"/>
              <w:bottom w:val="single" w:sz="4" w:space="0" w:color="auto"/>
              <w:right w:val="nil"/>
            </w:tcBorders>
            <w:vAlign w:val="center"/>
          </w:tcPr>
          <w:p w14:paraId="2AE8C706" w14:textId="77777777" w:rsidR="00BD574D" w:rsidRPr="00B06F7B" w:rsidRDefault="00BD574D" w:rsidP="007C3401">
            <w:pPr>
              <w:overflowPunct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r>
      <w:tr w:rsidR="00BD574D" w:rsidRPr="002175FC" w14:paraId="401481A1" w14:textId="77777777" w:rsidTr="00F04319">
        <w:trPr>
          <w:cantSplit/>
          <w:trHeight w:val="620"/>
        </w:trPr>
        <w:tc>
          <w:tcPr>
            <w:tcW w:w="2291" w:type="dxa"/>
            <w:tcBorders>
              <w:top w:val="single" w:sz="4" w:space="0" w:color="auto"/>
              <w:left w:val="nil"/>
              <w:bottom w:val="single" w:sz="4" w:space="0" w:color="auto"/>
              <w:right w:val="single" w:sz="12" w:space="0" w:color="auto"/>
            </w:tcBorders>
            <w:vAlign w:val="center"/>
          </w:tcPr>
          <w:p w14:paraId="7CC0218E" w14:textId="77777777" w:rsidR="00BD574D" w:rsidRPr="002262DE" w:rsidRDefault="00BD574D" w:rsidP="007C3401">
            <w:pPr>
              <w:overflowPunct w:val="0"/>
              <w:spacing w:line="240" w:lineRule="exact"/>
              <w:ind w:leftChars="20" w:left="56" w:rightChars="20" w:right="56"/>
              <w:jc w:val="distribute"/>
              <w:rPr>
                <w:rFonts w:ascii="標楷體" w:hAnsi="標楷體"/>
                <w:noProof/>
                <w:color w:val="000000" w:themeColor="text1"/>
                <w:spacing w:val="-20"/>
                <w:sz w:val="20"/>
              </w:rPr>
            </w:pPr>
            <w:r w:rsidRPr="002262DE">
              <w:rPr>
                <w:rFonts w:ascii="標楷體" w:hAnsi="標楷體" w:hint="eastAsia"/>
                <w:noProof/>
                <w:color w:val="000000" w:themeColor="text1"/>
                <w:spacing w:val="-20"/>
                <w:sz w:val="20"/>
              </w:rPr>
              <w:t>市政府主管</w:t>
            </w:r>
          </w:p>
        </w:tc>
        <w:tc>
          <w:tcPr>
            <w:tcW w:w="685" w:type="dxa"/>
            <w:tcBorders>
              <w:top w:val="single" w:sz="2" w:space="0" w:color="auto"/>
              <w:left w:val="single" w:sz="12" w:space="0" w:color="auto"/>
              <w:bottom w:val="single" w:sz="2" w:space="0" w:color="auto"/>
              <w:right w:val="single" w:sz="12" w:space="0" w:color="auto"/>
            </w:tcBorders>
            <w:shd w:val="clear" w:color="auto" w:fill="auto"/>
            <w:vAlign w:val="center"/>
          </w:tcPr>
          <w:p w14:paraId="71D44B3B" w14:textId="77777777" w:rsidR="00BD574D" w:rsidRPr="002262DE" w:rsidRDefault="00BD574D" w:rsidP="007C3401">
            <w:pPr>
              <w:overflowPunct w:val="0"/>
              <w:snapToGrid w:val="0"/>
              <w:spacing w:line="240" w:lineRule="exact"/>
              <w:jc w:val="right"/>
              <w:rPr>
                <w:rFonts w:ascii="標楷體" w:hAnsi="標楷體"/>
                <w:bCs/>
                <w:color w:val="000000" w:themeColor="text1"/>
                <w:sz w:val="20"/>
              </w:rPr>
            </w:pPr>
            <w:r>
              <w:rPr>
                <w:rFonts w:ascii="標楷體" w:hAnsi="標楷體"/>
                <w:bCs/>
                <w:color w:val="000000" w:themeColor="text1"/>
                <w:sz w:val="20"/>
              </w:rPr>
              <w:t>32</w:t>
            </w:r>
          </w:p>
        </w:tc>
        <w:tc>
          <w:tcPr>
            <w:tcW w:w="666" w:type="dxa"/>
            <w:tcBorders>
              <w:top w:val="single" w:sz="2" w:space="0" w:color="auto"/>
              <w:left w:val="single" w:sz="12" w:space="0" w:color="auto"/>
              <w:bottom w:val="single" w:sz="2" w:space="0" w:color="auto"/>
              <w:right w:val="single" w:sz="2" w:space="0" w:color="auto"/>
            </w:tcBorders>
            <w:shd w:val="clear" w:color="auto" w:fill="auto"/>
            <w:vAlign w:val="center"/>
          </w:tcPr>
          <w:p w14:paraId="78570001" w14:textId="77777777" w:rsidR="00BD574D" w:rsidRPr="002262DE" w:rsidRDefault="00BD574D" w:rsidP="007C3401">
            <w:pPr>
              <w:overflowPunct w:val="0"/>
              <w:snapToGrid w:val="0"/>
              <w:spacing w:line="240" w:lineRule="exact"/>
              <w:jc w:val="right"/>
              <w:rPr>
                <w:rFonts w:ascii="標楷體" w:hAnsi="標楷體"/>
                <w:bCs/>
                <w:color w:val="000000" w:themeColor="text1"/>
                <w:sz w:val="20"/>
              </w:rPr>
            </w:pPr>
            <w:r>
              <w:rPr>
                <w:rFonts w:ascii="標楷體" w:hAnsi="標楷體"/>
                <w:bCs/>
                <w:color w:val="000000" w:themeColor="text1"/>
                <w:sz w:val="20"/>
              </w:rPr>
              <w:t>1</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3CA82405" w14:textId="77777777" w:rsidR="00BD574D" w:rsidRPr="002262DE" w:rsidRDefault="00BD574D" w:rsidP="007C3401">
            <w:pPr>
              <w:overflowPunct w:val="0"/>
              <w:snapToGrid w:val="0"/>
              <w:spacing w:line="240" w:lineRule="exact"/>
              <w:jc w:val="right"/>
              <w:rPr>
                <w:rFonts w:ascii="標楷體" w:hAnsi="標楷體"/>
                <w:bCs/>
                <w:color w:val="000000" w:themeColor="text1"/>
                <w:sz w:val="20"/>
              </w:rPr>
            </w:pPr>
            <w:r>
              <w:rPr>
                <w:rFonts w:ascii="標楷體" w:hAnsi="標楷體"/>
                <w:bCs/>
                <w:color w:val="000000" w:themeColor="text1"/>
                <w:sz w:val="20"/>
              </w:rPr>
              <w:t>13</w:t>
            </w:r>
          </w:p>
        </w:tc>
        <w:tc>
          <w:tcPr>
            <w:tcW w:w="667" w:type="dxa"/>
            <w:tcBorders>
              <w:top w:val="single" w:sz="2" w:space="0" w:color="auto"/>
              <w:left w:val="single" w:sz="2" w:space="0" w:color="auto"/>
              <w:bottom w:val="single" w:sz="2" w:space="0" w:color="auto"/>
              <w:right w:val="single" w:sz="2" w:space="0" w:color="auto"/>
            </w:tcBorders>
            <w:shd w:val="clear" w:color="auto" w:fill="auto"/>
            <w:vAlign w:val="center"/>
          </w:tcPr>
          <w:p w14:paraId="197A9ED3" w14:textId="77777777" w:rsidR="00BD574D" w:rsidRPr="002262DE" w:rsidRDefault="00BD574D" w:rsidP="007C3401">
            <w:pPr>
              <w:overflowPunct w:val="0"/>
              <w:snapToGrid w:val="0"/>
              <w:spacing w:line="240" w:lineRule="exact"/>
              <w:jc w:val="right"/>
              <w:rPr>
                <w:rFonts w:ascii="標楷體" w:hAnsi="標楷體"/>
                <w:bCs/>
                <w:color w:val="000000" w:themeColor="text1"/>
                <w:sz w:val="20"/>
              </w:rPr>
            </w:pPr>
            <w:r w:rsidRPr="002262DE">
              <w:rPr>
                <w:rFonts w:ascii="標楷體" w:hAnsi="標楷體"/>
                <w:bCs/>
                <w:color w:val="000000" w:themeColor="text1"/>
                <w:sz w:val="20"/>
              </w:rPr>
              <w:t>5</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102BB150" w14:textId="77777777" w:rsidR="00BD574D" w:rsidRPr="002262DE" w:rsidRDefault="00BD574D" w:rsidP="007C3401">
            <w:pPr>
              <w:overflowPunct w:val="0"/>
              <w:snapToGrid w:val="0"/>
              <w:spacing w:line="240" w:lineRule="exact"/>
              <w:jc w:val="right"/>
              <w:rPr>
                <w:rFonts w:ascii="標楷體" w:hAnsi="標楷體"/>
                <w:bCs/>
                <w:color w:val="000000" w:themeColor="text1"/>
                <w:sz w:val="20"/>
              </w:rPr>
            </w:pPr>
            <w:r>
              <w:rPr>
                <w:rFonts w:ascii="標楷體" w:hAnsi="標楷體"/>
                <w:bCs/>
                <w:color w:val="000000" w:themeColor="text1"/>
                <w:sz w:val="20"/>
              </w:rPr>
              <w:t>2</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773E076D" w14:textId="77777777" w:rsidR="00BD574D" w:rsidRPr="002262DE" w:rsidRDefault="00BD574D" w:rsidP="007C3401">
            <w:pPr>
              <w:overflowPunct w:val="0"/>
              <w:snapToGrid w:val="0"/>
              <w:spacing w:line="240" w:lineRule="exact"/>
              <w:jc w:val="right"/>
              <w:rPr>
                <w:rFonts w:ascii="標楷體" w:hAnsi="標楷體"/>
                <w:bCs/>
                <w:color w:val="000000" w:themeColor="text1"/>
                <w:sz w:val="20"/>
              </w:rPr>
            </w:pPr>
            <w:r>
              <w:rPr>
                <w:rFonts w:ascii="標楷體" w:hAnsi="標楷體"/>
                <w:bCs/>
                <w:color w:val="000000" w:themeColor="text1"/>
                <w:sz w:val="20"/>
              </w:rPr>
              <w:t>5</w:t>
            </w:r>
          </w:p>
        </w:tc>
        <w:tc>
          <w:tcPr>
            <w:tcW w:w="667" w:type="dxa"/>
            <w:tcBorders>
              <w:top w:val="single" w:sz="2" w:space="0" w:color="auto"/>
              <w:left w:val="single" w:sz="2" w:space="0" w:color="auto"/>
              <w:bottom w:val="single" w:sz="2" w:space="0" w:color="auto"/>
              <w:right w:val="single" w:sz="12" w:space="0" w:color="auto"/>
            </w:tcBorders>
            <w:shd w:val="clear" w:color="auto" w:fill="auto"/>
            <w:vAlign w:val="center"/>
          </w:tcPr>
          <w:p w14:paraId="21AFD7BC" w14:textId="77777777" w:rsidR="00BD574D" w:rsidRPr="002262DE" w:rsidRDefault="00BD574D" w:rsidP="007C3401">
            <w:pPr>
              <w:overflowPunct w:val="0"/>
              <w:snapToGrid w:val="0"/>
              <w:spacing w:line="240" w:lineRule="exact"/>
              <w:jc w:val="right"/>
              <w:rPr>
                <w:rFonts w:ascii="標楷體" w:hAnsi="標楷體"/>
                <w:bCs/>
                <w:color w:val="000000" w:themeColor="text1"/>
                <w:sz w:val="20"/>
              </w:rPr>
            </w:pPr>
            <w:r>
              <w:rPr>
                <w:rFonts w:ascii="標楷體" w:hAnsi="標楷體"/>
                <w:bCs/>
                <w:color w:val="000000" w:themeColor="text1"/>
                <w:sz w:val="20"/>
              </w:rPr>
              <w:t>6</w:t>
            </w:r>
          </w:p>
        </w:tc>
        <w:tc>
          <w:tcPr>
            <w:tcW w:w="567" w:type="dxa"/>
            <w:tcBorders>
              <w:left w:val="single" w:sz="12" w:space="0" w:color="auto"/>
              <w:right w:val="single" w:sz="4" w:space="0" w:color="auto"/>
            </w:tcBorders>
            <w:vAlign w:val="center"/>
          </w:tcPr>
          <w:p w14:paraId="71F419F1" w14:textId="77777777" w:rsidR="00BD574D" w:rsidRPr="002262DE" w:rsidRDefault="00BD574D" w:rsidP="007C3401">
            <w:pPr>
              <w:overflowPunct w:val="0"/>
              <w:snapToGrid w:val="0"/>
              <w:spacing w:line="240" w:lineRule="exact"/>
              <w:jc w:val="right"/>
              <w:rPr>
                <w:rFonts w:ascii="標楷體" w:hAnsi="標楷體"/>
                <w:bCs/>
                <w:color w:val="000000" w:themeColor="text1"/>
                <w:sz w:val="20"/>
              </w:rPr>
            </w:pPr>
            <w:r w:rsidRPr="002262DE">
              <w:rPr>
                <w:rFonts w:ascii="標楷體" w:hAnsi="標楷體" w:hint="eastAsia"/>
                <w:bCs/>
                <w:color w:val="000000" w:themeColor="text1"/>
                <w:sz w:val="20"/>
              </w:rPr>
              <w:t>2</w:t>
            </w:r>
            <w:r>
              <w:rPr>
                <w:rFonts w:ascii="標楷體" w:hAnsi="標楷體"/>
                <w:bCs/>
                <w:color w:val="000000" w:themeColor="text1"/>
                <w:sz w:val="20"/>
              </w:rPr>
              <w:t>8</w:t>
            </w:r>
          </w:p>
        </w:tc>
        <w:tc>
          <w:tcPr>
            <w:tcW w:w="851" w:type="dxa"/>
            <w:tcBorders>
              <w:left w:val="single" w:sz="4" w:space="0" w:color="auto"/>
              <w:right w:val="single" w:sz="4" w:space="0" w:color="auto"/>
            </w:tcBorders>
            <w:vAlign w:val="center"/>
          </w:tcPr>
          <w:p w14:paraId="3C9419CD" w14:textId="77777777" w:rsidR="00BD574D" w:rsidRPr="002262DE" w:rsidRDefault="00BD574D" w:rsidP="007C3401">
            <w:pPr>
              <w:overflowPunct w:val="0"/>
              <w:snapToGrid w:val="0"/>
              <w:spacing w:line="240" w:lineRule="exact"/>
              <w:jc w:val="right"/>
              <w:rPr>
                <w:rFonts w:ascii="標楷體" w:hAnsi="標楷體"/>
                <w:bCs/>
                <w:color w:val="000000" w:themeColor="text1"/>
                <w:sz w:val="20"/>
              </w:rPr>
            </w:pPr>
            <w:r>
              <w:rPr>
                <w:rFonts w:ascii="標楷體" w:hAnsi="標楷體"/>
                <w:bCs/>
                <w:color w:val="000000" w:themeColor="text1"/>
                <w:sz w:val="20"/>
              </w:rPr>
              <w:t>9</w:t>
            </w:r>
          </w:p>
        </w:tc>
        <w:tc>
          <w:tcPr>
            <w:tcW w:w="567" w:type="dxa"/>
            <w:tcBorders>
              <w:top w:val="single" w:sz="4" w:space="0" w:color="auto"/>
              <w:left w:val="single" w:sz="4" w:space="0" w:color="auto"/>
              <w:bottom w:val="single" w:sz="4" w:space="0" w:color="auto"/>
              <w:right w:val="single" w:sz="4" w:space="0" w:color="auto"/>
            </w:tcBorders>
            <w:vAlign w:val="center"/>
          </w:tcPr>
          <w:p w14:paraId="18AEB301" w14:textId="77777777" w:rsidR="00BD574D" w:rsidRPr="002262DE" w:rsidRDefault="00BD574D" w:rsidP="007C3401">
            <w:pPr>
              <w:overflowPunct w:val="0"/>
              <w:spacing w:line="240" w:lineRule="exact"/>
              <w:jc w:val="right"/>
              <w:rPr>
                <w:rFonts w:ascii="標楷體" w:hAnsi="標楷體"/>
                <w:bCs/>
                <w:color w:val="000000" w:themeColor="text1"/>
                <w:sz w:val="20"/>
              </w:rPr>
            </w:pPr>
            <w:r w:rsidRPr="002262DE">
              <w:rPr>
                <w:rFonts w:ascii="標楷體" w:hAnsi="標楷體" w:hint="eastAsia"/>
                <w:bCs/>
                <w:color w:val="000000" w:themeColor="text1"/>
                <w:sz w:val="20"/>
              </w:rPr>
              <w:t>－</w:t>
            </w:r>
          </w:p>
        </w:tc>
        <w:tc>
          <w:tcPr>
            <w:tcW w:w="1000" w:type="dxa"/>
            <w:tcBorders>
              <w:top w:val="single" w:sz="4" w:space="0" w:color="auto"/>
              <w:left w:val="single" w:sz="4" w:space="0" w:color="auto"/>
              <w:bottom w:val="single" w:sz="4" w:space="0" w:color="auto"/>
              <w:right w:val="nil"/>
            </w:tcBorders>
            <w:vAlign w:val="center"/>
          </w:tcPr>
          <w:p w14:paraId="0115E590" w14:textId="77777777" w:rsidR="00BD574D" w:rsidRPr="002262DE" w:rsidRDefault="00BD574D" w:rsidP="007C3401">
            <w:pPr>
              <w:overflowPunct w:val="0"/>
              <w:snapToGrid w:val="0"/>
              <w:spacing w:line="240" w:lineRule="exact"/>
              <w:jc w:val="right"/>
              <w:rPr>
                <w:rFonts w:ascii="標楷體" w:hAnsi="標楷體"/>
                <w:bCs/>
                <w:color w:val="000000" w:themeColor="text1"/>
                <w:sz w:val="20"/>
              </w:rPr>
            </w:pPr>
            <w:r w:rsidRPr="002262DE">
              <w:rPr>
                <w:rFonts w:ascii="標楷體" w:hAnsi="標楷體" w:hint="eastAsia"/>
                <w:bCs/>
                <w:color w:val="000000" w:themeColor="text1"/>
                <w:sz w:val="20"/>
              </w:rPr>
              <w:t>1</w:t>
            </w:r>
            <w:r>
              <w:rPr>
                <w:rFonts w:ascii="標楷體" w:hAnsi="標楷體"/>
                <w:bCs/>
                <w:color w:val="000000" w:themeColor="text1"/>
                <w:sz w:val="20"/>
              </w:rPr>
              <w:t>9</w:t>
            </w:r>
          </w:p>
        </w:tc>
      </w:tr>
      <w:tr w:rsidR="00BD574D" w:rsidRPr="002175FC" w14:paraId="1E13023F" w14:textId="77777777" w:rsidTr="00F04319">
        <w:trPr>
          <w:cantSplit/>
          <w:trHeight w:val="620"/>
        </w:trPr>
        <w:tc>
          <w:tcPr>
            <w:tcW w:w="2291" w:type="dxa"/>
            <w:tcBorders>
              <w:top w:val="single" w:sz="4" w:space="0" w:color="auto"/>
              <w:left w:val="nil"/>
              <w:bottom w:val="single" w:sz="4" w:space="0" w:color="auto"/>
              <w:right w:val="single" w:sz="12" w:space="0" w:color="auto"/>
            </w:tcBorders>
            <w:vAlign w:val="center"/>
          </w:tcPr>
          <w:p w14:paraId="6DBDDFCB" w14:textId="77777777" w:rsidR="00BD574D" w:rsidRPr="002175FC" w:rsidRDefault="00BD574D" w:rsidP="007C3401">
            <w:pPr>
              <w:overflowPunct w:val="0"/>
              <w:spacing w:line="240" w:lineRule="exact"/>
              <w:ind w:leftChars="20" w:left="56" w:rightChars="20" w:right="56"/>
              <w:jc w:val="distribute"/>
              <w:rPr>
                <w:rFonts w:ascii="標楷體" w:hAnsi="標楷體"/>
                <w:noProof/>
                <w:color w:val="000000" w:themeColor="text1"/>
                <w:spacing w:val="-20"/>
                <w:sz w:val="20"/>
              </w:rPr>
            </w:pPr>
            <w:r w:rsidRPr="002175FC">
              <w:rPr>
                <w:rFonts w:ascii="標楷體" w:hAnsi="標楷體" w:hint="eastAsia"/>
                <w:noProof/>
                <w:color w:val="000000" w:themeColor="text1"/>
                <w:spacing w:val="-20"/>
                <w:sz w:val="20"/>
              </w:rPr>
              <w:t>民政處主管</w:t>
            </w:r>
          </w:p>
        </w:tc>
        <w:tc>
          <w:tcPr>
            <w:tcW w:w="685" w:type="dxa"/>
            <w:tcBorders>
              <w:top w:val="single" w:sz="2" w:space="0" w:color="auto"/>
              <w:left w:val="single" w:sz="12" w:space="0" w:color="auto"/>
              <w:bottom w:val="single" w:sz="2" w:space="0" w:color="auto"/>
              <w:right w:val="single" w:sz="12" w:space="0" w:color="auto"/>
            </w:tcBorders>
            <w:shd w:val="clear" w:color="auto" w:fill="auto"/>
            <w:vAlign w:val="center"/>
          </w:tcPr>
          <w:p w14:paraId="283F600A" w14:textId="77777777" w:rsidR="00BD574D" w:rsidRPr="00B06F7B" w:rsidRDefault="00BD574D" w:rsidP="007C3401">
            <w:pPr>
              <w:overflowPunct w:val="0"/>
              <w:snapToGrid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4</w:t>
            </w:r>
          </w:p>
        </w:tc>
        <w:tc>
          <w:tcPr>
            <w:tcW w:w="666" w:type="dxa"/>
            <w:tcBorders>
              <w:top w:val="single" w:sz="2" w:space="0" w:color="auto"/>
              <w:left w:val="single" w:sz="12" w:space="0" w:color="auto"/>
              <w:bottom w:val="single" w:sz="2" w:space="0" w:color="auto"/>
              <w:right w:val="single" w:sz="2" w:space="0" w:color="auto"/>
            </w:tcBorders>
            <w:shd w:val="clear" w:color="auto" w:fill="auto"/>
            <w:vAlign w:val="center"/>
          </w:tcPr>
          <w:p w14:paraId="22542BB0" w14:textId="77777777" w:rsidR="00BD574D" w:rsidRPr="00B06F7B" w:rsidRDefault="00BD574D" w:rsidP="007C3401">
            <w:pPr>
              <w:overflowPunct w:val="0"/>
              <w:snapToGrid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121CC06E" w14:textId="77777777" w:rsidR="00BD574D" w:rsidRPr="00B06F7B" w:rsidRDefault="00BD574D" w:rsidP="007C3401">
            <w:pPr>
              <w:overflowPunct w:val="0"/>
              <w:snapToGrid w:val="0"/>
              <w:spacing w:line="240" w:lineRule="exact"/>
              <w:jc w:val="right"/>
              <w:rPr>
                <w:rFonts w:ascii="標楷體" w:hAnsi="標楷體"/>
                <w:bCs/>
                <w:color w:val="000000" w:themeColor="text1"/>
                <w:sz w:val="20"/>
              </w:rPr>
            </w:pPr>
            <w:r>
              <w:rPr>
                <w:rFonts w:ascii="標楷體" w:hAnsi="標楷體"/>
                <w:bCs/>
                <w:color w:val="000000" w:themeColor="text1"/>
                <w:sz w:val="20"/>
              </w:rPr>
              <w:t>2</w:t>
            </w:r>
          </w:p>
        </w:tc>
        <w:tc>
          <w:tcPr>
            <w:tcW w:w="667" w:type="dxa"/>
            <w:tcBorders>
              <w:top w:val="single" w:sz="2" w:space="0" w:color="auto"/>
              <w:left w:val="single" w:sz="2" w:space="0" w:color="auto"/>
              <w:bottom w:val="single" w:sz="2" w:space="0" w:color="auto"/>
              <w:right w:val="single" w:sz="2" w:space="0" w:color="auto"/>
            </w:tcBorders>
            <w:shd w:val="clear" w:color="auto" w:fill="auto"/>
            <w:vAlign w:val="center"/>
          </w:tcPr>
          <w:p w14:paraId="740EE5FE" w14:textId="77777777" w:rsidR="00BD574D" w:rsidRPr="00B06F7B" w:rsidRDefault="00BD574D" w:rsidP="007C3401">
            <w:pPr>
              <w:overflowPunct w:val="0"/>
              <w:snapToGrid w:val="0"/>
              <w:spacing w:line="240" w:lineRule="exact"/>
              <w:jc w:val="right"/>
              <w:rPr>
                <w:rFonts w:ascii="標楷體" w:hAnsi="標楷體"/>
                <w:bCs/>
                <w:color w:val="000000" w:themeColor="text1"/>
                <w:sz w:val="20"/>
              </w:rPr>
            </w:pPr>
            <w:r>
              <w:rPr>
                <w:rFonts w:ascii="標楷體" w:hAnsi="標楷體" w:hint="eastAsia"/>
                <w:bCs/>
                <w:color w:val="000000" w:themeColor="text1"/>
                <w:sz w:val="20"/>
              </w:rPr>
              <w:t>1</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7A9A3DA7" w14:textId="77777777" w:rsidR="00BD574D" w:rsidRPr="00B06F7B" w:rsidRDefault="00BD574D" w:rsidP="007C3401">
            <w:pPr>
              <w:overflowPunct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0A3C1D97" w14:textId="77777777" w:rsidR="00BD574D" w:rsidRPr="00B06F7B" w:rsidRDefault="00BD574D" w:rsidP="007C3401">
            <w:pPr>
              <w:overflowPunct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667" w:type="dxa"/>
            <w:tcBorders>
              <w:top w:val="single" w:sz="2" w:space="0" w:color="auto"/>
              <w:left w:val="single" w:sz="2" w:space="0" w:color="auto"/>
              <w:bottom w:val="single" w:sz="2" w:space="0" w:color="auto"/>
              <w:right w:val="single" w:sz="12" w:space="0" w:color="auto"/>
            </w:tcBorders>
            <w:shd w:val="clear" w:color="auto" w:fill="auto"/>
            <w:vAlign w:val="center"/>
          </w:tcPr>
          <w:p w14:paraId="3F47EF50" w14:textId="77777777" w:rsidR="00BD574D" w:rsidRPr="00B06F7B" w:rsidRDefault="00BD574D" w:rsidP="007C3401">
            <w:pPr>
              <w:overflowPunct w:val="0"/>
              <w:snapToGrid w:val="0"/>
              <w:spacing w:line="240" w:lineRule="exact"/>
              <w:jc w:val="right"/>
              <w:rPr>
                <w:rFonts w:ascii="標楷體" w:hAnsi="標楷體"/>
                <w:bCs/>
                <w:color w:val="000000" w:themeColor="text1"/>
                <w:sz w:val="20"/>
              </w:rPr>
            </w:pPr>
            <w:r>
              <w:rPr>
                <w:rFonts w:ascii="標楷體" w:hAnsi="標楷體" w:hint="eastAsia"/>
                <w:bCs/>
                <w:color w:val="000000" w:themeColor="text1"/>
                <w:sz w:val="20"/>
              </w:rPr>
              <w:t>1</w:t>
            </w:r>
          </w:p>
        </w:tc>
        <w:tc>
          <w:tcPr>
            <w:tcW w:w="567" w:type="dxa"/>
            <w:tcBorders>
              <w:left w:val="single" w:sz="12" w:space="0" w:color="auto"/>
              <w:right w:val="single" w:sz="4" w:space="0" w:color="auto"/>
            </w:tcBorders>
            <w:vAlign w:val="center"/>
          </w:tcPr>
          <w:p w14:paraId="45B4B883" w14:textId="77777777" w:rsidR="00BD574D" w:rsidRPr="00B06F7B" w:rsidRDefault="00BD574D" w:rsidP="007C3401">
            <w:pPr>
              <w:overflowPunct w:val="0"/>
              <w:snapToGrid w:val="0"/>
              <w:spacing w:line="240" w:lineRule="exact"/>
              <w:jc w:val="right"/>
              <w:rPr>
                <w:rFonts w:ascii="標楷體" w:hAnsi="標楷體"/>
                <w:bCs/>
                <w:color w:val="000000" w:themeColor="text1"/>
                <w:sz w:val="20"/>
              </w:rPr>
            </w:pPr>
            <w:r>
              <w:rPr>
                <w:rFonts w:ascii="標楷體" w:hAnsi="標楷體"/>
                <w:bCs/>
                <w:color w:val="000000" w:themeColor="text1"/>
                <w:sz w:val="20"/>
              </w:rPr>
              <w:t>4</w:t>
            </w:r>
          </w:p>
        </w:tc>
        <w:tc>
          <w:tcPr>
            <w:tcW w:w="851" w:type="dxa"/>
            <w:tcBorders>
              <w:left w:val="single" w:sz="4" w:space="0" w:color="auto"/>
              <w:right w:val="single" w:sz="4" w:space="0" w:color="auto"/>
            </w:tcBorders>
            <w:vAlign w:val="center"/>
          </w:tcPr>
          <w:p w14:paraId="41175B5F" w14:textId="77777777" w:rsidR="00BD574D" w:rsidRPr="00B06F7B" w:rsidRDefault="00BD574D" w:rsidP="007C3401">
            <w:pPr>
              <w:overflowPunct w:val="0"/>
              <w:snapToGrid w:val="0"/>
              <w:spacing w:line="240" w:lineRule="exact"/>
              <w:jc w:val="right"/>
              <w:rPr>
                <w:rFonts w:ascii="標楷體" w:hAnsi="標楷體"/>
                <w:bCs/>
                <w:color w:val="000000" w:themeColor="text1"/>
                <w:sz w:val="20"/>
              </w:rPr>
            </w:pPr>
            <w:r>
              <w:rPr>
                <w:rFonts w:ascii="標楷體" w:hAnsi="標楷體"/>
                <w:bCs/>
                <w:color w:val="000000" w:themeColor="text1"/>
                <w:sz w:val="20"/>
              </w:rPr>
              <w:t>2</w:t>
            </w:r>
          </w:p>
        </w:tc>
        <w:tc>
          <w:tcPr>
            <w:tcW w:w="567" w:type="dxa"/>
            <w:tcBorders>
              <w:top w:val="single" w:sz="4" w:space="0" w:color="auto"/>
              <w:left w:val="single" w:sz="4" w:space="0" w:color="auto"/>
              <w:bottom w:val="single" w:sz="4" w:space="0" w:color="auto"/>
              <w:right w:val="single" w:sz="4" w:space="0" w:color="auto"/>
            </w:tcBorders>
            <w:vAlign w:val="center"/>
          </w:tcPr>
          <w:p w14:paraId="381926ED" w14:textId="77777777" w:rsidR="00BD574D" w:rsidRPr="00B06F7B" w:rsidRDefault="00BD574D" w:rsidP="007C3401">
            <w:pPr>
              <w:overflowPunct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1000" w:type="dxa"/>
            <w:tcBorders>
              <w:top w:val="single" w:sz="4" w:space="0" w:color="auto"/>
              <w:left w:val="single" w:sz="4" w:space="0" w:color="auto"/>
              <w:bottom w:val="single" w:sz="4" w:space="0" w:color="auto"/>
              <w:right w:val="nil"/>
            </w:tcBorders>
            <w:vAlign w:val="center"/>
          </w:tcPr>
          <w:p w14:paraId="37F71CA7" w14:textId="77777777" w:rsidR="00BD574D" w:rsidRPr="00B06F7B" w:rsidRDefault="00BD574D" w:rsidP="007C3401">
            <w:pPr>
              <w:overflowPunct w:val="0"/>
              <w:snapToGrid w:val="0"/>
              <w:spacing w:line="240" w:lineRule="exact"/>
              <w:jc w:val="right"/>
              <w:rPr>
                <w:rFonts w:ascii="標楷體" w:hAnsi="標楷體"/>
                <w:bCs/>
                <w:color w:val="000000" w:themeColor="text1"/>
                <w:sz w:val="20"/>
              </w:rPr>
            </w:pPr>
            <w:r>
              <w:rPr>
                <w:rFonts w:ascii="標楷體" w:hAnsi="標楷體"/>
                <w:bCs/>
                <w:color w:val="000000" w:themeColor="text1"/>
                <w:sz w:val="20"/>
              </w:rPr>
              <w:t>2</w:t>
            </w:r>
          </w:p>
        </w:tc>
      </w:tr>
      <w:tr w:rsidR="00BD574D" w:rsidRPr="002175FC" w14:paraId="2B0FE41B" w14:textId="77777777" w:rsidTr="00F04319">
        <w:trPr>
          <w:cantSplit/>
          <w:trHeight w:val="620"/>
        </w:trPr>
        <w:tc>
          <w:tcPr>
            <w:tcW w:w="2291" w:type="dxa"/>
            <w:tcBorders>
              <w:top w:val="single" w:sz="4" w:space="0" w:color="auto"/>
              <w:left w:val="nil"/>
              <w:bottom w:val="single" w:sz="4" w:space="0" w:color="auto"/>
              <w:right w:val="single" w:sz="12" w:space="0" w:color="auto"/>
            </w:tcBorders>
            <w:vAlign w:val="center"/>
          </w:tcPr>
          <w:p w14:paraId="5A49DA9D" w14:textId="77777777" w:rsidR="00BD574D" w:rsidRPr="002175FC" w:rsidRDefault="00BD574D" w:rsidP="007C3401">
            <w:pPr>
              <w:overflowPunct w:val="0"/>
              <w:spacing w:line="240" w:lineRule="exact"/>
              <w:ind w:leftChars="20" w:left="56" w:rightChars="20" w:right="56"/>
              <w:jc w:val="distribute"/>
              <w:rPr>
                <w:rFonts w:ascii="標楷體" w:hAnsi="標楷體"/>
                <w:noProof/>
                <w:color w:val="000000" w:themeColor="text1"/>
                <w:spacing w:val="-20"/>
                <w:sz w:val="20"/>
              </w:rPr>
            </w:pPr>
            <w:r w:rsidRPr="002175FC">
              <w:rPr>
                <w:rFonts w:ascii="標楷體" w:hAnsi="標楷體" w:hint="eastAsia"/>
                <w:noProof/>
                <w:color w:val="000000" w:themeColor="text1"/>
                <w:spacing w:val="-20"/>
                <w:sz w:val="20"/>
              </w:rPr>
              <w:t>教育處主管</w:t>
            </w:r>
          </w:p>
        </w:tc>
        <w:tc>
          <w:tcPr>
            <w:tcW w:w="685" w:type="dxa"/>
            <w:tcBorders>
              <w:top w:val="single" w:sz="2" w:space="0" w:color="auto"/>
              <w:left w:val="single" w:sz="12" w:space="0" w:color="auto"/>
              <w:bottom w:val="single" w:sz="2" w:space="0" w:color="auto"/>
              <w:right w:val="single" w:sz="12" w:space="0" w:color="auto"/>
            </w:tcBorders>
            <w:shd w:val="clear" w:color="auto" w:fill="auto"/>
            <w:vAlign w:val="center"/>
          </w:tcPr>
          <w:p w14:paraId="5E54ADEC" w14:textId="77777777" w:rsidR="00BD574D" w:rsidRPr="00B06F7B" w:rsidRDefault="00BD574D" w:rsidP="007C3401">
            <w:pPr>
              <w:overflowPunct w:val="0"/>
              <w:snapToGrid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666" w:type="dxa"/>
            <w:tcBorders>
              <w:top w:val="single" w:sz="2" w:space="0" w:color="auto"/>
              <w:left w:val="single" w:sz="12" w:space="0" w:color="auto"/>
              <w:bottom w:val="single" w:sz="2" w:space="0" w:color="auto"/>
              <w:right w:val="single" w:sz="2" w:space="0" w:color="auto"/>
            </w:tcBorders>
            <w:shd w:val="clear" w:color="auto" w:fill="auto"/>
            <w:vAlign w:val="center"/>
          </w:tcPr>
          <w:p w14:paraId="71A11E5C" w14:textId="77777777" w:rsidR="00BD574D" w:rsidRDefault="00BD574D" w:rsidP="007C3401">
            <w:pPr>
              <w:overflowPunct w:val="0"/>
              <w:snapToGrid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4D169147" w14:textId="77777777" w:rsidR="00BD574D" w:rsidRDefault="00BD574D" w:rsidP="007C3401">
            <w:pPr>
              <w:overflowPunct w:val="0"/>
              <w:snapToGrid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667" w:type="dxa"/>
            <w:tcBorders>
              <w:top w:val="single" w:sz="2" w:space="0" w:color="auto"/>
              <w:left w:val="single" w:sz="2" w:space="0" w:color="auto"/>
              <w:bottom w:val="single" w:sz="2" w:space="0" w:color="auto"/>
              <w:right w:val="single" w:sz="2" w:space="0" w:color="auto"/>
            </w:tcBorders>
            <w:shd w:val="clear" w:color="auto" w:fill="auto"/>
            <w:vAlign w:val="center"/>
          </w:tcPr>
          <w:p w14:paraId="75D03352" w14:textId="77777777" w:rsidR="00BD574D" w:rsidRPr="00B06F7B" w:rsidRDefault="00BD574D" w:rsidP="007C3401">
            <w:pPr>
              <w:overflowPunct w:val="0"/>
              <w:snapToGrid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4F4DCB85" w14:textId="77777777" w:rsidR="00BD574D" w:rsidRPr="00B06F7B" w:rsidRDefault="00BD574D" w:rsidP="007C3401">
            <w:pPr>
              <w:overflowPunct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76859B88" w14:textId="77777777" w:rsidR="00BD574D" w:rsidRPr="00B06F7B" w:rsidRDefault="00BD574D" w:rsidP="007C3401">
            <w:pPr>
              <w:overflowPunct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667" w:type="dxa"/>
            <w:tcBorders>
              <w:top w:val="single" w:sz="2" w:space="0" w:color="auto"/>
              <w:left w:val="single" w:sz="2" w:space="0" w:color="auto"/>
              <w:bottom w:val="single" w:sz="2" w:space="0" w:color="auto"/>
              <w:right w:val="single" w:sz="12" w:space="0" w:color="auto"/>
            </w:tcBorders>
            <w:shd w:val="clear" w:color="auto" w:fill="auto"/>
            <w:vAlign w:val="center"/>
          </w:tcPr>
          <w:p w14:paraId="7EACB806" w14:textId="77777777" w:rsidR="00BD574D" w:rsidRPr="00B06F7B" w:rsidRDefault="00BD574D" w:rsidP="007C3401">
            <w:pPr>
              <w:overflowPunct w:val="0"/>
              <w:snapToGrid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567" w:type="dxa"/>
            <w:tcBorders>
              <w:left w:val="single" w:sz="12" w:space="0" w:color="auto"/>
              <w:right w:val="single" w:sz="4" w:space="0" w:color="auto"/>
            </w:tcBorders>
            <w:vAlign w:val="center"/>
          </w:tcPr>
          <w:p w14:paraId="431CB5B1" w14:textId="77777777" w:rsidR="00BD574D" w:rsidRDefault="00BD574D" w:rsidP="007C3401">
            <w:pPr>
              <w:overflowPunct w:val="0"/>
              <w:snapToGrid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851" w:type="dxa"/>
            <w:tcBorders>
              <w:left w:val="single" w:sz="4" w:space="0" w:color="auto"/>
              <w:right w:val="single" w:sz="4" w:space="0" w:color="auto"/>
            </w:tcBorders>
            <w:vAlign w:val="center"/>
          </w:tcPr>
          <w:p w14:paraId="3F73165A" w14:textId="77777777" w:rsidR="00BD574D" w:rsidRDefault="00BD574D" w:rsidP="007C3401">
            <w:pPr>
              <w:overflowPunct w:val="0"/>
              <w:snapToGrid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3D2D4660" w14:textId="77777777" w:rsidR="00BD574D" w:rsidRPr="00B06F7B" w:rsidRDefault="00BD574D" w:rsidP="007C3401">
            <w:pPr>
              <w:overflowPunct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1000" w:type="dxa"/>
            <w:tcBorders>
              <w:top w:val="single" w:sz="4" w:space="0" w:color="auto"/>
              <w:left w:val="single" w:sz="4" w:space="0" w:color="auto"/>
              <w:bottom w:val="single" w:sz="4" w:space="0" w:color="auto"/>
              <w:right w:val="nil"/>
            </w:tcBorders>
            <w:vAlign w:val="center"/>
          </w:tcPr>
          <w:p w14:paraId="0CF195E3" w14:textId="77777777" w:rsidR="00BD574D" w:rsidRPr="00B06F7B" w:rsidRDefault="00BD574D" w:rsidP="007C3401">
            <w:pPr>
              <w:overflowPunct w:val="0"/>
              <w:snapToGrid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r>
      <w:tr w:rsidR="00BD574D" w:rsidRPr="002175FC" w14:paraId="55006F24" w14:textId="77777777" w:rsidTr="00F04319">
        <w:trPr>
          <w:cantSplit/>
          <w:trHeight w:val="620"/>
        </w:trPr>
        <w:tc>
          <w:tcPr>
            <w:tcW w:w="2291" w:type="dxa"/>
            <w:tcBorders>
              <w:top w:val="single" w:sz="4" w:space="0" w:color="auto"/>
              <w:left w:val="nil"/>
              <w:bottom w:val="single" w:sz="4" w:space="0" w:color="auto"/>
              <w:right w:val="single" w:sz="12" w:space="0" w:color="auto"/>
            </w:tcBorders>
            <w:vAlign w:val="center"/>
          </w:tcPr>
          <w:p w14:paraId="1BAEB3F5" w14:textId="77777777" w:rsidR="00BD574D" w:rsidRPr="002175FC" w:rsidRDefault="00BD574D" w:rsidP="007C3401">
            <w:pPr>
              <w:overflowPunct w:val="0"/>
              <w:spacing w:line="240" w:lineRule="exact"/>
              <w:ind w:leftChars="20" w:left="56" w:rightChars="20" w:right="56"/>
              <w:jc w:val="distribute"/>
              <w:rPr>
                <w:rFonts w:ascii="標楷體" w:hAnsi="標楷體"/>
                <w:noProof/>
                <w:color w:val="000000" w:themeColor="text1"/>
                <w:spacing w:val="-20"/>
                <w:sz w:val="20"/>
              </w:rPr>
            </w:pPr>
            <w:r w:rsidRPr="002175FC">
              <w:rPr>
                <w:rFonts w:ascii="標楷體" w:hAnsi="標楷體" w:hint="eastAsia"/>
                <w:noProof/>
                <w:color w:val="000000" w:themeColor="text1"/>
                <w:spacing w:val="-20"/>
                <w:sz w:val="20"/>
              </w:rPr>
              <w:t>產業發展處主管</w:t>
            </w:r>
          </w:p>
        </w:tc>
        <w:tc>
          <w:tcPr>
            <w:tcW w:w="685" w:type="dxa"/>
            <w:tcBorders>
              <w:top w:val="single" w:sz="2" w:space="0" w:color="auto"/>
              <w:left w:val="single" w:sz="12" w:space="0" w:color="auto"/>
              <w:bottom w:val="single" w:sz="2" w:space="0" w:color="auto"/>
              <w:right w:val="single" w:sz="12" w:space="0" w:color="auto"/>
            </w:tcBorders>
            <w:shd w:val="clear" w:color="auto" w:fill="auto"/>
            <w:vAlign w:val="center"/>
          </w:tcPr>
          <w:p w14:paraId="183A70CF" w14:textId="77777777" w:rsidR="00BD574D" w:rsidRPr="00B06F7B" w:rsidRDefault="00BD574D" w:rsidP="007C3401">
            <w:pPr>
              <w:overflowPunct w:val="0"/>
              <w:snapToGrid w:val="0"/>
              <w:spacing w:line="240" w:lineRule="exact"/>
              <w:jc w:val="right"/>
              <w:rPr>
                <w:rFonts w:ascii="標楷體" w:hAnsi="標楷體"/>
                <w:bCs/>
                <w:color w:val="000000" w:themeColor="text1"/>
                <w:sz w:val="20"/>
              </w:rPr>
            </w:pPr>
            <w:r>
              <w:rPr>
                <w:rFonts w:ascii="標楷體" w:hAnsi="標楷體" w:hint="eastAsia"/>
                <w:bCs/>
                <w:color w:val="000000" w:themeColor="text1"/>
                <w:sz w:val="20"/>
              </w:rPr>
              <w:t>1</w:t>
            </w:r>
          </w:p>
        </w:tc>
        <w:tc>
          <w:tcPr>
            <w:tcW w:w="666" w:type="dxa"/>
            <w:tcBorders>
              <w:top w:val="single" w:sz="2" w:space="0" w:color="auto"/>
              <w:left w:val="single" w:sz="12" w:space="0" w:color="auto"/>
              <w:bottom w:val="single" w:sz="2" w:space="0" w:color="auto"/>
              <w:right w:val="single" w:sz="2" w:space="0" w:color="auto"/>
            </w:tcBorders>
            <w:shd w:val="clear" w:color="auto" w:fill="auto"/>
            <w:vAlign w:val="center"/>
          </w:tcPr>
          <w:p w14:paraId="15066E86" w14:textId="77777777" w:rsidR="00BD574D" w:rsidRPr="00B06F7B" w:rsidRDefault="00BD574D" w:rsidP="007C3401">
            <w:pPr>
              <w:overflowPunct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32CABC6F" w14:textId="77777777" w:rsidR="00BD574D" w:rsidRPr="00B06F7B" w:rsidRDefault="00BD574D" w:rsidP="007C3401">
            <w:pPr>
              <w:overflowPunct w:val="0"/>
              <w:snapToGrid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667" w:type="dxa"/>
            <w:tcBorders>
              <w:top w:val="single" w:sz="2" w:space="0" w:color="auto"/>
              <w:left w:val="single" w:sz="2" w:space="0" w:color="auto"/>
              <w:bottom w:val="single" w:sz="2" w:space="0" w:color="auto"/>
              <w:right w:val="single" w:sz="2" w:space="0" w:color="auto"/>
            </w:tcBorders>
            <w:shd w:val="clear" w:color="auto" w:fill="auto"/>
            <w:vAlign w:val="center"/>
          </w:tcPr>
          <w:p w14:paraId="26ABB92E" w14:textId="77777777" w:rsidR="00BD574D" w:rsidRPr="00B06F7B" w:rsidRDefault="00BD574D" w:rsidP="007C3401">
            <w:pPr>
              <w:overflowPunct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24EBDECC" w14:textId="77777777" w:rsidR="00BD574D" w:rsidRPr="00B06F7B" w:rsidRDefault="00BD574D" w:rsidP="007C3401">
            <w:pPr>
              <w:overflowPunct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07CEFDB9" w14:textId="77777777" w:rsidR="00BD574D" w:rsidRPr="00B06F7B" w:rsidRDefault="00BD574D" w:rsidP="007C3401">
            <w:pPr>
              <w:overflowPunct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667" w:type="dxa"/>
            <w:tcBorders>
              <w:top w:val="single" w:sz="2" w:space="0" w:color="auto"/>
              <w:left w:val="single" w:sz="2" w:space="0" w:color="auto"/>
              <w:bottom w:val="single" w:sz="2" w:space="0" w:color="auto"/>
              <w:right w:val="single" w:sz="12" w:space="0" w:color="auto"/>
            </w:tcBorders>
            <w:shd w:val="clear" w:color="auto" w:fill="auto"/>
            <w:vAlign w:val="center"/>
          </w:tcPr>
          <w:p w14:paraId="2AE84BDE" w14:textId="77777777" w:rsidR="00BD574D" w:rsidRPr="00B06F7B" w:rsidRDefault="00BD574D" w:rsidP="003E0573">
            <w:pPr>
              <w:overflowPunct w:val="0"/>
              <w:snapToGrid w:val="0"/>
              <w:spacing w:line="240" w:lineRule="exact"/>
              <w:jc w:val="right"/>
              <w:rPr>
                <w:rFonts w:ascii="標楷體" w:hAnsi="標楷體"/>
                <w:bCs/>
                <w:color w:val="000000" w:themeColor="text1"/>
                <w:sz w:val="20"/>
              </w:rPr>
            </w:pPr>
            <w:r>
              <w:rPr>
                <w:rFonts w:ascii="標楷體" w:hAnsi="標楷體" w:hint="eastAsia"/>
                <w:bCs/>
                <w:color w:val="000000" w:themeColor="text1"/>
                <w:sz w:val="20"/>
              </w:rPr>
              <w:t>1</w:t>
            </w:r>
          </w:p>
        </w:tc>
        <w:tc>
          <w:tcPr>
            <w:tcW w:w="567" w:type="dxa"/>
            <w:tcBorders>
              <w:left w:val="single" w:sz="12" w:space="0" w:color="auto"/>
              <w:right w:val="single" w:sz="4" w:space="0" w:color="auto"/>
            </w:tcBorders>
            <w:vAlign w:val="center"/>
          </w:tcPr>
          <w:p w14:paraId="2CB35D30" w14:textId="77777777" w:rsidR="00BD574D" w:rsidRPr="00B06F7B" w:rsidRDefault="00BD574D" w:rsidP="003E0573">
            <w:pPr>
              <w:overflowPunct w:val="0"/>
              <w:snapToGrid w:val="0"/>
              <w:spacing w:line="240" w:lineRule="exact"/>
              <w:jc w:val="right"/>
              <w:rPr>
                <w:rFonts w:ascii="標楷體" w:hAnsi="標楷體"/>
                <w:bCs/>
                <w:color w:val="000000" w:themeColor="text1"/>
                <w:sz w:val="20"/>
              </w:rPr>
            </w:pPr>
            <w:r>
              <w:rPr>
                <w:rFonts w:ascii="標楷體" w:hAnsi="標楷體" w:hint="eastAsia"/>
                <w:bCs/>
                <w:color w:val="000000" w:themeColor="text1"/>
                <w:sz w:val="20"/>
              </w:rPr>
              <w:t>1</w:t>
            </w:r>
          </w:p>
        </w:tc>
        <w:tc>
          <w:tcPr>
            <w:tcW w:w="851" w:type="dxa"/>
            <w:tcBorders>
              <w:left w:val="single" w:sz="4" w:space="0" w:color="auto"/>
              <w:right w:val="single" w:sz="4" w:space="0" w:color="auto"/>
            </w:tcBorders>
            <w:vAlign w:val="center"/>
          </w:tcPr>
          <w:p w14:paraId="780AD699" w14:textId="77777777" w:rsidR="00BD574D" w:rsidRPr="00B06F7B" w:rsidRDefault="00BD574D" w:rsidP="007C3401">
            <w:pPr>
              <w:overflowPunct w:val="0"/>
              <w:snapToGrid w:val="0"/>
              <w:spacing w:line="240" w:lineRule="exact"/>
              <w:jc w:val="right"/>
              <w:rPr>
                <w:rFonts w:ascii="標楷體" w:hAnsi="標楷體"/>
                <w:bCs/>
                <w:color w:val="000000" w:themeColor="text1"/>
                <w:sz w:val="20"/>
              </w:rPr>
            </w:pPr>
            <w:r>
              <w:rPr>
                <w:rFonts w:ascii="標楷體" w:hAnsi="標楷體" w:hint="eastAsia"/>
                <w:bCs/>
                <w:color w:val="000000" w:themeColor="text1"/>
                <w:sz w:val="20"/>
              </w:rPr>
              <w:t>1</w:t>
            </w:r>
          </w:p>
        </w:tc>
        <w:tc>
          <w:tcPr>
            <w:tcW w:w="567" w:type="dxa"/>
            <w:tcBorders>
              <w:top w:val="single" w:sz="4" w:space="0" w:color="auto"/>
              <w:left w:val="single" w:sz="4" w:space="0" w:color="auto"/>
              <w:bottom w:val="single" w:sz="4" w:space="0" w:color="auto"/>
              <w:right w:val="single" w:sz="4" w:space="0" w:color="auto"/>
            </w:tcBorders>
            <w:vAlign w:val="center"/>
          </w:tcPr>
          <w:p w14:paraId="52D79574" w14:textId="77777777" w:rsidR="00BD574D" w:rsidRPr="00B06F7B" w:rsidRDefault="00BD574D" w:rsidP="007C3401">
            <w:pPr>
              <w:overflowPunct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1000" w:type="dxa"/>
            <w:tcBorders>
              <w:top w:val="single" w:sz="4" w:space="0" w:color="auto"/>
              <w:left w:val="single" w:sz="4" w:space="0" w:color="auto"/>
              <w:bottom w:val="single" w:sz="4" w:space="0" w:color="auto"/>
              <w:right w:val="nil"/>
            </w:tcBorders>
            <w:vAlign w:val="center"/>
          </w:tcPr>
          <w:p w14:paraId="338D764E" w14:textId="77777777" w:rsidR="00BD574D" w:rsidRPr="00B06F7B" w:rsidRDefault="00BD574D" w:rsidP="007C3401">
            <w:pPr>
              <w:overflowPunct w:val="0"/>
              <w:snapToGrid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r>
      <w:tr w:rsidR="00BD574D" w:rsidRPr="002175FC" w14:paraId="76374B35" w14:textId="77777777" w:rsidTr="00F04319">
        <w:trPr>
          <w:cantSplit/>
          <w:trHeight w:val="620"/>
        </w:trPr>
        <w:tc>
          <w:tcPr>
            <w:tcW w:w="2291" w:type="dxa"/>
            <w:tcBorders>
              <w:top w:val="single" w:sz="4" w:space="0" w:color="auto"/>
              <w:left w:val="nil"/>
              <w:bottom w:val="single" w:sz="4" w:space="0" w:color="auto"/>
              <w:right w:val="single" w:sz="12" w:space="0" w:color="auto"/>
            </w:tcBorders>
            <w:vAlign w:val="center"/>
          </w:tcPr>
          <w:p w14:paraId="0CB4ABFF" w14:textId="77777777" w:rsidR="00BD574D" w:rsidRPr="002175FC" w:rsidRDefault="00BD574D" w:rsidP="007C3401">
            <w:pPr>
              <w:overflowPunct w:val="0"/>
              <w:spacing w:line="240" w:lineRule="exact"/>
              <w:ind w:leftChars="20" w:left="56" w:rightChars="20" w:right="56"/>
              <w:jc w:val="distribute"/>
              <w:rPr>
                <w:rFonts w:ascii="標楷體" w:hAnsi="標楷體"/>
                <w:noProof/>
                <w:color w:val="000000" w:themeColor="text1"/>
                <w:spacing w:val="-20"/>
                <w:sz w:val="20"/>
              </w:rPr>
            </w:pPr>
            <w:r w:rsidRPr="002175FC">
              <w:rPr>
                <w:rFonts w:ascii="標楷體" w:hAnsi="標楷體" w:hint="eastAsia"/>
                <w:noProof/>
                <w:color w:val="000000" w:themeColor="text1"/>
                <w:spacing w:val="-20"/>
                <w:sz w:val="20"/>
              </w:rPr>
              <w:t>社會處主管</w:t>
            </w:r>
          </w:p>
        </w:tc>
        <w:tc>
          <w:tcPr>
            <w:tcW w:w="685" w:type="dxa"/>
            <w:tcBorders>
              <w:top w:val="single" w:sz="2" w:space="0" w:color="auto"/>
              <w:left w:val="single" w:sz="12" w:space="0" w:color="auto"/>
              <w:bottom w:val="single" w:sz="2" w:space="0" w:color="auto"/>
              <w:right w:val="single" w:sz="12" w:space="0" w:color="auto"/>
            </w:tcBorders>
            <w:shd w:val="clear" w:color="auto" w:fill="auto"/>
            <w:vAlign w:val="center"/>
          </w:tcPr>
          <w:p w14:paraId="0A37090B" w14:textId="77777777" w:rsidR="00BD574D" w:rsidRPr="00B06F7B" w:rsidRDefault="00BD574D" w:rsidP="007C3401">
            <w:pPr>
              <w:overflowPunct w:val="0"/>
              <w:snapToGrid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1</w:t>
            </w:r>
          </w:p>
        </w:tc>
        <w:tc>
          <w:tcPr>
            <w:tcW w:w="666" w:type="dxa"/>
            <w:tcBorders>
              <w:top w:val="single" w:sz="2" w:space="0" w:color="auto"/>
              <w:left w:val="single" w:sz="12" w:space="0" w:color="auto"/>
              <w:bottom w:val="single" w:sz="2" w:space="0" w:color="auto"/>
              <w:right w:val="single" w:sz="2" w:space="0" w:color="auto"/>
            </w:tcBorders>
            <w:shd w:val="clear" w:color="auto" w:fill="auto"/>
            <w:vAlign w:val="center"/>
          </w:tcPr>
          <w:p w14:paraId="7C628F55" w14:textId="77777777" w:rsidR="00BD574D" w:rsidRPr="00B06F7B" w:rsidRDefault="00BD574D" w:rsidP="007C3401">
            <w:pPr>
              <w:overflowPunct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6C21B3C0" w14:textId="77777777" w:rsidR="00BD574D" w:rsidRPr="00B06F7B" w:rsidRDefault="00BD574D" w:rsidP="007C3401">
            <w:pPr>
              <w:overflowPunct w:val="0"/>
              <w:snapToGrid w:val="0"/>
              <w:spacing w:line="240" w:lineRule="exact"/>
              <w:jc w:val="right"/>
              <w:rPr>
                <w:rFonts w:ascii="標楷體" w:hAnsi="標楷體"/>
                <w:bCs/>
                <w:color w:val="000000" w:themeColor="text1"/>
                <w:sz w:val="20"/>
              </w:rPr>
            </w:pPr>
            <w:r>
              <w:rPr>
                <w:rFonts w:ascii="標楷體" w:hAnsi="標楷體" w:hint="eastAsia"/>
                <w:bCs/>
                <w:color w:val="000000" w:themeColor="text1"/>
                <w:sz w:val="20"/>
              </w:rPr>
              <w:t>1</w:t>
            </w:r>
          </w:p>
        </w:tc>
        <w:tc>
          <w:tcPr>
            <w:tcW w:w="667" w:type="dxa"/>
            <w:tcBorders>
              <w:top w:val="single" w:sz="2" w:space="0" w:color="auto"/>
              <w:left w:val="single" w:sz="2" w:space="0" w:color="auto"/>
              <w:bottom w:val="single" w:sz="2" w:space="0" w:color="auto"/>
              <w:right w:val="single" w:sz="2" w:space="0" w:color="auto"/>
            </w:tcBorders>
            <w:shd w:val="clear" w:color="auto" w:fill="auto"/>
            <w:vAlign w:val="center"/>
          </w:tcPr>
          <w:p w14:paraId="63F9C0F6" w14:textId="77777777" w:rsidR="00BD574D" w:rsidRPr="00B06F7B" w:rsidRDefault="00BD574D" w:rsidP="007C3401">
            <w:pPr>
              <w:overflowPunct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7F6C9313" w14:textId="77777777" w:rsidR="00BD574D" w:rsidRPr="00B06F7B" w:rsidRDefault="00BD574D" w:rsidP="007C3401">
            <w:pPr>
              <w:overflowPunct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03534DD2" w14:textId="77777777" w:rsidR="00BD574D" w:rsidRPr="00B06F7B" w:rsidRDefault="00BD574D" w:rsidP="007C3401">
            <w:pPr>
              <w:overflowPunct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667" w:type="dxa"/>
            <w:tcBorders>
              <w:top w:val="single" w:sz="2" w:space="0" w:color="auto"/>
              <w:left w:val="single" w:sz="2" w:space="0" w:color="auto"/>
              <w:bottom w:val="single" w:sz="2" w:space="0" w:color="auto"/>
              <w:right w:val="single" w:sz="12" w:space="0" w:color="auto"/>
            </w:tcBorders>
            <w:shd w:val="clear" w:color="auto" w:fill="auto"/>
            <w:vAlign w:val="center"/>
          </w:tcPr>
          <w:p w14:paraId="2DDD25F7" w14:textId="77777777" w:rsidR="00BD574D" w:rsidRPr="00B06F7B" w:rsidRDefault="00BD574D" w:rsidP="007C3401">
            <w:pPr>
              <w:overflowPunct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567" w:type="dxa"/>
            <w:tcBorders>
              <w:left w:val="single" w:sz="12" w:space="0" w:color="auto"/>
              <w:right w:val="single" w:sz="4" w:space="0" w:color="auto"/>
            </w:tcBorders>
            <w:vAlign w:val="center"/>
          </w:tcPr>
          <w:p w14:paraId="180642D0" w14:textId="77777777" w:rsidR="00BD574D" w:rsidRPr="00B06F7B" w:rsidRDefault="00BD574D" w:rsidP="007C3401">
            <w:pPr>
              <w:overflowPunct w:val="0"/>
              <w:snapToGrid w:val="0"/>
              <w:spacing w:line="240" w:lineRule="exact"/>
              <w:jc w:val="right"/>
              <w:rPr>
                <w:rFonts w:ascii="標楷體" w:hAnsi="標楷體"/>
                <w:bCs/>
                <w:color w:val="000000" w:themeColor="text1"/>
                <w:sz w:val="20"/>
              </w:rPr>
            </w:pPr>
            <w:r w:rsidRPr="00B06F7B">
              <w:rPr>
                <w:rFonts w:ascii="標楷體" w:hAnsi="標楷體"/>
                <w:bCs/>
                <w:color w:val="000000" w:themeColor="text1"/>
                <w:sz w:val="20"/>
              </w:rPr>
              <w:t>1</w:t>
            </w:r>
          </w:p>
        </w:tc>
        <w:tc>
          <w:tcPr>
            <w:tcW w:w="851" w:type="dxa"/>
            <w:tcBorders>
              <w:left w:val="single" w:sz="4" w:space="0" w:color="auto"/>
              <w:right w:val="single" w:sz="4" w:space="0" w:color="auto"/>
            </w:tcBorders>
            <w:vAlign w:val="center"/>
          </w:tcPr>
          <w:p w14:paraId="433DD405" w14:textId="77777777" w:rsidR="00BD574D" w:rsidRPr="00B06F7B" w:rsidRDefault="00BD574D" w:rsidP="007C3401">
            <w:pPr>
              <w:overflowPunct w:val="0"/>
              <w:snapToGrid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35FB8EF8" w14:textId="77777777" w:rsidR="00BD574D" w:rsidRPr="00B06F7B" w:rsidRDefault="00BD574D" w:rsidP="007C3401">
            <w:pPr>
              <w:overflowPunct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1000" w:type="dxa"/>
            <w:tcBorders>
              <w:top w:val="single" w:sz="4" w:space="0" w:color="auto"/>
              <w:left w:val="single" w:sz="4" w:space="0" w:color="auto"/>
              <w:bottom w:val="single" w:sz="4" w:space="0" w:color="auto"/>
              <w:right w:val="nil"/>
            </w:tcBorders>
            <w:vAlign w:val="center"/>
          </w:tcPr>
          <w:p w14:paraId="0EA8A10E" w14:textId="77777777" w:rsidR="00BD574D" w:rsidRPr="00B06F7B" w:rsidRDefault="00BD574D" w:rsidP="007C3401">
            <w:pPr>
              <w:overflowPunct w:val="0"/>
              <w:snapToGrid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1</w:t>
            </w:r>
          </w:p>
        </w:tc>
      </w:tr>
      <w:tr w:rsidR="00BD574D" w:rsidRPr="002175FC" w14:paraId="69E05D8E" w14:textId="77777777" w:rsidTr="00F04319">
        <w:trPr>
          <w:cantSplit/>
          <w:trHeight w:val="620"/>
        </w:trPr>
        <w:tc>
          <w:tcPr>
            <w:tcW w:w="2291" w:type="dxa"/>
            <w:tcBorders>
              <w:top w:val="single" w:sz="4" w:space="0" w:color="auto"/>
              <w:left w:val="nil"/>
              <w:bottom w:val="single" w:sz="4" w:space="0" w:color="auto"/>
              <w:right w:val="single" w:sz="12" w:space="0" w:color="auto"/>
            </w:tcBorders>
            <w:vAlign w:val="center"/>
          </w:tcPr>
          <w:p w14:paraId="424D2824" w14:textId="77777777" w:rsidR="00BD574D" w:rsidRPr="001F743D" w:rsidRDefault="00BD574D" w:rsidP="007C3401">
            <w:pPr>
              <w:overflowPunct w:val="0"/>
              <w:spacing w:line="240" w:lineRule="exact"/>
              <w:ind w:leftChars="20" w:left="56" w:rightChars="20" w:right="56"/>
              <w:jc w:val="distribute"/>
              <w:rPr>
                <w:rFonts w:ascii="標楷體" w:hAnsi="標楷體"/>
                <w:noProof/>
                <w:color w:val="000000" w:themeColor="text1"/>
                <w:spacing w:val="-20"/>
                <w:sz w:val="20"/>
              </w:rPr>
            </w:pPr>
            <w:r w:rsidRPr="001F743D">
              <w:rPr>
                <w:rFonts w:ascii="標楷體" w:hAnsi="標楷體" w:hint="eastAsia"/>
                <w:noProof/>
                <w:color w:val="000000" w:themeColor="text1"/>
                <w:spacing w:val="-20"/>
                <w:sz w:val="20"/>
              </w:rPr>
              <w:t>地政處主管</w:t>
            </w:r>
          </w:p>
        </w:tc>
        <w:tc>
          <w:tcPr>
            <w:tcW w:w="685" w:type="dxa"/>
            <w:tcBorders>
              <w:top w:val="single" w:sz="2" w:space="0" w:color="auto"/>
              <w:left w:val="single" w:sz="12" w:space="0" w:color="auto"/>
              <w:bottom w:val="single" w:sz="2" w:space="0" w:color="auto"/>
              <w:right w:val="single" w:sz="12" w:space="0" w:color="auto"/>
            </w:tcBorders>
            <w:shd w:val="clear" w:color="auto" w:fill="auto"/>
            <w:vAlign w:val="center"/>
          </w:tcPr>
          <w:p w14:paraId="2509B888" w14:textId="77777777" w:rsidR="00BD574D" w:rsidRPr="001F743D" w:rsidRDefault="00BD574D" w:rsidP="007C3401">
            <w:pPr>
              <w:overflowPunct w:val="0"/>
              <w:snapToGrid w:val="0"/>
              <w:spacing w:line="240" w:lineRule="exact"/>
              <w:jc w:val="right"/>
              <w:rPr>
                <w:rFonts w:ascii="標楷體" w:hAnsi="標楷體"/>
                <w:bCs/>
                <w:color w:val="000000" w:themeColor="text1"/>
                <w:sz w:val="20"/>
              </w:rPr>
            </w:pPr>
            <w:r>
              <w:rPr>
                <w:rFonts w:ascii="標楷體" w:hAnsi="標楷體" w:hint="eastAsia"/>
                <w:bCs/>
                <w:color w:val="000000" w:themeColor="text1"/>
                <w:sz w:val="20"/>
              </w:rPr>
              <w:t>1</w:t>
            </w:r>
          </w:p>
        </w:tc>
        <w:tc>
          <w:tcPr>
            <w:tcW w:w="666" w:type="dxa"/>
            <w:tcBorders>
              <w:top w:val="single" w:sz="2" w:space="0" w:color="auto"/>
              <w:left w:val="single" w:sz="12" w:space="0" w:color="auto"/>
              <w:bottom w:val="single" w:sz="2" w:space="0" w:color="auto"/>
              <w:right w:val="single" w:sz="2" w:space="0" w:color="auto"/>
            </w:tcBorders>
            <w:shd w:val="clear" w:color="auto" w:fill="auto"/>
            <w:vAlign w:val="center"/>
          </w:tcPr>
          <w:p w14:paraId="00F90FE1" w14:textId="77777777" w:rsidR="00BD574D" w:rsidRPr="001F743D" w:rsidRDefault="00BD574D" w:rsidP="007C3401">
            <w:pPr>
              <w:overflowPunct w:val="0"/>
              <w:spacing w:line="240" w:lineRule="exact"/>
              <w:jc w:val="right"/>
              <w:rPr>
                <w:rFonts w:ascii="標楷體" w:hAnsi="標楷體"/>
                <w:bCs/>
                <w:color w:val="000000" w:themeColor="text1"/>
                <w:sz w:val="20"/>
              </w:rPr>
            </w:pPr>
            <w:r w:rsidRPr="001F743D">
              <w:rPr>
                <w:rFonts w:ascii="標楷體" w:hAnsi="標楷體" w:hint="eastAsia"/>
                <w:bCs/>
                <w:color w:val="000000" w:themeColor="text1"/>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6DE2CF60" w14:textId="77777777" w:rsidR="00BD574D" w:rsidRPr="001F743D" w:rsidRDefault="00BD574D" w:rsidP="007C3401">
            <w:pPr>
              <w:overflowPunct w:val="0"/>
              <w:snapToGrid w:val="0"/>
              <w:spacing w:line="240" w:lineRule="exact"/>
              <w:jc w:val="right"/>
              <w:rPr>
                <w:rFonts w:ascii="標楷體" w:hAnsi="標楷體"/>
                <w:bCs/>
                <w:color w:val="000000" w:themeColor="text1"/>
                <w:sz w:val="20"/>
              </w:rPr>
            </w:pPr>
            <w:r>
              <w:rPr>
                <w:rFonts w:ascii="標楷體" w:hAnsi="標楷體" w:hint="eastAsia"/>
                <w:bCs/>
                <w:color w:val="000000" w:themeColor="text1"/>
                <w:sz w:val="20"/>
              </w:rPr>
              <w:t>1</w:t>
            </w:r>
          </w:p>
        </w:tc>
        <w:tc>
          <w:tcPr>
            <w:tcW w:w="667" w:type="dxa"/>
            <w:tcBorders>
              <w:top w:val="single" w:sz="2" w:space="0" w:color="auto"/>
              <w:left w:val="single" w:sz="2" w:space="0" w:color="auto"/>
              <w:bottom w:val="single" w:sz="2" w:space="0" w:color="auto"/>
              <w:right w:val="single" w:sz="2" w:space="0" w:color="auto"/>
            </w:tcBorders>
            <w:shd w:val="clear" w:color="auto" w:fill="auto"/>
            <w:vAlign w:val="center"/>
          </w:tcPr>
          <w:p w14:paraId="313A8F43" w14:textId="77777777" w:rsidR="00BD574D" w:rsidRPr="001F743D" w:rsidRDefault="00BD574D" w:rsidP="007C3401">
            <w:pPr>
              <w:overflowPunct w:val="0"/>
              <w:spacing w:line="240" w:lineRule="exact"/>
              <w:jc w:val="right"/>
              <w:rPr>
                <w:rFonts w:ascii="標楷體" w:hAnsi="標楷體"/>
                <w:bCs/>
                <w:color w:val="000000" w:themeColor="text1"/>
                <w:sz w:val="20"/>
              </w:rPr>
            </w:pPr>
            <w:r w:rsidRPr="001F743D">
              <w:rPr>
                <w:rFonts w:ascii="標楷體" w:hAnsi="標楷體" w:hint="eastAsia"/>
                <w:bCs/>
                <w:color w:val="000000" w:themeColor="text1"/>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2E96C63F" w14:textId="77777777" w:rsidR="00BD574D" w:rsidRPr="001F743D" w:rsidRDefault="00BD574D" w:rsidP="007C3401">
            <w:pPr>
              <w:overflowPunct w:val="0"/>
              <w:spacing w:line="240" w:lineRule="exact"/>
              <w:jc w:val="right"/>
              <w:rPr>
                <w:rFonts w:ascii="標楷體" w:hAnsi="標楷體"/>
                <w:bCs/>
                <w:color w:val="000000" w:themeColor="text1"/>
                <w:sz w:val="20"/>
              </w:rPr>
            </w:pPr>
            <w:r w:rsidRPr="001F743D">
              <w:rPr>
                <w:rFonts w:ascii="標楷體" w:hAnsi="標楷體" w:hint="eastAsia"/>
                <w:bCs/>
                <w:color w:val="000000" w:themeColor="text1"/>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69402E9C" w14:textId="77777777" w:rsidR="00BD574D" w:rsidRPr="001F743D" w:rsidRDefault="00BD574D" w:rsidP="007C3401">
            <w:pPr>
              <w:overflowPunct w:val="0"/>
              <w:spacing w:line="240" w:lineRule="exact"/>
              <w:jc w:val="right"/>
              <w:rPr>
                <w:rFonts w:ascii="標楷體" w:hAnsi="標楷體"/>
                <w:bCs/>
                <w:color w:val="000000" w:themeColor="text1"/>
                <w:sz w:val="20"/>
              </w:rPr>
            </w:pPr>
            <w:r w:rsidRPr="001F743D">
              <w:rPr>
                <w:rFonts w:ascii="標楷體" w:hAnsi="標楷體" w:hint="eastAsia"/>
                <w:bCs/>
                <w:color w:val="000000" w:themeColor="text1"/>
                <w:sz w:val="20"/>
              </w:rPr>
              <w:t>－</w:t>
            </w:r>
          </w:p>
        </w:tc>
        <w:tc>
          <w:tcPr>
            <w:tcW w:w="667" w:type="dxa"/>
            <w:tcBorders>
              <w:top w:val="single" w:sz="2" w:space="0" w:color="auto"/>
              <w:left w:val="single" w:sz="2" w:space="0" w:color="auto"/>
              <w:bottom w:val="single" w:sz="2" w:space="0" w:color="auto"/>
              <w:right w:val="single" w:sz="12" w:space="0" w:color="auto"/>
            </w:tcBorders>
            <w:shd w:val="clear" w:color="auto" w:fill="auto"/>
            <w:vAlign w:val="center"/>
          </w:tcPr>
          <w:p w14:paraId="5E48FAB3" w14:textId="77777777" w:rsidR="00BD574D" w:rsidRPr="001F743D" w:rsidRDefault="00BD574D" w:rsidP="007C3401">
            <w:pPr>
              <w:overflowPunct w:val="0"/>
              <w:spacing w:line="240" w:lineRule="exact"/>
              <w:jc w:val="right"/>
              <w:rPr>
                <w:rFonts w:ascii="標楷體" w:hAnsi="標楷體"/>
                <w:bCs/>
                <w:color w:val="000000" w:themeColor="text1"/>
                <w:sz w:val="20"/>
              </w:rPr>
            </w:pPr>
            <w:r w:rsidRPr="001F743D">
              <w:rPr>
                <w:rFonts w:ascii="標楷體" w:hAnsi="標楷體" w:hint="eastAsia"/>
                <w:bCs/>
                <w:color w:val="000000" w:themeColor="text1"/>
                <w:sz w:val="20"/>
              </w:rPr>
              <w:t>－</w:t>
            </w:r>
          </w:p>
        </w:tc>
        <w:tc>
          <w:tcPr>
            <w:tcW w:w="567" w:type="dxa"/>
            <w:tcBorders>
              <w:left w:val="single" w:sz="12" w:space="0" w:color="auto"/>
              <w:right w:val="single" w:sz="4" w:space="0" w:color="auto"/>
            </w:tcBorders>
            <w:vAlign w:val="center"/>
          </w:tcPr>
          <w:p w14:paraId="30C691AD" w14:textId="77777777" w:rsidR="00BD574D" w:rsidRPr="001F743D" w:rsidRDefault="00BD574D" w:rsidP="007C3401">
            <w:pPr>
              <w:overflowPunct w:val="0"/>
              <w:snapToGrid w:val="0"/>
              <w:spacing w:line="240" w:lineRule="exact"/>
              <w:jc w:val="right"/>
              <w:rPr>
                <w:rFonts w:ascii="標楷體" w:hAnsi="標楷體"/>
                <w:bCs/>
                <w:color w:val="000000" w:themeColor="text1"/>
                <w:sz w:val="20"/>
              </w:rPr>
            </w:pPr>
            <w:r w:rsidRPr="001F743D">
              <w:rPr>
                <w:rFonts w:ascii="標楷體" w:hAnsi="標楷體" w:hint="eastAsia"/>
                <w:bCs/>
                <w:color w:val="000000" w:themeColor="text1"/>
                <w:sz w:val="20"/>
              </w:rPr>
              <w:t>－</w:t>
            </w:r>
          </w:p>
        </w:tc>
        <w:tc>
          <w:tcPr>
            <w:tcW w:w="851" w:type="dxa"/>
            <w:tcBorders>
              <w:left w:val="single" w:sz="4" w:space="0" w:color="auto"/>
              <w:right w:val="single" w:sz="4" w:space="0" w:color="auto"/>
            </w:tcBorders>
            <w:vAlign w:val="center"/>
          </w:tcPr>
          <w:p w14:paraId="4CCF5BDC" w14:textId="77777777" w:rsidR="00BD574D" w:rsidRPr="001F743D" w:rsidRDefault="00BD574D" w:rsidP="007C3401">
            <w:pPr>
              <w:overflowPunct w:val="0"/>
              <w:spacing w:line="240" w:lineRule="exact"/>
              <w:jc w:val="right"/>
              <w:rPr>
                <w:rFonts w:ascii="標楷體" w:hAnsi="標楷體"/>
                <w:bCs/>
                <w:color w:val="000000" w:themeColor="text1"/>
                <w:sz w:val="20"/>
              </w:rPr>
            </w:pPr>
            <w:r w:rsidRPr="001F743D">
              <w:rPr>
                <w:rFonts w:ascii="標楷體" w:hAnsi="標楷體" w:hint="eastAsia"/>
                <w:bCs/>
                <w:color w:val="000000" w:themeColor="text1"/>
                <w:sz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4A03E1BC" w14:textId="77777777" w:rsidR="00BD574D" w:rsidRPr="001F743D" w:rsidRDefault="00BD574D" w:rsidP="007C3401">
            <w:pPr>
              <w:overflowPunct w:val="0"/>
              <w:spacing w:line="240" w:lineRule="exact"/>
              <w:jc w:val="right"/>
              <w:rPr>
                <w:rFonts w:ascii="標楷體" w:hAnsi="標楷體"/>
                <w:bCs/>
                <w:color w:val="000000" w:themeColor="text1"/>
                <w:sz w:val="20"/>
              </w:rPr>
            </w:pPr>
            <w:r w:rsidRPr="001F743D">
              <w:rPr>
                <w:rFonts w:ascii="標楷體" w:hAnsi="標楷體" w:hint="eastAsia"/>
                <w:bCs/>
                <w:color w:val="000000" w:themeColor="text1"/>
                <w:sz w:val="20"/>
              </w:rPr>
              <w:t>－</w:t>
            </w:r>
          </w:p>
        </w:tc>
        <w:tc>
          <w:tcPr>
            <w:tcW w:w="1000" w:type="dxa"/>
            <w:tcBorders>
              <w:top w:val="single" w:sz="4" w:space="0" w:color="auto"/>
              <w:left w:val="single" w:sz="4" w:space="0" w:color="auto"/>
              <w:bottom w:val="single" w:sz="4" w:space="0" w:color="auto"/>
              <w:right w:val="nil"/>
            </w:tcBorders>
            <w:vAlign w:val="center"/>
          </w:tcPr>
          <w:p w14:paraId="11F7C8D5" w14:textId="77777777" w:rsidR="00BD574D" w:rsidRPr="001F743D" w:rsidRDefault="00BD574D" w:rsidP="007C3401">
            <w:pPr>
              <w:overflowPunct w:val="0"/>
              <w:spacing w:line="240" w:lineRule="exact"/>
              <w:jc w:val="right"/>
              <w:rPr>
                <w:rFonts w:ascii="標楷體" w:hAnsi="標楷體"/>
                <w:bCs/>
                <w:color w:val="000000" w:themeColor="text1"/>
                <w:sz w:val="20"/>
              </w:rPr>
            </w:pPr>
            <w:r w:rsidRPr="001F743D">
              <w:rPr>
                <w:rFonts w:ascii="標楷體" w:hAnsi="標楷體" w:hint="eastAsia"/>
                <w:bCs/>
                <w:color w:val="000000" w:themeColor="text1"/>
                <w:sz w:val="20"/>
              </w:rPr>
              <w:t>－</w:t>
            </w:r>
          </w:p>
        </w:tc>
      </w:tr>
      <w:tr w:rsidR="00BD574D" w:rsidRPr="002175FC" w14:paraId="329C087B" w14:textId="77777777" w:rsidTr="00F04319">
        <w:trPr>
          <w:cantSplit/>
          <w:trHeight w:val="620"/>
        </w:trPr>
        <w:tc>
          <w:tcPr>
            <w:tcW w:w="2291" w:type="dxa"/>
            <w:tcBorders>
              <w:top w:val="single" w:sz="4" w:space="0" w:color="auto"/>
              <w:left w:val="nil"/>
              <w:bottom w:val="single" w:sz="4" w:space="0" w:color="auto"/>
              <w:right w:val="single" w:sz="12" w:space="0" w:color="auto"/>
            </w:tcBorders>
            <w:vAlign w:val="center"/>
          </w:tcPr>
          <w:p w14:paraId="5F720A0B" w14:textId="77777777" w:rsidR="00BD574D" w:rsidRPr="002175FC" w:rsidRDefault="00BD574D" w:rsidP="00E41FA2">
            <w:pPr>
              <w:overflowPunct w:val="0"/>
              <w:spacing w:line="240" w:lineRule="exact"/>
              <w:ind w:leftChars="20" w:left="56" w:rightChars="20" w:right="56"/>
              <w:jc w:val="distribute"/>
              <w:rPr>
                <w:rFonts w:ascii="標楷體" w:hAnsi="標楷體"/>
                <w:noProof/>
                <w:color w:val="000000" w:themeColor="text1"/>
                <w:spacing w:val="-20"/>
                <w:sz w:val="20"/>
              </w:rPr>
            </w:pPr>
            <w:r w:rsidRPr="002175FC">
              <w:rPr>
                <w:rFonts w:ascii="標楷體" w:hAnsi="標楷體" w:hint="eastAsia"/>
                <w:noProof/>
                <w:color w:val="000000" w:themeColor="text1"/>
                <w:spacing w:val="-20"/>
                <w:sz w:val="20"/>
              </w:rPr>
              <w:t>稅務局主管</w:t>
            </w:r>
          </w:p>
        </w:tc>
        <w:tc>
          <w:tcPr>
            <w:tcW w:w="685" w:type="dxa"/>
            <w:tcBorders>
              <w:top w:val="single" w:sz="2" w:space="0" w:color="auto"/>
              <w:left w:val="single" w:sz="12" w:space="0" w:color="auto"/>
              <w:bottom w:val="single" w:sz="2" w:space="0" w:color="auto"/>
              <w:right w:val="single" w:sz="12" w:space="0" w:color="auto"/>
            </w:tcBorders>
            <w:shd w:val="clear" w:color="auto" w:fill="auto"/>
            <w:vAlign w:val="center"/>
          </w:tcPr>
          <w:p w14:paraId="34F832B2" w14:textId="77777777" w:rsidR="00BD574D" w:rsidRPr="00B06F7B" w:rsidRDefault="00BD574D" w:rsidP="00E41FA2">
            <w:pPr>
              <w:overflowPunct w:val="0"/>
              <w:snapToGrid w:val="0"/>
              <w:spacing w:line="240" w:lineRule="exact"/>
              <w:jc w:val="right"/>
              <w:rPr>
                <w:rFonts w:ascii="標楷體" w:hAnsi="標楷體"/>
                <w:bCs/>
                <w:color w:val="000000" w:themeColor="text1"/>
                <w:sz w:val="20"/>
              </w:rPr>
            </w:pPr>
            <w:r>
              <w:rPr>
                <w:rFonts w:ascii="標楷體" w:hAnsi="標楷體"/>
                <w:bCs/>
                <w:color w:val="000000" w:themeColor="text1"/>
                <w:sz w:val="20"/>
              </w:rPr>
              <w:t>3</w:t>
            </w:r>
          </w:p>
        </w:tc>
        <w:tc>
          <w:tcPr>
            <w:tcW w:w="666" w:type="dxa"/>
            <w:tcBorders>
              <w:top w:val="single" w:sz="2" w:space="0" w:color="auto"/>
              <w:left w:val="single" w:sz="12" w:space="0" w:color="auto"/>
              <w:bottom w:val="single" w:sz="2" w:space="0" w:color="auto"/>
              <w:right w:val="single" w:sz="2" w:space="0" w:color="auto"/>
            </w:tcBorders>
            <w:shd w:val="clear" w:color="auto" w:fill="auto"/>
            <w:vAlign w:val="center"/>
          </w:tcPr>
          <w:p w14:paraId="30BDA351" w14:textId="77777777" w:rsidR="00BD574D" w:rsidRPr="00B06F7B" w:rsidRDefault="00BD574D" w:rsidP="00E41FA2">
            <w:pPr>
              <w:overflowPunct w:val="0"/>
              <w:spacing w:line="240" w:lineRule="exact"/>
              <w:jc w:val="right"/>
              <w:rPr>
                <w:rFonts w:ascii="標楷體" w:hAnsi="標楷體"/>
                <w:bCs/>
                <w:color w:val="000000" w:themeColor="text1"/>
                <w:sz w:val="20"/>
              </w:rPr>
            </w:pPr>
            <w:r>
              <w:rPr>
                <w:rFonts w:ascii="標楷體" w:hAnsi="標楷體" w:hint="eastAsia"/>
                <w:bCs/>
                <w:color w:val="000000" w:themeColor="text1"/>
                <w:sz w:val="20"/>
              </w:rPr>
              <w:t>1</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762F2D4B" w14:textId="77777777" w:rsidR="00BD574D" w:rsidRPr="00B06F7B" w:rsidRDefault="00BD574D" w:rsidP="00E41FA2">
            <w:pPr>
              <w:overflowPunct w:val="0"/>
              <w:snapToGrid w:val="0"/>
              <w:spacing w:line="240" w:lineRule="exact"/>
              <w:jc w:val="right"/>
              <w:rPr>
                <w:rFonts w:ascii="標楷體" w:hAnsi="標楷體"/>
                <w:bCs/>
                <w:color w:val="000000" w:themeColor="text1"/>
                <w:sz w:val="20"/>
              </w:rPr>
            </w:pPr>
            <w:r>
              <w:rPr>
                <w:rFonts w:ascii="標楷體" w:hAnsi="標楷體"/>
                <w:bCs/>
                <w:color w:val="000000" w:themeColor="text1"/>
                <w:sz w:val="20"/>
              </w:rPr>
              <w:t>2</w:t>
            </w:r>
          </w:p>
        </w:tc>
        <w:tc>
          <w:tcPr>
            <w:tcW w:w="667" w:type="dxa"/>
            <w:tcBorders>
              <w:top w:val="single" w:sz="2" w:space="0" w:color="auto"/>
              <w:left w:val="single" w:sz="2" w:space="0" w:color="auto"/>
              <w:bottom w:val="single" w:sz="2" w:space="0" w:color="auto"/>
              <w:right w:val="single" w:sz="2" w:space="0" w:color="auto"/>
            </w:tcBorders>
            <w:shd w:val="clear" w:color="auto" w:fill="auto"/>
            <w:vAlign w:val="center"/>
          </w:tcPr>
          <w:p w14:paraId="0AE99268" w14:textId="77777777" w:rsidR="00BD574D" w:rsidRPr="00B06F7B" w:rsidRDefault="00BD574D" w:rsidP="00E41FA2">
            <w:pPr>
              <w:overflowPunct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3DA25282" w14:textId="77777777" w:rsidR="00BD574D" w:rsidRPr="00B06F7B" w:rsidRDefault="00BD574D" w:rsidP="00E41FA2">
            <w:pPr>
              <w:overflowPunct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17441DF2" w14:textId="77777777" w:rsidR="00BD574D" w:rsidRPr="00B06F7B" w:rsidRDefault="00BD574D" w:rsidP="00E41FA2">
            <w:pPr>
              <w:overflowPunct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667" w:type="dxa"/>
            <w:tcBorders>
              <w:top w:val="single" w:sz="2" w:space="0" w:color="auto"/>
              <w:left w:val="single" w:sz="2" w:space="0" w:color="auto"/>
              <w:bottom w:val="single" w:sz="2" w:space="0" w:color="auto"/>
              <w:right w:val="single" w:sz="12" w:space="0" w:color="auto"/>
            </w:tcBorders>
            <w:shd w:val="clear" w:color="auto" w:fill="auto"/>
            <w:vAlign w:val="center"/>
          </w:tcPr>
          <w:p w14:paraId="2B3D82CA" w14:textId="77777777" w:rsidR="00BD574D" w:rsidRPr="00B06F7B" w:rsidRDefault="00BD574D" w:rsidP="00E41FA2">
            <w:pPr>
              <w:overflowPunct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567" w:type="dxa"/>
            <w:tcBorders>
              <w:left w:val="single" w:sz="12" w:space="0" w:color="auto"/>
              <w:right w:val="single" w:sz="4" w:space="0" w:color="auto"/>
            </w:tcBorders>
            <w:vAlign w:val="center"/>
          </w:tcPr>
          <w:p w14:paraId="71CF49DC" w14:textId="77777777" w:rsidR="00BD574D" w:rsidRPr="00B06F7B" w:rsidRDefault="00BD574D" w:rsidP="00E41FA2">
            <w:pPr>
              <w:overflowPunct w:val="0"/>
              <w:snapToGrid w:val="0"/>
              <w:spacing w:line="240" w:lineRule="exact"/>
              <w:jc w:val="right"/>
              <w:rPr>
                <w:rFonts w:ascii="標楷體" w:hAnsi="標楷體"/>
                <w:bCs/>
                <w:color w:val="000000" w:themeColor="text1"/>
                <w:sz w:val="20"/>
              </w:rPr>
            </w:pPr>
            <w:r w:rsidRPr="00B06F7B">
              <w:rPr>
                <w:rFonts w:ascii="標楷體" w:hAnsi="標楷體"/>
                <w:bCs/>
                <w:color w:val="000000" w:themeColor="text1"/>
                <w:sz w:val="20"/>
              </w:rPr>
              <w:t>3</w:t>
            </w:r>
          </w:p>
        </w:tc>
        <w:tc>
          <w:tcPr>
            <w:tcW w:w="851" w:type="dxa"/>
            <w:tcBorders>
              <w:left w:val="single" w:sz="4" w:space="0" w:color="auto"/>
              <w:right w:val="single" w:sz="4" w:space="0" w:color="auto"/>
            </w:tcBorders>
            <w:vAlign w:val="center"/>
          </w:tcPr>
          <w:p w14:paraId="38516BE4" w14:textId="77777777" w:rsidR="00BD574D" w:rsidRPr="00B06F7B" w:rsidRDefault="00BD574D" w:rsidP="00E41FA2">
            <w:pPr>
              <w:overflowPunct w:val="0"/>
              <w:snapToGrid w:val="0"/>
              <w:spacing w:line="240" w:lineRule="exact"/>
              <w:jc w:val="right"/>
              <w:rPr>
                <w:rFonts w:ascii="標楷體" w:hAnsi="標楷體"/>
                <w:bCs/>
                <w:color w:val="000000" w:themeColor="text1"/>
                <w:sz w:val="20"/>
              </w:rPr>
            </w:pPr>
            <w:r>
              <w:rPr>
                <w:rFonts w:ascii="標楷體" w:hAnsi="標楷體"/>
                <w:bCs/>
                <w:color w:val="000000" w:themeColor="text1"/>
                <w:sz w:val="20"/>
              </w:rPr>
              <w:t>2</w:t>
            </w:r>
          </w:p>
        </w:tc>
        <w:tc>
          <w:tcPr>
            <w:tcW w:w="567" w:type="dxa"/>
            <w:tcBorders>
              <w:top w:val="single" w:sz="4" w:space="0" w:color="auto"/>
              <w:left w:val="single" w:sz="4" w:space="0" w:color="auto"/>
              <w:bottom w:val="single" w:sz="4" w:space="0" w:color="auto"/>
              <w:right w:val="single" w:sz="4" w:space="0" w:color="auto"/>
            </w:tcBorders>
            <w:vAlign w:val="center"/>
          </w:tcPr>
          <w:p w14:paraId="26A4E41E" w14:textId="77777777" w:rsidR="00BD574D" w:rsidRPr="00B06F7B" w:rsidRDefault="00BD574D" w:rsidP="00E41FA2">
            <w:pPr>
              <w:overflowPunct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1000" w:type="dxa"/>
            <w:tcBorders>
              <w:top w:val="single" w:sz="4" w:space="0" w:color="auto"/>
              <w:left w:val="single" w:sz="4" w:space="0" w:color="auto"/>
              <w:bottom w:val="single" w:sz="4" w:space="0" w:color="auto"/>
              <w:right w:val="nil"/>
            </w:tcBorders>
            <w:vAlign w:val="center"/>
          </w:tcPr>
          <w:p w14:paraId="1ED02805" w14:textId="77777777" w:rsidR="00BD574D" w:rsidRPr="00B06F7B" w:rsidRDefault="00BD574D" w:rsidP="00E41FA2">
            <w:pPr>
              <w:overflowPunct w:val="0"/>
              <w:snapToGrid w:val="0"/>
              <w:spacing w:line="240" w:lineRule="exact"/>
              <w:jc w:val="right"/>
              <w:rPr>
                <w:rFonts w:ascii="標楷體" w:hAnsi="標楷體"/>
                <w:bCs/>
                <w:color w:val="000000" w:themeColor="text1"/>
                <w:sz w:val="20"/>
              </w:rPr>
            </w:pPr>
            <w:r>
              <w:rPr>
                <w:rFonts w:ascii="標楷體" w:hAnsi="標楷體" w:hint="eastAsia"/>
                <w:bCs/>
                <w:color w:val="000000" w:themeColor="text1"/>
                <w:sz w:val="20"/>
              </w:rPr>
              <w:t>1</w:t>
            </w:r>
          </w:p>
        </w:tc>
      </w:tr>
      <w:tr w:rsidR="00BD574D" w:rsidRPr="002175FC" w14:paraId="63024468" w14:textId="77777777" w:rsidTr="00F04319">
        <w:trPr>
          <w:cantSplit/>
          <w:trHeight w:val="620"/>
        </w:trPr>
        <w:tc>
          <w:tcPr>
            <w:tcW w:w="2291" w:type="dxa"/>
            <w:tcBorders>
              <w:top w:val="single" w:sz="4" w:space="0" w:color="auto"/>
              <w:left w:val="nil"/>
              <w:bottom w:val="single" w:sz="4" w:space="0" w:color="auto"/>
              <w:right w:val="single" w:sz="12" w:space="0" w:color="auto"/>
            </w:tcBorders>
            <w:vAlign w:val="center"/>
          </w:tcPr>
          <w:p w14:paraId="26FE2729" w14:textId="77777777" w:rsidR="00BD574D" w:rsidRPr="002175FC" w:rsidRDefault="00BD574D" w:rsidP="00E41FA2">
            <w:pPr>
              <w:overflowPunct w:val="0"/>
              <w:spacing w:line="240" w:lineRule="exact"/>
              <w:ind w:leftChars="20" w:left="56" w:rightChars="20" w:right="56"/>
              <w:jc w:val="distribute"/>
              <w:rPr>
                <w:rFonts w:ascii="標楷體" w:hAnsi="標楷體"/>
                <w:noProof/>
                <w:color w:val="000000" w:themeColor="text1"/>
                <w:spacing w:val="-20"/>
                <w:sz w:val="20"/>
              </w:rPr>
            </w:pPr>
            <w:r w:rsidRPr="002175FC">
              <w:rPr>
                <w:rFonts w:ascii="標楷體" w:hAnsi="標楷體" w:hint="eastAsia"/>
                <w:noProof/>
                <w:color w:val="000000" w:themeColor="text1"/>
                <w:spacing w:val="-20"/>
                <w:sz w:val="20"/>
              </w:rPr>
              <w:t>警察局主管</w:t>
            </w:r>
          </w:p>
        </w:tc>
        <w:tc>
          <w:tcPr>
            <w:tcW w:w="685" w:type="dxa"/>
            <w:tcBorders>
              <w:top w:val="single" w:sz="2" w:space="0" w:color="auto"/>
              <w:left w:val="single" w:sz="12" w:space="0" w:color="auto"/>
              <w:bottom w:val="single" w:sz="2" w:space="0" w:color="auto"/>
              <w:right w:val="single" w:sz="12" w:space="0" w:color="auto"/>
            </w:tcBorders>
            <w:shd w:val="clear" w:color="auto" w:fill="auto"/>
            <w:vAlign w:val="center"/>
          </w:tcPr>
          <w:p w14:paraId="7F310684" w14:textId="77777777" w:rsidR="00BD574D" w:rsidRPr="00B06F7B" w:rsidRDefault="00BD574D" w:rsidP="00E41FA2">
            <w:pPr>
              <w:overflowPunct w:val="0"/>
              <w:snapToGrid w:val="0"/>
              <w:spacing w:line="240" w:lineRule="exact"/>
              <w:jc w:val="right"/>
              <w:rPr>
                <w:rFonts w:ascii="標楷體" w:hAnsi="標楷體"/>
                <w:bCs/>
                <w:color w:val="000000" w:themeColor="text1"/>
                <w:sz w:val="20"/>
              </w:rPr>
            </w:pPr>
            <w:r>
              <w:rPr>
                <w:rFonts w:ascii="標楷體" w:hAnsi="標楷體"/>
                <w:bCs/>
                <w:color w:val="000000" w:themeColor="text1"/>
                <w:sz w:val="20"/>
              </w:rPr>
              <w:t>2</w:t>
            </w:r>
          </w:p>
        </w:tc>
        <w:tc>
          <w:tcPr>
            <w:tcW w:w="666" w:type="dxa"/>
            <w:tcBorders>
              <w:top w:val="single" w:sz="2" w:space="0" w:color="auto"/>
              <w:left w:val="single" w:sz="12" w:space="0" w:color="auto"/>
              <w:bottom w:val="single" w:sz="2" w:space="0" w:color="auto"/>
              <w:right w:val="single" w:sz="2" w:space="0" w:color="auto"/>
            </w:tcBorders>
            <w:shd w:val="clear" w:color="auto" w:fill="auto"/>
            <w:vAlign w:val="center"/>
          </w:tcPr>
          <w:p w14:paraId="16D3DFC1" w14:textId="77777777" w:rsidR="00BD574D" w:rsidRPr="00B06F7B" w:rsidRDefault="00BD574D" w:rsidP="00E41FA2">
            <w:pPr>
              <w:overflowPunct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593BB4DF" w14:textId="77777777" w:rsidR="00BD574D" w:rsidRPr="00B06F7B" w:rsidRDefault="00BD574D" w:rsidP="00E41FA2">
            <w:pPr>
              <w:overflowPunct w:val="0"/>
              <w:snapToGrid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667" w:type="dxa"/>
            <w:tcBorders>
              <w:top w:val="single" w:sz="2" w:space="0" w:color="auto"/>
              <w:left w:val="single" w:sz="2" w:space="0" w:color="auto"/>
              <w:bottom w:val="single" w:sz="2" w:space="0" w:color="auto"/>
              <w:right w:val="single" w:sz="2" w:space="0" w:color="auto"/>
            </w:tcBorders>
            <w:shd w:val="clear" w:color="auto" w:fill="auto"/>
            <w:vAlign w:val="center"/>
          </w:tcPr>
          <w:p w14:paraId="6296ACF8" w14:textId="77777777" w:rsidR="00BD574D" w:rsidRPr="00B06F7B" w:rsidRDefault="00BD574D" w:rsidP="00E41FA2">
            <w:pPr>
              <w:overflowPunct w:val="0"/>
              <w:spacing w:line="240" w:lineRule="exact"/>
              <w:jc w:val="right"/>
              <w:rPr>
                <w:rFonts w:ascii="標楷體" w:hAnsi="標楷體"/>
                <w:bCs/>
                <w:color w:val="000000" w:themeColor="text1"/>
                <w:sz w:val="20"/>
              </w:rPr>
            </w:pPr>
            <w:r>
              <w:rPr>
                <w:rFonts w:ascii="標楷體" w:hAnsi="標楷體" w:hint="eastAsia"/>
                <w:bCs/>
                <w:color w:val="000000" w:themeColor="text1"/>
                <w:sz w:val="20"/>
              </w:rPr>
              <w:t>2</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49769DC1" w14:textId="77777777" w:rsidR="00BD574D" w:rsidRPr="00B06F7B" w:rsidRDefault="00BD574D" w:rsidP="00E41FA2">
            <w:pPr>
              <w:overflowPunct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668ED206" w14:textId="77777777" w:rsidR="00BD574D" w:rsidRPr="00B06F7B" w:rsidRDefault="00BD574D" w:rsidP="00E41FA2">
            <w:pPr>
              <w:overflowPunct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667" w:type="dxa"/>
            <w:tcBorders>
              <w:top w:val="single" w:sz="2" w:space="0" w:color="auto"/>
              <w:left w:val="single" w:sz="2" w:space="0" w:color="auto"/>
              <w:bottom w:val="single" w:sz="2" w:space="0" w:color="auto"/>
              <w:right w:val="single" w:sz="12" w:space="0" w:color="auto"/>
            </w:tcBorders>
            <w:shd w:val="clear" w:color="auto" w:fill="auto"/>
            <w:vAlign w:val="center"/>
          </w:tcPr>
          <w:p w14:paraId="101C1303" w14:textId="77777777" w:rsidR="00BD574D" w:rsidRPr="00B06F7B" w:rsidRDefault="00BD574D" w:rsidP="00E41FA2">
            <w:pPr>
              <w:overflowPunct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567" w:type="dxa"/>
            <w:tcBorders>
              <w:left w:val="single" w:sz="12" w:space="0" w:color="auto"/>
              <w:right w:val="single" w:sz="4" w:space="0" w:color="auto"/>
            </w:tcBorders>
            <w:vAlign w:val="center"/>
          </w:tcPr>
          <w:p w14:paraId="201223F9" w14:textId="77777777" w:rsidR="00BD574D" w:rsidRPr="00B06F7B" w:rsidRDefault="00BD574D" w:rsidP="00E41FA2">
            <w:pPr>
              <w:overflowPunct w:val="0"/>
              <w:snapToGrid w:val="0"/>
              <w:spacing w:line="240" w:lineRule="exact"/>
              <w:jc w:val="right"/>
              <w:rPr>
                <w:rFonts w:ascii="標楷體" w:hAnsi="標楷體"/>
                <w:bCs/>
                <w:color w:val="000000" w:themeColor="text1"/>
                <w:sz w:val="20"/>
              </w:rPr>
            </w:pPr>
            <w:r w:rsidRPr="00B06F7B">
              <w:rPr>
                <w:rFonts w:ascii="標楷體" w:hAnsi="標楷體"/>
                <w:bCs/>
                <w:color w:val="000000" w:themeColor="text1"/>
                <w:sz w:val="20"/>
              </w:rPr>
              <w:t>4</w:t>
            </w:r>
          </w:p>
        </w:tc>
        <w:tc>
          <w:tcPr>
            <w:tcW w:w="851" w:type="dxa"/>
            <w:tcBorders>
              <w:left w:val="single" w:sz="4" w:space="0" w:color="auto"/>
              <w:right w:val="single" w:sz="4" w:space="0" w:color="auto"/>
            </w:tcBorders>
            <w:vAlign w:val="center"/>
          </w:tcPr>
          <w:p w14:paraId="72FABEAD" w14:textId="77777777" w:rsidR="00BD574D" w:rsidRPr="00B06F7B" w:rsidRDefault="00BD574D" w:rsidP="00E41FA2">
            <w:pPr>
              <w:overflowPunct w:val="0"/>
              <w:snapToGrid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1871EE08" w14:textId="77777777" w:rsidR="00BD574D" w:rsidRPr="00B06F7B" w:rsidRDefault="00BD574D" w:rsidP="00E41FA2">
            <w:pPr>
              <w:overflowPunct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1000" w:type="dxa"/>
            <w:tcBorders>
              <w:top w:val="single" w:sz="4" w:space="0" w:color="auto"/>
              <w:left w:val="single" w:sz="4" w:space="0" w:color="auto"/>
              <w:bottom w:val="single" w:sz="4" w:space="0" w:color="auto"/>
              <w:right w:val="nil"/>
            </w:tcBorders>
            <w:vAlign w:val="center"/>
          </w:tcPr>
          <w:p w14:paraId="65C5740F" w14:textId="77777777" w:rsidR="00BD574D" w:rsidRPr="00B06F7B" w:rsidRDefault="00BD574D" w:rsidP="00E41FA2">
            <w:pPr>
              <w:overflowPunct w:val="0"/>
              <w:snapToGrid w:val="0"/>
              <w:spacing w:line="240" w:lineRule="exact"/>
              <w:jc w:val="right"/>
              <w:rPr>
                <w:rFonts w:ascii="標楷體" w:hAnsi="標楷體"/>
                <w:bCs/>
                <w:color w:val="000000" w:themeColor="text1"/>
                <w:sz w:val="20"/>
              </w:rPr>
            </w:pPr>
            <w:r>
              <w:rPr>
                <w:rFonts w:ascii="標楷體" w:hAnsi="標楷體"/>
                <w:bCs/>
                <w:color w:val="000000" w:themeColor="text1"/>
                <w:sz w:val="20"/>
              </w:rPr>
              <w:t>4</w:t>
            </w:r>
          </w:p>
        </w:tc>
      </w:tr>
      <w:tr w:rsidR="00BD574D" w:rsidRPr="002175FC" w14:paraId="2839CF8A" w14:textId="77777777" w:rsidTr="00F04319">
        <w:trPr>
          <w:cantSplit/>
          <w:trHeight w:val="620"/>
        </w:trPr>
        <w:tc>
          <w:tcPr>
            <w:tcW w:w="2291" w:type="dxa"/>
            <w:tcBorders>
              <w:top w:val="single" w:sz="4" w:space="0" w:color="auto"/>
              <w:left w:val="nil"/>
              <w:bottom w:val="single" w:sz="4" w:space="0" w:color="auto"/>
              <w:right w:val="single" w:sz="12" w:space="0" w:color="auto"/>
            </w:tcBorders>
            <w:vAlign w:val="center"/>
          </w:tcPr>
          <w:p w14:paraId="69072544" w14:textId="77777777" w:rsidR="00BD574D" w:rsidRPr="002175FC" w:rsidRDefault="00BD574D" w:rsidP="00E41FA2">
            <w:pPr>
              <w:overflowPunct w:val="0"/>
              <w:spacing w:line="240" w:lineRule="exact"/>
              <w:ind w:leftChars="20" w:left="56" w:rightChars="20" w:right="56"/>
              <w:jc w:val="distribute"/>
              <w:rPr>
                <w:rFonts w:ascii="標楷體" w:hAnsi="標楷體"/>
                <w:noProof/>
                <w:color w:val="000000" w:themeColor="text1"/>
                <w:spacing w:val="-20"/>
                <w:sz w:val="20"/>
              </w:rPr>
            </w:pPr>
            <w:r w:rsidRPr="002175FC">
              <w:rPr>
                <w:rFonts w:ascii="標楷體" w:hAnsi="標楷體" w:hint="eastAsia"/>
                <w:noProof/>
                <w:color w:val="000000" w:themeColor="text1"/>
                <w:spacing w:val="-20"/>
                <w:sz w:val="20"/>
              </w:rPr>
              <w:t>衛生局主管</w:t>
            </w:r>
          </w:p>
        </w:tc>
        <w:tc>
          <w:tcPr>
            <w:tcW w:w="685" w:type="dxa"/>
            <w:tcBorders>
              <w:top w:val="single" w:sz="2" w:space="0" w:color="auto"/>
              <w:left w:val="single" w:sz="12" w:space="0" w:color="auto"/>
              <w:bottom w:val="single" w:sz="2" w:space="0" w:color="auto"/>
              <w:right w:val="single" w:sz="12" w:space="0" w:color="auto"/>
            </w:tcBorders>
            <w:shd w:val="clear" w:color="auto" w:fill="auto"/>
            <w:vAlign w:val="center"/>
          </w:tcPr>
          <w:p w14:paraId="522D9996" w14:textId="77777777" w:rsidR="00BD574D" w:rsidRPr="00B06F7B" w:rsidRDefault="00BD574D" w:rsidP="00E41FA2">
            <w:pPr>
              <w:overflowPunct w:val="0"/>
              <w:snapToGrid w:val="0"/>
              <w:spacing w:line="240" w:lineRule="exact"/>
              <w:jc w:val="right"/>
              <w:rPr>
                <w:rFonts w:ascii="標楷體" w:hAnsi="標楷體"/>
                <w:bCs/>
                <w:color w:val="000000" w:themeColor="text1"/>
                <w:sz w:val="20"/>
              </w:rPr>
            </w:pPr>
            <w:r>
              <w:rPr>
                <w:rFonts w:ascii="標楷體" w:hAnsi="標楷體"/>
                <w:bCs/>
                <w:color w:val="000000" w:themeColor="text1"/>
                <w:sz w:val="20"/>
              </w:rPr>
              <w:t>3</w:t>
            </w:r>
          </w:p>
        </w:tc>
        <w:tc>
          <w:tcPr>
            <w:tcW w:w="666" w:type="dxa"/>
            <w:tcBorders>
              <w:top w:val="single" w:sz="2" w:space="0" w:color="auto"/>
              <w:left w:val="single" w:sz="12" w:space="0" w:color="auto"/>
              <w:bottom w:val="single" w:sz="2" w:space="0" w:color="auto"/>
              <w:right w:val="single" w:sz="2" w:space="0" w:color="auto"/>
            </w:tcBorders>
            <w:shd w:val="clear" w:color="auto" w:fill="auto"/>
            <w:vAlign w:val="center"/>
          </w:tcPr>
          <w:p w14:paraId="3A6A014F" w14:textId="77777777" w:rsidR="00BD574D" w:rsidRPr="00B06F7B" w:rsidRDefault="00BD574D" w:rsidP="00E41FA2">
            <w:pPr>
              <w:overflowPunct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0FC10A2B" w14:textId="77777777" w:rsidR="00BD574D" w:rsidRPr="00B06F7B" w:rsidRDefault="00BD574D" w:rsidP="00E41FA2">
            <w:pPr>
              <w:overflowPunct w:val="0"/>
              <w:snapToGrid w:val="0"/>
              <w:spacing w:line="240" w:lineRule="exact"/>
              <w:jc w:val="right"/>
              <w:rPr>
                <w:rFonts w:ascii="標楷體" w:hAnsi="標楷體"/>
                <w:bCs/>
                <w:color w:val="000000" w:themeColor="text1"/>
                <w:sz w:val="20"/>
              </w:rPr>
            </w:pPr>
            <w:r>
              <w:rPr>
                <w:rFonts w:ascii="標楷體" w:hAnsi="標楷體"/>
                <w:bCs/>
                <w:color w:val="000000" w:themeColor="text1"/>
                <w:sz w:val="20"/>
              </w:rPr>
              <w:t>2</w:t>
            </w:r>
          </w:p>
        </w:tc>
        <w:tc>
          <w:tcPr>
            <w:tcW w:w="667" w:type="dxa"/>
            <w:tcBorders>
              <w:top w:val="single" w:sz="2" w:space="0" w:color="auto"/>
              <w:left w:val="single" w:sz="2" w:space="0" w:color="auto"/>
              <w:bottom w:val="single" w:sz="2" w:space="0" w:color="auto"/>
              <w:right w:val="single" w:sz="2" w:space="0" w:color="auto"/>
            </w:tcBorders>
            <w:shd w:val="clear" w:color="auto" w:fill="auto"/>
            <w:vAlign w:val="center"/>
          </w:tcPr>
          <w:p w14:paraId="7BAFDE9F" w14:textId="77777777" w:rsidR="00BD574D" w:rsidRPr="00B06F7B" w:rsidRDefault="00BD574D" w:rsidP="00E41FA2">
            <w:pPr>
              <w:overflowPunct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24FC7326" w14:textId="77777777" w:rsidR="00BD574D" w:rsidRPr="00B06F7B" w:rsidRDefault="00BD574D" w:rsidP="00E41FA2">
            <w:pPr>
              <w:overflowPunct w:val="0"/>
              <w:spacing w:line="240" w:lineRule="exact"/>
              <w:jc w:val="right"/>
              <w:rPr>
                <w:rFonts w:ascii="標楷體" w:hAnsi="標楷體"/>
                <w:bCs/>
                <w:color w:val="000000" w:themeColor="text1"/>
                <w:sz w:val="20"/>
              </w:rPr>
            </w:pPr>
            <w:r>
              <w:rPr>
                <w:rFonts w:ascii="標楷體" w:hAnsi="標楷體" w:hint="eastAsia"/>
                <w:bCs/>
                <w:color w:val="000000" w:themeColor="text1"/>
                <w:sz w:val="20"/>
              </w:rPr>
              <w:t>1</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03DA362D" w14:textId="77777777" w:rsidR="00BD574D" w:rsidRPr="00B06F7B" w:rsidRDefault="00BD574D" w:rsidP="00E41FA2">
            <w:pPr>
              <w:overflowPunct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667" w:type="dxa"/>
            <w:tcBorders>
              <w:top w:val="single" w:sz="2" w:space="0" w:color="auto"/>
              <w:left w:val="single" w:sz="2" w:space="0" w:color="auto"/>
              <w:bottom w:val="single" w:sz="2" w:space="0" w:color="auto"/>
              <w:right w:val="single" w:sz="12" w:space="0" w:color="auto"/>
            </w:tcBorders>
            <w:shd w:val="clear" w:color="auto" w:fill="auto"/>
            <w:vAlign w:val="center"/>
          </w:tcPr>
          <w:p w14:paraId="655D06C1" w14:textId="77777777" w:rsidR="00BD574D" w:rsidRPr="00B06F7B" w:rsidRDefault="00BD574D" w:rsidP="00E41FA2">
            <w:pPr>
              <w:overflowPunct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567" w:type="dxa"/>
            <w:tcBorders>
              <w:left w:val="single" w:sz="12" w:space="0" w:color="auto"/>
              <w:right w:val="single" w:sz="4" w:space="0" w:color="auto"/>
            </w:tcBorders>
            <w:vAlign w:val="center"/>
          </w:tcPr>
          <w:p w14:paraId="3CD912F9" w14:textId="77777777" w:rsidR="00BD574D" w:rsidRPr="00B06F7B" w:rsidRDefault="00BD574D" w:rsidP="00E41FA2">
            <w:pPr>
              <w:overflowPunct w:val="0"/>
              <w:snapToGrid w:val="0"/>
              <w:spacing w:line="240" w:lineRule="exact"/>
              <w:jc w:val="right"/>
              <w:rPr>
                <w:rFonts w:ascii="標楷體" w:hAnsi="標楷體"/>
                <w:bCs/>
                <w:color w:val="000000" w:themeColor="text1"/>
                <w:sz w:val="20"/>
              </w:rPr>
            </w:pPr>
            <w:r>
              <w:rPr>
                <w:rFonts w:ascii="標楷體" w:hAnsi="標楷體"/>
                <w:bCs/>
                <w:color w:val="000000" w:themeColor="text1"/>
                <w:sz w:val="20"/>
              </w:rPr>
              <w:t>4</w:t>
            </w:r>
          </w:p>
        </w:tc>
        <w:tc>
          <w:tcPr>
            <w:tcW w:w="851" w:type="dxa"/>
            <w:tcBorders>
              <w:left w:val="single" w:sz="4" w:space="0" w:color="auto"/>
              <w:right w:val="single" w:sz="4" w:space="0" w:color="auto"/>
            </w:tcBorders>
            <w:vAlign w:val="center"/>
          </w:tcPr>
          <w:p w14:paraId="6EB9B3C5" w14:textId="77777777" w:rsidR="00BD574D" w:rsidRPr="00B06F7B" w:rsidRDefault="00BD574D" w:rsidP="00E41FA2">
            <w:pPr>
              <w:overflowPunct w:val="0"/>
              <w:snapToGrid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65327A2F" w14:textId="77777777" w:rsidR="00BD574D" w:rsidRPr="00B06F7B" w:rsidRDefault="00BD574D" w:rsidP="00E41FA2">
            <w:pPr>
              <w:overflowPunct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1000" w:type="dxa"/>
            <w:tcBorders>
              <w:top w:val="single" w:sz="4" w:space="0" w:color="auto"/>
              <w:left w:val="single" w:sz="4" w:space="0" w:color="auto"/>
              <w:bottom w:val="single" w:sz="4" w:space="0" w:color="auto"/>
              <w:right w:val="nil"/>
            </w:tcBorders>
            <w:vAlign w:val="center"/>
          </w:tcPr>
          <w:p w14:paraId="5C865362" w14:textId="77777777" w:rsidR="00BD574D" w:rsidRPr="00B06F7B" w:rsidRDefault="00BD574D" w:rsidP="00E41FA2">
            <w:pPr>
              <w:overflowPunct w:val="0"/>
              <w:snapToGrid w:val="0"/>
              <w:spacing w:line="240" w:lineRule="exact"/>
              <w:jc w:val="right"/>
              <w:rPr>
                <w:rFonts w:ascii="標楷體" w:hAnsi="標楷體"/>
                <w:bCs/>
                <w:color w:val="000000" w:themeColor="text1"/>
                <w:sz w:val="20"/>
              </w:rPr>
            </w:pPr>
            <w:r>
              <w:rPr>
                <w:rFonts w:ascii="標楷體" w:hAnsi="標楷體"/>
                <w:bCs/>
                <w:color w:val="000000" w:themeColor="text1"/>
                <w:sz w:val="20"/>
              </w:rPr>
              <w:t>4</w:t>
            </w:r>
          </w:p>
        </w:tc>
      </w:tr>
      <w:tr w:rsidR="00BD574D" w:rsidRPr="002175FC" w14:paraId="0D9B216B" w14:textId="77777777" w:rsidTr="00F04319">
        <w:trPr>
          <w:cantSplit/>
          <w:trHeight w:val="620"/>
        </w:trPr>
        <w:tc>
          <w:tcPr>
            <w:tcW w:w="2291" w:type="dxa"/>
            <w:tcBorders>
              <w:top w:val="single" w:sz="4" w:space="0" w:color="auto"/>
              <w:left w:val="nil"/>
              <w:bottom w:val="single" w:sz="4" w:space="0" w:color="auto"/>
              <w:right w:val="single" w:sz="12" w:space="0" w:color="auto"/>
            </w:tcBorders>
            <w:vAlign w:val="center"/>
          </w:tcPr>
          <w:p w14:paraId="4CDB9B0D" w14:textId="77777777" w:rsidR="00BD574D" w:rsidRPr="00533A82" w:rsidRDefault="00BD574D" w:rsidP="00E41FA2">
            <w:pPr>
              <w:overflowPunct w:val="0"/>
              <w:spacing w:line="240" w:lineRule="exact"/>
              <w:ind w:leftChars="20" w:left="56" w:rightChars="20" w:right="56"/>
              <w:jc w:val="distribute"/>
              <w:rPr>
                <w:rFonts w:ascii="標楷體" w:hAnsi="標楷體"/>
                <w:noProof/>
                <w:color w:val="000000" w:themeColor="text1"/>
                <w:spacing w:val="-20"/>
                <w:sz w:val="20"/>
              </w:rPr>
            </w:pPr>
            <w:r w:rsidRPr="00533A82">
              <w:rPr>
                <w:rFonts w:ascii="標楷體" w:hAnsi="標楷體" w:hint="eastAsia"/>
                <w:noProof/>
                <w:color w:val="000000" w:themeColor="text1"/>
                <w:spacing w:val="-20"/>
                <w:sz w:val="20"/>
              </w:rPr>
              <w:t>環境保護局主管</w:t>
            </w:r>
          </w:p>
        </w:tc>
        <w:tc>
          <w:tcPr>
            <w:tcW w:w="685" w:type="dxa"/>
            <w:tcBorders>
              <w:top w:val="single" w:sz="2" w:space="0" w:color="auto"/>
              <w:left w:val="single" w:sz="12" w:space="0" w:color="auto"/>
              <w:bottom w:val="single" w:sz="2" w:space="0" w:color="auto"/>
              <w:right w:val="single" w:sz="12" w:space="0" w:color="auto"/>
            </w:tcBorders>
            <w:shd w:val="clear" w:color="auto" w:fill="auto"/>
            <w:vAlign w:val="center"/>
          </w:tcPr>
          <w:p w14:paraId="1FD82B39" w14:textId="77777777" w:rsidR="00BD574D" w:rsidRPr="00533A82" w:rsidRDefault="00BD574D" w:rsidP="00E41FA2">
            <w:pPr>
              <w:overflowPunct w:val="0"/>
              <w:snapToGrid w:val="0"/>
              <w:spacing w:line="240" w:lineRule="exact"/>
              <w:jc w:val="right"/>
              <w:rPr>
                <w:rFonts w:ascii="標楷體" w:hAnsi="標楷體"/>
                <w:bCs/>
                <w:color w:val="000000" w:themeColor="text1"/>
                <w:sz w:val="20"/>
              </w:rPr>
            </w:pPr>
            <w:r>
              <w:rPr>
                <w:rFonts w:ascii="標楷體" w:hAnsi="標楷體" w:hint="eastAsia"/>
                <w:bCs/>
                <w:color w:val="000000" w:themeColor="text1"/>
                <w:sz w:val="20"/>
              </w:rPr>
              <w:t>6</w:t>
            </w:r>
          </w:p>
        </w:tc>
        <w:tc>
          <w:tcPr>
            <w:tcW w:w="666" w:type="dxa"/>
            <w:tcBorders>
              <w:top w:val="single" w:sz="2" w:space="0" w:color="auto"/>
              <w:left w:val="single" w:sz="12" w:space="0" w:color="auto"/>
              <w:bottom w:val="single" w:sz="2" w:space="0" w:color="auto"/>
              <w:right w:val="single" w:sz="2" w:space="0" w:color="auto"/>
            </w:tcBorders>
            <w:shd w:val="clear" w:color="auto" w:fill="auto"/>
            <w:vAlign w:val="center"/>
          </w:tcPr>
          <w:p w14:paraId="42FEF9F5" w14:textId="77777777" w:rsidR="00BD574D" w:rsidRPr="00533A82" w:rsidRDefault="00BD574D" w:rsidP="00E41FA2">
            <w:pPr>
              <w:overflowPunct w:val="0"/>
              <w:snapToGrid w:val="0"/>
              <w:spacing w:line="240" w:lineRule="exact"/>
              <w:jc w:val="right"/>
              <w:rPr>
                <w:rFonts w:ascii="標楷體" w:hAnsi="標楷體"/>
                <w:bCs/>
                <w:color w:val="000000" w:themeColor="text1"/>
                <w:sz w:val="20"/>
              </w:rPr>
            </w:pPr>
            <w:r w:rsidRPr="00533A82">
              <w:rPr>
                <w:rFonts w:ascii="標楷體" w:hAnsi="標楷體" w:hint="eastAsia"/>
                <w:bCs/>
                <w:color w:val="000000" w:themeColor="text1"/>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4AC7F416" w14:textId="77777777" w:rsidR="00BD574D" w:rsidRPr="00533A82" w:rsidRDefault="00BD574D" w:rsidP="00E41FA2">
            <w:pPr>
              <w:overflowPunct w:val="0"/>
              <w:snapToGrid w:val="0"/>
              <w:spacing w:line="240" w:lineRule="exact"/>
              <w:jc w:val="right"/>
              <w:rPr>
                <w:rFonts w:ascii="標楷體" w:hAnsi="標楷體"/>
                <w:bCs/>
                <w:color w:val="000000" w:themeColor="text1"/>
                <w:sz w:val="20"/>
              </w:rPr>
            </w:pPr>
            <w:r>
              <w:rPr>
                <w:rFonts w:ascii="標楷體" w:hAnsi="標楷體"/>
                <w:bCs/>
                <w:color w:val="000000" w:themeColor="text1"/>
                <w:sz w:val="20"/>
              </w:rPr>
              <w:t>5</w:t>
            </w:r>
          </w:p>
        </w:tc>
        <w:tc>
          <w:tcPr>
            <w:tcW w:w="667" w:type="dxa"/>
            <w:tcBorders>
              <w:top w:val="single" w:sz="2" w:space="0" w:color="auto"/>
              <w:left w:val="single" w:sz="2" w:space="0" w:color="auto"/>
              <w:bottom w:val="single" w:sz="2" w:space="0" w:color="auto"/>
              <w:right w:val="single" w:sz="2" w:space="0" w:color="auto"/>
            </w:tcBorders>
            <w:shd w:val="clear" w:color="auto" w:fill="auto"/>
            <w:vAlign w:val="center"/>
          </w:tcPr>
          <w:p w14:paraId="73EBBFCA" w14:textId="77777777" w:rsidR="00BD574D" w:rsidRPr="00533A82" w:rsidRDefault="00BD574D" w:rsidP="00E41FA2">
            <w:pPr>
              <w:overflowPunct w:val="0"/>
              <w:spacing w:line="240" w:lineRule="exact"/>
              <w:jc w:val="right"/>
              <w:rPr>
                <w:rFonts w:ascii="標楷體" w:hAnsi="標楷體"/>
                <w:bCs/>
                <w:color w:val="000000" w:themeColor="text1"/>
                <w:sz w:val="20"/>
              </w:rPr>
            </w:pPr>
            <w:r w:rsidRPr="00533A82">
              <w:rPr>
                <w:rFonts w:ascii="標楷體" w:hAnsi="標楷體" w:hint="eastAsia"/>
                <w:bCs/>
                <w:color w:val="000000" w:themeColor="text1"/>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36299362" w14:textId="77777777" w:rsidR="00BD574D" w:rsidRPr="00533A82" w:rsidRDefault="00BD574D" w:rsidP="00E41FA2">
            <w:pPr>
              <w:overflowPunct w:val="0"/>
              <w:spacing w:line="240" w:lineRule="exact"/>
              <w:jc w:val="right"/>
              <w:rPr>
                <w:rFonts w:ascii="標楷體" w:hAnsi="標楷體"/>
                <w:bCs/>
                <w:color w:val="000000" w:themeColor="text1"/>
                <w:sz w:val="20"/>
              </w:rPr>
            </w:pPr>
            <w:r w:rsidRPr="00533A82">
              <w:rPr>
                <w:rFonts w:ascii="標楷體" w:hAnsi="標楷體" w:hint="eastAsia"/>
                <w:bCs/>
                <w:color w:val="000000" w:themeColor="text1"/>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7407D8C3" w14:textId="77777777" w:rsidR="00BD574D" w:rsidRPr="00533A82" w:rsidRDefault="00BD574D" w:rsidP="00E41FA2">
            <w:pPr>
              <w:overflowPunct w:val="0"/>
              <w:spacing w:line="240" w:lineRule="exact"/>
              <w:jc w:val="right"/>
              <w:rPr>
                <w:rFonts w:ascii="標楷體" w:hAnsi="標楷體"/>
                <w:bCs/>
                <w:color w:val="000000" w:themeColor="text1"/>
                <w:sz w:val="20"/>
              </w:rPr>
            </w:pPr>
            <w:r w:rsidRPr="00533A82">
              <w:rPr>
                <w:rFonts w:ascii="標楷體" w:hAnsi="標楷體" w:hint="eastAsia"/>
                <w:bCs/>
                <w:color w:val="000000" w:themeColor="text1"/>
                <w:sz w:val="20"/>
              </w:rPr>
              <w:t>－</w:t>
            </w:r>
          </w:p>
        </w:tc>
        <w:tc>
          <w:tcPr>
            <w:tcW w:w="667" w:type="dxa"/>
            <w:tcBorders>
              <w:top w:val="single" w:sz="2" w:space="0" w:color="auto"/>
              <w:left w:val="single" w:sz="2" w:space="0" w:color="auto"/>
              <w:bottom w:val="single" w:sz="2" w:space="0" w:color="auto"/>
              <w:right w:val="single" w:sz="12" w:space="0" w:color="auto"/>
            </w:tcBorders>
            <w:shd w:val="clear" w:color="auto" w:fill="auto"/>
            <w:vAlign w:val="center"/>
          </w:tcPr>
          <w:p w14:paraId="6C139996" w14:textId="77777777" w:rsidR="00BD574D" w:rsidRPr="00533A82" w:rsidRDefault="00BD574D" w:rsidP="00E41FA2">
            <w:pPr>
              <w:overflowPunct w:val="0"/>
              <w:spacing w:line="240" w:lineRule="exact"/>
              <w:jc w:val="right"/>
              <w:rPr>
                <w:rFonts w:ascii="標楷體" w:hAnsi="標楷體"/>
                <w:bCs/>
                <w:color w:val="000000" w:themeColor="text1"/>
                <w:sz w:val="20"/>
              </w:rPr>
            </w:pPr>
            <w:r>
              <w:rPr>
                <w:rFonts w:ascii="標楷體" w:hAnsi="標楷體" w:hint="eastAsia"/>
                <w:bCs/>
                <w:color w:val="000000" w:themeColor="text1"/>
                <w:sz w:val="20"/>
              </w:rPr>
              <w:t>1</w:t>
            </w:r>
          </w:p>
        </w:tc>
        <w:tc>
          <w:tcPr>
            <w:tcW w:w="567" w:type="dxa"/>
            <w:tcBorders>
              <w:left w:val="single" w:sz="12" w:space="0" w:color="auto"/>
              <w:right w:val="single" w:sz="4" w:space="0" w:color="auto"/>
            </w:tcBorders>
            <w:vAlign w:val="center"/>
          </w:tcPr>
          <w:p w14:paraId="46F80D4C" w14:textId="77777777" w:rsidR="00BD574D" w:rsidRPr="00533A82" w:rsidRDefault="00BD574D" w:rsidP="00E41FA2">
            <w:pPr>
              <w:overflowPunct w:val="0"/>
              <w:snapToGrid w:val="0"/>
              <w:spacing w:line="240" w:lineRule="exact"/>
              <w:jc w:val="right"/>
              <w:rPr>
                <w:rFonts w:ascii="標楷體" w:hAnsi="標楷體"/>
                <w:bCs/>
                <w:color w:val="000000" w:themeColor="text1"/>
                <w:sz w:val="20"/>
              </w:rPr>
            </w:pPr>
            <w:r>
              <w:rPr>
                <w:rFonts w:ascii="標楷體" w:hAnsi="標楷體"/>
                <w:bCs/>
                <w:color w:val="000000" w:themeColor="text1"/>
                <w:sz w:val="20"/>
              </w:rPr>
              <w:t>6</w:t>
            </w:r>
          </w:p>
        </w:tc>
        <w:tc>
          <w:tcPr>
            <w:tcW w:w="851" w:type="dxa"/>
            <w:tcBorders>
              <w:left w:val="single" w:sz="4" w:space="0" w:color="auto"/>
              <w:right w:val="single" w:sz="4" w:space="0" w:color="auto"/>
            </w:tcBorders>
            <w:vAlign w:val="center"/>
          </w:tcPr>
          <w:p w14:paraId="3522F58D" w14:textId="77777777" w:rsidR="00BD574D" w:rsidRPr="00533A82" w:rsidRDefault="00BD574D" w:rsidP="00E41FA2">
            <w:pPr>
              <w:overflowPunct w:val="0"/>
              <w:snapToGrid w:val="0"/>
              <w:spacing w:line="240" w:lineRule="exact"/>
              <w:jc w:val="right"/>
              <w:rPr>
                <w:rFonts w:ascii="標楷體" w:hAnsi="標楷體"/>
                <w:bCs/>
                <w:color w:val="000000" w:themeColor="text1"/>
                <w:sz w:val="20"/>
              </w:rPr>
            </w:pPr>
            <w:r>
              <w:rPr>
                <w:rFonts w:ascii="標楷體" w:hAnsi="標楷體"/>
                <w:bCs/>
                <w:color w:val="000000" w:themeColor="text1"/>
                <w:sz w:val="20"/>
              </w:rPr>
              <w:t>2</w:t>
            </w:r>
          </w:p>
        </w:tc>
        <w:tc>
          <w:tcPr>
            <w:tcW w:w="567" w:type="dxa"/>
            <w:tcBorders>
              <w:top w:val="single" w:sz="4" w:space="0" w:color="auto"/>
              <w:left w:val="single" w:sz="4" w:space="0" w:color="auto"/>
              <w:bottom w:val="single" w:sz="4" w:space="0" w:color="auto"/>
              <w:right w:val="single" w:sz="4" w:space="0" w:color="auto"/>
            </w:tcBorders>
            <w:vAlign w:val="center"/>
          </w:tcPr>
          <w:p w14:paraId="1932ED01" w14:textId="77777777" w:rsidR="00BD574D" w:rsidRPr="00533A82" w:rsidRDefault="00BD574D" w:rsidP="00E41FA2">
            <w:pPr>
              <w:overflowPunct w:val="0"/>
              <w:spacing w:line="240" w:lineRule="exact"/>
              <w:jc w:val="right"/>
              <w:rPr>
                <w:rFonts w:ascii="標楷體" w:hAnsi="標楷體"/>
                <w:bCs/>
                <w:color w:val="000000" w:themeColor="text1"/>
                <w:sz w:val="20"/>
              </w:rPr>
            </w:pPr>
            <w:r w:rsidRPr="00533A82">
              <w:rPr>
                <w:rFonts w:ascii="標楷體" w:hAnsi="標楷體" w:hint="eastAsia"/>
                <w:bCs/>
                <w:color w:val="000000" w:themeColor="text1"/>
                <w:sz w:val="20"/>
              </w:rPr>
              <w:t>－</w:t>
            </w:r>
          </w:p>
        </w:tc>
        <w:tc>
          <w:tcPr>
            <w:tcW w:w="1000" w:type="dxa"/>
            <w:tcBorders>
              <w:top w:val="single" w:sz="4" w:space="0" w:color="auto"/>
              <w:left w:val="single" w:sz="4" w:space="0" w:color="auto"/>
              <w:bottom w:val="single" w:sz="4" w:space="0" w:color="auto"/>
              <w:right w:val="nil"/>
            </w:tcBorders>
            <w:vAlign w:val="center"/>
          </w:tcPr>
          <w:p w14:paraId="51BAFD7A" w14:textId="77777777" w:rsidR="00BD574D" w:rsidRPr="00533A82" w:rsidRDefault="00BD574D" w:rsidP="00E41FA2">
            <w:pPr>
              <w:overflowPunct w:val="0"/>
              <w:snapToGrid w:val="0"/>
              <w:spacing w:line="240" w:lineRule="exact"/>
              <w:jc w:val="right"/>
              <w:rPr>
                <w:rFonts w:ascii="標楷體" w:hAnsi="標楷體"/>
                <w:bCs/>
                <w:color w:val="000000" w:themeColor="text1"/>
                <w:sz w:val="20"/>
              </w:rPr>
            </w:pPr>
            <w:r w:rsidRPr="00533A82">
              <w:rPr>
                <w:rFonts w:ascii="標楷體" w:hAnsi="標楷體"/>
                <w:bCs/>
                <w:color w:val="000000" w:themeColor="text1"/>
                <w:sz w:val="20"/>
              </w:rPr>
              <w:t>4</w:t>
            </w:r>
          </w:p>
        </w:tc>
      </w:tr>
      <w:tr w:rsidR="00BD574D" w:rsidRPr="002175FC" w14:paraId="76A7B181" w14:textId="77777777" w:rsidTr="00F04319">
        <w:trPr>
          <w:cantSplit/>
          <w:trHeight w:val="620"/>
        </w:trPr>
        <w:tc>
          <w:tcPr>
            <w:tcW w:w="2291" w:type="dxa"/>
            <w:tcBorders>
              <w:top w:val="single" w:sz="4" w:space="0" w:color="auto"/>
              <w:left w:val="nil"/>
              <w:bottom w:val="single" w:sz="4" w:space="0" w:color="auto"/>
              <w:right w:val="single" w:sz="12" w:space="0" w:color="auto"/>
            </w:tcBorders>
            <w:vAlign w:val="center"/>
          </w:tcPr>
          <w:p w14:paraId="135DAF29" w14:textId="77777777" w:rsidR="00BD574D" w:rsidRPr="002175FC" w:rsidRDefault="00BD574D" w:rsidP="00E41FA2">
            <w:pPr>
              <w:overflowPunct w:val="0"/>
              <w:spacing w:line="240" w:lineRule="exact"/>
              <w:ind w:leftChars="20" w:left="56" w:rightChars="20" w:right="56"/>
              <w:jc w:val="distribute"/>
              <w:rPr>
                <w:rFonts w:ascii="標楷體" w:hAnsi="標楷體"/>
                <w:noProof/>
                <w:color w:val="000000" w:themeColor="text1"/>
                <w:spacing w:val="-20"/>
                <w:sz w:val="20"/>
              </w:rPr>
            </w:pPr>
            <w:r w:rsidRPr="002175FC">
              <w:rPr>
                <w:rFonts w:ascii="標楷體" w:hAnsi="標楷體" w:hint="eastAsia"/>
                <w:noProof/>
                <w:color w:val="000000" w:themeColor="text1"/>
                <w:spacing w:val="-20"/>
                <w:sz w:val="20"/>
              </w:rPr>
              <w:t>消防局主管</w:t>
            </w:r>
          </w:p>
        </w:tc>
        <w:tc>
          <w:tcPr>
            <w:tcW w:w="685" w:type="dxa"/>
            <w:tcBorders>
              <w:top w:val="single" w:sz="2" w:space="0" w:color="auto"/>
              <w:left w:val="single" w:sz="12" w:space="0" w:color="auto"/>
              <w:bottom w:val="single" w:sz="2" w:space="0" w:color="auto"/>
              <w:right w:val="single" w:sz="12" w:space="0" w:color="auto"/>
            </w:tcBorders>
            <w:shd w:val="clear" w:color="auto" w:fill="auto"/>
            <w:vAlign w:val="center"/>
          </w:tcPr>
          <w:p w14:paraId="0C156E98" w14:textId="77777777" w:rsidR="00BD574D" w:rsidRPr="00B06F7B" w:rsidRDefault="00BD574D" w:rsidP="00E41FA2">
            <w:pPr>
              <w:overflowPunct w:val="0"/>
              <w:snapToGrid w:val="0"/>
              <w:spacing w:line="240" w:lineRule="exact"/>
              <w:jc w:val="right"/>
              <w:rPr>
                <w:rFonts w:ascii="標楷體" w:hAnsi="標楷體"/>
                <w:bCs/>
                <w:color w:val="000000" w:themeColor="text1"/>
                <w:sz w:val="20"/>
              </w:rPr>
            </w:pPr>
            <w:r>
              <w:rPr>
                <w:rFonts w:ascii="標楷體" w:hAnsi="標楷體"/>
                <w:bCs/>
                <w:color w:val="000000" w:themeColor="text1"/>
                <w:sz w:val="20"/>
              </w:rPr>
              <w:t>1</w:t>
            </w:r>
          </w:p>
        </w:tc>
        <w:tc>
          <w:tcPr>
            <w:tcW w:w="666" w:type="dxa"/>
            <w:tcBorders>
              <w:top w:val="single" w:sz="2" w:space="0" w:color="auto"/>
              <w:left w:val="single" w:sz="12" w:space="0" w:color="auto"/>
              <w:bottom w:val="single" w:sz="2" w:space="0" w:color="auto"/>
              <w:right w:val="single" w:sz="2" w:space="0" w:color="auto"/>
            </w:tcBorders>
            <w:shd w:val="clear" w:color="auto" w:fill="auto"/>
            <w:vAlign w:val="center"/>
          </w:tcPr>
          <w:p w14:paraId="2D4087A0" w14:textId="77777777" w:rsidR="00BD574D" w:rsidRPr="00B06F7B" w:rsidRDefault="00BD574D" w:rsidP="00E41FA2">
            <w:pPr>
              <w:overflowPunct w:val="0"/>
              <w:snapToGrid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1F9FC6C4" w14:textId="77777777" w:rsidR="00BD574D" w:rsidRPr="00B06F7B" w:rsidRDefault="00BD574D" w:rsidP="00E41FA2">
            <w:pPr>
              <w:overflowPunct w:val="0"/>
              <w:snapToGrid w:val="0"/>
              <w:spacing w:line="240" w:lineRule="exact"/>
              <w:jc w:val="right"/>
              <w:rPr>
                <w:rFonts w:ascii="標楷體" w:hAnsi="標楷體"/>
                <w:bCs/>
                <w:color w:val="000000" w:themeColor="text1"/>
                <w:sz w:val="20"/>
              </w:rPr>
            </w:pPr>
            <w:r>
              <w:rPr>
                <w:rFonts w:ascii="標楷體" w:hAnsi="標楷體"/>
                <w:bCs/>
                <w:color w:val="000000" w:themeColor="text1"/>
                <w:sz w:val="20"/>
              </w:rPr>
              <w:t>1</w:t>
            </w:r>
          </w:p>
        </w:tc>
        <w:tc>
          <w:tcPr>
            <w:tcW w:w="667" w:type="dxa"/>
            <w:tcBorders>
              <w:top w:val="single" w:sz="2" w:space="0" w:color="auto"/>
              <w:left w:val="single" w:sz="2" w:space="0" w:color="auto"/>
              <w:bottom w:val="single" w:sz="2" w:space="0" w:color="auto"/>
              <w:right w:val="single" w:sz="2" w:space="0" w:color="auto"/>
            </w:tcBorders>
            <w:shd w:val="clear" w:color="auto" w:fill="auto"/>
            <w:vAlign w:val="center"/>
          </w:tcPr>
          <w:p w14:paraId="4F99052D" w14:textId="77777777" w:rsidR="00BD574D" w:rsidRPr="00B06F7B" w:rsidRDefault="00BD574D" w:rsidP="00E41FA2">
            <w:pPr>
              <w:overflowPunct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3C685D20" w14:textId="77777777" w:rsidR="00BD574D" w:rsidRPr="00B06F7B" w:rsidRDefault="00BD574D" w:rsidP="00E41FA2">
            <w:pPr>
              <w:overflowPunct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0AC95CEF" w14:textId="77777777" w:rsidR="00BD574D" w:rsidRPr="00B06F7B" w:rsidRDefault="00BD574D" w:rsidP="00E41FA2">
            <w:pPr>
              <w:overflowPunct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667" w:type="dxa"/>
            <w:tcBorders>
              <w:top w:val="single" w:sz="2" w:space="0" w:color="auto"/>
              <w:left w:val="single" w:sz="2" w:space="0" w:color="auto"/>
              <w:bottom w:val="single" w:sz="2" w:space="0" w:color="auto"/>
              <w:right w:val="single" w:sz="12" w:space="0" w:color="auto"/>
            </w:tcBorders>
            <w:shd w:val="clear" w:color="auto" w:fill="auto"/>
            <w:vAlign w:val="center"/>
          </w:tcPr>
          <w:p w14:paraId="69FEFB2A" w14:textId="77777777" w:rsidR="00BD574D" w:rsidRPr="00B06F7B" w:rsidRDefault="00BD574D" w:rsidP="00E41FA2">
            <w:pPr>
              <w:overflowPunct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567" w:type="dxa"/>
            <w:tcBorders>
              <w:left w:val="single" w:sz="12" w:space="0" w:color="auto"/>
              <w:right w:val="single" w:sz="4" w:space="0" w:color="auto"/>
            </w:tcBorders>
            <w:vAlign w:val="center"/>
          </w:tcPr>
          <w:p w14:paraId="75F658E4" w14:textId="77777777" w:rsidR="00BD574D" w:rsidRPr="00B06F7B" w:rsidRDefault="00BD574D" w:rsidP="00E41FA2">
            <w:pPr>
              <w:overflowPunct w:val="0"/>
              <w:snapToGrid w:val="0"/>
              <w:spacing w:line="240" w:lineRule="exact"/>
              <w:jc w:val="right"/>
              <w:rPr>
                <w:rFonts w:ascii="標楷體" w:hAnsi="標楷體"/>
                <w:bCs/>
                <w:color w:val="000000" w:themeColor="text1"/>
                <w:sz w:val="20"/>
              </w:rPr>
            </w:pPr>
            <w:r>
              <w:rPr>
                <w:rFonts w:ascii="標楷體" w:hAnsi="標楷體"/>
                <w:bCs/>
                <w:color w:val="000000" w:themeColor="text1"/>
                <w:sz w:val="20"/>
              </w:rPr>
              <w:t>4</w:t>
            </w:r>
          </w:p>
        </w:tc>
        <w:tc>
          <w:tcPr>
            <w:tcW w:w="851" w:type="dxa"/>
            <w:tcBorders>
              <w:left w:val="single" w:sz="4" w:space="0" w:color="auto"/>
              <w:right w:val="single" w:sz="4" w:space="0" w:color="auto"/>
            </w:tcBorders>
            <w:vAlign w:val="center"/>
          </w:tcPr>
          <w:p w14:paraId="06BD0C7B" w14:textId="77777777" w:rsidR="00BD574D" w:rsidRPr="00B06F7B" w:rsidRDefault="00BD574D" w:rsidP="00E41FA2">
            <w:pPr>
              <w:overflowPunct w:val="0"/>
              <w:snapToGrid w:val="0"/>
              <w:spacing w:line="240" w:lineRule="exact"/>
              <w:jc w:val="right"/>
              <w:rPr>
                <w:rFonts w:ascii="標楷體" w:hAnsi="標楷體"/>
                <w:bCs/>
                <w:color w:val="000000" w:themeColor="text1"/>
                <w:sz w:val="20"/>
              </w:rPr>
            </w:pPr>
            <w:r>
              <w:rPr>
                <w:rFonts w:ascii="標楷體" w:hAnsi="標楷體" w:hint="eastAsia"/>
                <w:bCs/>
                <w:color w:val="000000" w:themeColor="text1"/>
                <w:sz w:val="20"/>
              </w:rPr>
              <w:t>1</w:t>
            </w:r>
          </w:p>
        </w:tc>
        <w:tc>
          <w:tcPr>
            <w:tcW w:w="567" w:type="dxa"/>
            <w:tcBorders>
              <w:top w:val="single" w:sz="4" w:space="0" w:color="auto"/>
              <w:left w:val="single" w:sz="4" w:space="0" w:color="auto"/>
              <w:bottom w:val="single" w:sz="4" w:space="0" w:color="auto"/>
              <w:right w:val="single" w:sz="4" w:space="0" w:color="auto"/>
            </w:tcBorders>
            <w:vAlign w:val="center"/>
          </w:tcPr>
          <w:p w14:paraId="1D9482A8" w14:textId="77777777" w:rsidR="00BD574D" w:rsidRPr="00B06F7B" w:rsidRDefault="00BD574D" w:rsidP="00E41FA2">
            <w:pPr>
              <w:overflowPunct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1000" w:type="dxa"/>
            <w:tcBorders>
              <w:top w:val="single" w:sz="4" w:space="0" w:color="auto"/>
              <w:left w:val="single" w:sz="4" w:space="0" w:color="auto"/>
              <w:bottom w:val="single" w:sz="4" w:space="0" w:color="auto"/>
              <w:right w:val="nil"/>
            </w:tcBorders>
            <w:vAlign w:val="center"/>
          </w:tcPr>
          <w:p w14:paraId="656534CE" w14:textId="77777777" w:rsidR="00BD574D" w:rsidRPr="00B06F7B" w:rsidRDefault="00BD574D" w:rsidP="00E41FA2">
            <w:pPr>
              <w:overflowPunct w:val="0"/>
              <w:snapToGrid w:val="0"/>
              <w:spacing w:line="240" w:lineRule="exact"/>
              <w:jc w:val="right"/>
              <w:rPr>
                <w:rFonts w:ascii="標楷體" w:hAnsi="標楷體"/>
                <w:bCs/>
                <w:color w:val="000000" w:themeColor="text1"/>
                <w:sz w:val="20"/>
              </w:rPr>
            </w:pPr>
            <w:r>
              <w:rPr>
                <w:rFonts w:ascii="標楷體" w:hAnsi="標楷體"/>
                <w:bCs/>
                <w:color w:val="000000" w:themeColor="text1"/>
                <w:sz w:val="20"/>
              </w:rPr>
              <w:t>3</w:t>
            </w:r>
          </w:p>
        </w:tc>
      </w:tr>
      <w:tr w:rsidR="00BD574D" w:rsidRPr="002175FC" w14:paraId="7F893687" w14:textId="77777777" w:rsidTr="00F04319">
        <w:trPr>
          <w:cantSplit/>
          <w:trHeight w:val="620"/>
        </w:trPr>
        <w:tc>
          <w:tcPr>
            <w:tcW w:w="2291" w:type="dxa"/>
            <w:tcBorders>
              <w:top w:val="single" w:sz="4" w:space="0" w:color="auto"/>
              <w:left w:val="nil"/>
              <w:bottom w:val="single" w:sz="4" w:space="0" w:color="auto"/>
              <w:right w:val="single" w:sz="12" w:space="0" w:color="auto"/>
            </w:tcBorders>
            <w:vAlign w:val="center"/>
          </w:tcPr>
          <w:p w14:paraId="1A518692" w14:textId="77777777" w:rsidR="00BD574D" w:rsidRPr="002175FC" w:rsidRDefault="00BD574D" w:rsidP="00E41FA2">
            <w:pPr>
              <w:overflowPunct w:val="0"/>
              <w:spacing w:line="240" w:lineRule="exact"/>
              <w:ind w:leftChars="20" w:left="56" w:rightChars="20" w:right="56"/>
              <w:jc w:val="distribute"/>
              <w:rPr>
                <w:rFonts w:ascii="標楷體" w:hAnsi="標楷體"/>
                <w:noProof/>
                <w:color w:val="000000" w:themeColor="text1"/>
                <w:spacing w:val="-20"/>
                <w:sz w:val="20"/>
              </w:rPr>
            </w:pPr>
            <w:r w:rsidRPr="002175FC">
              <w:rPr>
                <w:rFonts w:ascii="標楷體" w:hAnsi="標楷體" w:hint="eastAsia"/>
                <w:noProof/>
                <w:color w:val="000000" w:themeColor="text1"/>
                <w:spacing w:val="-20"/>
                <w:sz w:val="20"/>
              </w:rPr>
              <w:t>文化局主管</w:t>
            </w:r>
          </w:p>
        </w:tc>
        <w:tc>
          <w:tcPr>
            <w:tcW w:w="685" w:type="dxa"/>
            <w:tcBorders>
              <w:top w:val="single" w:sz="2" w:space="0" w:color="auto"/>
              <w:left w:val="single" w:sz="12" w:space="0" w:color="auto"/>
              <w:bottom w:val="single" w:sz="2" w:space="0" w:color="auto"/>
              <w:right w:val="single" w:sz="12" w:space="0" w:color="auto"/>
            </w:tcBorders>
            <w:shd w:val="clear" w:color="auto" w:fill="auto"/>
            <w:vAlign w:val="center"/>
          </w:tcPr>
          <w:p w14:paraId="44A4474F" w14:textId="77777777" w:rsidR="00BD574D" w:rsidRPr="00B06F7B" w:rsidRDefault="00BD574D" w:rsidP="00E41FA2">
            <w:pPr>
              <w:overflowPunct w:val="0"/>
              <w:snapToGrid w:val="0"/>
              <w:spacing w:line="240" w:lineRule="exact"/>
              <w:jc w:val="right"/>
              <w:rPr>
                <w:rFonts w:ascii="標楷體" w:hAnsi="標楷體"/>
                <w:bCs/>
                <w:color w:val="000000" w:themeColor="text1"/>
                <w:sz w:val="20"/>
              </w:rPr>
            </w:pPr>
            <w:r>
              <w:rPr>
                <w:rFonts w:ascii="標楷體" w:hAnsi="標楷體"/>
                <w:bCs/>
                <w:color w:val="000000" w:themeColor="text1"/>
                <w:sz w:val="20"/>
              </w:rPr>
              <w:t>4</w:t>
            </w:r>
          </w:p>
        </w:tc>
        <w:tc>
          <w:tcPr>
            <w:tcW w:w="666" w:type="dxa"/>
            <w:tcBorders>
              <w:top w:val="single" w:sz="2" w:space="0" w:color="auto"/>
              <w:left w:val="single" w:sz="12" w:space="0" w:color="auto"/>
              <w:bottom w:val="single" w:sz="2" w:space="0" w:color="auto"/>
              <w:right w:val="single" w:sz="2" w:space="0" w:color="auto"/>
            </w:tcBorders>
            <w:shd w:val="clear" w:color="auto" w:fill="auto"/>
            <w:vAlign w:val="center"/>
          </w:tcPr>
          <w:p w14:paraId="6D508B58" w14:textId="77777777" w:rsidR="00BD574D" w:rsidRPr="00B06F7B" w:rsidRDefault="00BD574D" w:rsidP="00E41FA2">
            <w:pPr>
              <w:overflowPunct w:val="0"/>
              <w:snapToGrid w:val="0"/>
              <w:spacing w:line="240" w:lineRule="exact"/>
              <w:jc w:val="right"/>
              <w:rPr>
                <w:rFonts w:ascii="標楷體" w:hAnsi="標楷體"/>
                <w:bCs/>
                <w:color w:val="000000" w:themeColor="text1"/>
                <w:sz w:val="20"/>
              </w:rPr>
            </w:pPr>
            <w:r>
              <w:rPr>
                <w:rFonts w:ascii="標楷體" w:hAnsi="標楷體" w:hint="eastAsia"/>
                <w:bCs/>
                <w:color w:val="000000" w:themeColor="text1"/>
                <w:sz w:val="20"/>
              </w:rPr>
              <w:t>2</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45FEB384" w14:textId="77777777" w:rsidR="00BD574D" w:rsidRPr="00B06F7B" w:rsidRDefault="00BD574D" w:rsidP="00E41FA2">
            <w:pPr>
              <w:overflowPunct w:val="0"/>
              <w:snapToGrid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667" w:type="dxa"/>
            <w:tcBorders>
              <w:top w:val="single" w:sz="2" w:space="0" w:color="auto"/>
              <w:left w:val="single" w:sz="2" w:space="0" w:color="auto"/>
              <w:bottom w:val="single" w:sz="2" w:space="0" w:color="auto"/>
              <w:right w:val="single" w:sz="2" w:space="0" w:color="auto"/>
            </w:tcBorders>
            <w:shd w:val="clear" w:color="auto" w:fill="auto"/>
            <w:vAlign w:val="center"/>
          </w:tcPr>
          <w:p w14:paraId="5739B53B" w14:textId="77777777" w:rsidR="00BD574D" w:rsidRPr="00B06F7B" w:rsidRDefault="00BD574D" w:rsidP="00E41FA2">
            <w:pPr>
              <w:overflowPunct w:val="0"/>
              <w:snapToGrid w:val="0"/>
              <w:spacing w:line="240" w:lineRule="exact"/>
              <w:jc w:val="right"/>
              <w:rPr>
                <w:rFonts w:ascii="標楷體" w:hAnsi="標楷體"/>
                <w:bCs/>
                <w:color w:val="000000" w:themeColor="text1"/>
                <w:sz w:val="20"/>
              </w:rPr>
            </w:pPr>
            <w:r>
              <w:rPr>
                <w:rFonts w:ascii="標楷體" w:hAnsi="標楷體" w:hint="eastAsia"/>
                <w:bCs/>
                <w:color w:val="000000" w:themeColor="text1"/>
                <w:sz w:val="20"/>
              </w:rPr>
              <w:t>1</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5BEA6FF3" w14:textId="77777777" w:rsidR="00BD574D" w:rsidRPr="00B06F7B" w:rsidRDefault="00BD574D" w:rsidP="00E41FA2">
            <w:pPr>
              <w:overflowPunct w:val="0"/>
              <w:snapToGrid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4BD59D1C" w14:textId="77777777" w:rsidR="00BD574D" w:rsidRPr="00B06F7B" w:rsidRDefault="00BD574D" w:rsidP="00E41FA2">
            <w:pPr>
              <w:overflowPunct w:val="0"/>
              <w:snapToGrid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667" w:type="dxa"/>
            <w:tcBorders>
              <w:top w:val="single" w:sz="2" w:space="0" w:color="auto"/>
              <w:left w:val="single" w:sz="2" w:space="0" w:color="auto"/>
              <w:bottom w:val="single" w:sz="2" w:space="0" w:color="auto"/>
              <w:right w:val="single" w:sz="12" w:space="0" w:color="auto"/>
            </w:tcBorders>
            <w:shd w:val="clear" w:color="auto" w:fill="auto"/>
            <w:vAlign w:val="center"/>
          </w:tcPr>
          <w:p w14:paraId="5CF92139" w14:textId="77777777" w:rsidR="00BD574D" w:rsidRPr="00B06F7B" w:rsidRDefault="00BD574D" w:rsidP="00E41FA2">
            <w:pPr>
              <w:overflowPunct w:val="0"/>
              <w:spacing w:line="240" w:lineRule="exact"/>
              <w:jc w:val="right"/>
              <w:rPr>
                <w:rFonts w:ascii="標楷體" w:hAnsi="標楷體"/>
                <w:bCs/>
                <w:color w:val="000000" w:themeColor="text1"/>
                <w:sz w:val="20"/>
              </w:rPr>
            </w:pPr>
            <w:r>
              <w:rPr>
                <w:rFonts w:ascii="標楷體" w:hAnsi="標楷體" w:hint="eastAsia"/>
                <w:bCs/>
                <w:color w:val="000000" w:themeColor="text1"/>
                <w:sz w:val="20"/>
              </w:rPr>
              <w:t>1</w:t>
            </w:r>
          </w:p>
        </w:tc>
        <w:tc>
          <w:tcPr>
            <w:tcW w:w="567" w:type="dxa"/>
            <w:tcBorders>
              <w:left w:val="single" w:sz="12" w:space="0" w:color="auto"/>
              <w:right w:val="single" w:sz="4" w:space="0" w:color="auto"/>
            </w:tcBorders>
            <w:vAlign w:val="center"/>
          </w:tcPr>
          <w:p w14:paraId="5C7C70AE" w14:textId="77777777" w:rsidR="00BD574D" w:rsidRPr="00B06F7B" w:rsidRDefault="00BD574D" w:rsidP="00E41FA2">
            <w:pPr>
              <w:overflowPunct w:val="0"/>
              <w:snapToGrid w:val="0"/>
              <w:spacing w:line="240" w:lineRule="exact"/>
              <w:jc w:val="right"/>
              <w:rPr>
                <w:rFonts w:ascii="標楷體" w:hAnsi="標楷體"/>
                <w:bCs/>
                <w:color w:val="000000" w:themeColor="text1"/>
                <w:sz w:val="20"/>
              </w:rPr>
            </w:pPr>
            <w:r>
              <w:rPr>
                <w:rFonts w:ascii="標楷體" w:hAnsi="標楷體"/>
                <w:bCs/>
                <w:color w:val="000000" w:themeColor="text1"/>
                <w:sz w:val="20"/>
              </w:rPr>
              <w:t>1</w:t>
            </w:r>
          </w:p>
        </w:tc>
        <w:tc>
          <w:tcPr>
            <w:tcW w:w="851" w:type="dxa"/>
            <w:tcBorders>
              <w:left w:val="single" w:sz="4" w:space="0" w:color="auto"/>
              <w:right w:val="single" w:sz="4" w:space="0" w:color="auto"/>
            </w:tcBorders>
            <w:vAlign w:val="center"/>
          </w:tcPr>
          <w:p w14:paraId="2CFBAF69" w14:textId="77777777" w:rsidR="00BD574D" w:rsidRPr="00B06F7B" w:rsidRDefault="00BD574D" w:rsidP="00E41FA2">
            <w:pPr>
              <w:overflowPunct w:val="0"/>
              <w:snapToGrid w:val="0"/>
              <w:spacing w:line="240" w:lineRule="exact"/>
              <w:jc w:val="right"/>
              <w:rPr>
                <w:rFonts w:ascii="標楷體" w:hAnsi="標楷體"/>
                <w:bCs/>
                <w:color w:val="000000" w:themeColor="text1"/>
                <w:sz w:val="20"/>
              </w:rPr>
            </w:pPr>
            <w:r>
              <w:rPr>
                <w:rFonts w:ascii="標楷體" w:hAnsi="標楷體" w:hint="eastAsia"/>
                <w:bCs/>
                <w:color w:val="000000" w:themeColor="text1"/>
                <w:sz w:val="20"/>
              </w:rPr>
              <w:t>1</w:t>
            </w:r>
          </w:p>
        </w:tc>
        <w:tc>
          <w:tcPr>
            <w:tcW w:w="567" w:type="dxa"/>
            <w:tcBorders>
              <w:top w:val="single" w:sz="4" w:space="0" w:color="auto"/>
              <w:left w:val="single" w:sz="4" w:space="0" w:color="auto"/>
              <w:bottom w:val="single" w:sz="4" w:space="0" w:color="auto"/>
              <w:right w:val="single" w:sz="4" w:space="0" w:color="auto"/>
            </w:tcBorders>
            <w:vAlign w:val="center"/>
          </w:tcPr>
          <w:p w14:paraId="4E850DB6" w14:textId="77777777" w:rsidR="00BD574D" w:rsidRPr="00B06F7B" w:rsidRDefault="00BD574D" w:rsidP="00E41FA2">
            <w:pPr>
              <w:overflowPunct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c>
          <w:tcPr>
            <w:tcW w:w="1000" w:type="dxa"/>
            <w:tcBorders>
              <w:top w:val="single" w:sz="4" w:space="0" w:color="auto"/>
              <w:left w:val="single" w:sz="4" w:space="0" w:color="auto"/>
              <w:bottom w:val="single" w:sz="4" w:space="0" w:color="auto"/>
              <w:right w:val="nil"/>
            </w:tcBorders>
            <w:vAlign w:val="center"/>
          </w:tcPr>
          <w:p w14:paraId="616BCC4B" w14:textId="77777777" w:rsidR="00BD574D" w:rsidRPr="00B06F7B" w:rsidRDefault="00BD574D" w:rsidP="00E41FA2">
            <w:pPr>
              <w:overflowPunct w:val="0"/>
              <w:snapToGrid w:val="0"/>
              <w:spacing w:line="240" w:lineRule="exact"/>
              <w:jc w:val="right"/>
              <w:rPr>
                <w:rFonts w:ascii="標楷體" w:hAnsi="標楷體"/>
                <w:bCs/>
                <w:color w:val="000000" w:themeColor="text1"/>
                <w:sz w:val="20"/>
              </w:rPr>
            </w:pPr>
            <w:r w:rsidRPr="00B06F7B">
              <w:rPr>
                <w:rFonts w:ascii="標楷體" w:hAnsi="標楷體" w:hint="eastAsia"/>
                <w:bCs/>
                <w:color w:val="000000" w:themeColor="text1"/>
                <w:sz w:val="20"/>
              </w:rPr>
              <w:t>－</w:t>
            </w:r>
          </w:p>
        </w:tc>
      </w:tr>
      <w:tr w:rsidR="00BD574D" w:rsidRPr="002175FC" w14:paraId="0D16CD19" w14:textId="77777777" w:rsidTr="00F04319">
        <w:trPr>
          <w:cantSplit/>
          <w:trHeight w:val="620"/>
        </w:trPr>
        <w:tc>
          <w:tcPr>
            <w:tcW w:w="2291" w:type="dxa"/>
            <w:tcBorders>
              <w:top w:val="single" w:sz="4" w:space="0" w:color="auto"/>
              <w:left w:val="nil"/>
              <w:bottom w:val="single" w:sz="4" w:space="0" w:color="auto"/>
              <w:right w:val="single" w:sz="12" w:space="0" w:color="auto"/>
            </w:tcBorders>
            <w:vAlign w:val="center"/>
          </w:tcPr>
          <w:p w14:paraId="4DFDDEB7" w14:textId="77777777" w:rsidR="00BD574D" w:rsidRPr="00C80DF5" w:rsidRDefault="00BD574D" w:rsidP="00E41FA2">
            <w:pPr>
              <w:overflowPunct w:val="0"/>
              <w:spacing w:line="240" w:lineRule="exact"/>
              <w:ind w:leftChars="20" w:left="56" w:rightChars="20" w:right="56"/>
              <w:jc w:val="distribute"/>
              <w:rPr>
                <w:rFonts w:ascii="標楷體" w:hAnsi="標楷體"/>
                <w:noProof/>
                <w:color w:val="000000" w:themeColor="text1"/>
                <w:spacing w:val="-20"/>
                <w:sz w:val="20"/>
              </w:rPr>
            </w:pPr>
            <w:r w:rsidRPr="00C80DF5">
              <w:rPr>
                <w:rFonts w:ascii="標楷體" w:hAnsi="標楷體" w:hint="eastAsia"/>
                <w:noProof/>
                <w:color w:val="000000" w:themeColor="text1"/>
                <w:spacing w:val="-20"/>
                <w:sz w:val="20"/>
              </w:rPr>
              <w:t>第二預備金</w:t>
            </w:r>
          </w:p>
        </w:tc>
        <w:tc>
          <w:tcPr>
            <w:tcW w:w="685" w:type="dxa"/>
            <w:tcBorders>
              <w:top w:val="single" w:sz="2" w:space="0" w:color="auto"/>
              <w:left w:val="single" w:sz="12" w:space="0" w:color="auto"/>
              <w:bottom w:val="single" w:sz="2" w:space="0" w:color="auto"/>
              <w:right w:val="single" w:sz="12" w:space="0" w:color="auto"/>
            </w:tcBorders>
            <w:shd w:val="clear" w:color="auto" w:fill="auto"/>
            <w:vAlign w:val="center"/>
          </w:tcPr>
          <w:p w14:paraId="1F55EE1F" w14:textId="77777777" w:rsidR="00BD574D" w:rsidRPr="00C80DF5" w:rsidRDefault="00BD574D" w:rsidP="00E41FA2">
            <w:pPr>
              <w:overflowPunct w:val="0"/>
              <w:snapToGrid w:val="0"/>
              <w:spacing w:line="240" w:lineRule="exact"/>
              <w:jc w:val="right"/>
              <w:rPr>
                <w:rFonts w:ascii="標楷體" w:hAnsi="標楷體"/>
                <w:bCs/>
                <w:color w:val="000000" w:themeColor="text1"/>
                <w:sz w:val="20"/>
              </w:rPr>
            </w:pPr>
            <w:r w:rsidRPr="00C80DF5">
              <w:rPr>
                <w:rFonts w:ascii="標楷體" w:hAnsi="標楷體"/>
                <w:bCs/>
                <w:color w:val="000000" w:themeColor="text1"/>
                <w:sz w:val="20"/>
              </w:rPr>
              <w:t>1</w:t>
            </w:r>
          </w:p>
        </w:tc>
        <w:tc>
          <w:tcPr>
            <w:tcW w:w="666" w:type="dxa"/>
            <w:tcBorders>
              <w:top w:val="single" w:sz="2" w:space="0" w:color="auto"/>
              <w:left w:val="single" w:sz="12" w:space="0" w:color="auto"/>
              <w:bottom w:val="single" w:sz="2" w:space="0" w:color="auto"/>
              <w:right w:val="single" w:sz="2" w:space="0" w:color="auto"/>
            </w:tcBorders>
            <w:shd w:val="clear" w:color="auto" w:fill="auto"/>
            <w:vAlign w:val="center"/>
          </w:tcPr>
          <w:p w14:paraId="3E9CD45C" w14:textId="77777777" w:rsidR="00BD574D" w:rsidRPr="00C80DF5" w:rsidRDefault="00BD574D" w:rsidP="00E41FA2">
            <w:pPr>
              <w:overflowPunct w:val="0"/>
              <w:snapToGrid w:val="0"/>
              <w:spacing w:line="240" w:lineRule="exact"/>
              <w:jc w:val="right"/>
              <w:rPr>
                <w:rFonts w:ascii="標楷體" w:hAnsi="標楷體"/>
                <w:bCs/>
                <w:color w:val="000000" w:themeColor="text1"/>
                <w:sz w:val="20"/>
              </w:rPr>
            </w:pPr>
            <w:r w:rsidRPr="00C80DF5">
              <w:rPr>
                <w:rFonts w:ascii="標楷體" w:hAnsi="標楷體" w:hint="eastAsia"/>
                <w:bCs/>
                <w:color w:val="000000" w:themeColor="text1"/>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218B90A2" w14:textId="77777777" w:rsidR="00BD574D" w:rsidRPr="00C80DF5" w:rsidRDefault="00BD574D" w:rsidP="00E41FA2">
            <w:pPr>
              <w:overflowPunct w:val="0"/>
              <w:snapToGrid w:val="0"/>
              <w:spacing w:line="240" w:lineRule="exact"/>
              <w:jc w:val="right"/>
              <w:rPr>
                <w:rFonts w:ascii="標楷體" w:hAnsi="標楷體"/>
                <w:bCs/>
                <w:color w:val="000000" w:themeColor="text1"/>
                <w:sz w:val="20"/>
              </w:rPr>
            </w:pPr>
            <w:r w:rsidRPr="00C80DF5">
              <w:rPr>
                <w:rFonts w:ascii="標楷體" w:hAnsi="標楷體"/>
                <w:bCs/>
                <w:color w:val="000000" w:themeColor="text1"/>
                <w:sz w:val="20"/>
              </w:rPr>
              <w:t>1</w:t>
            </w:r>
          </w:p>
        </w:tc>
        <w:tc>
          <w:tcPr>
            <w:tcW w:w="667" w:type="dxa"/>
            <w:tcBorders>
              <w:top w:val="single" w:sz="2" w:space="0" w:color="auto"/>
              <w:left w:val="single" w:sz="2" w:space="0" w:color="auto"/>
              <w:bottom w:val="single" w:sz="2" w:space="0" w:color="auto"/>
              <w:right w:val="single" w:sz="2" w:space="0" w:color="auto"/>
            </w:tcBorders>
            <w:shd w:val="clear" w:color="auto" w:fill="auto"/>
            <w:vAlign w:val="center"/>
          </w:tcPr>
          <w:p w14:paraId="02386E12" w14:textId="77777777" w:rsidR="00BD574D" w:rsidRPr="00C80DF5" w:rsidRDefault="00BD574D" w:rsidP="00E41FA2">
            <w:pPr>
              <w:overflowPunct w:val="0"/>
              <w:snapToGrid w:val="0"/>
              <w:spacing w:line="240" w:lineRule="exact"/>
              <w:jc w:val="right"/>
              <w:rPr>
                <w:rFonts w:ascii="標楷體" w:hAnsi="標楷體"/>
                <w:bCs/>
                <w:color w:val="000000" w:themeColor="text1"/>
                <w:sz w:val="20"/>
              </w:rPr>
            </w:pPr>
            <w:r w:rsidRPr="00C80DF5">
              <w:rPr>
                <w:rFonts w:ascii="標楷體" w:hAnsi="標楷體" w:hint="eastAsia"/>
                <w:bCs/>
                <w:color w:val="000000" w:themeColor="text1"/>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49E36C80" w14:textId="77777777" w:rsidR="00BD574D" w:rsidRPr="00C80DF5" w:rsidRDefault="00BD574D" w:rsidP="00E41FA2">
            <w:pPr>
              <w:overflowPunct w:val="0"/>
              <w:snapToGrid w:val="0"/>
              <w:spacing w:line="240" w:lineRule="exact"/>
              <w:jc w:val="right"/>
              <w:rPr>
                <w:rFonts w:ascii="標楷體" w:hAnsi="標楷體"/>
                <w:bCs/>
                <w:color w:val="000000" w:themeColor="text1"/>
                <w:sz w:val="20"/>
              </w:rPr>
            </w:pPr>
            <w:r w:rsidRPr="00C80DF5">
              <w:rPr>
                <w:rFonts w:ascii="標楷體" w:hAnsi="標楷體" w:hint="eastAsia"/>
                <w:bCs/>
                <w:color w:val="000000" w:themeColor="text1"/>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auto"/>
            <w:vAlign w:val="center"/>
          </w:tcPr>
          <w:p w14:paraId="34C63AAD" w14:textId="77777777" w:rsidR="00BD574D" w:rsidRPr="00C80DF5" w:rsidRDefault="00BD574D" w:rsidP="00E41FA2">
            <w:pPr>
              <w:overflowPunct w:val="0"/>
              <w:snapToGrid w:val="0"/>
              <w:spacing w:line="240" w:lineRule="exact"/>
              <w:jc w:val="right"/>
              <w:rPr>
                <w:rFonts w:ascii="標楷體" w:hAnsi="標楷體"/>
                <w:bCs/>
                <w:color w:val="000000" w:themeColor="text1"/>
                <w:sz w:val="20"/>
              </w:rPr>
            </w:pPr>
            <w:r w:rsidRPr="00C80DF5">
              <w:rPr>
                <w:rFonts w:ascii="標楷體" w:hAnsi="標楷體" w:hint="eastAsia"/>
                <w:bCs/>
                <w:color w:val="000000" w:themeColor="text1"/>
                <w:sz w:val="20"/>
              </w:rPr>
              <w:t>－</w:t>
            </w:r>
          </w:p>
        </w:tc>
        <w:tc>
          <w:tcPr>
            <w:tcW w:w="667" w:type="dxa"/>
            <w:tcBorders>
              <w:top w:val="single" w:sz="2" w:space="0" w:color="auto"/>
              <w:left w:val="single" w:sz="2" w:space="0" w:color="auto"/>
              <w:bottom w:val="single" w:sz="2" w:space="0" w:color="auto"/>
              <w:right w:val="single" w:sz="12" w:space="0" w:color="auto"/>
            </w:tcBorders>
            <w:shd w:val="clear" w:color="auto" w:fill="auto"/>
            <w:vAlign w:val="center"/>
          </w:tcPr>
          <w:p w14:paraId="33C5D6F7" w14:textId="77777777" w:rsidR="00BD574D" w:rsidRPr="00C80DF5" w:rsidRDefault="00BD574D" w:rsidP="00E41FA2">
            <w:pPr>
              <w:overflowPunct w:val="0"/>
              <w:spacing w:line="240" w:lineRule="exact"/>
              <w:jc w:val="right"/>
              <w:rPr>
                <w:rFonts w:ascii="標楷體" w:hAnsi="標楷體"/>
                <w:bCs/>
                <w:color w:val="000000" w:themeColor="text1"/>
                <w:sz w:val="20"/>
              </w:rPr>
            </w:pPr>
            <w:r w:rsidRPr="00C80DF5">
              <w:rPr>
                <w:rFonts w:ascii="標楷體" w:hAnsi="標楷體" w:hint="eastAsia"/>
                <w:bCs/>
                <w:color w:val="000000" w:themeColor="text1"/>
                <w:sz w:val="20"/>
              </w:rPr>
              <w:t>－</w:t>
            </w:r>
          </w:p>
        </w:tc>
        <w:tc>
          <w:tcPr>
            <w:tcW w:w="567" w:type="dxa"/>
            <w:tcBorders>
              <w:left w:val="single" w:sz="12" w:space="0" w:color="auto"/>
              <w:right w:val="single" w:sz="4" w:space="0" w:color="auto"/>
            </w:tcBorders>
            <w:vAlign w:val="center"/>
          </w:tcPr>
          <w:p w14:paraId="47D48C95" w14:textId="77777777" w:rsidR="00BD574D" w:rsidRPr="00C80DF5" w:rsidRDefault="00BD574D" w:rsidP="00E41FA2">
            <w:pPr>
              <w:overflowPunct w:val="0"/>
              <w:snapToGrid w:val="0"/>
              <w:spacing w:line="240" w:lineRule="exact"/>
              <w:jc w:val="right"/>
              <w:rPr>
                <w:rFonts w:ascii="標楷體" w:hAnsi="標楷體"/>
                <w:bCs/>
                <w:color w:val="000000" w:themeColor="text1"/>
                <w:sz w:val="20"/>
              </w:rPr>
            </w:pPr>
            <w:r>
              <w:rPr>
                <w:rFonts w:ascii="標楷體" w:hAnsi="標楷體" w:hint="eastAsia"/>
                <w:bCs/>
                <w:color w:val="000000" w:themeColor="text1"/>
                <w:sz w:val="20"/>
              </w:rPr>
              <w:t>1</w:t>
            </w:r>
          </w:p>
        </w:tc>
        <w:tc>
          <w:tcPr>
            <w:tcW w:w="851" w:type="dxa"/>
            <w:tcBorders>
              <w:left w:val="single" w:sz="4" w:space="0" w:color="auto"/>
              <w:right w:val="single" w:sz="4" w:space="0" w:color="auto"/>
            </w:tcBorders>
            <w:vAlign w:val="center"/>
          </w:tcPr>
          <w:p w14:paraId="40221B94" w14:textId="77777777" w:rsidR="00BD574D" w:rsidRPr="00C80DF5" w:rsidRDefault="00BD574D" w:rsidP="00E41FA2">
            <w:pPr>
              <w:overflowPunct w:val="0"/>
              <w:snapToGrid w:val="0"/>
              <w:spacing w:line="240" w:lineRule="exact"/>
              <w:jc w:val="right"/>
              <w:rPr>
                <w:rFonts w:ascii="標楷體" w:hAnsi="標楷體"/>
                <w:bCs/>
                <w:color w:val="000000" w:themeColor="text1"/>
                <w:sz w:val="20"/>
              </w:rPr>
            </w:pPr>
            <w:r>
              <w:rPr>
                <w:rFonts w:ascii="標楷體" w:hAnsi="標楷體" w:hint="eastAsia"/>
                <w:bCs/>
                <w:color w:val="000000" w:themeColor="text1"/>
                <w:sz w:val="20"/>
              </w:rPr>
              <w:t>1</w:t>
            </w:r>
          </w:p>
        </w:tc>
        <w:tc>
          <w:tcPr>
            <w:tcW w:w="567" w:type="dxa"/>
            <w:tcBorders>
              <w:top w:val="single" w:sz="4" w:space="0" w:color="auto"/>
              <w:left w:val="single" w:sz="4" w:space="0" w:color="auto"/>
              <w:bottom w:val="single" w:sz="4" w:space="0" w:color="auto"/>
              <w:right w:val="single" w:sz="4" w:space="0" w:color="auto"/>
            </w:tcBorders>
            <w:vAlign w:val="center"/>
          </w:tcPr>
          <w:p w14:paraId="7788C25F" w14:textId="77777777" w:rsidR="00BD574D" w:rsidRPr="00C80DF5" w:rsidRDefault="00BD574D" w:rsidP="00E41FA2">
            <w:pPr>
              <w:overflowPunct w:val="0"/>
              <w:spacing w:line="240" w:lineRule="exact"/>
              <w:jc w:val="right"/>
              <w:rPr>
                <w:rFonts w:ascii="標楷體" w:hAnsi="標楷體"/>
                <w:bCs/>
                <w:color w:val="000000" w:themeColor="text1"/>
                <w:sz w:val="20"/>
              </w:rPr>
            </w:pPr>
            <w:r w:rsidRPr="00C80DF5">
              <w:rPr>
                <w:rFonts w:ascii="標楷體" w:hAnsi="標楷體" w:hint="eastAsia"/>
                <w:bCs/>
                <w:color w:val="000000" w:themeColor="text1"/>
                <w:sz w:val="20"/>
              </w:rPr>
              <w:t>－</w:t>
            </w:r>
          </w:p>
        </w:tc>
        <w:tc>
          <w:tcPr>
            <w:tcW w:w="1000" w:type="dxa"/>
            <w:tcBorders>
              <w:top w:val="single" w:sz="4" w:space="0" w:color="auto"/>
              <w:left w:val="single" w:sz="4" w:space="0" w:color="auto"/>
              <w:bottom w:val="single" w:sz="4" w:space="0" w:color="auto"/>
              <w:right w:val="nil"/>
            </w:tcBorders>
            <w:vAlign w:val="center"/>
          </w:tcPr>
          <w:p w14:paraId="5495ACE6" w14:textId="77777777" w:rsidR="00BD574D" w:rsidRPr="00C80DF5" w:rsidRDefault="00BD574D" w:rsidP="00E41FA2">
            <w:pPr>
              <w:overflowPunct w:val="0"/>
              <w:snapToGrid w:val="0"/>
              <w:spacing w:line="240" w:lineRule="exact"/>
              <w:jc w:val="right"/>
              <w:rPr>
                <w:rFonts w:ascii="標楷體" w:hAnsi="標楷體"/>
                <w:bCs/>
                <w:color w:val="000000" w:themeColor="text1"/>
                <w:sz w:val="20"/>
              </w:rPr>
            </w:pPr>
            <w:r w:rsidRPr="00C80DF5">
              <w:rPr>
                <w:rFonts w:ascii="標楷體" w:hAnsi="標楷體" w:hint="eastAsia"/>
                <w:bCs/>
                <w:color w:val="000000" w:themeColor="text1"/>
                <w:sz w:val="20"/>
              </w:rPr>
              <w:t>－</w:t>
            </w:r>
          </w:p>
        </w:tc>
      </w:tr>
      <w:tr w:rsidR="00BD574D" w:rsidRPr="002175FC" w14:paraId="5CD2B0A3" w14:textId="77777777" w:rsidTr="00F04319">
        <w:trPr>
          <w:cantSplit/>
          <w:trHeight w:val="620"/>
        </w:trPr>
        <w:tc>
          <w:tcPr>
            <w:tcW w:w="2291" w:type="dxa"/>
            <w:tcBorders>
              <w:top w:val="single" w:sz="4" w:space="0" w:color="auto"/>
              <w:left w:val="nil"/>
              <w:bottom w:val="single" w:sz="4" w:space="0" w:color="auto"/>
              <w:right w:val="single" w:sz="12" w:space="0" w:color="auto"/>
            </w:tcBorders>
            <w:shd w:val="clear" w:color="auto" w:fill="DAEEF3"/>
            <w:vAlign w:val="center"/>
          </w:tcPr>
          <w:p w14:paraId="3EC6EDE2" w14:textId="77777777" w:rsidR="00BD574D" w:rsidRPr="002175FC" w:rsidRDefault="00BD574D" w:rsidP="00E41FA2">
            <w:pPr>
              <w:overflowPunct w:val="0"/>
              <w:snapToGrid w:val="0"/>
              <w:spacing w:line="240" w:lineRule="exact"/>
              <w:ind w:leftChars="100" w:left="282" w:rightChars="100" w:right="282"/>
              <w:jc w:val="distribute"/>
              <w:rPr>
                <w:rFonts w:ascii="標楷體" w:hAnsi="標楷體"/>
                <w:b/>
                <w:color w:val="000000" w:themeColor="text1"/>
                <w:spacing w:val="-20"/>
                <w:sz w:val="20"/>
              </w:rPr>
            </w:pPr>
            <w:r w:rsidRPr="002175FC">
              <w:rPr>
                <w:rFonts w:ascii="標楷體" w:hAnsi="標楷體" w:hint="eastAsia"/>
                <w:b/>
                <w:noProof/>
                <w:color w:val="000000" w:themeColor="text1"/>
                <w:spacing w:val="-20"/>
                <w:sz w:val="20"/>
              </w:rPr>
              <w:t>小計</w:t>
            </w:r>
          </w:p>
        </w:tc>
        <w:tc>
          <w:tcPr>
            <w:tcW w:w="685" w:type="dxa"/>
            <w:tcBorders>
              <w:top w:val="single" w:sz="2" w:space="0" w:color="auto"/>
              <w:left w:val="single" w:sz="12" w:space="0" w:color="auto"/>
              <w:bottom w:val="single" w:sz="2" w:space="0" w:color="auto"/>
              <w:right w:val="single" w:sz="12" w:space="0" w:color="auto"/>
            </w:tcBorders>
            <w:shd w:val="clear" w:color="auto" w:fill="DAEEF3"/>
            <w:vAlign w:val="center"/>
          </w:tcPr>
          <w:p w14:paraId="70A0BA9C" w14:textId="77777777" w:rsidR="00BD574D" w:rsidRPr="00B06F7B" w:rsidRDefault="00BD574D" w:rsidP="00E41FA2">
            <w:pPr>
              <w:overflowPunct w:val="0"/>
              <w:snapToGrid w:val="0"/>
              <w:spacing w:line="240" w:lineRule="exact"/>
              <w:jc w:val="right"/>
              <w:rPr>
                <w:rFonts w:ascii="標楷體" w:hAnsi="標楷體"/>
                <w:b/>
                <w:color w:val="000000" w:themeColor="text1"/>
                <w:sz w:val="20"/>
              </w:rPr>
            </w:pPr>
            <w:r w:rsidRPr="00B06F7B">
              <w:rPr>
                <w:rFonts w:ascii="標楷體" w:hAnsi="標楷體" w:hint="eastAsia"/>
                <w:b/>
                <w:color w:val="000000" w:themeColor="text1"/>
                <w:sz w:val="20"/>
              </w:rPr>
              <w:t>1</w:t>
            </w:r>
          </w:p>
        </w:tc>
        <w:tc>
          <w:tcPr>
            <w:tcW w:w="666" w:type="dxa"/>
            <w:tcBorders>
              <w:top w:val="single" w:sz="2" w:space="0" w:color="auto"/>
              <w:left w:val="single" w:sz="12" w:space="0" w:color="auto"/>
              <w:bottom w:val="single" w:sz="2" w:space="0" w:color="auto"/>
              <w:right w:val="single" w:sz="2" w:space="0" w:color="auto"/>
            </w:tcBorders>
            <w:shd w:val="clear" w:color="auto" w:fill="DAEEF3"/>
            <w:vAlign w:val="center"/>
          </w:tcPr>
          <w:p w14:paraId="6123E5C3" w14:textId="77777777" w:rsidR="00BD574D" w:rsidRPr="00B06F7B" w:rsidRDefault="00BD574D" w:rsidP="00E41FA2">
            <w:pPr>
              <w:overflowPunct w:val="0"/>
              <w:snapToGrid w:val="0"/>
              <w:spacing w:line="240" w:lineRule="exact"/>
              <w:jc w:val="right"/>
              <w:rPr>
                <w:rFonts w:ascii="標楷體" w:hAnsi="標楷體"/>
                <w:b/>
                <w:color w:val="000000" w:themeColor="text1"/>
                <w:sz w:val="20"/>
              </w:rPr>
            </w:pPr>
            <w:r w:rsidRPr="00B06F7B">
              <w:rPr>
                <w:rFonts w:ascii="標楷體" w:hAnsi="標楷體" w:hint="eastAsia"/>
                <w:b/>
                <w:color w:val="000000" w:themeColor="text1"/>
                <w:sz w:val="20"/>
              </w:rPr>
              <w:t>1</w:t>
            </w:r>
          </w:p>
        </w:tc>
        <w:tc>
          <w:tcPr>
            <w:tcW w:w="666" w:type="dxa"/>
            <w:tcBorders>
              <w:top w:val="single" w:sz="2" w:space="0" w:color="auto"/>
              <w:left w:val="single" w:sz="2" w:space="0" w:color="auto"/>
              <w:bottom w:val="single" w:sz="2" w:space="0" w:color="auto"/>
              <w:right w:val="single" w:sz="2" w:space="0" w:color="auto"/>
            </w:tcBorders>
            <w:shd w:val="clear" w:color="auto" w:fill="DAEEF3"/>
            <w:vAlign w:val="center"/>
          </w:tcPr>
          <w:p w14:paraId="393243AE" w14:textId="77777777" w:rsidR="00BD574D" w:rsidRPr="00B06F7B" w:rsidRDefault="00BD574D" w:rsidP="00E41FA2">
            <w:pPr>
              <w:overflowPunct w:val="0"/>
              <w:spacing w:line="240" w:lineRule="exact"/>
              <w:jc w:val="right"/>
              <w:rPr>
                <w:rFonts w:ascii="標楷體" w:hAnsi="標楷體"/>
                <w:b/>
                <w:color w:val="000000" w:themeColor="text1"/>
                <w:sz w:val="20"/>
              </w:rPr>
            </w:pPr>
            <w:r w:rsidRPr="00B06F7B">
              <w:rPr>
                <w:rFonts w:ascii="標楷體" w:hAnsi="標楷體" w:hint="eastAsia"/>
                <w:b/>
                <w:color w:val="000000" w:themeColor="text1"/>
                <w:sz w:val="20"/>
              </w:rPr>
              <w:t>－</w:t>
            </w:r>
          </w:p>
        </w:tc>
        <w:tc>
          <w:tcPr>
            <w:tcW w:w="667" w:type="dxa"/>
            <w:tcBorders>
              <w:top w:val="single" w:sz="2" w:space="0" w:color="auto"/>
              <w:left w:val="single" w:sz="2" w:space="0" w:color="auto"/>
              <w:bottom w:val="single" w:sz="2" w:space="0" w:color="auto"/>
              <w:right w:val="single" w:sz="2" w:space="0" w:color="auto"/>
            </w:tcBorders>
            <w:shd w:val="clear" w:color="auto" w:fill="DAEEF3"/>
            <w:vAlign w:val="center"/>
          </w:tcPr>
          <w:p w14:paraId="585B3BE2" w14:textId="77777777" w:rsidR="00BD574D" w:rsidRPr="00B06F7B" w:rsidRDefault="00BD574D" w:rsidP="00E41FA2">
            <w:pPr>
              <w:overflowPunct w:val="0"/>
              <w:spacing w:line="240" w:lineRule="exact"/>
              <w:jc w:val="right"/>
              <w:rPr>
                <w:rFonts w:ascii="標楷體" w:hAnsi="標楷體"/>
                <w:b/>
                <w:color w:val="000000" w:themeColor="text1"/>
                <w:sz w:val="20"/>
              </w:rPr>
            </w:pPr>
            <w:r w:rsidRPr="00B06F7B">
              <w:rPr>
                <w:rFonts w:ascii="標楷體" w:hAnsi="標楷體" w:hint="eastAsia"/>
                <w:b/>
                <w:color w:val="000000" w:themeColor="text1"/>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DAEEF3"/>
            <w:vAlign w:val="center"/>
          </w:tcPr>
          <w:p w14:paraId="3F15267E" w14:textId="77777777" w:rsidR="00BD574D" w:rsidRPr="00B06F7B" w:rsidRDefault="00BD574D" w:rsidP="00E41FA2">
            <w:pPr>
              <w:overflowPunct w:val="0"/>
              <w:spacing w:line="240" w:lineRule="exact"/>
              <w:jc w:val="right"/>
              <w:rPr>
                <w:rFonts w:ascii="標楷體" w:hAnsi="標楷體"/>
                <w:b/>
                <w:color w:val="000000" w:themeColor="text1"/>
                <w:sz w:val="20"/>
              </w:rPr>
            </w:pPr>
            <w:r w:rsidRPr="00B06F7B">
              <w:rPr>
                <w:rFonts w:ascii="標楷體" w:hAnsi="標楷體" w:hint="eastAsia"/>
                <w:b/>
                <w:color w:val="000000" w:themeColor="text1"/>
                <w:sz w:val="20"/>
              </w:rPr>
              <w:t>－</w:t>
            </w:r>
          </w:p>
        </w:tc>
        <w:tc>
          <w:tcPr>
            <w:tcW w:w="666" w:type="dxa"/>
            <w:tcBorders>
              <w:top w:val="single" w:sz="2" w:space="0" w:color="auto"/>
              <w:left w:val="single" w:sz="2" w:space="0" w:color="auto"/>
              <w:bottom w:val="single" w:sz="2" w:space="0" w:color="auto"/>
              <w:right w:val="single" w:sz="2" w:space="0" w:color="auto"/>
            </w:tcBorders>
            <w:shd w:val="clear" w:color="auto" w:fill="DAEEF3"/>
            <w:vAlign w:val="center"/>
          </w:tcPr>
          <w:p w14:paraId="29727E00" w14:textId="77777777" w:rsidR="00BD574D" w:rsidRPr="00B06F7B" w:rsidRDefault="00BD574D" w:rsidP="00E41FA2">
            <w:pPr>
              <w:overflowPunct w:val="0"/>
              <w:spacing w:line="240" w:lineRule="exact"/>
              <w:jc w:val="right"/>
              <w:rPr>
                <w:rFonts w:ascii="標楷體" w:hAnsi="標楷體"/>
                <w:b/>
                <w:color w:val="000000" w:themeColor="text1"/>
                <w:sz w:val="20"/>
              </w:rPr>
            </w:pPr>
            <w:r w:rsidRPr="00B06F7B">
              <w:rPr>
                <w:rFonts w:ascii="標楷體" w:hAnsi="標楷體" w:hint="eastAsia"/>
                <w:b/>
                <w:color w:val="000000" w:themeColor="text1"/>
                <w:sz w:val="20"/>
              </w:rPr>
              <w:t>－</w:t>
            </w:r>
          </w:p>
        </w:tc>
        <w:tc>
          <w:tcPr>
            <w:tcW w:w="667" w:type="dxa"/>
            <w:tcBorders>
              <w:top w:val="single" w:sz="2" w:space="0" w:color="auto"/>
              <w:left w:val="single" w:sz="2" w:space="0" w:color="auto"/>
              <w:bottom w:val="single" w:sz="2" w:space="0" w:color="auto"/>
              <w:right w:val="single" w:sz="12" w:space="0" w:color="auto"/>
            </w:tcBorders>
            <w:shd w:val="clear" w:color="auto" w:fill="DAEEF3"/>
            <w:vAlign w:val="center"/>
          </w:tcPr>
          <w:p w14:paraId="285891C1" w14:textId="77777777" w:rsidR="00BD574D" w:rsidRPr="00B06F7B" w:rsidRDefault="00BD574D" w:rsidP="00E41FA2">
            <w:pPr>
              <w:overflowPunct w:val="0"/>
              <w:spacing w:line="240" w:lineRule="exact"/>
              <w:jc w:val="right"/>
              <w:rPr>
                <w:rFonts w:ascii="標楷體" w:hAnsi="標楷體"/>
                <w:b/>
                <w:color w:val="000000" w:themeColor="text1"/>
                <w:sz w:val="20"/>
              </w:rPr>
            </w:pPr>
            <w:r w:rsidRPr="00B06F7B">
              <w:rPr>
                <w:rFonts w:ascii="標楷體" w:hAnsi="標楷體" w:hint="eastAsia"/>
                <w:b/>
                <w:color w:val="000000" w:themeColor="text1"/>
                <w:sz w:val="20"/>
              </w:rPr>
              <w:t>－</w:t>
            </w:r>
          </w:p>
        </w:tc>
        <w:tc>
          <w:tcPr>
            <w:tcW w:w="567" w:type="dxa"/>
            <w:tcBorders>
              <w:top w:val="single" w:sz="4" w:space="0" w:color="auto"/>
              <w:left w:val="single" w:sz="12" w:space="0" w:color="auto"/>
              <w:bottom w:val="single" w:sz="4" w:space="0" w:color="auto"/>
              <w:right w:val="single" w:sz="4" w:space="0" w:color="auto"/>
            </w:tcBorders>
            <w:shd w:val="clear" w:color="auto" w:fill="DAEEF3"/>
            <w:vAlign w:val="center"/>
          </w:tcPr>
          <w:p w14:paraId="68DC6517" w14:textId="77777777" w:rsidR="00BD574D" w:rsidRPr="00B06F7B" w:rsidRDefault="00BD574D" w:rsidP="00E41FA2">
            <w:pPr>
              <w:overflowPunct w:val="0"/>
              <w:snapToGrid w:val="0"/>
              <w:spacing w:line="240" w:lineRule="exact"/>
              <w:jc w:val="right"/>
              <w:rPr>
                <w:rFonts w:ascii="標楷體" w:hAnsi="標楷體"/>
                <w:b/>
                <w:color w:val="000000" w:themeColor="text1"/>
                <w:sz w:val="20"/>
              </w:rPr>
            </w:pPr>
            <w:r w:rsidRPr="00B06F7B">
              <w:rPr>
                <w:rFonts w:ascii="標楷體" w:hAnsi="標楷體"/>
                <w:b/>
                <w:color w:val="000000" w:themeColor="text1"/>
                <w:sz w:val="20"/>
              </w:rPr>
              <w:t>1</w:t>
            </w:r>
          </w:p>
        </w:tc>
        <w:tc>
          <w:tcPr>
            <w:tcW w:w="851" w:type="dxa"/>
            <w:tcBorders>
              <w:top w:val="single" w:sz="4" w:space="0" w:color="auto"/>
              <w:left w:val="single" w:sz="4" w:space="0" w:color="auto"/>
              <w:bottom w:val="single" w:sz="4" w:space="0" w:color="auto"/>
              <w:right w:val="single" w:sz="4" w:space="0" w:color="auto"/>
            </w:tcBorders>
            <w:shd w:val="clear" w:color="auto" w:fill="DAEEF3"/>
            <w:vAlign w:val="center"/>
          </w:tcPr>
          <w:p w14:paraId="6A1F043C" w14:textId="77777777" w:rsidR="00BD574D" w:rsidRPr="003E0573" w:rsidRDefault="00BD574D" w:rsidP="00E41FA2">
            <w:pPr>
              <w:overflowPunct w:val="0"/>
              <w:snapToGrid w:val="0"/>
              <w:spacing w:line="240" w:lineRule="exact"/>
              <w:jc w:val="right"/>
              <w:rPr>
                <w:rFonts w:ascii="標楷體" w:hAnsi="標楷體"/>
                <w:b/>
                <w:color w:val="000000" w:themeColor="text1"/>
                <w:sz w:val="20"/>
              </w:rPr>
            </w:pPr>
            <w:r w:rsidRPr="003E0573">
              <w:rPr>
                <w:rFonts w:ascii="標楷體" w:hAnsi="標楷體" w:hint="eastAsia"/>
                <w:b/>
                <w:color w:val="000000" w:themeColor="text1"/>
                <w:sz w:val="20"/>
              </w:rPr>
              <w:t>1</w:t>
            </w:r>
          </w:p>
        </w:tc>
        <w:tc>
          <w:tcPr>
            <w:tcW w:w="567" w:type="dxa"/>
            <w:tcBorders>
              <w:top w:val="single" w:sz="4" w:space="0" w:color="auto"/>
              <w:left w:val="single" w:sz="4" w:space="0" w:color="auto"/>
              <w:bottom w:val="single" w:sz="4" w:space="0" w:color="auto"/>
              <w:right w:val="single" w:sz="4" w:space="0" w:color="auto"/>
            </w:tcBorders>
            <w:shd w:val="clear" w:color="auto" w:fill="DAEEF3"/>
            <w:vAlign w:val="center"/>
          </w:tcPr>
          <w:p w14:paraId="42F26CAE" w14:textId="77777777" w:rsidR="00BD574D" w:rsidRPr="00B06F7B" w:rsidRDefault="00BD574D" w:rsidP="00E41FA2">
            <w:pPr>
              <w:overflowPunct w:val="0"/>
              <w:spacing w:line="240" w:lineRule="exact"/>
              <w:jc w:val="right"/>
              <w:rPr>
                <w:rFonts w:ascii="標楷體" w:hAnsi="標楷體"/>
                <w:b/>
                <w:color w:val="000000" w:themeColor="text1"/>
                <w:sz w:val="20"/>
              </w:rPr>
            </w:pPr>
            <w:r w:rsidRPr="00B06F7B">
              <w:rPr>
                <w:rFonts w:hint="eastAsia"/>
                <w:b/>
                <w:sz w:val="20"/>
              </w:rPr>
              <w:t>－</w:t>
            </w:r>
          </w:p>
        </w:tc>
        <w:tc>
          <w:tcPr>
            <w:tcW w:w="1000" w:type="dxa"/>
            <w:tcBorders>
              <w:top w:val="single" w:sz="4" w:space="0" w:color="auto"/>
              <w:left w:val="single" w:sz="4" w:space="0" w:color="auto"/>
              <w:bottom w:val="single" w:sz="4" w:space="0" w:color="auto"/>
              <w:right w:val="nil"/>
            </w:tcBorders>
            <w:shd w:val="clear" w:color="auto" w:fill="DAEEF3"/>
            <w:vAlign w:val="center"/>
          </w:tcPr>
          <w:p w14:paraId="694024DA" w14:textId="77777777" w:rsidR="00BD574D" w:rsidRPr="00B06F7B" w:rsidRDefault="00BD574D" w:rsidP="00E41FA2">
            <w:pPr>
              <w:overflowPunct w:val="0"/>
              <w:snapToGrid w:val="0"/>
              <w:spacing w:line="240" w:lineRule="exact"/>
              <w:jc w:val="right"/>
              <w:rPr>
                <w:rFonts w:ascii="標楷體" w:hAnsi="標楷體"/>
                <w:b/>
                <w:color w:val="000000" w:themeColor="text1"/>
                <w:sz w:val="20"/>
              </w:rPr>
            </w:pPr>
            <w:r w:rsidRPr="00B06F7B">
              <w:rPr>
                <w:rFonts w:hint="eastAsia"/>
                <w:b/>
                <w:sz w:val="20"/>
              </w:rPr>
              <w:t>－</w:t>
            </w:r>
          </w:p>
        </w:tc>
      </w:tr>
      <w:tr w:rsidR="00BD574D" w:rsidRPr="002175FC" w14:paraId="3DBB12B7" w14:textId="77777777" w:rsidTr="00F04319">
        <w:trPr>
          <w:cantSplit/>
          <w:trHeight w:val="620"/>
        </w:trPr>
        <w:tc>
          <w:tcPr>
            <w:tcW w:w="2291" w:type="dxa"/>
            <w:tcBorders>
              <w:top w:val="single" w:sz="4" w:space="0" w:color="auto"/>
              <w:left w:val="nil"/>
              <w:bottom w:val="single" w:sz="12" w:space="0" w:color="auto"/>
              <w:right w:val="single" w:sz="12" w:space="0" w:color="auto"/>
            </w:tcBorders>
            <w:vAlign w:val="center"/>
          </w:tcPr>
          <w:p w14:paraId="19CF3735" w14:textId="77777777" w:rsidR="00BD574D" w:rsidRPr="00C315ED" w:rsidRDefault="00BD574D" w:rsidP="00E41FA2">
            <w:pPr>
              <w:overflowPunct w:val="0"/>
              <w:snapToGrid w:val="0"/>
              <w:spacing w:line="240" w:lineRule="exact"/>
              <w:ind w:leftChars="20" w:left="56" w:rightChars="20" w:right="56"/>
              <w:jc w:val="distribute"/>
              <w:rPr>
                <w:rFonts w:ascii="標楷體" w:hAnsi="標楷體"/>
                <w:color w:val="000000" w:themeColor="text1"/>
                <w:spacing w:val="-24"/>
                <w:sz w:val="20"/>
              </w:rPr>
            </w:pPr>
            <w:r w:rsidRPr="00C315ED">
              <w:rPr>
                <w:rFonts w:ascii="標楷體" w:hAnsi="標楷體" w:hint="eastAsia"/>
                <w:noProof/>
                <w:color w:val="000000" w:themeColor="text1"/>
                <w:spacing w:val="-24"/>
                <w:sz w:val="20"/>
              </w:rPr>
              <w:t>政府捐助財團法人</w:t>
            </w:r>
          </w:p>
        </w:tc>
        <w:tc>
          <w:tcPr>
            <w:tcW w:w="685" w:type="dxa"/>
            <w:tcBorders>
              <w:top w:val="single" w:sz="2" w:space="0" w:color="auto"/>
              <w:left w:val="single" w:sz="12" w:space="0" w:color="auto"/>
              <w:bottom w:val="single" w:sz="12" w:space="0" w:color="auto"/>
              <w:right w:val="single" w:sz="12" w:space="0" w:color="auto"/>
            </w:tcBorders>
            <w:shd w:val="clear" w:color="auto" w:fill="auto"/>
            <w:vAlign w:val="center"/>
          </w:tcPr>
          <w:p w14:paraId="3D85A580" w14:textId="77777777" w:rsidR="00BD574D" w:rsidRPr="00C315ED" w:rsidRDefault="00BD574D" w:rsidP="00E41FA2">
            <w:pPr>
              <w:overflowPunct w:val="0"/>
              <w:snapToGrid w:val="0"/>
              <w:spacing w:line="240" w:lineRule="exact"/>
              <w:jc w:val="right"/>
              <w:rPr>
                <w:rFonts w:ascii="標楷體" w:hAnsi="標楷體"/>
                <w:bCs/>
                <w:color w:val="000000" w:themeColor="text1"/>
                <w:sz w:val="20"/>
              </w:rPr>
            </w:pPr>
            <w:r w:rsidRPr="00C315ED">
              <w:rPr>
                <w:rFonts w:ascii="標楷體" w:hAnsi="標楷體" w:hint="eastAsia"/>
                <w:bCs/>
                <w:color w:val="000000" w:themeColor="text1"/>
                <w:sz w:val="20"/>
              </w:rPr>
              <w:t>1</w:t>
            </w:r>
          </w:p>
        </w:tc>
        <w:tc>
          <w:tcPr>
            <w:tcW w:w="666" w:type="dxa"/>
            <w:tcBorders>
              <w:top w:val="single" w:sz="2" w:space="0" w:color="auto"/>
              <w:left w:val="single" w:sz="12" w:space="0" w:color="auto"/>
              <w:bottom w:val="single" w:sz="12" w:space="0" w:color="auto"/>
              <w:right w:val="single" w:sz="2" w:space="0" w:color="auto"/>
            </w:tcBorders>
            <w:shd w:val="clear" w:color="auto" w:fill="auto"/>
            <w:vAlign w:val="center"/>
          </w:tcPr>
          <w:p w14:paraId="4B2AF0A6" w14:textId="77777777" w:rsidR="00BD574D" w:rsidRPr="00C315ED" w:rsidRDefault="00BD574D" w:rsidP="00E41FA2">
            <w:pPr>
              <w:overflowPunct w:val="0"/>
              <w:snapToGrid w:val="0"/>
              <w:spacing w:line="240" w:lineRule="exact"/>
              <w:jc w:val="right"/>
              <w:rPr>
                <w:rFonts w:ascii="標楷體" w:hAnsi="標楷體"/>
                <w:bCs/>
                <w:color w:val="000000" w:themeColor="text1"/>
                <w:sz w:val="20"/>
              </w:rPr>
            </w:pPr>
            <w:r w:rsidRPr="00C315ED">
              <w:rPr>
                <w:rFonts w:ascii="標楷體" w:hAnsi="標楷體" w:hint="eastAsia"/>
                <w:bCs/>
                <w:color w:val="000000" w:themeColor="text1"/>
                <w:sz w:val="20"/>
              </w:rPr>
              <w:t>1</w:t>
            </w:r>
          </w:p>
        </w:tc>
        <w:tc>
          <w:tcPr>
            <w:tcW w:w="666" w:type="dxa"/>
            <w:tcBorders>
              <w:top w:val="single" w:sz="2" w:space="0" w:color="auto"/>
              <w:left w:val="single" w:sz="2" w:space="0" w:color="auto"/>
              <w:bottom w:val="single" w:sz="12" w:space="0" w:color="auto"/>
              <w:right w:val="single" w:sz="2" w:space="0" w:color="auto"/>
            </w:tcBorders>
            <w:shd w:val="clear" w:color="auto" w:fill="auto"/>
            <w:vAlign w:val="center"/>
          </w:tcPr>
          <w:p w14:paraId="495EDF47" w14:textId="77777777" w:rsidR="00BD574D" w:rsidRPr="00C315ED" w:rsidRDefault="00BD574D" w:rsidP="00E41FA2">
            <w:pPr>
              <w:overflowPunct w:val="0"/>
              <w:spacing w:line="240" w:lineRule="exact"/>
              <w:jc w:val="right"/>
              <w:rPr>
                <w:rFonts w:ascii="標楷體" w:hAnsi="標楷體"/>
                <w:bCs/>
                <w:color w:val="000000" w:themeColor="text1"/>
                <w:sz w:val="20"/>
              </w:rPr>
            </w:pPr>
            <w:r w:rsidRPr="00C315ED">
              <w:rPr>
                <w:rFonts w:ascii="標楷體" w:hAnsi="標楷體" w:hint="eastAsia"/>
                <w:bCs/>
                <w:color w:val="000000" w:themeColor="text1"/>
                <w:sz w:val="20"/>
              </w:rPr>
              <w:t>－</w:t>
            </w:r>
          </w:p>
        </w:tc>
        <w:tc>
          <w:tcPr>
            <w:tcW w:w="667" w:type="dxa"/>
            <w:tcBorders>
              <w:top w:val="single" w:sz="2" w:space="0" w:color="auto"/>
              <w:left w:val="single" w:sz="2" w:space="0" w:color="auto"/>
              <w:bottom w:val="single" w:sz="12" w:space="0" w:color="auto"/>
              <w:right w:val="single" w:sz="2" w:space="0" w:color="auto"/>
            </w:tcBorders>
            <w:shd w:val="clear" w:color="auto" w:fill="auto"/>
            <w:vAlign w:val="center"/>
          </w:tcPr>
          <w:p w14:paraId="57A891DD" w14:textId="77777777" w:rsidR="00BD574D" w:rsidRPr="00C315ED" w:rsidRDefault="00BD574D" w:rsidP="00E41FA2">
            <w:pPr>
              <w:overflowPunct w:val="0"/>
              <w:spacing w:line="240" w:lineRule="exact"/>
              <w:jc w:val="right"/>
              <w:rPr>
                <w:rFonts w:ascii="標楷體" w:hAnsi="標楷體"/>
                <w:bCs/>
                <w:color w:val="000000" w:themeColor="text1"/>
                <w:sz w:val="20"/>
              </w:rPr>
            </w:pPr>
            <w:r w:rsidRPr="00C315ED">
              <w:rPr>
                <w:rFonts w:ascii="標楷體" w:hAnsi="標楷體" w:hint="eastAsia"/>
                <w:bCs/>
                <w:color w:val="000000" w:themeColor="text1"/>
                <w:sz w:val="20"/>
              </w:rPr>
              <w:t>－</w:t>
            </w:r>
          </w:p>
        </w:tc>
        <w:tc>
          <w:tcPr>
            <w:tcW w:w="666" w:type="dxa"/>
            <w:tcBorders>
              <w:top w:val="single" w:sz="2" w:space="0" w:color="auto"/>
              <w:left w:val="single" w:sz="2" w:space="0" w:color="auto"/>
              <w:bottom w:val="single" w:sz="12" w:space="0" w:color="auto"/>
              <w:right w:val="single" w:sz="2" w:space="0" w:color="auto"/>
            </w:tcBorders>
            <w:shd w:val="clear" w:color="auto" w:fill="auto"/>
            <w:vAlign w:val="center"/>
          </w:tcPr>
          <w:p w14:paraId="78F0BAC6" w14:textId="77777777" w:rsidR="00BD574D" w:rsidRPr="00C315ED" w:rsidRDefault="00BD574D" w:rsidP="00E41FA2">
            <w:pPr>
              <w:overflowPunct w:val="0"/>
              <w:spacing w:line="240" w:lineRule="exact"/>
              <w:jc w:val="right"/>
              <w:rPr>
                <w:rFonts w:ascii="標楷體" w:hAnsi="標楷體"/>
                <w:bCs/>
                <w:color w:val="000000" w:themeColor="text1"/>
                <w:sz w:val="20"/>
              </w:rPr>
            </w:pPr>
            <w:r w:rsidRPr="00C315ED">
              <w:rPr>
                <w:rFonts w:ascii="標楷體" w:hAnsi="標楷體" w:hint="eastAsia"/>
                <w:bCs/>
                <w:color w:val="000000" w:themeColor="text1"/>
                <w:sz w:val="20"/>
              </w:rPr>
              <w:t>－</w:t>
            </w:r>
          </w:p>
        </w:tc>
        <w:tc>
          <w:tcPr>
            <w:tcW w:w="666" w:type="dxa"/>
            <w:tcBorders>
              <w:top w:val="single" w:sz="2" w:space="0" w:color="auto"/>
              <w:left w:val="single" w:sz="2" w:space="0" w:color="auto"/>
              <w:bottom w:val="single" w:sz="12" w:space="0" w:color="auto"/>
              <w:right w:val="single" w:sz="2" w:space="0" w:color="auto"/>
            </w:tcBorders>
            <w:shd w:val="clear" w:color="auto" w:fill="auto"/>
            <w:vAlign w:val="center"/>
          </w:tcPr>
          <w:p w14:paraId="463A48EC" w14:textId="77777777" w:rsidR="00BD574D" w:rsidRPr="00C315ED" w:rsidRDefault="00BD574D" w:rsidP="00E41FA2">
            <w:pPr>
              <w:overflowPunct w:val="0"/>
              <w:spacing w:line="240" w:lineRule="exact"/>
              <w:jc w:val="right"/>
              <w:rPr>
                <w:rFonts w:ascii="標楷體" w:hAnsi="標楷體"/>
                <w:bCs/>
                <w:color w:val="000000" w:themeColor="text1"/>
                <w:sz w:val="20"/>
              </w:rPr>
            </w:pPr>
            <w:r w:rsidRPr="00C315ED">
              <w:rPr>
                <w:rFonts w:ascii="標楷體" w:hAnsi="標楷體" w:hint="eastAsia"/>
                <w:bCs/>
                <w:color w:val="000000" w:themeColor="text1"/>
                <w:sz w:val="20"/>
              </w:rPr>
              <w:t>－</w:t>
            </w:r>
          </w:p>
        </w:tc>
        <w:tc>
          <w:tcPr>
            <w:tcW w:w="667" w:type="dxa"/>
            <w:tcBorders>
              <w:top w:val="single" w:sz="2" w:space="0" w:color="auto"/>
              <w:left w:val="single" w:sz="2" w:space="0" w:color="auto"/>
              <w:bottom w:val="single" w:sz="12" w:space="0" w:color="auto"/>
              <w:right w:val="single" w:sz="12" w:space="0" w:color="auto"/>
            </w:tcBorders>
            <w:shd w:val="clear" w:color="auto" w:fill="auto"/>
            <w:vAlign w:val="center"/>
          </w:tcPr>
          <w:p w14:paraId="450C5D7A" w14:textId="77777777" w:rsidR="00BD574D" w:rsidRPr="00C315ED" w:rsidRDefault="00BD574D" w:rsidP="00E41FA2">
            <w:pPr>
              <w:overflowPunct w:val="0"/>
              <w:snapToGrid w:val="0"/>
              <w:spacing w:line="240" w:lineRule="exact"/>
              <w:jc w:val="right"/>
              <w:rPr>
                <w:rFonts w:ascii="標楷體" w:hAnsi="標楷體"/>
                <w:bCs/>
                <w:color w:val="000000" w:themeColor="text1"/>
                <w:sz w:val="20"/>
              </w:rPr>
            </w:pPr>
            <w:r w:rsidRPr="00C315ED">
              <w:rPr>
                <w:rFonts w:ascii="標楷體" w:hAnsi="標楷體" w:hint="eastAsia"/>
                <w:bCs/>
                <w:color w:val="000000" w:themeColor="text1"/>
                <w:sz w:val="20"/>
              </w:rPr>
              <w:t>－</w:t>
            </w:r>
          </w:p>
        </w:tc>
        <w:tc>
          <w:tcPr>
            <w:tcW w:w="567" w:type="dxa"/>
            <w:tcBorders>
              <w:left w:val="single" w:sz="12" w:space="0" w:color="auto"/>
              <w:bottom w:val="single" w:sz="12" w:space="0" w:color="auto"/>
              <w:right w:val="single" w:sz="4" w:space="0" w:color="auto"/>
            </w:tcBorders>
            <w:vAlign w:val="center"/>
          </w:tcPr>
          <w:p w14:paraId="066ADFB3" w14:textId="77777777" w:rsidR="00BD574D" w:rsidRPr="008E24FD" w:rsidRDefault="00BD574D" w:rsidP="00E41FA2">
            <w:pPr>
              <w:overflowPunct w:val="0"/>
              <w:snapToGrid w:val="0"/>
              <w:spacing w:line="240" w:lineRule="exact"/>
              <w:jc w:val="right"/>
              <w:rPr>
                <w:rFonts w:ascii="標楷體" w:hAnsi="標楷體"/>
                <w:bCs/>
                <w:color w:val="000000" w:themeColor="text1"/>
                <w:sz w:val="20"/>
              </w:rPr>
            </w:pPr>
            <w:r w:rsidRPr="008E24FD">
              <w:rPr>
                <w:rFonts w:ascii="標楷體" w:hAnsi="標楷體"/>
                <w:bCs/>
                <w:color w:val="000000" w:themeColor="text1"/>
                <w:sz w:val="20"/>
              </w:rPr>
              <w:t>1</w:t>
            </w:r>
          </w:p>
        </w:tc>
        <w:tc>
          <w:tcPr>
            <w:tcW w:w="851" w:type="dxa"/>
            <w:tcBorders>
              <w:left w:val="single" w:sz="4" w:space="0" w:color="auto"/>
              <w:bottom w:val="single" w:sz="12" w:space="0" w:color="auto"/>
              <w:right w:val="single" w:sz="4" w:space="0" w:color="auto"/>
            </w:tcBorders>
            <w:vAlign w:val="center"/>
          </w:tcPr>
          <w:p w14:paraId="4D14895A" w14:textId="77777777" w:rsidR="00BD574D" w:rsidRPr="008E24FD" w:rsidRDefault="00BD574D" w:rsidP="00E41FA2">
            <w:pPr>
              <w:overflowPunct w:val="0"/>
              <w:snapToGrid w:val="0"/>
              <w:spacing w:line="240" w:lineRule="exact"/>
              <w:jc w:val="right"/>
              <w:rPr>
                <w:rFonts w:ascii="標楷體" w:hAnsi="標楷體"/>
                <w:bCs/>
                <w:color w:val="000000" w:themeColor="text1"/>
                <w:sz w:val="20"/>
              </w:rPr>
            </w:pPr>
            <w:r w:rsidRPr="008E24FD">
              <w:rPr>
                <w:rFonts w:ascii="標楷體" w:hAnsi="標楷體" w:hint="eastAsia"/>
                <w:bCs/>
                <w:color w:val="000000" w:themeColor="text1"/>
                <w:sz w:val="20"/>
              </w:rPr>
              <w:t>1</w:t>
            </w:r>
          </w:p>
        </w:tc>
        <w:tc>
          <w:tcPr>
            <w:tcW w:w="567" w:type="dxa"/>
            <w:tcBorders>
              <w:top w:val="single" w:sz="4" w:space="0" w:color="auto"/>
              <w:left w:val="single" w:sz="4" w:space="0" w:color="auto"/>
              <w:bottom w:val="single" w:sz="12" w:space="0" w:color="auto"/>
              <w:right w:val="single" w:sz="4" w:space="0" w:color="auto"/>
            </w:tcBorders>
            <w:vAlign w:val="center"/>
          </w:tcPr>
          <w:p w14:paraId="27E62BCC" w14:textId="77777777" w:rsidR="00BD574D" w:rsidRPr="008E24FD" w:rsidRDefault="00BD574D" w:rsidP="00E41FA2">
            <w:pPr>
              <w:overflowPunct w:val="0"/>
              <w:snapToGrid w:val="0"/>
              <w:spacing w:line="240" w:lineRule="exact"/>
              <w:jc w:val="right"/>
              <w:rPr>
                <w:rFonts w:ascii="標楷體" w:hAnsi="標楷體"/>
                <w:bCs/>
                <w:color w:val="000000" w:themeColor="text1"/>
                <w:sz w:val="20"/>
              </w:rPr>
            </w:pPr>
            <w:r w:rsidRPr="008E24FD">
              <w:rPr>
                <w:rFonts w:ascii="標楷體" w:hAnsi="標楷體" w:hint="eastAsia"/>
                <w:bCs/>
                <w:color w:val="000000" w:themeColor="text1"/>
                <w:sz w:val="20"/>
              </w:rPr>
              <w:t>－</w:t>
            </w:r>
          </w:p>
        </w:tc>
        <w:tc>
          <w:tcPr>
            <w:tcW w:w="1000" w:type="dxa"/>
            <w:tcBorders>
              <w:top w:val="single" w:sz="4" w:space="0" w:color="auto"/>
              <w:left w:val="single" w:sz="4" w:space="0" w:color="auto"/>
              <w:bottom w:val="single" w:sz="12" w:space="0" w:color="auto"/>
              <w:right w:val="nil"/>
            </w:tcBorders>
            <w:vAlign w:val="center"/>
          </w:tcPr>
          <w:p w14:paraId="442AEC61" w14:textId="77777777" w:rsidR="00BD574D" w:rsidRPr="008E24FD" w:rsidRDefault="00BD574D" w:rsidP="00E41FA2">
            <w:pPr>
              <w:overflowPunct w:val="0"/>
              <w:snapToGrid w:val="0"/>
              <w:spacing w:line="240" w:lineRule="exact"/>
              <w:jc w:val="right"/>
              <w:rPr>
                <w:rFonts w:ascii="標楷體" w:hAnsi="標楷體"/>
                <w:bCs/>
                <w:color w:val="000000" w:themeColor="text1"/>
                <w:sz w:val="20"/>
              </w:rPr>
            </w:pPr>
            <w:r w:rsidRPr="008E24FD">
              <w:rPr>
                <w:rFonts w:ascii="標楷體" w:hAnsi="標楷體" w:hint="eastAsia"/>
                <w:bCs/>
                <w:color w:val="000000" w:themeColor="text1"/>
                <w:sz w:val="20"/>
              </w:rPr>
              <w:t>－</w:t>
            </w:r>
          </w:p>
        </w:tc>
      </w:tr>
    </w:tbl>
    <w:p w14:paraId="4CC9C947" w14:textId="77777777" w:rsidR="00BD574D" w:rsidRPr="002175FC" w:rsidRDefault="00BD574D" w:rsidP="0094520D">
      <w:pPr>
        <w:tabs>
          <w:tab w:val="left" w:pos="284"/>
          <w:tab w:val="left" w:pos="851"/>
          <w:tab w:val="left" w:pos="993"/>
        </w:tabs>
        <w:overflowPunct w:val="0"/>
        <w:spacing w:line="240" w:lineRule="exact"/>
        <w:ind w:left="605" w:right="-3" w:hangingChars="300" w:hanging="605"/>
        <w:jc w:val="both"/>
        <w:rPr>
          <w:rFonts w:ascii="標楷體" w:hAnsi="標楷體"/>
          <w:color w:val="000000" w:themeColor="text1"/>
          <w:sz w:val="20"/>
          <w:szCs w:val="24"/>
        </w:rPr>
      </w:pPr>
      <w:proofErr w:type="gramStart"/>
      <w:r w:rsidRPr="002175FC">
        <w:rPr>
          <w:rFonts w:ascii="標楷體" w:hAnsi="標楷體" w:hint="eastAsia"/>
          <w:color w:val="000000" w:themeColor="text1"/>
          <w:sz w:val="20"/>
        </w:rPr>
        <w:t>註</w:t>
      </w:r>
      <w:proofErr w:type="gramEnd"/>
      <w:r w:rsidRPr="002175FC">
        <w:rPr>
          <w:rFonts w:ascii="標楷體" w:hAnsi="標楷體" w:hint="eastAsia"/>
          <w:color w:val="000000" w:themeColor="text1"/>
          <w:sz w:val="20"/>
        </w:rPr>
        <w:t>：1.分類：</w:t>
      </w:r>
      <w:r w:rsidRPr="006B27FE">
        <w:rPr>
          <w:rFonts w:ascii="標楷體" w:hAnsi="標楷體" w:hint="eastAsia"/>
          <w:color w:val="000000" w:themeColor="text1"/>
          <w:sz w:val="20"/>
          <w:szCs w:val="24"/>
        </w:rPr>
        <w:t>（1</w:t>
      </w:r>
      <w:r w:rsidRPr="006B27FE">
        <w:rPr>
          <w:rFonts w:ascii="標楷體" w:hAnsi="標楷體"/>
          <w:color w:val="000000" w:themeColor="text1"/>
          <w:sz w:val="20"/>
          <w:szCs w:val="24"/>
        </w:rPr>
        <w:t>）</w:t>
      </w:r>
      <w:r w:rsidRPr="006B27FE">
        <w:rPr>
          <w:rFonts w:ascii="標楷體" w:hAnsi="標楷體" w:hint="eastAsia"/>
          <w:color w:val="000000" w:themeColor="text1"/>
          <w:sz w:val="20"/>
          <w:szCs w:val="24"/>
        </w:rPr>
        <w:t>對於內部</w:t>
      </w:r>
      <w:proofErr w:type="gramStart"/>
      <w:r w:rsidRPr="006B27FE">
        <w:rPr>
          <w:rFonts w:ascii="標楷體" w:hAnsi="標楷體" w:hint="eastAsia"/>
          <w:color w:val="000000" w:themeColor="text1"/>
          <w:sz w:val="20"/>
          <w:szCs w:val="24"/>
        </w:rPr>
        <w:t>稽</w:t>
      </w:r>
      <w:proofErr w:type="gramEnd"/>
      <w:r w:rsidRPr="006B27FE">
        <w:rPr>
          <w:rFonts w:ascii="標楷體" w:hAnsi="標楷體" w:hint="eastAsia"/>
          <w:color w:val="000000" w:themeColor="text1"/>
          <w:sz w:val="20"/>
          <w:szCs w:val="24"/>
        </w:rPr>
        <w:t>（審）核之實施提出意見者；（2</w:t>
      </w:r>
      <w:r w:rsidRPr="006B27FE">
        <w:rPr>
          <w:rFonts w:ascii="標楷體" w:hAnsi="標楷體"/>
          <w:color w:val="000000" w:themeColor="text1"/>
          <w:sz w:val="20"/>
          <w:szCs w:val="24"/>
        </w:rPr>
        <w:t>）</w:t>
      </w:r>
      <w:r w:rsidRPr="006B27FE">
        <w:rPr>
          <w:rFonts w:ascii="標楷體" w:hAnsi="標楷體" w:hint="eastAsia"/>
          <w:color w:val="000000" w:themeColor="text1"/>
          <w:sz w:val="20"/>
          <w:szCs w:val="24"/>
        </w:rPr>
        <w:t>對於計畫之實施及預算之執行提出意見者；（3</w:t>
      </w:r>
      <w:r w:rsidRPr="006B27FE">
        <w:rPr>
          <w:rFonts w:ascii="標楷體" w:hAnsi="標楷體"/>
          <w:color w:val="000000" w:themeColor="text1"/>
          <w:sz w:val="20"/>
          <w:szCs w:val="24"/>
        </w:rPr>
        <w:t>）</w:t>
      </w:r>
      <w:r w:rsidRPr="006B27FE">
        <w:rPr>
          <w:rFonts w:ascii="標楷體" w:hAnsi="標楷體" w:hint="eastAsia"/>
          <w:color w:val="000000" w:themeColor="text1"/>
          <w:sz w:val="20"/>
          <w:szCs w:val="24"/>
        </w:rPr>
        <w:t>對於財務（物）之管理、運用提出意見者；（4</w:t>
      </w:r>
      <w:r w:rsidRPr="006B27FE">
        <w:rPr>
          <w:rFonts w:ascii="標楷體" w:hAnsi="標楷體"/>
          <w:color w:val="000000" w:themeColor="text1"/>
          <w:sz w:val="20"/>
          <w:szCs w:val="24"/>
        </w:rPr>
        <w:t>）</w:t>
      </w:r>
      <w:r w:rsidRPr="006B27FE">
        <w:rPr>
          <w:rFonts w:ascii="標楷體" w:hAnsi="標楷體" w:hint="eastAsia"/>
          <w:color w:val="000000" w:themeColor="text1"/>
          <w:sz w:val="20"/>
          <w:szCs w:val="24"/>
        </w:rPr>
        <w:t>對於產銷營運管理提出意見者；（5</w:t>
      </w:r>
      <w:r w:rsidRPr="006B27FE">
        <w:rPr>
          <w:rFonts w:ascii="標楷體" w:hAnsi="標楷體"/>
          <w:color w:val="000000" w:themeColor="text1"/>
          <w:sz w:val="20"/>
          <w:szCs w:val="24"/>
        </w:rPr>
        <w:t>）</w:t>
      </w:r>
      <w:r w:rsidRPr="006B27FE">
        <w:rPr>
          <w:rFonts w:ascii="標楷體" w:hAnsi="標楷體" w:hint="eastAsia"/>
          <w:color w:val="000000" w:themeColor="text1"/>
          <w:sz w:val="20"/>
          <w:szCs w:val="24"/>
        </w:rPr>
        <w:t>對於</w:t>
      </w:r>
      <w:r w:rsidRPr="002175FC">
        <w:rPr>
          <w:rFonts w:ascii="標楷體" w:hAnsi="標楷體" w:hint="eastAsia"/>
          <w:color w:val="000000" w:themeColor="text1"/>
          <w:sz w:val="20"/>
        </w:rPr>
        <w:t>採購作業提出意見者；</w:t>
      </w:r>
      <w:r>
        <w:rPr>
          <w:rFonts w:ascii="標楷體" w:hAnsi="標楷體" w:hint="eastAsia"/>
          <w:color w:val="000000" w:themeColor="text1"/>
          <w:sz w:val="20"/>
        </w:rPr>
        <w:t>（</w:t>
      </w:r>
      <w:r w:rsidRPr="002175FC">
        <w:rPr>
          <w:rFonts w:ascii="標楷體" w:hAnsi="標楷體" w:hint="eastAsia"/>
          <w:color w:val="000000" w:themeColor="text1"/>
          <w:sz w:val="20"/>
        </w:rPr>
        <w:t>6</w:t>
      </w:r>
      <w:r>
        <w:rPr>
          <w:rFonts w:ascii="標楷體" w:hAnsi="標楷體"/>
          <w:color w:val="000000" w:themeColor="text1"/>
          <w:sz w:val="20"/>
        </w:rPr>
        <w:t>）</w:t>
      </w:r>
      <w:r w:rsidRPr="002175FC">
        <w:rPr>
          <w:rFonts w:ascii="標楷體" w:hAnsi="標楷體" w:hint="eastAsia"/>
          <w:color w:val="000000" w:themeColor="text1"/>
          <w:sz w:val="20"/>
        </w:rPr>
        <w:t>對於事務管理及其他事項提出意見者。</w:t>
      </w:r>
    </w:p>
    <w:p w14:paraId="743B779D" w14:textId="77777777" w:rsidR="00BD574D" w:rsidRDefault="00BD574D" w:rsidP="0094520D">
      <w:pPr>
        <w:tabs>
          <w:tab w:val="left" w:pos="284"/>
          <w:tab w:val="left" w:pos="993"/>
        </w:tabs>
        <w:overflowPunct w:val="0"/>
        <w:spacing w:line="240" w:lineRule="exact"/>
        <w:ind w:leftChars="150" w:left="520" w:rightChars="-118" w:right="-333" w:hangingChars="48" w:hanging="97"/>
        <w:rPr>
          <w:rFonts w:ascii="標楷體" w:hAnsi="標楷體"/>
          <w:color w:val="000000" w:themeColor="text1"/>
          <w:sz w:val="20"/>
          <w:szCs w:val="24"/>
        </w:rPr>
      </w:pPr>
      <w:r w:rsidRPr="002175FC">
        <w:rPr>
          <w:rFonts w:ascii="標楷體" w:hAnsi="標楷體" w:hint="eastAsia"/>
          <w:color w:val="000000" w:themeColor="text1"/>
          <w:sz w:val="20"/>
          <w:szCs w:val="24"/>
        </w:rPr>
        <w:t>2.係機關已</w:t>
      </w:r>
      <w:proofErr w:type="gramStart"/>
      <w:r w:rsidRPr="002175FC">
        <w:rPr>
          <w:rFonts w:ascii="標楷體" w:hAnsi="標楷體" w:hint="eastAsia"/>
          <w:color w:val="000000" w:themeColor="text1"/>
          <w:sz w:val="20"/>
          <w:szCs w:val="24"/>
        </w:rPr>
        <w:t>研</w:t>
      </w:r>
      <w:proofErr w:type="gramEnd"/>
      <w:r w:rsidRPr="002175FC">
        <w:rPr>
          <w:rFonts w:ascii="標楷體" w:hAnsi="標楷體" w:hint="eastAsia"/>
          <w:color w:val="000000" w:themeColor="text1"/>
          <w:sz w:val="20"/>
          <w:szCs w:val="24"/>
        </w:rPr>
        <w:t>謀改善或依改善措施持續辦理。</w:t>
      </w:r>
    </w:p>
    <w:p w14:paraId="0A47FC7A" w14:textId="0912C204" w:rsidR="00BD574D" w:rsidRDefault="00BD574D" w:rsidP="00BD574D">
      <w:pPr>
        <w:tabs>
          <w:tab w:val="left" w:pos="284"/>
          <w:tab w:val="left" w:pos="993"/>
        </w:tabs>
        <w:overflowPunct w:val="0"/>
        <w:spacing w:line="240" w:lineRule="exact"/>
        <w:ind w:leftChars="150" w:left="625" w:right="-3" w:hangingChars="100" w:hanging="202"/>
        <w:rPr>
          <w:rFonts w:ascii="標楷體" w:hAnsi="標楷體"/>
          <w:szCs w:val="28"/>
        </w:rPr>
      </w:pPr>
      <w:r>
        <w:rPr>
          <w:rFonts w:ascii="標楷體" w:hAnsi="標楷體" w:hint="eastAsia"/>
          <w:color w:val="000000" w:themeColor="text1"/>
          <w:sz w:val="20"/>
          <w:szCs w:val="24"/>
        </w:rPr>
        <w:t>3</w:t>
      </w:r>
      <w:r w:rsidRPr="00DD7D2E">
        <w:rPr>
          <w:rFonts w:ascii="標楷體" w:hAnsi="標楷體" w:hint="eastAsia"/>
          <w:color w:val="000000" w:themeColor="text1"/>
          <w:sz w:val="20"/>
          <w:szCs w:val="24"/>
        </w:rPr>
        <w:t>.</w:t>
      </w:r>
      <w:r w:rsidRPr="00BD000D">
        <w:rPr>
          <w:rFonts w:ascii="標楷體" w:hAnsi="標楷體" w:hint="eastAsia"/>
          <w:color w:val="000000" w:themeColor="text1"/>
          <w:sz w:val="20"/>
          <w:szCs w:val="24"/>
        </w:rPr>
        <w:t>基隆市地方教育發展基金之主</w:t>
      </w:r>
      <w:r w:rsidRPr="006B27FE">
        <w:rPr>
          <w:rFonts w:ascii="標楷體" w:hAnsi="標楷體" w:hint="eastAsia"/>
          <w:color w:val="000000" w:themeColor="text1"/>
          <w:sz w:val="20"/>
          <w:szCs w:val="24"/>
        </w:rPr>
        <w:t>管機關</w:t>
      </w:r>
      <w:r>
        <w:rPr>
          <w:rFonts w:ascii="標楷體" w:hAnsi="標楷體" w:hint="eastAsia"/>
          <w:color w:val="000000" w:themeColor="text1"/>
          <w:sz w:val="20"/>
          <w:szCs w:val="24"/>
        </w:rPr>
        <w:t>為</w:t>
      </w:r>
      <w:r w:rsidRPr="006B27FE">
        <w:rPr>
          <w:rFonts w:ascii="標楷體" w:hAnsi="標楷體" w:hint="eastAsia"/>
          <w:color w:val="000000" w:themeColor="text1"/>
          <w:sz w:val="20"/>
          <w:szCs w:val="24"/>
        </w:rPr>
        <w:t>市政府</w:t>
      </w:r>
      <w:r>
        <w:rPr>
          <w:rFonts w:ascii="標楷體" w:hAnsi="標楷體" w:hint="eastAsia"/>
          <w:color w:val="000000" w:themeColor="text1"/>
          <w:sz w:val="20"/>
          <w:szCs w:val="24"/>
        </w:rPr>
        <w:t>，</w:t>
      </w:r>
      <w:r w:rsidRPr="006B27FE">
        <w:rPr>
          <w:rFonts w:ascii="標楷體" w:hAnsi="標楷體" w:hint="eastAsia"/>
          <w:color w:val="000000" w:themeColor="text1"/>
          <w:sz w:val="20"/>
          <w:szCs w:val="24"/>
        </w:rPr>
        <w:t>重要審核意見</w:t>
      </w:r>
      <w:r>
        <w:rPr>
          <w:rFonts w:ascii="標楷體" w:hAnsi="標楷體" w:hint="eastAsia"/>
          <w:color w:val="000000" w:themeColor="text1"/>
          <w:sz w:val="20"/>
          <w:szCs w:val="24"/>
        </w:rPr>
        <w:t>置於</w:t>
      </w:r>
      <w:r w:rsidRPr="006B27FE">
        <w:rPr>
          <w:rFonts w:ascii="標楷體" w:hAnsi="標楷體" w:hint="eastAsia"/>
          <w:color w:val="000000" w:themeColor="text1"/>
          <w:sz w:val="20"/>
          <w:szCs w:val="24"/>
        </w:rPr>
        <w:t>市政府主管</w:t>
      </w:r>
      <w:r w:rsidRPr="002175FC">
        <w:rPr>
          <w:rFonts w:ascii="標楷體" w:hAnsi="標楷體" w:hint="eastAsia"/>
          <w:color w:val="000000" w:themeColor="text1"/>
          <w:sz w:val="20"/>
          <w:szCs w:val="24"/>
        </w:rPr>
        <w:t>。</w:t>
      </w:r>
    </w:p>
    <w:sectPr w:rsidR="00BD574D" w:rsidSect="00EF004F">
      <w:footerReference w:type="even" r:id="rId16"/>
      <w:footerReference w:type="default" r:id="rId17"/>
      <w:pgSz w:w="11906" w:h="16838" w:code="9"/>
      <w:pgMar w:top="1418" w:right="851" w:bottom="1418" w:left="1134" w:header="1021" w:footer="737" w:gutter="0"/>
      <w:pgNumType w:start="1"/>
      <w:cols w:space="425"/>
      <w:docGrid w:type="linesAndChars" w:linePitch="649" w:charSpace="37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EBC8C" w14:textId="77777777" w:rsidR="003B7574" w:rsidRDefault="003B7574">
      <w:r>
        <w:separator/>
      </w:r>
    </w:p>
  </w:endnote>
  <w:endnote w:type="continuationSeparator" w:id="0">
    <w:p w14:paraId="4CFA5014" w14:textId="77777777" w:rsidR="003B7574" w:rsidRDefault="003B7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華康楷書體W5">
    <w:altName w:val="標楷體"/>
    <w:charset w:val="88"/>
    <w:family w:val="script"/>
    <w:pitch w:val="fixed"/>
    <w:sig w:usb0="80000001" w:usb1="28091800" w:usb2="00000016" w:usb3="00000000" w:csb0="00100000" w:csb1="00000000"/>
  </w:font>
  <w:font w:name="Mangal">
    <w:panose1 w:val="02040503050203030202"/>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DB494" w14:textId="75D73A99" w:rsidR="008C74B6" w:rsidRPr="00D12D95" w:rsidRDefault="00D12D95" w:rsidP="00D12D95">
    <w:pPr>
      <w:pStyle w:val="ab"/>
      <w:tabs>
        <w:tab w:val="clear" w:pos="4153"/>
        <w:tab w:val="clear" w:pos="8306"/>
      </w:tabs>
      <w:jc w:val="center"/>
      <w:rPr>
        <w:rFonts w:ascii="標楷體" w:hAnsi="標楷體"/>
      </w:rPr>
    </w:pPr>
    <w:r w:rsidRPr="00D12D95">
      <w:rPr>
        <w:rStyle w:val="ad"/>
        <w:rFonts w:ascii="標楷體" w:hAnsi="標楷體" w:hint="eastAsia"/>
      </w:rPr>
      <w:t>甲－</w:t>
    </w:r>
    <w:r w:rsidRPr="00D12D95">
      <w:rPr>
        <w:rStyle w:val="ad"/>
        <w:rFonts w:ascii="標楷體" w:hAnsi="標楷體"/>
      </w:rPr>
      <w:fldChar w:fldCharType="begin"/>
    </w:r>
    <w:r w:rsidRPr="00D12D95">
      <w:rPr>
        <w:rStyle w:val="ad"/>
        <w:rFonts w:ascii="標楷體" w:hAnsi="標楷體"/>
      </w:rPr>
      <w:instrText xml:space="preserve">PAGE  </w:instrText>
    </w:r>
    <w:r w:rsidRPr="00D12D95">
      <w:rPr>
        <w:rStyle w:val="ad"/>
        <w:rFonts w:ascii="標楷體" w:hAnsi="標楷體"/>
      </w:rPr>
      <w:fldChar w:fldCharType="separate"/>
    </w:r>
    <w:r w:rsidRPr="00D12D95">
      <w:rPr>
        <w:rStyle w:val="ad"/>
        <w:rFonts w:ascii="標楷體" w:hAnsi="標楷體"/>
      </w:rPr>
      <w:t>1</w:t>
    </w:r>
    <w:r w:rsidRPr="00D12D95">
      <w:rPr>
        <w:rStyle w:val="ad"/>
        <w:rFonts w:ascii="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BBA25" w14:textId="614EC8AD" w:rsidR="008C74B6" w:rsidRDefault="00D12D95" w:rsidP="00394C3F">
    <w:pPr>
      <w:pStyle w:val="ab"/>
      <w:tabs>
        <w:tab w:val="clear" w:pos="4153"/>
        <w:tab w:val="clear" w:pos="8306"/>
      </w:tabs>
      <w:kinsoku w:val="0"/>
      <w:overflowPunct w:val="0"/>
      <w:autoSpaceDE w:val="0"/>
      <w:autoSpaceDN w:val="0"/>
      <w:jc w:val="center"/>
    </w:pPr>
    <w:r>
      <w:rPr>
        <w:rStyle w:val="ad"/>
        <w:rFonts w:hint="eastAsia"/>
      </w:rPr>
      <w:t>甲</w:t>
    </w:r>
    <w:r w:rsidR="00035F9D" w:rsidRPr="00693452">
      <w:rPr>
        <w:rStyle w:val="ad"/>
        <w:rFonts w:hint="eastAsia"/>
      </w:rPr>
      <w:t>－</w:t>
    </w:r>
    <w:r w:rsidRPr="00D14770">
      <w:rPr>
        <w:rStyle w:val="ad"/>
        <w:rFonts w:ascii="標楷體" w:hAnsi="標楷體"/>
      </w:rPr>
      <w:fldChar w:fldCharType="begin"/>
    </w:r>
    <w:r w:rsidRPr="00D14770">
      <w:rPr>
        <w:rStyle w:val="ad"/>
        <w:rFonts w:ascii="標楷體" w:hAnsi="標楷體"/>
      </w:rPr>
      <w:instrText xml:space="preserve">PAGE  </w:instrText>
    </w:r>
    <w:r w:rsidRPr="00D14770">
      <w:rPr>
        <w:rStyle w:val="ad"/>
        <w:rFonts w:ascii="標楷體" w:hAnsi="標楷體"/>
      </w:rPr>
      <w:fldChar w:fldCharType="separate"/>
    </w:r>
    <w:r>
      <w:rPr>
        <w:rStyle w:val="ad"/>
        <w:rFonts w:ascii="標楷體" w:hAnsi="標楷體"/>
      </w:rPr>
      <w:t>1</w:t>
    </w:r>
    <w:r w:rsidRPr="00D14770">
      <w:rPr>
        <w:rStyle w:val="ad"/>
        <w:rFonts w:ascii="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CD06B" w14:textId="77777777" w:rsidR="003B7574" w:rsidRDefault="003B7574">
      <w:r>
        <w:separator/>
      </w:r>
    </w:p>
  </w:footnote>
  <w:footnote w:type="continuationSeparator" w:id="0">
    <w:p w14:paraId="29A91E3E" w14:textId="77777777" w:rsidR="003B7574" w:rsidRDefault="003B75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36659B"/>
    <w:multiLevelType w:val="singleLevel"/>
    <w:tmpl w:val="52749718"/>
    <w:lvl w:ilvl="0">
      <w:start w:val="1"/>
      <w:numFmt w:val="taiwaneseCountingThousand"/>
      <w:lvlText w:val="%1、"/>
      <w:lvlJc w:val="left"/>
      <w:pPr>
        <w:tabs>
          <w:tab w:val="num" w:pos="1668"/>
        </w:tabs>
        <w:ind w:left="1668" w:hanging="675"/>
      </w:pPr>
      <w:rPr>
        <w:rFonts w:hint="eastAsia"/>
      </w:rPr>
    </w:lvl>
  </w:abstractNum>
  <w:abstractNum w:abstractNumId="1" w15:restartNumberingAfterBreak="0">
    <w:nsid w:val="2E095857"/>
    <w:multiLevelType w:val="hybridMultilevel"/>
    <w:tmpl w:val="15F26A48"/>
    <w:lvl w:ilvl="0" w:tplc="BFA2559C">
      <w:start w:val="1"/>
      <w:numFmt w:val="taiwaneseCountingThousand"/>
      <w:lvlText w:val="(%1)"/>
      <w:lvlJc w:val="left"/>
      <w:pPr>
        <w:ind w:left="1004" w:hanging="720"/>
      </w:pPr>
      <w:rPr>
        <w:rFonts w:hint="default"/>
        <w:b/>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 w15:restartNumberingAfterBreak="0">
    <w:nsid w:val="33FB5451"/>
    <w:multiLevelType w:val="singleLevel"/>
    <w:tmpl w:val="EAD8F662"/>
    <w:lvl w:ilvl="0">
      <w:start w:val="1"/>
      <w:numFmt w:val="taiwaneseCountingThousand"/>
      <w:lvlText w:val="%1、"/>
      <w:lvlJc w:val="left"/>
      <w:pPr>
        <w:tabs>
          <w:tab w:val="num" w:pos="860"/>
        </w:tabs>
        <w:ind w:left="860" w:hanging="525"/>
      </w:pPr>
      <w:rPr>
        <w:rFonts w:hint="eastAsia"/>
      </w:rPr>
    </w:lvl>
  </w:abstractNum>
  <w:abstractNum w:abstractNumId="3" w15:restartNumberingAfterBreak="0">
    <w:nsid w:val="71A2238F"/>
    <w:multiLevelType w:val="hybridMultilevel"/>
    <w:tmpl w:val="FA2CF8B8"/>
    <w:lvl w:ilvl="0" w:tplc="E7B222CA">
      <w:start w:val="1"/>
      <w:numFmt w:val="taiwaneseCountingThousand"/>
      <w:lvlText w:val="%1、"/>
      <w:lvlJc w:val="left"/>
      <w:pPr>
        <w:tabs>
          <w:tab w:val="num" w:pos="1364"/>
        </w:tabs>
        <w:ind w:left="1364" w:hanging="720"/>
      </w:pPr>
      <w:rPr>
        <w:rFonts w:hint="default"/>
      </w:rPr>
    </w:lvl>
    <w:lvl w:ilvl="1" w:tplc="04090019" w:tentative="1">
      <w:start w:val="1"/>
      <w:numFmt w:val="ideographTraditional"/>
      <w:lvlText w:val="%2、"/>
      <w:lvlJc w:val="left"/>
      <w:pPr>
        <w:tabs>
          <w:tab w:val="num" w:pos="1604"/>
        </w:tabs>
        <w:ind w:left="1604" w:hanging="480"/>
      </w:pPr>
    </w:lvl>
    <w:lvl w:ilvl="2" w:tplc="0409001B" w:tentative="1">
      <w:start w:val="1"/>
      <w:numFmt w:val="lowerRoman"/>
      <w:lvlText w:val="%3."/>
      <w:lvlJc w:val="right"/>
      <w:pPr>
        <w:tabs>
          <w:tab w:val="num" w:pos="2084"/>
        </w:tabs>
        <w:ind w:left="2084" w:hanging="480"/>
      </w:pPr>
    </w:lvl>
    <w:lvl w:ilvl="3" w:tplc="0409000F" w:tentative="1">
      <w:start w:val="1"/>
      <w:numFmt w:val="decimal"/>
      <w:lvlText w:val="%4."/>
      <w:lvlJc w:val="left"/>
      <w:pPr>
        <w:tabs>
          <w:tab w:val="num" w:pos="2564"/>
        </w:tabs>
        <w:ind w:left="2564" w:hanging="480"/>
      </w:pPr>
    </w:lvl>
    <w:lvl w:ilvl="4" w:tplc="04090019" w:tentative="1">
      <w:start w:val="1"/>
      <w:numFmt w:val="ideographTraditional"/>
      <w:lvlText w:val="%5、"/>
      <w:lvlJc w:val="left"/>
      <w:pPr>
        <w:tabs>
          <w:tab w:val="num" w:pos="3044"/>
        </w:tabs>
        <w:ind w:left="3044" w:hanging="480"/>
      </w:pPr>
    </w:lvl>
    <w:lvl w:ilvl="5" w:tplc="0409001B" w:tentative="1">
      <w:start w:val="1"/>
      <w:numFmt w:val="lowerRoman"/>
      <w:lvlText w:val="%6."/>
      <w:lvlJc w:val="right"/>
      <w:pPr>
        <w:tabs>
          <w:tab w:val="num" w:pos="3524"/>
        </w:tabs>
        <w:ind w:left="3524" w:hanging="480"/>
      </w:pPr>
    </w:lvl>
    <w:lvl w:ilvl="6" w:tplc="0409000F" w:tentative="1">
      <w:start w:val="1"/>
      <w:numFmt w:val="decimal"/>
      <w:lvlText w:val="%7."/>
      <w:lvlJc w:val="left"/>
      <w:pPr>
        <w:tabs>
          <w:tab w:val="num" w:pos="4004"/>
        </w:tabs>
        <w:ind w:left="4004" w:hanging="480"/>
      </w:pPr>
    </w:lvl>
    <w:lvl w:ilvl="7" w:tplc="04090019" w:tentative="1">
      <w:start w:val="1"/>
      <w:numFmt w:val="ideographTraditional"/>
      <w:lvlText w:val="%8、"/>
      <w:lvlJc w:val="left"/>
      <w:pPr>
        <w:tabs>
          <w:tab w:val="num" w:pos="4484"/>
        </w:tabs>
        <w:ind w:left="4484" w:hanging="480"/>
      </w:pPr>
    </w:lvl>
    <w:lvl w:ilvl="8" w:tplc="0409001B" w:tentative="1">
      <w:start w:val="1"/>
      <w:numFmt w:val="lowerRoman"/>
      <w:lvlText w:val="%9."/>
      <w:lvlJc w:val="right"/>
      <w:pPr>
        <w:tabs>
          <w:tab w:val="num" w:pos="4964"/>
        </w:tabs>
        <w:ind w:left="4964" w:hanging="480"/>
      </w:pPr>
    </w:lvl>
  </w:abstractNum>
  <w:num w:numId="1" w16cid:durableId="284429139">
    <w:abstractNumId w:val="2"/>
  </w:num>
  <w:num w:numId="2" w16cid:durableId="1794791478">
    <w:abstractNumId w:val="0"/>
  </w:num>
  <w:num w:numId="3" w16cid:durableId="833184279">
    <w:abstractNumId w:val="3"/>
  </w:num>
  <w:num w:numId="4" w16cid:durableId="12291942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41"/>
  <w:drawingGridVerticalSpacing w:val="649"/>
  <w:displayHorizontalDrawingGridEvery w:val="0"/>
  <w:characterSpacingControl w:val="compressPunctuation"/>
  <w:hdrShapeDefaults>
    <o:shapedefaults v:ext="edit" spidmax="30721" style="mso-position-vertical-relative:line;mso-width-relative:margin;mso-height-relative:margin" fillcolor="white" strokecolor="white">
      <v:fill color="white"/>
      <v:stroke color="white"/>
      <v:textbox inset="1mm,0,0,0"/>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604C"/>
    <w:rsid w:val="00001ABC"/>
    <w:rsid w:val="00002F2F"/>
    <w:rsid w:val="00003F1F"/>
    <w:rsid w:val="000049E4"/>
    <w:rsid w:val="00006939"/>
    <w:rsid w:val="00006F87"/>
    <w:rsid w:val="00007245"/>
    <w:rsid w:val="000078FA"/>
    <w:rsid w:val="00007D48"/>
    <w:rsid w:val="00007F7F"/>
    <w:rsid w:val="0001068C"/>
    <w:rsid w:val="00011CE8"/>
    <w:rsid w:val="0001244D"/>
    <w:rsid w:val="00014043"/>
    <w:rsid w:val="00014241"/>
    <w:rsid w:val="000147B1"/>
    <w:rsid w:val="00015205"/>
    <w:rsid w:val="000155D7"/>
    <w:rsid w:val="000159C5"/>
    <w:rsid w:val="00016860"/>
    <w:rsid w:val="000174E5"/>
    <w:rsid w:val="000174ED"/>
    <w:rsid w:val="00017666"/>
    <w:rsid w:val="0002005D"/>
    <w:rsid w:val="00020633"/>
    <w:rsid w:val="00020854"/>
    <w:rsid w:val="00020FA2"/>
    <w:rsid w:val="0002165D"/>
    <w:rsid w:val="0002356E"/>
    <w:rsid w:val="000235D2"/>
    <w:rsid w:val="0002385A"/>
    <w:rsid w:val="00025886"/>
    <w:rsid w:val="000263E5"/>
    <w:rsid w:val="000274E7"/>
    <w:rsid w:val="000304ED"/>
    <w:rsid w:val="0003160D"/>
    <w:rsid w:val="0003303F"/>
    <w:rsid w:val="000355A8"/>
    <w:rsid w:val="00035F9D"/>
    <w:rsid w:val="00036BFA"/>
    <w:rsid w:val="000403F4"/>
    <w:rsid w:val="00040C77"/>
    <w:rsid w:val="000413A3"/>
    <w:rsid w:val="000413AB"/>
    <w:rsid w:val="0004275F"/>
    <w:rsid w:val="00042B38"/>
    <w:rsid w:val="00043F1C"/>
    <w:rsid w:val="000440E9"/>
    <w:rsid w:val="00044B9F"/>
    <w:rsid w:val="00045006"/>
    <w:rsid w:val="000451E9"/>
    <w:rsid w:val="000507BE"/>
    <w:rsid w:val="00052A72"/>
    <w:rsid w:val="000540D3"/>
    <w:rsid w:val="00055B35"/>
    <w:rsid w:val="000573E6"/>
    <w:rsid w:val="0005764F"/>
    <w:rsid w:val="00057CF2"/>
    <w:rsid w:val="00060771"/>
    <w:rsid w:val="00061D85"/>
    <w:rsid w:val="00064083"/>
    <w:rsid w:val="00064200"/>
    <w:rsid w:val="00064419"/>
    <w:rsid w:val="00064BAF"/>
    <w:rsid w:val="00065782"/>
    <w:rsid w:val="00066C02"/>
    <w:rsid w:val="00066E2E"/>
    <w:rsid w:val="00066FAD"/>
    <w:rsid w:val="00067041"/>
    <w:rsid w:val="00071BF8"/>
    <w:rsid w:val="00071DFD"/>
    <w:rsid w:val="000731CD"/>
    <w:rsid w:val="00073CBF"/>
    <w:rsid w:val="00074274"/>
    <w:rsid w:val="00077105"/>
    <w:rsid w:val="000776DD"/>
    <w:rsid w:val="00077FF4"/>
    <w:rsid w:val="00080DE1"/>
    <w:rsid w:val="00081634"/>
    <w:rsid w:val="00081A02"/>
    <w:rsid w:val="00081C6D"/>
    <w:rsid w:val="00081DDC"/>
    <w:rsid w:val="0008217D"/>
    <w:rsid w:val="00082416"/>
    <w:rsid w:val="00084B30"/>
    <w:rsid w:val="000854B8"/>
    <w:rsid w:val="0008568F"/>
    <w:rsid w:val="000863A9"/>
    <w:rsid w:val="000875A1"/>
    <w:rsid w:val="000876BB"/>
    <w:rsid w:val="00087B19"/>
    <w:rsid w:val="00090C6D"/>
    <w:rsid w:val="00090DDE"/>
    <w:rsid w:val="00090FEA"/>
    <w:rsid w:val="0009377F"/>
    <w:rsid w:val="00093B96"/>
    <w:rsid w:val="00094768"/>
    <w:rsid w:val="00095045"/>
    <w:rsid w:val="0009582B"/>
    <w:rsid w:val="00096035"/>
    <w:rsid w:val="00096D1E"/>
    <w:rsid w:val="00096E0F"/>
    <w:rsid w:val="00097069"/>
    <w:rsid w:val="000979D2"/>
    <w:rsid w:val="000A0F51"/>
    <w:rsid w:val="000A1FA8"/>
    <w:rsid w:val="000A20A6"/>
    <w:rsid w:val="000A357A"/>
    <w:rsid w:val="000A4055"/>
    <w:rsid w:val="000A5ADA"/>
    <w:rsid w:val="000A6BEA"/>
    <w:rsid w:val="000A74E9"/>
    <w:rsid w:val="000B313F"/>
    <w:rsid w:val="000B4A8F"/>
    <w:rsid w:val="000B4BCF"/>
    <w:rsid w:val="000B6E29"/>
    <w:rsid w:val="000B78C2"/>
    <w:rsid w:val="000B799D"/>
    <w:rsid w:val="000C1322"/>
    <w:rsid w:val="000C1B2E"/>
    <w:rsid w:val="000C1B54"/>
    <w:rsid w:val="000C2116"/>
    <w:rsid w:val="000C2D71"/>
    <w:rsid w:val="000C3A21"/>
    <w:rsid w:val="000C3F9C"/>
    <w:rsid w:val="000C45DC"/>
    <w:rsid w:val="000C6ECC"/>
    <w:rsid w:val="000C7972"/>
    <w:rsid w:val="000C7D79"/>
    <w:rsid w:val="000D08D5"/>
    <w:rsid w:val="000D0F43"/>
    <w:rsid w:val="000D1DDE"/>
    <w:rsid w:val="000D2A55"/>
    <w:rsid w:val="000D2B92"/>
    <w:rsid w:val="000D37E0"/>
    <w:rsid w:val="000D4610"/>
    <w:rsid w:val="000D47C3"/>
    <w:rsid w:val="000D4E64"/>
    <w:rsid w:val="000D612E"/>
    <w:rsid w:val="000D6BF9"/>
    <w:rsid w:val="000E023E"/>
    <w:rsid w:val="000E0892"/>
    <w:rsid w:val="000E1103"/>
    <w:rsid w:val="000E114F"/>
    <w:rsid w:val="000E11F5"/>
    <w:rsid w:val="000E3942"/>
    <w:rsid w:val="000E411E"/>
    <w:rsid w:val="000E42F4"/>
    <w:rsid w:val="000E632E"/>
    <w:rsid w:val="000E6FDE"/>
    <w:rsid w:val="000F2954"/>
    <w:rsid w:val="000F5DC3"/>
    <w:rsid w:val="00100148"/>
    <w:rsid w:val="00100FC3"/>
    <w:rsid w:val="00101327"/>
    <w:rsid w:val="001019A7"/>
    <w:rsid w:val="00101C85"/>
    <w:rsid w:val="00101D64"/>
    <w:rsid w:val="0010356A"/>
    <w:rsid w:val="0010393C"/>
    <w:rsid w:val="001044B9"/>
    <w:rsid w:val="00104DBA"/>
    <w:rsid w:val="0010644B"/>
    <w:rsid w:val="0010652A"/>
    <w:rsid w:val="0010657D"/>
    <w:rsid w:val="00110150"/>
    <w:rsid w:val="00110200"/>
    <w:rsid w:val="001105A6"/>
    <w:rsid w:val="0011087E"/>
    <w:rsid w:val="001129A1"/>
    <w:rsid w:val="001140DA"/>
    <w:rsid w:val="00114869"/>
    <w:rsid w:val="00114A38"/>
    <w:rsid w:val="0011634F"/>
    <w:rsid w:val="001173BD"/>
    <w:rsid w:val="001177AC"/>
    <w:rsid w:val="00117930"/>
    <w:rsid w:val="00117DD5"/>
    <w:rsid w:val="00120438"/>
    <w:rsid w:val="00120EC3"/>
    <w:rsid w:val="00121572"/>
    <w:rsid w:val="00121943"/>
    <w:rsid w:val="00121A14"/>
    <w:rsid w:val="00122598"/>
    <w:rsid w:val="0012264D"/>
    <w:rsid w:val="001226E7"/>
    <w:rsid w:val="00122878"/>
    <w:rsid w:val="00123198"/>
    <w:rsid w:val="001234DA"/>
    <w:rsid w:val="00123C24"/>
    <w:rsid w:val="00123E97"/>
    <w:rsid w:val="001248E4"/>
    <w:rsid w:val="00124C9C"/>
    <w:rsid w:val="00125A84"/>
    <w:rsid w:val="00125E4E"/>
    <w:rsid w:val="00126879"/>
    <w:rsid w:val="00127DEA"/>
    <w:rsid w:val="001317A3"/>
    <w:rsid w:val="00131CA0"/>
    <w:rsid w:val="00132E2D"/>
    <w:rsid w:val="001335E9"/>
    <w:rsid w:val="0013486C"/>
    <w:rsid w:val="00136C43"/>
    <w:rsid w:val="00137786"/>
    <w:rsid w:val="001415B4"/>
    <w:rsid w:val="001424A0"/>
    <w:rsid w:val="00142841"/>
    <w:rsid w:val="001449D6"/>
    <w:rsid w:val="00145330"/>
    <w:rsid w:val="00150819"/>
    <w:rsid w:val="0015098A"/>
    <w:rsid w:val="00150BFD"/>
    <w:rsid w:val="00150EFB"/>
    <w:rsid w:val="001519F1"/>
    <w:rsid w:val="00152366"/>
    <w:rsid w:val="00152BD9"/>
    <w:rsid w:val="00153A3F"/>
    <w:rsid w:val="00153F1A"/>
    <w:rsid w:val="00154466"/>
    <w:rsid w:val="00155CA5"/>
    <w:rsid w:val="00160ED9"/>
    <w:rsid w:val="001618D7"/>
    <w:rsid w:val="0016330C"/>
    <w:rsid w:val="0016338B"/>
    <w:rsid w:val="00163573"/>
    <w:rsid w:val="00163FD5"/>
    <w:rsid w:val="001650A7"/>
    <w:rsid w:val="0016663D"/>
    <w:rsid w:val="00167766"/>
    <w:rsid w:val="00167A0B"/>
    <w:rsid w:val="00167BA1"/>
    <w:rsid w:val="001708F8"/>
    <w:rsid w:val="0017288C"/>
    <w:rsid w:val="00173468"/>
    <w:rsid w:val="001736F6"/>
    <w:rsid w:val="0017427E"/>
    <w:rsid w:val="00175125"/>
    <w:rsid w:val="001760A9"/>
    <w:rsid w:val="00176393"/>
    <w:rsid w:val="0017643C"/>
    <w:rsid w:val="00176878"/>
    <w:rsid w:val="001812AB"/>
    <w:rsid w:val="00181970"/>
    <w:rsid w:val="00183155"/>
    <w:rsid w:val="0018384D"/>
    <w:rsid w:val="00183D23"/>
    <w:rsid w:val="001852C7"/>
    <w:rsid w:val="001855F9"/>
    <w:rsid w:val="00185772"/>
    <w:rsid w:val="00185EC5"/>
    <w:rsid w:val="001866B5"/>
    <w:rsid w:val="00186FD8"/>
    <w:rsid w:val="00190647"/>
    <w:rsid w:val="001925F9"/>
    <w:rsid w:val="00193F46"/>
    <w:rsid w:val="00194993"/>
    <w:rsid w:val="0019546C"/>
    <w:rsid w:val="00196A81"/>
    <w:rsid w:val="00196FB6"/>
    <w:rsid w:val="001A0A5E"/>
    <w:rsid w:val="001A15D4"/>
    <w:rsid w:val="001A1606"/>
    <w:rsid w:val="001A334D"/>
    <w:rsid w:val="001A4E54"/>
    <w:rsid w:val="001A70E3"/>
    <w:rsid w:val="001B0955"/>
    <w:rsid w:val="001B0971"/>
    <w:rsid w:val="001B0D78"/>
    <w:rsid w:val="001B120B"/>
    <w:rsid w:val="001B1332"/>
    <w:rsid w:val="001B1360"/>
    <w:rsid w:val="001B1C59"/>
    <w:rsid w:val="001B1DA7"/>
    <w:rsid w:val="001B2B6D"/>
    <w:rsid w:val="001B357D"/>
    <w:rsid w:val="001B38A5"/>
    <w:rsid w:val="001B4BCC"/>
    <w:rsid w:val="001B539C"/>
    <w:rsid w:val="001B5F5D"/>
    <w:rsid w:val="001C0311"/>
    <w:rsid w:val="001C0CB3"/>
    <w:rsid w:val="001C2172"/>
    <w:rsid w:val="001C21A8"/>
    <w:rsid w:val="001C2290"/>
    <w:rsid w:val="001C3A88"/>
    <w:rsid w:val="001C3B1D"/>
    <w:rsid w:val="001C3F56"/>
    <w:rsid w:val="001C4347"/>
    <w:rsid w:val="001C4631"/>
    <w:rsid w:val="001C6EBF"/>
    <w:rsid w:val="001C7156"/>
    <w:rsid w:val="001D0444"/>
    <w:rsid w:val="001D0BF3"/>
    <w:rsid w:val="001D0E74"/>
    <w:rsid w:val="001D0EB8"/>
    <w:rsid w:val="001D255C"/>
    <w:rsid w:val="001D34E5"/>
    <w:rsid w:val="001D546E"/>
    <w:rsid w:val="001D601D"/>
    <w:rsid w:val="001D670B"/>
    <w:rsid w:val="001D715D"/>
    <w:rsid w:val="001E120B"/>
    <w:rsid w:val="001E12DA"/>
    <w:rsid w:val="001E2C44"/>
    <w:rsid w:val="001E4478"/>
    <w:rsid w:val="001E4700"/>
    <w:rsid w:val="001E5064"/>
    <w:rsid w:val="001E50FE"/>
    <w:rsid w:val="001E6F9D"/>
    <w:rsid w:val="001E74FF"/>
    <w:rsid w:val="001E7799"/>
    <w:rsid w:val="001E7CFA"/>
    <w:rsid w:val="001F0181"/>
    <w:rsid w:val="001F01AE"/>
    <w:rsid w:val="001F1CCB"/>
    <w:rsid w:val="001F1EF3"/>
    <w:rsid w:val="001F262B"/>
    <w:rsid w:val="001F2B4E"/>
    <w:rsid w:val="001F5797"/>
    <w:rsid w:val="001F5D04"/>
    <w:rsid w:val="001F6B2A"/>
    <w:rsid w:val="001F7ADB"/>
    <w:rsid w:val="002001EE"/>
    <w:rsid w:val="002019B9"/>
    <w:rsid w:val="0020242D"/>
    <w:rsid w:val="00202807"/>
    <w:rsid w:val="00202E71"/>
    <w:rsid w:val="00203137"/>
    <w:rsid w:val="002039C1"/>
    <w:rsid w:val="00204528"/>
    <w:rsid w:val="002064F8"/>
    <w:rsid w:val="002101AE"/>
    <w:rsid w:val="00211409"/>
    <w:rsid w:val="00211C75"/>
    <w:rsid w:val="0021296D"/>
    <w:rsid w:val="00212A74"/>
    <w:rsid w:val="00213F07"/>
    <w:rsid w:val="00214BE4"/>
    <w:rsid w:val="00215382"/>
    <w:rsid w:val="00216141"/>
    <w:rsid w:val="00216DB1"/>
    <w:rsid w:val="00217B88"/>
    <w:rsid w:val="002213ED"/>
    <w:rsid w:val="00222DB3"/>
    <w:rsid w:val="00222F4C"/>
    <w:rsid w:val="002238D6"/>
    <w:rsid w:val="00224757"/>
    <w:rsid w:val="0022501A"/>
    <w:rsid w:val="00226BBD"/>
    <w:rsid w:val="0022747C"/>
    <w:rsid w:val="00227DC0"/>
    <w:rsid w:val="0023033F"/>
    <w:rsid w:val="002304DB"/>
    <w:rsid w:val="00230C80"/>
    <w:rsid w:val="00233770"/>
    <w:rsid w:val="00234CA0"/>
    <w:rsid w:val="00235A82"/>
    <w:rsid w:val="00236E7C"/>
    <w:rsid w:val="0024101C"/>
    <w:rsid w:val="002411BA"/>
    <w:rsid w:val="00241407"/>
    <w:rsid w:val="00241B8B"/>
    <w:rsid w:val="00242384"/>
    <w:rsid w:val="00242392"/>
    <w:rsid w:val="00244F73"/>
    <w:rsid w:val="00245413"/>
    <w:rsid w:val="002459AF"/>
    <w:rsid w:val="002461FD"/>
    <w:rsid w:val="00247050"/>
    <w:rsid w:val="00247772"/>
    <w:rsid w:val="00250AA9"/>
    <w:rsid w:val="002513DC"/>
    <w:rsid w:val="00251F02"/>
    <w:rsid w:val="002530B8"/>
    <w:rsid w:val="002540BE"/>
    <w:rsid w:val="00254613"/>
    <w:rsid w:val="0025474F"/>
    <w:rsid w:val="00255CCA"/>
    <w:rsid w:val="00260BDD"/>
    <w:rsid w:val="00260E24"/>
    <w:rsid w:val="00260FDB"/>
    <w:rsid w:val="0026106D"/>
    <w:rsid w:val="002610E2"/>
    <w:rsid w:val="002629ED"/>
    <w:rsid w:val="002638EB"/>
    <w:rsid w:val="00264DF3"/>
    <w:rsid w:val="0026629B"/>
    <w:rsid w:val="00266B1B"/>
    <w:rsid w:val="00266D1F"/>
    <w:rsid w:val="002678B1"/>
    <w:rsid w:val="002711B7"/>
    <w:rsid w:val="002734F6"/>
    <w:rsid w:val="0027487F"/>
    <w:rsid w:val="002752FE"/>
    <w:rsid w:val="00276915"/>
    <w:rsid w:val="0027734A"/>
    <w:rsid w:val="002816A1"/>
    <w:rsid w:val="00281E89"/>
    <w:rsid w:val="002857E4"/>
    <w:rsid w:val="00286E59"/>
    <w:rsid w:val="00290829"/>
    <w:rsid w:val="002910CC"/>
    <w:rsid w:val="00292809"/>
    <w:rsid w:val="0029288B"/>
    <w:rsid w:val="00292D3E"/>
    <w:rsid w:val="00293665"/>
    <w:rsid w:val="00293794"/>
    <w:rsid w:val="00296366"/>
    <w:rsid w:val="00297457"/>
    <w:rsid w:val="002A03AD"/>
    <w:rsid w:val="002A1002"/>
    <w:rsid w:val="002A18A2"/>
    <w:rsid w:val="002A1DEB"/>
    <w:rsid w:val="002A1E4E"/>
    <w:rsid w:val="002A4391"/>
    <w:rsid w:val="002A4822"/>
    <w:rsid w:val="002A51C7"/>
    <w:rsid w:val="002A54A0"/>
    <w:rsid w:val="002A555B"/>
    <w:rsid w:val="002B0BD4"/>
    <w:rsid w:val="002B0F55"/>
    <w:rsid w:val="002B2899"/>
    <w:rsid w:val="002B3025"/>
    <w:rsid w:val="002B3877"/>
    <w:rsid w:val="002B5DED"/>
    <w:rsid w:val="002B65D3"/>
    <w:rsid w:val="002B69E0"/>
    <w:rsid w:val="002B7813"/>
    <w:rsid w:val="002B7933"/>
    <w:rsid w:val="002B7B15"/>
    <w:rsid w:val="002C0148"/>
    <w:rsid w:val="002C0571"/>
    <w:rsid w:val="002C182A"/>
    <w:rsid w:val="002C1F68"/>
    <w:rsid w:val="002C1F8D"/>
    <w:rsid w:val="002C3785"/>
    <w:rsid w:val="002C3F18"/>
    <w:rsid w:val="002D0DFE"/>
    <w:rsid w:val="002D186A"/>
    <w:rsid w:val="002D1F3E"/>
    <w:rsid w:val="002D401A"/>
    <w:rsid w:val="002D4AC6"/>
    <w:rsid w:val="002D5054"/>
    <w:rsid w:val="002D561F"/>
    <w:rsid w:val="002D664F"/>
    <w:rsid w:val="002D7E86"/>
    <w:rsid w:val="002E1293"/>
    <w:rsid w:val="002E1D13"/>
    <w:rsid w:val="002E389D"/>
    <w:rsid w:val="002E401D"/>
    <w:rsid w:val="002E40B1"/>
    <w:rsid w:val="002E5813"/>
    <w:rsid w:val="002E650B"/>
    <w:rsid w:val="002E7FAB"/>
    <w:rsid w:val="002F0476"/>
    <w:rsid w:val="002F0DEA"/>
    <w:rsid w:val="002F1751"/>
    <w:rsid w:val="002F1EF4"/>
    <w:rsid w:val="002F1F8A"/>
    <w:rsid w:val="002F1FBA"/>
    <w:rsid w:val="002F2A43"/>
    <w:rsid w:val="002F43B0"/>
    <w:rsid w:val="002F4E9B"/>
    <w:rsid w:val="002F514F"/>
    <w:rsid w:val="002F5DFA"/>
    <w:rsid w:val="002F5ED9"/>
    <w:rsid w:val="002F66C5"/>
    <w:rsid w:val="002F777C"/>
    <w:rsid w:val="003009FA"/>
    <w:rsid w:val="003012A1"/>
    <w:rsid w:val="0030195C"/>
    <w:rsid w:val="00302753"/>
    <w:rsid w:val="003029A5"/>
    <w:rsid w:val="00304FEE"/>
    <w:rsid w:val="003058ED"/>
    <w:rsid w:val="00305EC0"/>
    <w:rsid w:val="003062B6"/>
    <w:rsid w:val="00311709"/>
    <w:rsid w:val="00311B97"/>
    <w:rsid w:val="00311CE9"/>
    <w:rsid w:val="00311DCE"/>
    <w:rsid w:val="00312020"/>
    <w:rsid w:val="00312D23"/>
    <w:rsid w:val="0031383B"/>
    <w:rsid w:val="00313CCA"/>
    <w:rsid w:val="003153EE"/>
    <w:rsid w:val="00315708"/>
    <w:rsid w:val="00316100"/>
    <w:rsid w:val="003168D3"/>
    <w:rsid w:val="003171D0"/>
    <w:rsid w:val="00317C72"/>
    <w:rsid w:val="00320B9E"/>
    <w:rsid w:val="00320D14"/>
    <w:rsid w:val="00321A2B"/>
    <w:rsid w:val="003220D9"/>
    <w:rsid w:val="003226B1"/>
    <w:rsid w:val="00322895"/>
    <w:rsid w:val="00324044"/>
    <w:rsid w:val="00324BCC"/>
    <w:rsid w:val="00325409"/>
    <w:rsid w:val="00325B0B"/>
    <w:rsid w:val="00325FA1"/>
    <w:rsid w:val="0032660C"/>
    <w:rsid w:val="00326A9F"/>
    <w:rsid w:val="00326FBE"/>
    <w:rsid w:val="0032732E"/>
    <w:rsid w:val="00327B50"/>
    <w:rsid w:val="0033052B"/>
    <w:rsid w:val="003312F4"/>
    <w:rsid w:val="0033208E"/>
    <w:rsid w:val="00332AB8"/>
    <w:rsid w:val="0033432D"/>
    <w:rsid w:val="00336539"/>
    <w:rsid w:val="00337F4C"/>
    <w:rsid w:val="00340559"/>
    <w:rsid w:val="003426AF"/>
    <w:rsid w:val="00342CCC"/>
    <w:rsid w:val="00342D83"/>
    <w:rsid w:val="00342F11"/>
    <w:rsid w:val="00342F6B"/>
    <w:rsid w:val="00343270"/>
    <w:rsid w:val="0034467C"/>
    <w:rsid w:val="00344B21"/>
    <w:rsid w:val="00344BA0"/>
    <w:rsid w:val="00345503"/>
    <w:rsid w:val="00345CB1"/>
    <w:rsid w:val="00345DA1"/>
    <w:rsid w:val="00345E97"/>
    <w:rsid w:val="003468C0"/>
    <w:rsid w:val="00350227"/>
    <w:rsid w:val="00351188"/>
    <w:rsid w:val="003518CE"/>
    <w:rsid w:val="0035261C"/>
    <w:rsid w:val="00352A75"/>
    <w:rsid w:val="00353749"/>
    <w:rsid w:val="00353816"/>
    <w:rsid w:val="003554A7"/>
    <w:rsid w:val="003557FF"/>
    <w:rsid w:val="003570DB"/>
    <w:rsid w:val="00357524"/>
    <w:rsid w:val="00357F8A"/>
    <w:rsid w:val="003614A8"/>
    <w:rsid w:val="00361A2E"/>
    <w:rsid w:val="00361C5D"/>
    <w:rsid w:val="00361DBF"/>
    <w:rsid w:val="00363894"/>
    <w:rsid w:val="003661A7"/>
    <w:rsid w:val="00366A80"/>
    <w:rsid w:val="00366C95"/>
    <w:rsid w:val="003722BF"/>
    <w:rsid w:val="0037302F"/>
    <w:rsid w:val="00373729"/>
    <w:rsid w:val="003741EB"/>
    <w:rsid w:val="003753B0"/>
    <w:rsid w:val="00375889"/>
    <w:rsid w:val="003758D5"/>
    <w:rsid w:val="00376FC8"/>
    <w:rsid w:val="00377A6B"/>
    <w:rsid w:val="00377D41"/>
    <w:rsid w:val="00380121"/>
    <w:rsid w:val="003817FA"/>
    <w:rsid w:val="00382B0A"/>
    <w:rsid w:val="00383C73"/>
    <w:rsid w:val="00384575"/>
    <w:rsid w:val="00384A82"/>
    <w:rsid w:val="003864F0"/>
    <w:rsid w:val="003868C8"/>
    <w:rsid w:val="00390F85"/>
    <w:rsid w:val="003917CC"/>
    <w:rsid w:val="00392F7C"/>
    <w:rsid w:val="0039357C"/>
    <w:rsid w:val="003939F5"/>
    <w:rsid w:val="00394807"/>
    <w:rsid w:val="00394C3F"/>
    <w:rsid w:val="003950B4"/>
    <w:rsid w:val="003954A1"/>
    <w:rsid w:val="003967F0"/>
    <w:rsid w:val="00396CA3"/>
    <w:rsid w:val="003972F0"/>
    <w:rsid w:val="003A15E2"/>
    <w:rsid w:val="003A26B1"/>
    <w:rsid w:val="003A399E"/>
    <w:rsid w:val="003A3E54"/>
    <w:rsid w:val="003A5180"/>
    <w:rsid w:val="003A598C"/>
    <w:rsid w:val="003A679E"/>
    <w:rsid w:val="003A7392"/>
    <w:rsid w:val="003B0DB4"/>
    <w:rsid w:val="003B1A39"/>
    <w:rsid w:val="003B1EE0"/>
    <w:rsid w:val="003B35EA"/>
    <w:rsid w:val="003B3DCE"/>
    <w:rsid w:val="003B4BEB"/>
    <w:rsid w:val="003B57D1"/>
    <w:rsid w:val="003B5CA2"/>
    <w:rsid w:val="003B5FA4"/>
    <w:rsid w:val="003B6B11"/>
    <w:rsid w:val="003B6EA2"/>
    <w:rsid w:val="003B72A9"/>
    <w:rsid w:val="003B7574"/>
    <w:rsid w:val="003C069E"/>
    <w:rsid w:val="003C136A"/>
    <w:rsid w:val="003C2BFC"/>
    <w:rsid w:val="003C37B5"/>
    <w:rsid w:val="003C60FB"/>
    <w:rsid w:val="003C6DB7"/>
    <w:rsid w:val="003C755D"/>
    <w:rsid w:val="003C7589"/>
    <w:rsid w:val="003D00F8"/>
    <w:rsid w:val="003D04E8"/>
    <w:rsid w:val="003D06B5"/>
    <w:rsid w:val="003D08B3"/>
    <w:rsid w:val="003D094A"/>
    <w:rsid w:val="003D0B4C"/>
    <w:rsid w:val="003D18F3"/>
    <w:rsid w:val="003D1F76"/>
    <w:rsid w:val="003D32BB"/>
    <w:rsid w:val="003D44C6"/>
    <w:rsid w:val="003D5930"/>
    <w:rsid w:val="003D67C1"/>
    <w:rsid w:val="003D6C9A"/>
    <w:rsid w:val="003D6ECC"/>
    <w:rsid w:val="003E0BDF"/>
    <w:rsid w:val="003E0CF7"/>
    <w:rsid w:val="003E191D"/>
    <w:rsid w:val="003E29BE"/>
    <w:rsid w:val="003E3F8B"/>
    <w:rsid w:val="003E59E4"/>
    <w:rsid w:val="003E59F9"/>
    <w:rsid w:val="003E6B6B"/>
    <w:rsid w:val="003E7CE4"/>
    <w:rsid w:val="003F2331"/>
    <w:rsid w:val="003F28E9"/>
    <w:rsid w:val="003F3256"/>
    <w:rsid w:val="003F3A9B"/>
    <w:rsid w:val="003F4152"/>
    <w:rsid w:val="003F62FD"/>
    <w:rsid w:val="003F7F04"/>
    <w:rsid w:val="00400B73"/>
    <w:rsid w:val="00401E21"/>
    <w:rsid w:val="004027EC"/>
    <w:rsid w:val="00402AA3"/>
    <w:rsid w:val="00402F74"/>
    <w:rsid w:val="004032DB"/>
    <w:rsid w:val="004037EB"/>
    <w:rsid w:val="00404066"/>
    <w:rsid w:val="00404DF7"/>
    <w:rsid w:val="004061B5"/>
    <w:rsid w:val="00406748"/>
    <w:rsid w:val="004073CD"/>
    <w:rsid w:val="00407D96"/>
    <w:rsid w:val="0041109B"/>
    <w:rsid w:val="00411758"/>
    <w:rsid w:val="0041202C"/>
    <w:rsid w:val="00412BAE"/>
    <w:rsid w:val="00413C68"/>
    <w:rsid w:val="004141AB"/>
    <w:rsid w:val="004142A1"/>
    <w:rsid w:val="0041457D"/>
    <w:rsid w:val="00416CE8"/>
    <w:rsid w:val="0041726E"/>
    <w:rsid w:val="004204CE"/>
    <w:rsid w:val="00420F32"/>
    <w:rsid w:val="00421813"/>
    <w:rsid w:val="004225AD"/>
    <w:rsid w:val="004226C0"/>
    <w:rsid w:val="00422B49"/>
    <w:rsid w:val="00422BD1"/>
    <w:rsid w:val="0042777F"/>
    <w:rsid w:val="00427A0D"/>
    <w:rsid w:val="00427A74"/>
    <w:rsid w:val="0043053C"/>
    <w:rsid w:val="004307F6"/>
    <w:rsid w:val="0043178B"/>
    <w:rsid w:val="004322CF"/>
    <w:rsid w:val="004326E7"/>
    <w:rsid w:val="00432FC1"/>
    <w:rsid w:val="00433374"/>
    <w:rsid w:val="004373A4"/>
    <w:rsid w:val="0044030F"/>
    <w:rsid w:val="0044180E"/>
    <w:rsid w:val="00441D5F"/>
    <w:rsid w:val="00442F67"/>
    <w:rsid w:val="00442F9E"/>
    <w:rsid w:val="0044369A"/>
    <w:rsid w:val="00443B48"/>
    <w:rsid w:val="0044418A"/>
    <w:rsid w:val="00444F43"/>
    <w:rsid w:val="0044532D"/>
    <w:rsid w:val="004457AF"/>
    <w:rsid w:val="00445CD1"/>
    <w:rsid w:val="004462FC"/>
    <w:rsid w:val="00446E02"/>
    <w:rsid w:val="00447450"/>
    <w:rsid w:val="004479AF"/>
    <w:rsid w:val="0045131C"/>
    <w:rsid w:val="0045305B"/>
    <w:rsid w:val="00453956"/>
    <w:rsid w:val="00453D7F"/>
    <w:rsid w:val="00455199"/>
    <w:rsid w:val="00456438"/>
    <w:rsid w:val="00461E18"/>
    <w:rsid w:val="004624B1"/>
    <w:rsid w:val="00464FB1"/>
    <w:rsid w:val="00465CBC"/>
    <w:rsid w:val="00465FE9"/>
    <w:rsid w:val="0046680D"/>
    <w:rsid w:val="004677E3"/>
    <w:rsid w:val="00470AB9"/>
    <w:rsid w:val="004714CA"/>
    <w:rsid w:val="004718E0"/>
    <w:rsid w:val="00471D19"/>
    <w:rsid w:val="004721D8"/>
    <w:rsid w:val="0047396A"/>
    <w:rsid w:val="004768B4"/>
    <w:rsid w:val="0047756F"/>
    <w:rsid w:val="004778C9"/>
    <w:rsid w:val="004779D6"/>
    <w:rsid w:val="004800DC"/>
    <w:rsid w:val="00481126"/>
    <w:rsid w:val="004813D6"/>
    <w:rsid w:val="00481AC4"/>
    <w:rsid w:val="00482925"/>
    <w:rsid w:val="00482DC4"/>
    <w:rsid w:val="004834EA"/>
    <w:rsid w:val="00483558"/>
    <w:rsid w:val="0048385F"/>
    <w:rsid w:val="0048406A"/>
    <w:rsid w:val="00485FEC"/>
    <w:rsid w:val="004918BA"/>
    <w:rsid w:val="004930E4"/>
    <w:rsid w:val="004944D6"/>
    <w:rsid w:val="00494B1D"/>
    <w:rsid w:val="0049508F"/>
    <w:rsid w:val="004950E7"/>
    <w:rsid w:val="0049553B"/>
    <w:rsid w:val="00496FAC"/>
    <w:rsid w:val="004979E3"/>
    <w:rsid w:val="004A1902"/>
    <w:rsid w:val="004A334E"/>
    <w:rsid w:val="004A472A"/>
    <w:rsid w:val="004A4BD6"/>
    <w:rsid w:val="004A53D7"/>
    <w:rsid w:val="004A6BE9"/>
    <w:rsid w:val="004A6FCA"/>
    <w:rsid w:val="004A7966"/>
    <w:rsid w:val="004B0D70"/>
    <w:rsid w:val="004B0E53"/>
    <w:rsid w:val="004B0F1B"/>
    <w:rsid w:val="004B1594"/>
    <w:rsid w:val="004B196E"/>
    <w:rsid w:val="004B19C0"/>
    <w:rsid w:val="004B1A25"/>
    <w:rsid w:val="004B2E87"/>
    <w:rsid w:val="004B4557"/>
    <w:rsid w:val="004B456D"/>
    <w:rsid w:val="004B4A39"/>
    <w:rsid w:val="004B50E4"/>
    <w:rsid w:val="004B56EA"/>
    <w:rsid w:val="004B6719"/>
    <w:rsid w:val="004C18CF"/>
    <w:rsid w:val="004C194E"/>
    <w:rsid w:val="004C1F59"/>
    <w:rsid w:val="004C31ED"/>
    <w:rsid w:val="004C3283"/>
    <w:rsid w:val="004C619C"/>
    <w:rsid w:val="004C679B"/>
    <w:rsid w:val="004C6EF7"/>
    <w:rsid w:val="004C72ED"/>
    <w:rsid w:val="004C739A"/>
    <w:rsid w:val="004D2014"/>
    <w:rsid w:val="004D26BF"/>
    <w:rsid w:val="004D3814"/>
    <w:rsid w:val="004D46E8"/>
    <w:rsid w:val="004D50CB"/>
    <w:rsid w:val="004D64B9"/>
    <w:rsid w:val="004D6FA7"/>
    <w:rsid w:val="004D7159"/>
    <w:rsid w:val="004E0398"/>
    <w:rsid w:val="004E207F"/>
    <w:rsid w:val="004E394C"/>
    <w:rsid w:val="004E3A94"/>
    <w:rsid w:val="004E3FE7"/>
    <w:rsid w:val="004E42B2"/>
    <w:rsid w:val="004E465C"/>
    <w:rsid w:val="004E6F5E"/>
    <w:rsid w:val="004E7654"/>
    <w:rsid w:val="004E7FD8"/>
    <w:rsid w:val="004F04A3"/>
    <w:rsid w:val="004F0720"/>
    <w:rsid w:val="004F1748"/>
    <w:rsid w:val="004F18EE"/>
    <w:rsid w:val="004F1DA4"/>
    <w:rsid w:val="004F231E"/>
    <w:rsid w:val="004F3CC9"/>
    <w:rsid w:val="004F3D1E"/>
    <w:rsid w:val="004F62B5"/>
    <w:rsid w:val="004F6B1A"/>
    <w:rsid w:val="004F7B01"/>
    <w:rsid w:val="00500AC2"/>
    <w:rsid w:val="0050232C"/>
    <w:rsid w:val="00502697"/>
    <w:rsid w:val="00502950"/>
    <w:rsid w:val="00503619"/>
    <w:rsid w:val="00503E5E"/>
    <w:rsid w:val="005044D5"/>
    <w:rsid w:val="00505CF9"/>
    <w:rsid w:val="00506B2A"/>
    <w:rsid w:val="00506D08"/>
    <w:rsid w:val="0050734E"/>
    <w:rsid w:val="0050760B"/>
    <w:rsid w:val="00510ACD"/>
    <w:rsid w:val="0051191B"/>
    <w:rsid w:val="00511BEB"/>
    <w:rsid w:val="00511CEB"/>
    <w:rsid w:val="00511DFB"/>
    <w:rsid w:val="00512E0B"/>
    <w:rsid w:val="00514663"/>
    <w:rsid w:val="0051633E"/>
    <w:rsid w:val="005205DE"/>
    <w:rsid w:val="00520BB0"/>
    <w:rsid w:val="00521183"/>
    <w:rsid w:val="00521F7A"/>
    <w:rsid w:val="00523FCB"/>
    <w:rsid w:val="00524A4E"/>
    <w:rsid w:val="00525917"/>
    <w:rsid w:val="005260B8"/>
    <w:rsid w:val="0052621D"/>
    <w:rsid w:val="005300F9"/>
    <w:rsid w:val="00530D24"/>
    <w:rsid w:val="005329DC"/>
    <w:rsid w:val="00532E00"/>
    <w:rsid w:val="00533746"/>
    <w:rsid w:val="005352F9"/>
    <w:rsid w:val="00535C39"/>
    <w:rsid w:val="00535D3A"/>
    <w:rsid w:val="005361E8"/>
    <w:rsid w:val="00540132"/>
    <w:rsid w:val="005402E5"/>
    <w:rsid w:val="0054040F"/>
    <w:rsid w:val="005407E3"/>
    <w:rsid w:val="005410B4"/>
    <w:rsid w:val="005421FF"/>
    <w:rsid w:val="005431D1"/>
    <w:rsid w:val="0054399D"/>
    <w:rsid w:val="005449FA"/>
    <w:rsid w:val="00545937"/>
    <w:rsid w:val="00545A51"/>
    <w:rsid w:val="0054672F"/>
    <w:rsid w:val="00551864"/>
    <w:rsid w:val="00551F14"/>
    <w:rsid w:val="00552134"/>
    <w:rsid w:val="005527EC"/>
    <w:rsid w:val="005531DB"/>
    <w:rsid w:val="005534AA"/>
    <w:rsid w:val="0055443E"/>
    <w:rsid w:val="0055503A"/>
    <w:rsid w:val="00555196"/>
    <w:rsid w:val="00557192"/>
    <w:rsid w:val="005616EE"/>
    <w:rsid w:val="005622D3"/>
    <w:rsid w:val="0056233D"/>
    <w:rsid w:val="0056247A"/>
    <w:rsid w:val="00562A26"/>
    <w:rsid w:val="00562FF8"/>
    <w:rsid w:val="005631D6"/>
    <w:rsid w:val="005633B3"/>
    <w:rsid w:val="00564583"/>
    <w:rsid w:val="00564CBD"/>
    <w:rsid w:val="00565732"/>
    <w:rsid w:val="005657BF"/>
    <w:rsid w:val="00566CF9"/>
    <w:rsid w:val="0056783B"/>
    <w:rsid w:val="00567CC9"/>
    <w:rsid w:val="00567DD1"/>
    <w:rsid w:val="00570968"/>
    <w:rsid w:val="005715E7"/>
    <w:rsid w:val="00571822"/>
    <w:rsid w:val="00572AC1"/>
    <w:rsid w:val="00572B16"/>
    <w:rsid w:val="00572E3F"/>
    <w:rsid w:val="005735F0"/>
    <w:rsid w:val="00574078"/>
    <w:rsid w:val="00574801"/>
    <w:rsid w:val="00574807"/>
    <w:rsid w:val="00574A10"/>
    <w:rsid w:val="00580462"/>
    <w:rsid w:val="005807F5"/>
    <w:rsid w:val="00581356"/>
    <w:rsid w:val="0058228C"/>
    <w:rsid w:val="00584462"/>
    <w:rsid w:val="00586905"/>
    <w:rsid w:val="005870C8"/>
    <w:rsid w:val="005901B0"/>
    <w:rsid w:val="0059091D"/>
    <w:rsid w:val="005909FB"/>
    <w:rsid w:val="00591109"/>
    <w:rsid w:val="00591839"/>
    <w:rsid w:val="00593495"/>
    <w:rsid w:val="00593AEB"/>
    <w:rsid w:val="00593EE7"/>
    <w:rsid w:val="0059408F"/>
    <w:rsid w:val="005947B7"/>
    <w:rsid w:val="005952F7"/>
    <w:rsid w:val="00595AF5"/>
    <w:rsid w:val="00595CF8"/>
    <w:rsid w:val="005977EB"/>
    <w:rsid w:val="005A0848"/>
    <w:rsid w:val="005A1D78"/>
    <w:rsid w:val="005A25AE"/>
    <w:rsid w:val="005A2B9A"/>
    <w:rsid w:val="005A3173"/>
    <w:rsid w:val="005A3BC1"/>
    <w:rsid w:val="005A3C97"/>
    <w:rsid w:val="005A4F26"/>
    <w:rsid w:val="005A566C"/>
    <w:rsid w:val="005A64E0"/>
    <w:rsid w:val="005A6863"/>
    <w:rsid w:val="005A7E6D"/>
    <w:rsid w:val="005B0D9A"/>
    <w:rsid w:val="005B1CAE"/>
    <w:rsid w:val="005B2883"/>
    <w:rsid w:val="005B3914"/>
    <w:rsid w:val="005B589A"/>
    <w:rsid w:val="005B651C"/>
    <w:rsid w:val="005B6B63"/>
    <w:rsid w:val="005B6BEE"/>
    <w:rsid w:val="005B787C"/>
    <w:rsid w:val="005B793C"/>
    <w:rsid w:val="005B7F47"/>
    <w:rsid w:val="005C1E69"/>
    <w:rsid w:val="005C265F"/>
    <w:rsid w:val="005C3EA3"/>
    <w:rsid w:val="005C459E"/>
    <w:rsid w:val="005C49E2"/>
    <w:rsid w:val="005C4B1C"/>
    <w:rsid w:val="005C4D44"/>
    <w:rsid w:val="005C4E32"/>
    <w:rsid w:val="005C5756"/>
    <w:rsid w:val="005C64DD"/>
    <w:rsid w:val="005C707F"/>
    <w:rsid w:val="005D0EE7"/>
    <w:rsid w:val="005D2615"/>
    <w:rsid w:val="005D336B"/>
    <w:rsid w:val="005D4ADE"/>
    <w:rsid w:val="005D4CD3"/>
    <w:rsid w:val="005D549B"/>
    <w:rsid w:val="005D54F2"/>
    <w:rsid w:val="005D62D2"/>
    <w:rsid w:val="005D6B9B"/>
    <w:rsid w:val="005D73EB"/>
    <w:rsid w:val="005E098A"/>
    <w:rsid w:val="005E0D08"/>
    <w:rsid w:val="005E0F53"/>
    <w:rsid w:val="005E2E02"/>
    <w:rsid w:val="005E2EFD"/>
    <w:rsid w:val="005E3A30"/>
    <w:rsid w:val="005E414C"/>
    <w:rsid w:val="005E523E"/>
    <w:rsid w:val="005E6474"/>
    <w:rsid w:val="005F027A"/>
    <w:rsid w:val="005F02E6"/>
    <w:rsid w:val="005F08C0"/>
    <w:rsid w:val="005F0CC0"/>
    <w:rsid w:val="005F1053"/>
    <w:rsid w:val="005F27B4"/>
    <w:rsid w:val="005F38D7"/>
    <w:rsid w:val="005F39EE"/>
    <w:rsid w:val="005F5794"/>
    <w:rsid w:val="005F7DCC"/>
    <w:rsid w:val="00600361"/>
    <w:rsid w:val="00600432"/>
    <w:rsid w:val="006014FE"/>
    <w:rsid w:val="00602BAA"/>
    <w:rsid w:val="00603657"/>
    <w:rsid w:val="00603BF9"/>
    <w:rsid w:val="00603EED"/>
    <w:rsid w:val="0060518F"/>
    <w:rsid w:val="00605D23"/>
    <w:rsid w:val="00606093"/>
    <w:rsid w:val="006061EF"/>
    <w:rsid w:val="00610611"/>
    <w:rsid w:val="00610C41"/>
    <w:rsid w:val="006126DA"/>
    <w:rsid w:val="006128C6"/>
    <w:rsid w:val="00614149"/>
    <w:rsid w:val="006159DC"/>
    <w:rsid w:val="00616FF8"/>
    <w:rsid w:val="0061736B"/>
    <w:rsid w:val="00617475"/>
    <w:rsid w:val="006177EF"/>
    <w:rsid w:val="006222D6"/>
    <w:rsid w:val="00622822"/>
    <w:rsid w:val="00622EFA"/>
    <w:rsid w:val="0062307D"/>
    <w:rsid w:val="006242AE"/>
    <w:rsid w:val="0062738A"/>
    <w:rsid w:val="00627E7F"/>
    <w:rsid w:val="00630A33"/>
    <w:rsid w:val="00632930"/>
    <w:rsid w:val="006332E7"/>
    <w:rsid w:val="00634F77"/>
    <w:rsid w:val="00636161"/>
    <w:rsid w:val="00636E9D"/>
    <w:rsid w:val="00637E20"/>
    <w:rsid w:val="00637E72"/>
    <w:rsid w:val="00640755"/>
    <w:rsid w:val="00641EBF"/>
    <w:rsid w:val="0064265F"/>
    <w:rsid w:val="0064277C"/>
    <w:rsid w:val="006429EE"/>
    <w:rsid w:val="0064302E"/>
    <w:rsid w:val="00646158"/>
    <w:rsid w:val="006461E5"/>
    <w:rsid w:val="00646491"/>
    <w:rsid w:val="00653225"/>
    <w:rsid w:val="00653369"/>
    <w:rsid w:val="006552E6"/>
    <w:rsid w:val="00655C71"/>
    <w:rsid w:val="006565D8"/>
    <w:rsid w:val="00656DCC"/>
    <w:rsid w:val="00662FE3"/>
    <w:rsid w:val="00663450"/>
    <w:rsid w:val="00666562"/>
    <w:rsid w:val="006666AF"/>
    <w:rsid w:val="006705AB"/>
    <w:rsid w:val="00670E1E"/>
    <w:rsid w:val="00671E63"/>
    <w:rsid w:val="006730AD"/>
    <w:rsid w:val="00673382"/>
    <w:rsid w:val="00673544"/>
    <w:rsid w:val="006735BC"/>
    <w:rsid w:val="00674A58"/>
    <w:rsid w:val="00675407"/>
    <w:rsid w:val="0068048A"/>
    <w:rsid w:val="00680CBE"/>
    <w:rsid w:val="00680DF3"/>
    <w:rsid w:val="00680E58"/>
    <w:rsid w:val="006836AA"/>
    <w:rsid w:val="00684C4F"/>
    <w:rsid w:val="00684CE1"/>
    <w:rsid w:val="00687D32"/>
    <w:rsid w:val="00687D81"/>
    <w:rsid w:val="006900B9"/>
    <w:rsid w:val="0069148D"/>
    <w:rsid w:val="00691542"/>
    <w:rsid w:val="00691F46"/>
    <w:rsid w:val="0069289E"/>
    <w:rsid w:val="00693EE8"/>
    <w:rsid w:val="00694099"/>
    <w:rsid w:val="006948A6"/>
    <w:rsid w:val="00694DF9"/>
    <w:rsid w:val="0069704B"/>
    <w:rsid w:val="00697CAA"/>
    <w:rsid w:val="006A0082"/>
    <w:rsid w:val="006A05E4"/>
    <w:rsid w:val="006A0D51"/>
    <w:rsid w:val="006A1252"/>
    <w:rsid w:val="006A1D33"/>
    <w:rsid w:val="006A21C8"/>
    <w:rsid w:val="006A2248"/>
    <w:rsid w:val="006A2776"/>
    <w:rsid w:val="006A32DF"/>
    <w:rsid w:val="006A52B9"/>
    <w:rsid w:val="006A596B"/>
    <w:rsid w:val="006A615C"/>
    <w:rsid w:val="006A6208"/>
    <w:rsid w:val="006A781C"/>
    <w:rsid w:val="006B0F8E"/>
    <w:rsid w:val="006B1A21"/>
    <w:rsid w:val="006B27FE"/>
    <w:rsid w:val="006B3612"/>
    <w:rsid w:val="006B3F55"/>
    <w:rsid w:val="006B58A6"/>
    <w:rsid w:val="006C0240"/>
    <w:rsid w:val="006C03FA"/>
    <w:rsid w:val="006C04F2"/>
    <w:rsid w:val="006C1EE7"/>
    <w:rsid w:val="006C33D5"/>
    <w:rsid w:val="006C37B4"/>
    <w:rsid w:val="006C4A4C"/>
    <w:rsid w:val="006C5A29"/>
    <w:rsid w:val="006C75C0"/>
    <w:rsid w:val="006D00A4"/>
    <w:rsid w:val="006D05FB"/>
    <w:rsid w:val="006D0664"/>
    <w:rsid w:val="006D0F92"/>
    <w:rsid w:val="006D10B0"/>
    <w:rsid w:val="006D1D70"/>
    <w:rsid w:val="006D20BE"/>
    <w:rsid w:val="006D211E"/>
    <w:rsid w:val="006D2E05"/>
    <w:rsid w:val="006D3689"/>
    <w:rsid w:val="006D375E"/>
    <w:rsid w:val="006D39C9"/>
    <w:rsid w:val="006D3B50"/>
    <w:rsid w:val="006D3EE0"/>
    <w:rsid w:val="006D4338"/>
    <w:rsid w:val="006D5052"/>
    <w:rsid w:val="006D72BC"/>
    <w:rsid w:val="006E0517"/>
    <w:rsid w:val="006E180F"/>
    <w:rsid w:val="006E1C5C"/>
    <w:rsid w:val="006E269C"/>
    <w:rsid w:val="006E36A9"/>
    <w:rsid w:val="006E4E3C"/>
    <w:rsid w:val="006E5A3A"/>
    <w:rsid w:val="006E5DAA"/>
    <w:rsid w:val="006F1075"/>
    <w:rsid w:val="006F172F"/>
    <w:rsid w:val="006F2AE1"/>
    <w:rsid w:val="006F3138"/>
    <w:rsid w:val="006F320D"/>
    <w:rsid w:val="006F3933"/>
    <w:rsid w:val="006F469F"/>
    <w:rsid w:val="006F65A0"/>
    <w:rsid w:val="006F7D9A"/>
    <w:rsid w:val="007007E7"/>
    <w:rsid w:val="00701224"/>
    <w:rsid w:val="00702EA7"/>
    <w:rsid w:val="007034A9"/>
    <w:rsid w:val="00704BD7"/>
    <w:rsid w:val="00707130"/>
    <w:rsid w:val="00707284"/>
    <w:rsid w:val="007072BA"/>
    <w:rsid w:val="0071001B"/>
    <w:rsid w:val="00712839"/>
    <w:rsid w:val="00713E33"/>
    <w:rsid w:val="007164BA"/>
    <w:rsid w:val="007173F1"/>
    <w:rsid w:val="00717745"/>
    <w:rsid w:val="00717FEC"/>
    <w:rsid w:val="0072158B"/>
    <w:rsid w:val="00721714"/>
    <w:rsid w:val="00723B33"/>
    <w:rsid w:val="007241A7"/>
    <w:rsid w:val="00724798"/>
    <w:rsid w:val="00725507"/>
    <w:rsid w:val="00725F67"/>
    <w:rsid w:val="00726325"/>
    <w:rsid w:val="00726D3C"/>
    <w:rsid w:val="00726E1B"/>
    <w:rsid w:val="007277F1"/>
    <w:rsid w:val="00727BB8"/>
    <w:rsid w:val="007306EA"/>
    <w:rsid w:val="0073115D"/>
    <w:rsid w:val="0073250C"/>
    <w:rsid w:val="007333FC"/>
    <w:rsid w:val="00734AF6"/>
    <w:rsid w:val="00734BAD"/>
    <w:rsid w:val="00735024"/>
    <w:rsid w:val="007352BA"/>
    <w:rsid w:val="00735577"/>
    <w:rsid w:val="00736C33"/>
    <w:rsid w:val="00737305"/>
    <w:rsid w:val="00740C0F"/>
    <w:rsid w:val="00741473"/>
    <w:rsid w:val="007426F1"/>
    <w:rsid w:val="00742A2F"/>
    <w:rsid w:val="00742B1D"/>
    <w:rsid w:val="00743798"/>
    <w:rsid w:val="00743C24"/>
    <w:rsid w:val="0074461F"/>
    <w:rsid w:val="00744AA3"/>
    <w:rsid w:val="00747932"/>
    <w:rsid w:val="00747AB5"/>
    <w:rsid w:val="007511E0"/>
    <w:rsid w:val="00751948"/>
    <w:rsid w:val="0075221D"/>
    <w:rsid w:val="00752D07"/>
    <w:rsid w:val="00753A37"/>
    <w:rsid w:val="0075526D"/>
    <w:rsid w:val="00756C76"/>
    <w:rsid w:val="00756E5E"/>
    <w:rsid w:val="007571D9"/>
    <w:rsid w:val="00760CA8"/>
    <w:rsid w:val="00761E7B"/>
    <w:rsid w:val="00762681"/>
    <w:rsid w:val="00762B42"/>
    <w:rsid w:val="00762EE6"/>
    <w:rsid w:val="00762EF8"/>
    <w:rsid w:val="0076322B"/>
    <w:rsid w:val="00763B35"/>
    <w:rsid w:val="0076441A"/>
    <w:rsid w:val="00764DAD"/>
    <w:rsid w:val="00764FCD"/>
    <w:rsid w:val="0076671B"/>
    <w:rsid w:val="00767B43"/>
    <w:rsid w:val="0077037E"/>
    <w:rsid w:val="00770AA8"/>
    <w:rsid w:val="00770CCB"/>
    <w:rsid w:val="007718BB"/>
    <w:rsid w:val="007719ED"/>
    <w:rsid w:val="0077473D"/>
    <w:rsid w:val="00774F21"/>
    <w:rsid w:val="00775C64"/>
    <w:rsid w:val="00776705"/>
    <w:rsid w:val="00776CF3"/>
    <w:rsid w:val="00777144"/>
    <w:rsid w:val="00780561"/>
    <w:rsid w:val="00781B9F"/>
    <w:rsid w:val="00781C5E"/>
    <w:rsid w:val="00782599"/>
    <w:rsid w:val="007825C4"/>
    <w:rsid w:val="00782A36"/>
    <w:rsid w:val="00782A96"/>
    <w:rsid w:val="00782AC6"/>
    <w:rsid w:val="007838E5"/>
    <w:rsid w:val="0078418F"/>
    <w:rsid w:val="007841D5"/>
    <w:rsid w:val="00786185"/>
    <w:rsid w:val="00786D4A"/>
    <w:rsid w:val="00787685"/>
    <w:rsid w:val="00787A60"/>
    <w:rsid w:val="00790938"/>
    <w:rsid w:val="00790CB6"/>
    <w:rsid w:val="00792470"/>
    <w:rsid w:val="00793544"/>
    <w:rsid w:val="007957EA"/>
    <w:rsid w:val="007964FE"/>
    <w:rsid w:val="007967AD"/>
    <w:rsid w:val="00796D58"/>
    <w:rsid w:val="00797B6C"/>
    <w:rsid w:val="00797CF8"/>
    <w:rsid w:val="007A083A"/>
    <w:rsid w:val="007A08E0"/>
    <w:rsid w:val="007A0C93"/>
    <w:rsid w:val="007A376E"/>
    <w:rsid w:val="007A4078"/>
    <w:rsid w:val="007A5EAD"/>
    <w:rsid w:val="007A64F5"/>
    <w:rsid w:val="007A6A3E"/>
    <w:rsid w:val="007B003A"/>
    <w:rsid w:val="007B0BB2"/>
    <w:rsid w:val="007B0E70"/>
    <w:rsid w:val="007B19FC"/>
    <w:rsid w:val="007B2767"/>
    <w:rsid w:val="007B2F49"/>
    <w:rsid w:val="007B3239"/>
    <w:rsid w:val="007B3668"/>
    <w:rsid w:val="007B38E6"/>
    <w:rsid w:val="007B3CEC"/>
    <w:rsid w:val="007B4BC0"/>
    <w:rsid w:val="007B5091"/>
    <w:rsid w:val="007B56C6"/>
    <w:rsid w:val="007B7C11"/>
    <w:rsid w:val="007C067E"/>
    <w:rsid w:val="007C0978"/>
    <w:rsid w:val="007C0DBE"/>
    <w:rsid w:val="007C0F0F"/>
    <w:rsid w:val="007C1DFC"/>
    <w:rsid w:val="007C25C9"/>
    <w:rsid w:val="007C49D1"/>
    <w:rsid w:val="007C53B4"/>
    <w:rsid w:val="007C62BE"/>
    <w:rsid w:val="007C7648"/>
    <w:rsid w:val="007D181E"/>
    <w:rsid w:val="007D33BF"/>
    <w:rsid w:val="007D473C"/>
    <w:rsid w:val="007D4ADC"/>
    <w:rsid w:val="007D4B9A"/>
    <w:rsid w:val="007D5B73"/>
    <w:rsid w:val="007D66BD"/>
    <w:rsid w:val="007D6B8A"/>
    <w:rsid w:val="007E021F"/>
    <w:rsid w:val="007E19C1"/>
    <w:rsid w:val="007E1B7A"/>
    <w:rsid w:val="007E34BB"/>
    <w:rsid w:val="007E3828"/>
    <w:rsid w:val="007E3A87"/>
    <w:rsid w:val="007E4543"/>
    <w:rsid w:val="007E5562"/>
    <w:rsid w:val="007E5583"/>
    <w:rsid w:val="007E5BBD"/>
    <w:rsid w:val="007E6828"/>
    <w:rsid w:val="007E7B32"/>
    <w:rsid w:val="007F0C9A"/>
    <w:rsid w:val="007F1507"/>
    <w:rsid w:val="007F19EB"/>
    <w:rsid w:val="007F2E31"/>
    <w:rsid w:val="007F436F"/>
    <w:rsid w:val="007F6831"/>
    <w:rsid w:val="008003DD"/>
    <w:rsid w:val="008027C1"/>
    <w:rsid w:val="0080282E"/>
    <w:rsid w:val="00802BAE"/>
    <w:rsid w:val="008031A7"/>
    <w:rsid w:val="00803A0A"/>
    <w:rsid w:val="00803E14"/>
    <w:rsid w:val="00804D87"/>
    <w:rsid w:val="008069B8"/>
    <w:rsid w:val="00806A94"/>
    <w:rsid w:val="00807159"/>
    <w:rsid w:val="0080772B"/>
    <w:rsid w:val="00810A39"/>
    <w:rsid w:val="00810D98"/>
    <w:rsid w:val="00811045"/>
    <w:rsid w:val="008118A3"/>
    <w:rsid w:val="00811FC7"/>
    <w:rsid w:val="00814EB8"/>
    <w:rsid w:val="008201B3"/>
    <w:rsid w:val="0082170F"/>
    <w:rsid w:val="00822EF5"/>
    <w:rsid w:val="00823BA9"/>
    <w:rsid w:val="00824111"/>
    <w:rsid w:val="008247C5"/>
    <w:rsid w:val="00824BD1"/>
    <w:rsid w:val="00826208"/>
    <w:rsid w:val="00826438"/>
    <w:rsid w:val="00826970"/>
    <w:rsid w:val="008269AE"/>
    <w:rsid w:val="0082707F"/>
    <w:rsid w:val="00830193"/>
    <w:rsid w:val="0083072D"/>
    <w:rsid w:val="00831081"/>
    <w:rsid w:val="00832D06"/>
    <w:rsid w:val="00833032"/>
    <w:rsid w:val="00833203"/>
    <w:rsid w:val="0083393C"/>
    <w:rsid w:val="0083443D"/>
    <w:rsid w:val="00834A19"/>
    <w:rsid w:val="00835252"/>
    <w:rsid w:val="00836071"/>
    <w:rsid w:val="00836B7B"/>
    <w:rsid w:val="00836C7E"/>
    <w:rsid w:val="00836C93"/>
    <w:rsid w:val="0083712C"/>
    <w:rsid w:val="00837B7B"/>
    <w:rsid w:val="00837D3D"/>
    <w:rsid w:val="00837EA0"/>
    <w:rsid w:val="00840E52"/>
    <w:rsid w:val="00843013"/>
    <w:rsid w:val="008442E2"/>
    <w:rsid w:val="00844722"/>
    <w:rsid w:val="008469C9"/>
    <w:rsid w:val="00847B05"/>
    <w:rsid w:val="00850D26"/>
    <w:rsid w:val="00853518"/>
    <w:rsid w:val="00853F5E"/>
    <w:rsid w:val="0085410E"/>
    <w:rsid w:val="00855C35"/>
    <w:rsid w:val="00856352"/>
    <w:rsid w:val="0085695B"/>
    <w:rsid w:val="00857971"/>
    <w:rsid w:val="00857DBC"/>
    <w:rsid w:val="00860C87"/>
    <w:rsid w:val="008617FA"/>
    <w:rsid w:val="0086363A"/>
    <w:rsid w:val="00863745"/>
    <w:rsid w:val="0086388A"/>
    <w:rsid w:val="00864C44"/>
    <w:rsid w:val="0086542B"/>
    <w:rsid w:val="00865EF1"/>
    <w:rsid w:val="008662D8"/>
    <w:rsid w:val="008667BF"/>
    <w:rsid w:val="00867870"/>
    <w:rsid w:val="00871253"/>
    <w:rsid w:val="0087186C"/>
    <w:rsid w:val="00873A7E"/>
    <w:rsid w:val="00874716"/>
    <w:rsid w:val="00874D27"/>
    <w:rsid w:val="00874E40"/>
    <w:rsid w:val="008758C6"/>
    <w:rsid w:val="0087656A"/>
    <w:rsid w:val="008818E0"/>
    <w:rsid w:val="00882623"/>
    <w:rsid w:val="008827F8"/>
    <w:rsid w:val="00884013"/>
    <w:rsid w:val="00885C8A"/>
    <w:rsid w:val="00885CF2"/>
    <w:rsid w:val="00886A3F"/>
    <w:rsid w:val="00886F1C"/>
    <w:rsid w:val="00887EE7"/>
    <w:rsid w:val="008910B9"/>
    <w:rsid w:val="008922A8"/>
    <w:rsid w:val="0089239F"/>
    <w:rsid w:val="00893824"/>
    <w:rsid w:val="008941FF"/>
    <w:rsid w:val="0089567A"/>
    <w:rsid w:val="008956A3"/>
    <w:rsid w:val="00895A66"/>
    <w:rsid w:val="00895DD1"/>
    <w:rsid w:val="008969BC"/>
    <w:rsid w:val="00896A5F"/>
    <w:rsid w:val="008A0054"/>
    <w:rsid w:val="008A1479"/>
    <w:rsid w:val="008A2F98"/>
    <w:rsid w:val="008A3018"/>
    <w:rsid w:val="008A4DA7"/>
    <w:rsid w:val="008A540D"/>
    <w:rsid w:val="008A67D6"/>
    <w:rsid w:val="008A774A"/>
    <w:rsid w:val="008A775A"/>
    <w:rsid w:val="008A7A33"/>
    <w:rsid w:val="008B07B3"/>
    <w:rsid w:val="008B08DA"/>
    <w:rsid w:val="008B3126"/>
    <w:rsid w:val="008B3C8C"/>
    <w:rsid w:val="008B45F9"/>
    <w:rsid w:val="008B49F5"/>
    <w:rsid w:val="008B4C4C"/>
    <w:rsid w:val="008B512C"/>
    <w:rsid w:val="008B5BCB"/>
    <w:rsid w:val="008B6B84"/>
    <w:rsid w:val="008B6E0C"/>
    <w:rsid w:val="008B6F27"/>
    <w:rsid w:val="008B704B"/>
    <w:rsid w:val="008B713E"/>
    <w:rsid w:val="008C05E3"/>
    <w:rsid w:val="008C061F"/>
    <w:rsid w:val="008C1ADB"/>
    <w:rsid w:val="008C479A"/>
    <w:rsid w:val="008C518B"/>
    <w:rsid w:val="008C65BF"/>
    <w:rsid w:val="008C74B6"/>
    <w:rsid w:val="008C7DBB"/>
    <w:rsid w:val="008D0061"/>
    <w:rsid w:val="008D06B7"/>
    <w:rsid w:val="008D3680"/>
    <w:rsid w:val="008D39D1"/>
    <w:rsid w:val="008D6E68"/>
    <w:rsid w:val="008D74FC"/>
    <w:rsid w:val="008D7A46"/>
    <w:rsid w:val="008D7ABB"/>
    <w:rsid w:val="008D7BA6"/>
    <w:rsid w:val="008E019A"/>
    <w:rsid w:val="008E118A"/>
    <w:rsid w:val="008E22FE"/>
    <w:rsid w:val="008E2936"/>
    <w:rsid w:val="008E399F"/>
    <w:rsid w:val="008E3B3E"/>
    <w:rsid w:val="008E45FF"/>
    <w:rsid w:val="008E4E38"/>
    <w:rsid w:val="008E56AC"/>
    <w:rsid w:val="008E64BC"/>
    <w:rsid w:val="008E68DD"/>
    <w:rsid w:val="008E79DC"/>
    <w:rsid w:val="008E7B99"/>
    <w:rsid w:val="008E7F92"/>
    <w:rsid w:val="008F01E7"/>
    <w:rsid w:val="008F427A"/>
    <w:rsid w:val="008F4555"/>
    <w:rsid w:val="008F4842"/>
    <w:rsid w:val="008F5DE1"/>
    <w:rsid w:val="008F659D"/>
    <w:rsid w:val="009013BF"/>
    <w:rsid w:val="00902292"/>
    <w:rsid w:val="00902793"/>
    <w:rsid w:val="00905827"/>
    <w:rsid w:val="00906394"/>
    <w:rsid w:val="00906B0B"/>
    <w:rsid w:val="009072E3"/>
    <w:rsid w:val="00910080"/>
    <w:rsid w:val="00911337"/>
    <w:rsid w:val="00911992"/>
    <w:rsid w:val="0091398A"/>
    <w:rsid w:val="009159E8"/>
    <w:rsid w:val="00916A19"/>
    <w:rsid w:val="009172B5"/>
    <w:rsid w:val="0091792B"/>
    <w:rsid w:val="0092047F"/>
    <w:rsid w:val="00921293"/>
    <w:rsid w:val="00921D3A"/>
    <w:rsid w:val="00921EC5"/>
    <w:rsid w:val="00922311"/>
    <w:rsid w:val="009223AC"/>
    <w:rsid w:val="00922470"/>
    <w:rsid w:val="0092346B"/>
    <w:rsid w:val="0092385C"/>
    <w:rsid w:val="009238FE"/>
    <w:rsid w:val="009247F0"/>
    <w:rsid w:val="00924E6D"/>
    <w:rsid w:val="00925764"/>
    <w:rsid w:val="00925CE7"/>
    <w:rsid w:val="00927680"/>
    <w:rsid w:val="00930E83"/>
    <w:rsid w:val="00931539"/>
    <w:rsid w:val="00932552"/>
    <w:rsid w:val="0093274D"/>
    <w:rsid w:val="00932D94"/>
    <w:rsid w:val="00933F66"/>
    <w:rsid w:val="009353E7"/>
    <w:rsid w:val="0093584B"/>
    <w:rsid w:val="00937720"/>
    <w:rsid w:val="00937F27"/>
    <w:rsid w:val="00937F72"/>
    <w:rsid w:val="009412BD"/>
    <w:rsid w:val="00941994"/>
    <w:rsid w:val="00942141"/>
    <w:rsid w:val="009435FB"/>
    <w:rsid w:val="00945279"/>
    <w:rsid w:val="00946D2F"/>
    <w:rsid w:val="00950824"/>
    <w:rsid w:val="00951E2B"/>
    <w:rsid w:val="0095211C"/>
    <w:rsid w:val="00953349"/>
    <w:rsid w:val="00954A37"/>
    <w:rsid w:val="009551D8"/>
    <w:rsid w:val="009552EC"/>
    <w:rsid w:val="009552F6"/>
    <w:rsid w:val="00955FD7"/>
    <w:rsid w:val="00956289"/>
    <w:rsid w:val="009577D4"/>
    <w:rsid w:val="00961BEF"/>
    <w:rsid w:val="00962975"/>
    <w:rsid w:val="00964FFC"/>
    <w:rsid w:val="00965346"/>
    <w:rsid w:val="00965B65"/>
    <w:rsid w:val="009678A6"/>
    <w:rsid w:val="00967D52"/>
    <w:rsid w:val="00970AD6"/>
    <w:rsid w:val="00970BDF"/>
    <w:rsid w:val="00970E6C"/>
    <w:rsid w:val="0097126E"/>
    <w:rsid w:val="00971C9B"/>
    <w:rsid w:val="009736DC"/>
    <w:rsid w:val="0097442B"/>
    <w:rsid w:val="00975ECD"/>
    <w:rsid w:val="0097648C"/>
    <w:rsid w:val="00977409"/>
    <w:rsid w:val="00977578"/>
    <w:rsid w:val="00977DC7"/>
    <w:rsid w:val="0098023D"/>
    <w:rsid w:val="009819F9"/>
    <w:rsid w:val="00981E0B"/>
    <w:rsid w:val="00982B64"/>
    <w:rsid w:val="00982F71"/>
    <w:rsid w:val="009833D7"/>
    <w:rsid w:val="00983BA4"/>
    <w:rsid w:val="00987AF8"/>
    <w:rsid w:val="00987B51"/>
    <w:rsid w:val="00990187"/>
    <w:rsid w:val="00990C6D"/>
    <w:rsid w:val="0099133A"/>
    <w:rsid w:val="00992064"/>
    <w:rsid w:val="009A1218"/>
    <w:rsid w:val="009A12FD"/>
    <w:rsid w:val="009A1B9A"/>
    <w:rsid w:val="009A20A5"/>
    <w:rsid w:val="009A28D7"/>
    <w:rsid w:val="009A407F"/>
    <w:rsid w:val="009A4EB3"/>
    <w:rsid w:val="009A5186"/>
    <w:rsid w:val="009A52DC"/>
    <w:rsid w:val="009A5C36"/>
    <w:rsid w:val="009B0686"/>
    <w:rsid w:val="009B0ABD"/>
    <w:rsid w:val="009B134A"/>
    <w:rsid w:val="009B1599"/>
    <w:rsid w:val="009B19EF"/>
    <w:rsid w:val="009B1ACC"/>
    <w:rsid w:val="009B2F00"/>
    <w:rsid w:val="009B3668"/>
    <w:rsid w:val="009B5046"/>
    <w:rsid w:val="009B647F"/>
    <w:rsid w:val="009B6538"/>
    <w:rsid w:val="009B7647"/>
    <w:rsid w:val="009C09C3"/>
    <w:rsid w:val="009C279B"/>
    <w:rsid w:val="009C2859"/>
    <w:rsid w:val="009C2AAA"/>
    <w:rsid w:val="009C305D"/>
    <w:rsid w:val="009C3868"/>
    <w:rsid w:val="009C3F4C"/>
    <w:rsid w:val="009C480D"/>
    <w:rsid w:val="009C6701"/>
    <w:rsid w:val="009C7690"/>
    <w:rsid w:val="009C77DA"/>
    <w:rsid w:val="009C7DB4"/>
    <w:rsid w:val="009D0A47"/>
    <w:rsid w:val="009D1CBD"/>
    <w:rsid w:val="009D2248"/>
    <w:rsid w:val="009D2ADB"/>
    <w:rsid w:val="009D2B61"/>
    <w:rsid w:val="009D360C"/>
    <w:rsid w:val="009D466D"/>
    <w:rsid w:val="009D53A3"/>
    <w:rsid w:val="009E026F"/>
    <w:rsid w:val="009E1A2E"/>
    <w:rsid w:val="009E2171"/>
    <w:rsid w:val="009E2B04"/>
    <w:rsid w:val="009E3241"/>
    <w:rsid w:val="009E328E"/>
    <w:rsid w:val="009E3EA7"/>
    <w:rsid w:val="009E457E"/>
    <w:rsid w:val="009E556E"/>
    <w:rsid w:val="009E7013"/>
    <w:rsid w:val="009E7459"/>
    <w:rsid w:val="009E79FA"/>
    <w:rsid w:val="009F0D21"/>
    <w:rsid w:val="009F132A"/>
    <w:rsid w:val="009F158C"/>
    <w:rsid w:val="009F23C2"/>
    <w:rsid w:val="009F2D34"/>
    <w:rsid w:val="009F508D"/>
    <w:rsid w:val="009F5649"/>
    <w:rsid w:val="009F5B08"/>
    <w:rsid w:val="009F6264"/>
    <w:rsid w:val="009F667D"/>
    <w:rsid w:val="009F786F"/>
    <w:rsid w:val="00A00020"/>
    <w:rsid w:val="00A017AA"/>
    <w:rsid w:val="00A01AB8"/>
    <w:rsid w:val="00A01EEC"/>
    <w:rsid w:val="00A02097"/>
    <w:rsid w:val="00A023EA"/>
    <w:rsid w:val="00A02DCA"/>
    <w:rsid w:val="00A04EF3"/>
    <w:rsid w:val="00A051AE"/>
    <w:rsid w:val="00A05C79"/>
    <w:rsid w:val="00A05D5B"/>
    <w:rsid w:val="00A06412"/>
    <w:rsid w:val="00A070B8"/>
    <w:rsid w:val="00A11950"/>
    <w:rsid w:val="00A12126"/>
    <w:rsid w:val="00A124B3"/>
    <w:rsid w:val="00A1354A"/>
    <w:rsid w:val="00A1502A"/>
    <w:rsid w:val="00A15DA1"/>
    <w:rsid w:val="00A202BC"/>
    <w:rsid w:val="00A222CA"/>
    <w:rsid w:val="00A244EA"/>
    <w:rsid w:val="00A25173"/>
    <w:rsid w:val="00A2551D"/>
    <w:rsid w:val="00A278BB"/>
    <w:rsid w:val="00A278DE"/>
    <w:rsid w:val="00A31470"/>
    <w:rsid w:val="00A31741"/>
    <w:rsid w:val="00A33818"/>
    <w:rsid w:val="00A33BDC"/>
    <w:rsid w:val="00A3427F"/>
    <w:rsid w:val="00A34E37"/>
    <w:rsid w:val="00A35848"/>
    <w:rsid w:val="00A417E8"/>
    <w:rsid w:val="00A4182D"/>
    <w:rsid w:val="00A41FF0"/>
    <w:rsid w:val="00A42402"/>
    <w:rsid w:val="00A42923"/>
    <w:rsid w:val="00A43C7D"/>
    <w:rsid w:val="00A44D5A"/>
    <w:rsid w:val="00A44DBC"/>
    <w:rsid w:val="00A44EF7"/>
    <w:rsid w:val="00A45A91"/>
    <w:rsid w:val="00A473C7"/>
    <w:rsid w:val="00A47FBD"/>
    <w:rsid w:val="00A50B2C"/>
    <w:rsid w:val="00A511F7"/>
    <w:rsid w:val="00A5168F"/>
    <w:rsid w:val="00A51FFE"/>
    <w:rsid w:val="00A52091"/>
    <w:rsid w:val="00A57BF6"/>
    <w:rsid w:val="00A60158"/>
    <w:rsid w:val="00A624F5"/>
    <w:rsid w:val="00A62529"/>
    <w:rsid w:val="00A62749"/>
    <w:rsid w:val="00A64C43"/>
    <w:rsid w:val="00A67039"/>
    <w:rsid w:val="00A672DA"/>
    <w:rsid w:val="00A67A58"/>
    <w:rsid w:val="00A67DDF"/>
    <w:rsid w:val="00A67F47"/>
    <w:rsid w:val="00A7109E"/>
    <w:rsid w:val="00A71A96"/>
    <w:rsid w:val="00A72D81"/>
    <w:rsid w:val="00A7368C"/>
    <w:rsid w:val="00A74875"/>
    <w:rsid w:val="00A75E0B"/>
    <w:rsid w:val="00A805B0"/>
    <w:rsid w:val="00A813E5"/>
    <w:rsid w:val="00A82757"/>
    <w:rsid w:val="00A82BA8"/>
    <w:rsid w:val="00A834CC"/>
    <w:rsid w:val="00A83BB9"/>
    <w:rsid w:val="00A844BE"/>
    <w:rsid w:val="00A85085"/>
    <w:rsid w:val="00A856D6"/>
    <w:rsid w:val="00A876BA"/>
    <w:rsid w:val="00A9047F"/>
    <w:rsid w:val="00A91483"/>
    <w:rsid w:val="00A915A1"/>
    <w:rsid w:val="00A918C4"/>
    <w:rsid w:val="00A9269F"/>
    <w:rsid w:val="00A93C39"/>
    <w:rsid w:val="00A93DAD"/>
    <w:rsid w:val="00A9633A"/>
    <w:rsid w:val="00A96DC7"/>
    <w:rsid w:val="00A970FA"/>
    <w:rsid w:val="00A97311"/>
    <w:rsid w:val="00A9789E"/>
    <w:rsid w:val="00A97A09"/>
    <w:rsid w:val="00A97AD7"/>
    <w:rsid w:val="00A97D29"/>
    <w:rsid w:val="00AA08EC"/>
    <w:rsid w:val="00AA2C6C"/>
    <w:rsid w:val="00AA42A2"/>
    <w:rsid w:val="00AA450C"/>
    <w:rsid w:val="00AA4AAB"/>
    <w:rsid w:val="00AA5882"/>
    <w:rsid w:val="00AA597A"/>
    <w:rsid w:val="00AA60BC"/>
    <w:rsid w:val="00AA6C70"/>
    <w:rsid w:val="00AA6D88"/>
    <w:rsid w:val="00AA6FAF"/>
    <w:rsid w:val="00AB0169"/>
    <w:rsid w:val="00AB0343"/>
    <w:rsid w:val="00AB05D4"/>
    <w:rsid w:val="00AB1C18"/>
    <w:rsid w:val="00AB2394"/>
    <w:rsid w:val="00AB2565"/>
    <w:rsid w:val="00AB2B91"/>
    <w:rsid w:val="00AB2D03"/>
    <w:rsid w:val="00AB604C"/>
    <w:rsid w:val="00AB6139"/>
    <w:rsid w:val="00AB6383"/>
    <w:rsid w:val="00AB6C99"/>
    <w:rsid w:val="00AB7324"/>
    <w:rsid w:val="00AB745C"/>
    <w:rsid w:val="00AB74D5"/>
    <w:rsid w:val="00AC0B4C"/>
    <w:rsid w:val="00AC1522"/>
    <w:rsid w:val="00AC1560"/>
    <w:rsid w:val="00AC3961"/>
    <w:rsid w:val="00AC4413"/>
    <w:rsid w:val="00AC4DA6"/>
    <w:rsid w:val="00AC4EE6"/>
    <w:rsid w:val="00AC518E"/>
    <w:rsid w:val="00AC6B86"/>
    <w:rsid w:val="00AC6B8C"/>
    <w:rsid w:val="00AC6DD5"/>
    <w:rsid w:val="00AC7643"/>
    <w:rsid w:val="00AC7752"/>
    <w:rsid w:val="00AC7907"/>
    <w:rsid w:val="00AC7B29"/>
    <w:rsid w:val="00AD09B1"/>
    <w:rsid w:val="00AD1435"/>
    <w:rsid w:val="00AD3CA3"/>
    <w:rsid w:val="00AD3EBD"/>
    <w:rsid w:val="00AD5095"/>
    <w:rsid w:val="00AD70F7"/>
    <w:rsid w:val="00AD7E26"/>
    <w:rsid w:val="00AE2B70"/>
    <w:rsid w:val="00AE2C75"/>
    <w:rsid w:val="00AE340D"/>
    <w:rsid w:val="00AE41F4"/>
    <w:rsid w:val="00AE7365"/>
    <w:rsid w:val="00AF1389"/>
    <w:rsid w:val="00AF148C"/>
    <w:rsid w:val="00AF28D8"/>
    <w:rsid w:val="00AF3138"/>
    <w:rsid w:val="00AF3E6B"/>
    <w:rsid w:val="00AF7B98"/>
    <w:rsid w:val="00B001C3"/>
    <w:rsid w:val="00B00F2C"/>
    <w:rsid w:val="00B016A7"/>
    <w:rsid w:val="00B02549"/>
    <w:rsid w:val="00B04424"/>
    <w:rsid w:val="00B04558"/>
    <w:rsid w:val="00B04E1E"/>
    <w:rsid w:val="00B04EBA"/>
    <w:rsid w:val="00B0607C"/>
    <w:rsid w:val="00B06317"/>
    <w:rsid w:val="00B06336"/>
    <w:rsid w:val="00B06416"/>
    <w:rsid w:val="00B06588"/>
    <w:rsid w:val="00B07737"/>
    <w:rsid w:val="00B07DDE"/>
    <w:rsid w:val="00B1061B"/>
    <w:rsid w:val="00B11038"/>
    <w:rsid w:val="00B113D8"/>
    <w:rsid w:val="00B1287D"/>
    <w:rsid w:val="00B128A9"/>
    <w:rsid w:val="00B13060"/>
    <w:rsid w:val="00B132C3"/>
    <w:rsid w:val="00B13FFB"/>
    <w:rsid w:val="00B1483A"/>
    <w:rsid w:val="00B161CA"/>
    <w:rsid w:val="00B16995"/>
    <w:rsid w:val="00B16D63"/>
    <w:rsid w:val="00B1794D"/>
    <w:rsid w:val="00B20666"/>
    <w:rsid w:val="00B21902"/>
    <w:rsid w:val="00B22CC7"/>
    <w:rsid w:val="00B234F9"/>
    <w:rsid w:val="00B2363B"/>
    <w:rsid w:val="00B2388D"/>
    <w:rsid w:val="00B23CC3"/>
    <w:rsid w:val="00B250EA"/>
    <w:rsid w:val="00B26094"/>
    <w:rsid w:val="00B269F1"/>
    <w:rsid w:val="00B27091"/>
    <w:rsid w:val="00B27979"/>
    <w:rsid w:val="00B27A6E"/>
    <w:rsid w:val="00B30EDE"/>
    <w:rsid w:val="00B312B2"/>
    <w:rsid w:val="00B3139C"/>
    <w:rsid w:val="00B3194F"/>
    <w:rsid w:val="00B3201C"/>
    <w:rsid w:val="00B32BFD"/>
    <w:rsid w:val="00B32CB3"/>
    <w:rsid w:val="00B32F01"/>
    <w:rsid w:val="00B33175"/>
    <w:rsid w:val="00B34209"/>
    <w:rsid w:val="00B34941"/>
    <w:rsid w:val="00B34A3A"/>
    <w:rsid w:val="00B34C40"/>
    <w:rsid w:val="00B34FD0"/>
    <w:rsid w:val="00B353F1"/>
    <w:rsid w:val="00B35FC1"/>
    <w:rsid w:val="00B36424"/>
    <w:rsid w:val="00B40FC9"/>
    <w:rsid w:val="00B41297"/>
    <w:rsid w:val="00B41BA7"/>
    <w:rsid w:val="00B41CB6"/>
    <w:rsid w:val="00B424DF"/>
    <w:rsid w:val="00B430E2"/>
    <w:rsid w:val="00B4525F"/>
    <w:rsid w:val="00B463B7"/>
    <w:rsid w:val="00B50728"/>
    <w:rsid w:val="00B51478"/>
    <w:rsid w:val="00B5184B"/>
    <w:rsid w:val="00B51C46"/>
    <w:rsid w:val="00B52123"/>
    <w:rsid w:val="00B52EC7"/>
    <w:rsid w:val="00B53014"/>
    <w:rsid w:val="00B54F11"/>
    <w:rsid w:val="00B54FD8"/>
    <w:rsid w:val="00B551E1"/>
    <w:rsid w:val="00B554DF"/>
    <w:rsid w:val="00B5586F"/>
    <w:rsid w:val="00B60367"/>
    <w:rsid w:val="00B62085"/>
    <w:rsid w:val="00B6262E"/>
    <w:rsid w:val="00B6281E"/>
    <w:rsid w:val="00B62AC6"/>
    <w:rsid w:val="00B639AD"/>
    <w:rsid w:val="00B63C6E"/>
    <w:rsid w:val="00B6720F"/>
    <w:rsid w:val="00B67A4C"/>
    <w:rsid w:val="00B67B2C"/>
    <w:rsid w:val="00B67BC0"/>
    <w:rsid w:val="00B7240D"/>
    <w:rsid w:val="00B72652"/>
    <w:rsid w:val="00B73483"/>
    <w:rsid w:val="00B73681"/>
    <w:rsid w:val="00B748E1"/>
    <w:rsid w:val="00B74BAA"/>
    <w:rsid w:val="00B74E8A"/>
    <w:rsid w:val="00B7508B"/>
    <w:rsid w:val="00B770CD"/>
    <w:rsid w:val="00B80D87"/>
    <w:rsid w:val="00B80DB4"/>
    <w:rsid w:val="00B81C96"/>
    <w:rsid w:val="00B82A9B"/>
    <w:rsid w:val="00B82F63"/>
    <w:rsid w:val="00B832AD"/>
    <w:rsid w:val="00B8385E"/>
    <w:rsid w:val="00B83F29"/>
    <w:rsid w:val="00B847F0"/>
    <w:rsid w:val="00B84E8B"/>
    <w:rsid w:val="00B87367"/>
    <w:rsid w:val="00B87825"/>
    <w:rsid w:val="00B87A4C"/>
    <w:rsid w:val="00B91140"/>
    <w:rsid w:val="00B938F7"/>
    <w:rsid w:val="00B93F56"/>
    <w:rsid w:val="00B9470E"/>
    <w:rsid w:val="00B94EF9"/>
    <w:rsid w:val="00B9619C"/>
    <w:rsid w:val="00B9642B"/>
    <w:rsid w:val="00B9747D"/>
    <w:rsid w:val="00BA0578"/>
    <w:rsid w:val="00BA0D27"/>
    <w:rsid w:val="00BA281D"/>
    <w:rsid w:val="00BA29EE"/>
    <w:rsid w:val="00BA2E9E"/>
    <w:rsid w:val="00BA34D2"/>
    <w:rsid w:val="00BA3F2F"/>
    <w:rsid w:val="00BA4068"/>
    <w:rsid w:val="00BA533A"/>
    <w:rsid w:val="00BA5EB6"/>
    <w:rsid w:val="00BA5F58"/>
    <w:rsid w:val="00BA6061"/>
    <w:rsid w:val="00BA6655"/>
    <w:rsid w:val="00BA7BD6"/>
    <w:rsid w:val="00BB009D"/>
    <w:rsid w:val="00BB0317"/>
    <w:rsid w:val="00BB0E37"/>
    <w:rsid w:val="00BB0E45"/>
    <w:rsid w:val="00BB185F"/>
    <w:rsid w:val="00BB2057"/>
    <w:rsid w:val="00BB258B"/>
    <w:rsid w:val="00BB2A1B"/>
    <w:rsid w:val="00BB31F7"/>
    <w:rsid w:val="00BB3A48"/>
    <w:rsid w:val="00BB3D69"/>
    <w:rsid w:val="00BB45AD"/>
    <w:rsid w:val="00BB5CA4"/>
    <w:rsid w:val="00BB5E85"/>
    <w:rsid w:val="00BB654D"/>
    <w:rsid w:val="00BB66B0"/>
    <w:rsid w:val="00BC02BE"/>
    <w:rsid w:val="00BC0D28"/>
    <w:rsid w:val="00BC1921"/>
    <w:rsid w:val="00BC1CE0"/>
    <w:rsid w:val="00BC278B"/>
    <w:rsid w:val="00BC3AB2"/>
    <w:rsid w:val="00BC3B3E"/>
    <w:rsid w:val="00BC407E"/>
    <w:rsid w:val="00BC40C5"/>
    <w:rsid w:val="00BC551D"/>
    <w:rsid w:val="00BC742D"/>
    <w:rsid w:val="00BC76AA"/>
    <w:rsid w:val="00BD0664"/>
    <w:rsid w:val="00BD0B1C"/>
    <w:rsid w:val="00BD1C91"/>
    <w:rsid w:val="00BD2997"/>
    <w:rsid w:val="00BD2D5A"/>
    <w:rsid w:val="00BD4442"/>
    <w:rsid w:val="00BD504B"/>
    <w:rsid w:val="00BD574D"/>
    <w:rsid w:val="00BD6540"/>
    <w:rsid w:val="00BD663B"/>
    <w:rsid w:val="00BD7EED"/>
    <w:rsid w:val="00BE17AD"/>
    <w:rsid w:val="00BE1F8B"/>
    <w:rsid w:val="00BE2449"/>
    <w:rsid w:val="00BE3072"/>
    <w:rsid w:val="00BE48D4"/>
    <w:rsid w:val="00BE4AF1"/>
    <w:rsid w:val="00BE5F90"/>
    <w:rsid w:val="00BE639A"/>
    <w:rsid w:val="00BE69CB"/>
    <w:rsid w:val="00BE767B"/>
    <w:rsid w:val="00BF023A"/>
    <w:rsid w:val="00BF0617"/>
    <w:rsid w:val="00BF131F"/>
    <w:rsid w:val="00BF1ED0"/>
    <w:rsid w:val="00BF24CB"/>
    <w:rsid w:val="00BF25F6"/>
    <w:rsid w:val="00BF2BEA"/>
    <w:rsid w:val="00BF31EF"/>
    <w:rsid w:val="00BF3643"/>
    <w:rsid w:val="00BF4F51"/>
    <w:rsid w:val="00BF69A6"/>
    <w:rsid w:val="00BF6DC9"/>
    <w:rsid w:val="00BF6F4C"/>
    <w:rsid w:val="00BF713E"/>
    <w:rsid w:val="00C00D42"/>
    <w:rsid w:val="00C01490"/>
    <w:rsid w:val="00C01BCC"/>
    <w:rsid w:val="00C0245E"/>
    <w:rsid w:val="00C02830"/>
    <w:rsid w:val="00C0357A"/>
    <w:rsid w:val="00C03C12"/>
    <w:rsid w:val="00C049AF"/>
    <w:rsid w:val="00C05285"/>
    <w:rsid w:val="00C06417"/>
    <w:rsid w:val="00C06A68"/>
    <w:rsid w:val="00C07731"/>
    <w:rsid w:val="00C0776B"/>
    <w:rsid w:val="00C10E4F"/>
    <w:rsid w:val="00C1196A"/>
    <w:rsid w:val="00C119E2"/>
    <w:rsid w:val="00C1406B"/>
    <w:rsid w:val="00C14AD8"/>
    <w:rsid w:val="00C159BA"/>
    <w:rsid w:val="00C15A99"/>
    <w:rsid w:val="00C20117"/>
    <w:rsid w:val="00C21D6F"/>
    <w:rsid w:val="00C22512"/>
    <w:rsid w:val="00C23A97"/>
    <w:rsid w:val="00C25F3B"/>
    <w:rsid w:val="00C2727C"/>
    <w:rsid w:val="00C31EC5"/>
    <w:rsid w:val="00C330FB"/>
    <w:rsid w:val="00C3320A"/>
    <w:rsid w:val="00C344EC"/>
    <w:rsid w:val="00C41488"/>
    <w:rsid w:val="00C4255C"/>
    <w:rsid w:val="00C44F7A"/>
    <w:rsid w:val="00C44FA5"/>
    <w:rsid w:val="00C454DC"/>
    <w:rsid w:val="00C46923"/>
    <w:rsid w:val="00C46932"/>
    <w:rsid w:val="00C479DC"/>
    <w:rsid w:val="00C47BEA"/>
    <w:rsid w:val="00C5129F"/>
    <w:rsid w:val="00C51367"/>
    <w:rsid w:val="00C52879"/>
    <w:rsid w:val="00C52E54"/>
    <w:rsid w:val="00C532FE"/>
    <w:rsid w:val="00C547DE"/>
    <w:rsid w:val="00C54A98"/>
    <w:rsid w:val="00C555A8"/>
    <w:rsid w:val="00C55B39"/>
    <w:rsid w:val="00C567C0"/>
    <w:rsid w:val="00C603A6"/>
    <w:rsid w:val="00C60564"/>
    <w:rsid w:val="00C60C1F"/>
    <w:rsid w:val="00C61D71"/>
    <w:rsid w:val="00C62836"/>
    <w:rsid w:val="00C64873"/>
    <w:rsid w:val="00C64911"/>
    <w:rsid w:val="00C64C21"/>
    <w:rsid w:val="00C6505B"/>
    <w:rsid w:val="00C651C4"/>
    <w:rsid w:val="00C65B1A"/>
    <w:rsid w:val="00C66A48"/>
    <w:rsid w:val="00C66BD5"/>
    <w:rsid w:val="00C7123C"/>
    <w:rsid w:val="00C7140A"/>
    <w:rsid w:val="00C726C0"/>
    <w:rsid w:val="00C735FD"/>
    <w:rsid w:val="00C73E15"/>
    <w:rsid w:val="00C761EF"/>
    <w:rsid w:val="00C814D0"/>
    <w:rsid w:val="00C81733"/>
    <w:rsid w:val="00C8247F"/>
    <w:rsid w:val="00C82623"/>
    <w:rsid w:val="00C83E5D"/>
    <w:rsid w:val="00C8415A"/>
    <w:rsid w:val="00C84C9A"/>
    <w:rsid w:val="00C866A8"/>
    <w:rsid w:val="00C87B4A"/>
    <w:rsid w:val="00C87E0C"/>
    <w:rsid w:val="00C905BC"/>
    <w:rsid w:val="00C91830"/>
    <w:rsid w:val="00C93A61"/>
    <w:rsid w:val="00C9430B"/>
    <w:rsid w:val="00C97110"/>
    <w:rsid w:val="00CA0D36"/>
    <w:rsid w:val="00CA0DF7"/>
    <w:rsid w:val="00CA3D60"/>
    <w:rsid w:val="00CA4231"/>
    <w:rsid w:val="00CA488A"/>
    <w:rsid w:val="00CA4B7B"/>
    <w:rsid w:val="00CA4DF7"/>
    <w:rsid w:val="00CA54FD"/>
    <w:rsid w:val="00CA6C70"/>
    <w:rsid w:val="00CA7C29"/>
    <w:rsid w:val="00CB09A4"/>
    <w:rsid w:val="00CB0A79"/>
    <w:rsid w:val="00CB7271"/>
    <w:rsid w:val="00CB7455"/>
    <w:rsid w:val="00CC23FA"/>
    <w:rsid w:val="00CC2665"/>
    <w:rsid w:val="00CC28BC"/>
    <w:rsid w:val="00CC38D4"/>
    <w:rsid w:val="00CC5283"/>
    <w:rsid w:val="00CC6F6A"/>
    <w:rsid w:val="00CC7454"/>
    <w:rsid w:val="00CC7881"/>
    <w:rsid w:val="00CC7B97"/>
    <w:rsid w:val="00CD1236"/>
    <w:rsid w:val="00CD2439"/>
    <w:rsid w:val="00CD2DEA"/>
    <w:rsid w:val="00CD3042"/>
    <w:rsid w:val="00CD3B29"/>
    <w:rsid w:val="00CD4060"/>
    <w:rsid w:val="00CD58BF"/>
    <w:rsid w:val="00CD60E5"/>
    <w:rsid w:val="00CD64F4"/>
    <w:rsid w:val="00CD6656"/>
    <w:rsid w:val="00CD7C10"/>
    <w:rsid w:val="00CE0C24"/>
    <w:rsid w:val="00CE11CE"/>
    <w:rsid w:val="00CE2933"/>
    <w:rsid w:val="00CE2AC5"/>
    <w:rsid w:val="00CE2C5E"/>
    <w:rsid w:val="00CE3317"/>
    <w:rsid w:val="00CE43A3"/>
    <w:rsid w:val="00CE46FD"/>
    <w:rsid w:val="00CE54C8"/>
    <w:rsid w:val="00CF0612"/>
    <w:rsid w:val="00CF0C06"/>
    <w:rsid w:val="00CF0E6F"/>
    <w:rsid w:val="00CF1F15"/>
    <w:rsid w:val="00CF4DEE"/>
    <w:rsid w:val="00CF636A"/>
    <w:rsid w:val="00CF7979"/>
    <w:rsid w:val="00CF7F61"/>
    <w:rsid w:val="00D0070F"/>
    <w:rsid w:val="00D01CC2"/>
    <w:rsid w:val="00D01FCF"/>
    <w:rsid w:val="00D01FDF"/>
    <w:rsid w:val="00D029E9"/>
    <w:rsid w:val="00D02B52"/>
    <w:rsid w:val="00D05694"/>
    <w:rsid w:val="00D06483"/>
    <w:rsid w:val="00D0661D"/>
    <w:rsid w:val="00D07370"/>
    <w:rsid w:val="00D0786A"/>
    <w:rsid w:val="00D106C6"/>
    <w:rsid w:val="00D11071"/>
    <w:rsid w:val="00D110DA"/>
    <w:rsid w:val="00D11573"/>
    <w:rsid w:val="00D1195A"/>
    <w:rsid w:val="00D12158"/>
    <w:rsid w:val="00D125E5"/>
    <w:rsid w:val="00D129E3"/>
    <w:rsid w:val="00D12D95"/>
    <w:rsid w:val="00D131F8"/>
    <w:rsid w:val="00D137D0"/>
    <w:rsid w:val="00D13B6C"/>
    <w:rsid w:val="00D14770"/>
    <w:rsid w:val="00D14F15"/>
    <w:rsid w:val="00D14FE5"/>
    <w:rsid w:val="00D15ACA"/>
    <w:rsid w:val="00D15C70"/>
    <w:rsid w:val="00D1736F"/>
    <w:rsid w:val="00D20740"/>
    <w:rsid w:val="00D2257D"/>
    <w:rsid w:val="00D2292F"/>
    <w:rsid w:val="00D2397D"/>
    <w:rsid w:val="00D2456E"/>
    <w:rsid w:val="00D257E3"/>
    <w:rsid w:val="00D272C2"/>
    <w:rsid w:val="00D3009D"/>
    <w:rsid w:val="00D316C6"/>
    <w:rsid w:val="00D31D17"/>
    <w:rsid w:val="00D31EC7"/>
    <w:rsid w:val="00D32551"/>
    <w:rsid w:val="00D32AFB"/>
    <w:rsid w:val="00D336A0"/>
    <w:rsid w:val="00D35744"/>
    <w:rsid w:val="00D3576F"/>
    <w:rsid w:val="00D36FD1"/>
    <w:rsid w:val="00D37072"/>
    <w:rsid w:val="00D3743F"/>
    <w:rsid w:val="00D40611"/>
    <w:rsid w:val="00D4191D"/>
    <w:rsid w:val="00D4257D"/>
    <w:rsid w:val="00D42C36"/>
    <w:rsid w:val="00D449E0"/>
    <w:rsid w:val="00D454A2"/>
    <w:rsid w:val="00D46487"/>
    <w:rsid w:val="00D472AB"/>
    <w:rsid w:val="00D50F80"/>
    <w:rsid w:val="00D54251"/>
    <w:rsid w:val="00D54D68"/>
    <w:rsid w:val="00D54DE0"/>
    <w:rsid w:val="00D55E13"/>
    <w:rsid w:val="00D5652F"/>
    <w:rsid w:val="00D57401"/>
    <w:rsid w:val="00D576BA"/>
    <w:rsid w:val="00D57922"/>
    <w:rsid w:val="00D57999"/>
    <w:rsid w:val="00D6085F"/>
    <w:rsid w:val="00D60B6E"/>
    <w:rsid w:val="00D62183"/>
    <w:rsid w:val="00D624DC"/>
    <w:rsid w:val="00D63252"/>
    <w:rsid w:val="00D637C3"/>
    <w:rsid w:val="00D640CA"/>
    <w:rsid w:val="00D64247"/>
    <w:rsid w:val="00D70417"/>
    <w:rsid w:val="00D717C6"/>
    <w:rsid w:val="00D71C97"/>
    <w:rsid w:val="00D72788"/>
    <w:rsid w:val="00D72DC0"/>
    <w:rsid w:val="00D742EA"/>
    <w:rsid w:val="00D74431"/>
    <w:rsid w:val="00D74A8D"/>
    <w:rsid w:val="00D74D89"/>
    <w:rsid w:val="00D75627"/>
    <w:rsid w:val="00D75E04"/>
    <w:rsid w:val="00D76546"/>
    <w:rsid w:val="00D766D9"/>
    <w:rsid w:val="00D76D26"/>
    <w:rsid w:val="00D77AC2"/>
    <w:rsid w:val="00D8112B"/>
    <w:rsid w:val="00D83DBE"/>
    <w:rsid w:val="00D8496D"/>
    <w:rsid w:val="00D85B57"/>
    <w:rsid w:val="00D9125B"/>
    <w:rsid w:val="00D91A29"/>
    <w:rsid w:val="00D91B69"/>
    <w:rsid w:val="00D91BD5"/>
    <w:rsid w:val="00D9278B"/>
    <w:rsid w:val="00D92E07"/>
    <w:rsid w:val="00D9408A"/>
    <w:rsid w:val="00D9615F"/>
    <w:rsid w:val="00D97021"/>
    <w:rsid w:val="00D970B3"/>
    <w:rsid w:val="00D978C3"/>
    <w:rsid w:val="00DA2561"/>
    <w:rsid w:val="00DA2C66"/>
    <w:rsid w:val="00DA2F40"/>
    <w:rsid w:val="00DA34C7"/>
    <w:rsid w:val="00DA39F5"/>
    <w:rsid w:val="00DA45E3"/>
    <w:rsid w:val="00DA4BE3"/>
    <w:rsid w:val="00DA5076"/>
    <w:rsid w:val="00DA5BFE"/>
    <w:rsid w:val="00DA621A"/>
    <w:rsid w:val="00DA69EF"/>
    <w:rsid w:val="00DA788D"/>
    <w:rsid w:val="00DA7917"/>
    <w:rsid w:val="00DB04BD"/>
    <w:rsid w:val="00DB0FC7"/>
    <w:rsid w:val="00DB1B21"/>
    <w:rsid w:val="00DB27E3"/>
    <w:rsid w:val="00DB2DFA"/>
    <w:rsid w:val="00DB35E8"/>
    <w:rsid w:val="00DB47B6"/>
    <w:rsid w:val="00DB5787"/>
    <w:rsid w:val="00DB67E1"/>
    <w:rsid w:val="00DB6871"/>
    <w:rsid w:val="00DB698B"/>
    <w:rsid w:val="00DB6AF8"/>
    <w:rsid w:val="00DB6F61"/>
    <w:rsid w:val="00DB7578"/>
    <w:rsid w:val="00DB7593"/>
    <w:rsid w:val="00DB7F47"/>
    <w:rsid w:val="00DC01AB"/>
    <w:rsid w:val="00DC05B2"/>
    <w:rsid w:val="00DC2B6B"/>
    <w:rsid w:val="00DC5BCA"/>
    <w:rsid w:val="00DC6272"/>
    <w:rsid w:val="00DC6D7E"/>
    <w:rsid w:val="00DC6DF3"/>
    <w:rsid w:val="00DC7B98"/>
    <w:rsid w:val="00DD1447"/>
    <w:rsid w:val="00DD18F0"/>
    <w:rsid w:val="00DD2475"/>
    <w:rsid w:val="00DD2BB3"/>
    <w:rsid w:val="00DD2E1B"/>
    <w:rsid w:val="00DD305C"/>
    <w:rsid w:val="00DD34A0"/>
    <w:rsid w:val="00DD37A0"/>
    <w:rsid w:val="00DD4791"/>
    <w:rsid w:val="00DD4BCF"/>
    <w:rsid w:val="00DD4E52"/>
    <w:rsid w:val="00DD543F"/>
    <w:rsid w:val="00DD6287"/>
    <w:rsid w:val="00DD7CBA"/>
    <w:rsid w:val="00DE0187"/>
    <w:rsid w:val="00DE2B65"/>
    <w:rsid w:val="00DE4BA7"/>
    <w:rsid w:val="00DE5F46"/>
    <w:rsid w:val="00DE732E"/>
    <w:rsid w:val="00DF0882"/>
    <w:rsid w:val="00DF1912"/>
    <w:rsid w:val="00DF1BA7"/>
    <w:rsid w:val="00DF1CD9"/>
    <w:rsid w:val="00DF4D27"/>
    <w:rsid w:val="00DF4F27"/>
    <w:rsid w:val="00DF6765"/>
    <w:rsid w:val="00DF7DFE"/>
    <w:rsid w:val="00E00910"/>
    <w:rsid w:val="00E033FC"/>
    <w:rsid w:val="00E03A16"/>
    <w:rsid w:val="00E04600"/>
    <w:rsid w:val="00E05A5B"/>
    <w:rsid w:val="00E1031B"/>
    <w:rsid w:val="00E10B3B"/>
    <w:rsid w:val="00E1140F"/>
    <w:rsid w:val="00E11B9A"/>
    <w:rsid w:val="00E13518"/>
    <w:rsid w:val="00E13D04"/>
    <w:rsid w:val="00E14042"/>
    <w:rsid w:val="00E140A0"/>
    <w:rsid w:val="00E14423"/>
    <w:rsid w:val="00E15D39"/>
    <w:rsid w:val="00E1665A"/>
    <w:rsid w:val="00E166EE"/>
    <w:rsid w:val="00E167CC"/>
    <w:rsid w:val="00E16ACF"/>
    <w:rsid w:val="00E16C0C"/>
    <w:rsid w:val="00E21C8C"/>
    <w:rsid w:val="00E22203"/>
    <w:rsid w:val="00E22489"/>
    <w:rsid w:val="00E22712"/>
    <w:rsid w:val="00E2341E"/>
    <w:rsid w:val="00E236D9"/>
    <w:rsid w:val="00E24115"/>
    <w:rsid w:val="00E24231"/>
    <w:rsid w:val="00E24391"/>
    <w:rsid w:val="00E24FA1"/>
    <w:rsid w:val="00E253A2"/>
    <w:rsid w:val="00E25943"/>
    <w:rsid w:val="00E261CC"/>
    <w:rsid w:val="00E30A0E"/>
    <w:rsid w:val="00E31CB9"/>
    <w:rsid w:val="00E3279B"/>
    <w:rsid w:val="00E341D1"/>
    <w:rsid w:val="00E36372"/>
    <w:rsid w:val="00E377F8"/>
    <w:rsid w:val="00E41CB4"/>
    <w:rsid w:val="00E4313C"/>
    <w:rsid w:val="00E43171"/>
    <w:rsid w:val="00E432B0"/>
    <w:rsid w:val="00E445EA"/>
    <w:rsid w:val="00E44ED3"/>
    <w:rsid w:val="00E473EB"/>
    <w:rsid w:val="00E517B8"/>
    <w:rsid w:val="00E52093"/>
    <w:rsid w:val="00E53561"/>
    <w:rsid w:val="00E549AA"/>
    <w:rsid w:val="00E54E6E"/>
    <w:rsid w:val="00E5517E"/>
    <w:rsid w:val="00E55DB9"/>
    <w:rsid w:val="00E572A2"/>
    <w:rsid w:val="00E57363"/>
    <w:rsid w:val="00E5782C"/>
    <w:rsid w:val="00E603B5"/>
    <w:rsid w:val="00E60414"/>
    <w:rsid w:val="00E60AB7"/>
    <w:rsid w:val="00E6242C"/>
    <w:rsid w:val="00E62FB3"/>
    <w:rsid w:val="00E63853"/>
    <w:rsid w:val="00E63ADB"/>
    <w:rsid w:val="00E64611"/>
    <w:rsid w:val="00E67372"/>
    <w:rsid w:val="00E72305"/>
    <w:rsid w:val="00E72687"/>
    <w:rsid w:val="00E73F24"/>
    <w:rsid w:val="00E74152"/>
    <w:rsid w:val="00E7630A"/>
    <w:rsid w:val="00E76FC0"/>
    <w:rsid w:val="00E81272"/>
    <w:rsid w:val="00E8224E"/>
    <w:rsid w:val="00E83658"/>
    <w:rsid w:val="00E84F10"/>
    <w:rsid w:val="00E85209"/>
    <w:rsid w:val="00E8645F"/>
    <w:rsid w:val="00E8667A"/>
    <w:rsid w:val="00E8676B"/>
    <w:rsid w:val="00E8767F"/>
    <w:rsid w:val="00E91011"/>
    <w:rsid w:val="00E924DF"/>
    <w:rsid w:val="00E926C1"/>
    <w:rsid w:val="00E93EB5"/>
    <w:rsid w:val="00E94231"/>
    <w:rsid w:val="00E950A1"/>
    <w:rsid w:val="00E95A33"/>
    <w:rsid w:val="00E95FB8"/>
    <w:rsid w:val="00E96957"/>
    <w:rsid w:val="00E96D8B"/>
    <w:rsid w:val="00E97570"/>
    <w:rsid w:val="00E97AC0"/>
    <w:rsid w:val="00EA008D"/>
    <w:rsid w:val="00EA038D"/>
    <w:rsid w:val="00EA29EF"/>
    <w:rsid w:val="00EA2B83"/>
    <w:rsid w:val="00EA339C"/>
    <w:rsid w:val="00EA3F3F"/>
    <w:rsid w:val="00EA52B0"/>
    <w:rsid w:val="00EA5E98"/>
    <w:rsid w:val="00EA5F3F"/>
    <w:rsid w:val="00EA614E"/>
    <w:rsid w:val="00EB1DAB"/>
    <w:rsid w:val="00EB22AA"/>
    <w:rsid w:val="00EB3935"/>
    <w:rsid w:val="00EB3A7C"/>
    <w:rsid w:val="00EB4F9B"/>
    <w:rsid w:val="00EB6DE4"/>
    <w:rsid w:val="00EC0EA6"/>
    <w:rsid w:val="00EC1A5B"/>
    <w:rsid w:val="00EC39A3"/>
    <w:rsid w:val="00EC45C2"/>
    <w:rsid w:val="00EC4E2A"/>
    <w:rsid w:val="00EC4F53"/>
    <w:rsid w:val="00EC5792"/>
    <w:rsid w:val="00EC77D3"/>
    <w:rsid w:val="00ED129C"/>
    <w:rsid w:val="00ED2DEC"/>
    <w:rsid w:val="00ED3943"/>
    <w:rsid w:val="00ED3994"/>
    <w:rsid w:val="00ED3A92"/>
    <w:rsid w:val="00ED3FAB"/>
    <w:rsid w:val="00ED4105"/>
    <w:rsid w:val="00ED5596"/>
    <w:rsid w:val="00ED5736"/>
    <w:rsid w:val="00ED78E0"/>
    <w:rsid w:val="00ED7CBE"/>
    <w:rsid w:val="00EE1665"/>
    <w:rsid w:val="00EE3217"/>
    <w:rsid w:val="00EE359D"/>
    <w:rsid w:val="00EE3A44"/>
    <w:rsid w:val="00EE4854"/>
    <w:rsid w:val="00EE54CD"/>
    <w:rsid w:val="00EE5EE5"/>
    <w:rsid w:val="00EE6076"/>
    <w:rsid w:val="00EE61FE"/>
    <w:rsid w:val="00EE63AC"/>
    <w:rsid w:val="00EE6727"/>
    <w:rsid w:val="00EF004F"/>
    <w:rsid w:val="00EF0A18"/>
    <w:rsid w:val="00EF1784"/>
    <w:rsid w:val="00EF2D64"/>
    <w:rsid w:val="00EF32C1"/>
    <w:rsid w:val="00EF3A57"/>
    <w:rsid w:val="00EF3DBB"/>
    <w:rsid w:val="00EF6AAC"/>
    <w:rsid w:val="00F00BB1"/>
    <w:rsid w:val="00F012A9"/>
    <w:rsid w:val="00F021AD"/>
    <w:rsid w:val="00F0278C"/>
    <w:rsid w:val="00F0364C"/>
    <w:rsid w:val="00F03FA5"/>
    <w:rsid w:val="00F04319"/>
    <w:rsid w:val="00F04B7A"/>
    <w:rsid w:val="00F054DD"/>
    <w:rsid w:val="00F05F29"/>
    <w:rsid w:val="00F06AEF"/>
    <w:rsid w:val="00F07C9C"/>
    <w:rsid w:val="00F07D0A"/>
    <w:rsid w:val="00F07D2A"/>
    <w:rsid w:val="00F10994"/>
    <w:rsid w:val="00F115A1"/>
    <w:rsid w:val="00F124CF"/>
    <w:rsid w:val="00F14A82"/>
    <w:rsid w:val="00F156D8"/>
    <w:rsid w:val="00F176CD"/>
    <w:rsid w:val="00F200FB"/>
    <w:rsid w:val="00F20157"/>
    <w:rsid w:val="00F20A74"/>
    <w:rsid w:val="00F20BE6"/>
    <w:rsid w:val="00F21B14"/>
    <w:rsid w:val="00F2297A"/>
    <w:rsid w:val="00F22D82"/>
    <w:rsid w:val="00F23527"/>
    <w:rsid w:val="00F2403C"/>
    <w:rsid w:val="00F24203"/>
    <w:rsid w:val="00F254E4"/>
    <w:rsid w:val="00F25FA8"/>
    <w:rsid w:val="00F26156"/>
    <w:rsid w:val="00F31C98"/>
    <w:rsid w:val="00F3295D"/>
    <w:rsid w:val="00F334C0"/>
    <w:rsid w:val="00F341F0"/>
    <w:rsid w:val="00F34AA8"/>
    <w:rsid w:val="00F3502F"/>
    <w:rsid w:val="00F35D84"/>
    <w:rsid w:val="00F368A8"/>
    <w:rsid w:val="00F374BC"/>
    <w:rsid w:val="00F41A54"/>
    <w:rsid w:val="00F43D0C"/>
    <w:rsid w:val="00F4526A"/>
    <w:rsid w:val="00F470E7"/>
    <w:rsid w:val="00F47588"/>
    <w:rsid w:val="00F47E2F"/>
    <w:rsid w:val="00F50AF6"/>
    <w:rsid w:val="00F51456"/>
    <w:rsid w:val="00F515EA"/>
    <w:rsid w:val="00F517CD"/>
    <w:rsid w:val="00F5181D"/>
    <w:rsid w:val="00F52B8D"/>
    <w:rsid w:val="00F537FC"/>
    <w:rsid w:val="00F54693"/>
    <w:rsid w:val="00F54BB6"/>
    <w:rsid w:val="00F54DE4"/>
    <w:rsid w:val="00F5528E"/>
    <w:rsid w:val="00F561B0"/>
    <w:rsid w:val="00F57808"/>
    <w:rsid w:val="00F60B99"/>
    <w:rsid w:val="00F61121"/>
    <w:rsid w:val="00F631BB"/>
    <w:rsid w:val="00F633E4"/>
    <w:rsid w:val="00F63A33"/>
    <w:rsid w:val="00F63D6C"/>
    <w:rsid w:val="00F63EE3"/>
    <w:rsid w:val="00F64248"/>
    <w:rsid w:val="00F64662"/>
    <w:rsid w:val="00F66540"/>
    <w:rsid w:val="00F6756F"/>
    <w:rsid w:val="00F67DFF"/>
    <w:rsid w:val="00F70EFD"/>
    <w:rsid w:val="00F722D4"/>
    <w:rsid w:val="00F72B34"/>
    <w:rsid w:val="00F740B4"/>
    <w:rsid w:val="00F7432E"/>
    <w:rsid w:val="00F744DC"/>
    <w:rsid w:val="00F750C7"/>
    <w:rsid w:val="00F751E1"/>
    <w:rsid w:val="00F75D75"/>
    <w:rsid w:val="00F7603C"/>
    <w:rsid w:val="00F80366"/>
    <w:rsid w:val="00F80D22"/>
    <w:rsid w:val="00F81D65"/>
    <w:rsid w:val="00F84207"/>
    <w:rsid w:val="00F84806"/>
    <w:rsid w:val="00F85EC9"/>
    <w:rsid w:val="00F874AB"/>
    <w:rsid w:val="00F87B7B"/>
    <w:rsid w:val="00F87D78"/>
    <w:rsid w:val="00F87F8A"/>
    <w:rsid w:val="00F910F6"/>
    <w:rsid w:val="00F918E6"/>
    <w:rsid w:val="00F92F81"/>
    <w:rsid w:val="00F93726"/>
    <w:rsid w:val="00F93F8C"/>
    <w:rsid w:val="00F94330"/>
    <w:rsid w:val="00F96D5C"/>
    <w:rsid w:val="00FA0121"/>
    <w:rsid w:val="00FA0198"/>
    <w:rsid w:val="00FA3356"/>
    <w:rsid w:val="00FA38B8"/>
    <w:rsid w:val="00FA3B6D"/>
    <w:rsid w:val="00FA5F2E"/>
    <w:rsid w:val="00FA6395"/>
    <w:rsid w:val="00FA67DC"/>
    <w:rsid w:val="00FA7A28"/>
    <w:rsid w:val="00FA7CB5"/>
    <w:rsid w:val="00FB08B7"/>
    <w:rsid w:val="00FB1C98"/>
    <w:rsid w:val="00FB4906"/>
    <w:rsid w:val="00FB50A1"/>
    <w:rsid w:val="00FB5BC2"/>
    <w:rsid w:val="00FB6659"/>
    <w:rsid w:val="00FC037A"/>
    <w:rsid w:val="00FC0B54"/>
    <w:rsid w:val="00FC103A"/>
    <w:rsid w:val="00FC14C4"/>
    <w:rsid w:val="00FC15BF"/>
    <w:rsid w:val="00FC182E"/>
    <w:rsid w:val="00FC6CB1"/>
    <w:rsid w:val="00FD0D77"/>
    <w:rsid w:val="00FD0D7B"/>
    <w:rsid w:val="00FD1D31"/>
    <w:rsid w:val="00FD2717"/>
    <w:rsid w:val="00FD374D"/>
    <w:rsid w:val="00FD4F24"/>
    <w:rsid w:val="00FD6578"/>
    <w:rsid w:val="00FD6E1D"/>
    <w:rsid w:val="00FD70C4"/>
    <w:rsid w:val="00FD7847"/>
    <w:rsid w:val="00FD791C"/>
    <w:rsid w:val="00FD7A49"/>
    <w:rsid w:val="00FE0F71"/>
    <w:rsid w:val="00FE129C"/>
    <w:rsid w:val="00FE13D8"/>
    <w:rsid w:val="00FE289A"/>
    <w:rsid w:val="00FE2F72"/>
    <w:rsid w:val="00FE4324"/>
    <w:rsid w:val="00FE4608"/>
    <w:rsid w:val="00FE4D82"/>
    <w:rsid w:val="00FE61E8"/>
    <w:rsid w:val="00FE66D9"/>
    <w:rsid w:val="00FF0017"/>
    <w:rsid w:val="00FF01E9"/>
    <w:rsid w:val="00FF0847"/>
    <w:rsid w:val="00FF15C5"/>
    <w:rsid w:val="00FF15D8"/>
    <w:rsid w:val="00FF2470"/>
    <w:rsid w:val="00FF375E"/>
    <w:rsid w:val="00FF5591"/>
    <w:rsid w:val="00FF5870"/>
    <w:rsid w:val="00FF632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style="mso-position-vertical-relative:line;mso-width-relative:margin;mso-height-relative:margin" fillcolor="white" strokecolor="white">
      <v:fill color="white"/>
      <v:stroke color="white"/>
      <v:textbox inset="1mm,0,0,0"/>
    </o:shapedefaults>
    <o:shapelayout v:ext="edit">
      <o:idmap v:ext="edit" data="1"/>
    </o:shapelayout>
  </w:shapeDefaults>
  <w:decimalSymbol w:val="."/>
  <w:listSeparator w:val=","/>
  <w14:docId w14:val="7F988D5A"/>
  <w15:chartTrackingRefBased/>
  <w15:docId w15:val="{FBF43342-21CB-4BA0-A202-E8694A8E9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rFonts w:eastAsia="標楷體"/>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pPr>
      <w:spacing w:line="600" w:lineRule="exact"/>
      <w:ind w:left="840" w:hanging="840"/>
      <w:jc w:val="both"/>
    </w:pPr>
    <w:rPr>
      <w:rFonts w:ascii="標楷體"/>
      <w:spacing w:val="40"/>
      <w:sz w:val="32"/>
      <w:lang w:val="x-none" w:eastAsia="x-none"/>
    </w:rPr>
  </w:style>
  <w:style w:type="paragraph" w:styleId="a3">
    <w:name w:val="Body Text"/>
    <w:basedOn w:val="a"/>
    <w:link w:val="a4"/>
    <w:pPr>
      <w:spacing w:line="240" w:lineRule="exact"/>
    </w:pPr>
    <w:rPr>
      <w:sz w:val="20"/>
      <w:lang w:val="x-none" w:eastAsia="x-none"/>
    </w:rPr>
  </w:style>
  <w:style w:type="paragraph" w:styleId="a5">
    <w:name w:val="Plain Text"/>
    <w:aliases w:val="內文壹,一般文字 字元,一般文字 字元 字元,一般文字 字元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 字元 字元,一般文字內縮,一般文字內縮 字元,一般文字內縮 字元 字元,一般文字內縮 字元 字元 字元,內文壹1"/>
    <w:basedOn w:val="a"/>
    <w:link w:val="a6"/>
    <w:rPr>
      <w:rFonts w:ascii="細明體" w:eastAsia="細明體" w:hAnsi="Courier New"/>
      <w:lang w:val="x-none" w:eastAsia="x-none"/>
    </w:rPr>
  </w:style>
  <w:style w:type="paragraph" w:styleId="a7">
    <w:name w:val="annotation text"/>
    <w:basedOn w:val="a"/>
    <w:link w:val="a8"/>
    <w:semiHidden/>
    <w:pPr>
      <w:adjustRightInd w:val="0"/>
      <w:spacing w:line="360" w:lineRule="atLeast"/>
      <w:textAlignment w:val="baseline"/>
    </w:pPr>
    <w:rPr>
      <w:rFonts w:eastAsia="細明體"/>
      <w:kern w:val="0"/>
    </w:rPr>
  </w:style>
  <w:style w:type="paragraph" w:styleId="a9">
    <w:name w:val="Body Text Indent"/>
    <w:aliases w:val="本文縮排11,原因 字元 字元 字元 字元 字元 字元11,原因 字元 字元 字元 字元 字元 字元 字元 字元 字元 字元 字元 字元11,原因 字元 字元 字元 字元 字元 字元 字元 字元 字元 字元 字元 字元 字元11,原因 字元 字元 字元 字元 字元 字元 字元 字元 字元 字元 字元 字元 字元 字 字元 字元1 字元 字元1,原因 字元 字元 字元 字元 字元 字元 字元 字元 字元 字元 字元 字元 字元 字 字元 字元1 字元 字元 字元 字元 字元 字元 字元 字元"/>
    <w:basedOn w:val="a"/>
    <w:link w:val="aa"/>
    <w:pPr>
      <w:spacing w:after="120"/>
      <w:ind w:left="480"/>
    </w:pPr>
  </w:style>
  <w:style w:type="paragraph" w:styleId="Web">
    <w:name w:val="Normal (Web)"/>
    <w:basedOn w:val="a"/>
    <w:pPr>
      <w:widowControl/>
      <w:spacing w:before="100" w:after="100"/>
    </w:pPr>
    <w:rPr>
      <w:rFonts w:ascii="新細明體" w:hAnsi="新細明體"/>
      <w:color w:val="000000"/>
      <w:kern w:val="0"/>
    </w:rPr>
  </w:style>
  <w:style w:type="paragraph" w:styleId="3">
    <w:name w:val="Body Text Indent 3"/>
    <w:basedOn w:val="a"/>
    <w:link w:val="30"/>
    <w:pPr>
      <w:tabs>
        <w:tab w:val="left" w:pos="480"/>
      </w:tabs>
      <w:snapToGrid w:val="0"/>
      <w:spacing w:line="560" w:lineRule="atLeast"/>
      <w:ind w:firstLine="523"/>
      <w:jc w:val="both"/>
    </w:pPr>
    <w:rPr>
      <w:rFonts w:ascii="標楷體" w:hAnsi="標楷體"/>
      <w:color w:val="000000"/>
      <w:spacing w:val="-4"/>
      <w:lang w:val="x-none" w:eastAsia="x-none"/>
    </w:rPr>
  </w:style>
  <w:style w:type="character" w:customStyle="1" w:styleId="21">
    <w:name w:val="一般文字 字元 字元 字元 字元 字元 字元 字元 字元 字元 字元 字元 字元 字元 字元 字元 字元 字元 字元 字元 字元 字元 字元 字元 字元2"/>
    <w:aliases w:val="一般文字 字元 字元 字元 字元 字元 字元 字元 字元 字元 字元 字元 字元 字元 字元 字元 字元 字元 字元 字元 字元 字元 字元 字元 字元 字元"/>
    <w:rPr>
      <w:rFonts w:ascii="細明體" w:eastAsia="細明體" w:hAnsi="Courier New"/>
      <w:noProof w:val="0"/>
      <w:kern w:val="2"/>
      <w:sz w:val="24"/>
      <w:szCs w:val="24"/>
      <w:lang w:val="en-US" w:eastAsia="zh-TW" w:bidi="ar-SA"/>
    </w:rPr>
  </w:style>
  <w:style w:type="paragraph" w:customStyle="1" w:styleId="8">
    <w:name w:val="樣式8"/>
    <w:basedOn w:val="a"/>
    <w:autoRedefine/>
    <w:rsid w:val="00721714"/>
    <w:pPr>
      <w:kinsoku w:val="0"/>
      <w:overflowPunct w:val="0"/>
      <w:autoSpaceDE w:val="0"/>
      <w:snapToGrid w:val="0"/>
      <w:spacing w:line="500" w:lineRule="exact"/>
      <w:jc w:val="both"/>
    </w:pPr>
    <w:rPr>
      <w:rFonts w:ascii="標楷體"/>
      <w:b/>
      <w:noProof/>
      <w:szCs w:val="28"/>
    </w:rPr>
  </w:style>
  <w:style w:type="paragraph" w:styleId="ab">
    <w:name w:val="footer"/>
    <w:basedOn w:val="a"/>
    <w:link w:val="ac"/>
    <w:pPr>
      <w:tabs>
        <w:tab w:val="center" w:pos="4153"/>
        <w:tab w:val="right" w:pos="8306"/>
      </w:tabs>
      <w:snapToGrid w:val="0"/>
    </w:pPr>
    <w:rPr>
      <w:sz w:val="20"/>
      <w:lang w:val="x-none" w:eastAsia="x-none"/>
    </w:rPr>
  </w:style>
  <w:style w:type="character" w:styleId="ad">
    <w:name w:val="page number"/>
    <w:basedOn w:val="a0"/>
  </w:style>
  <w:style w:type="paragraph" w:styleId="ae">
    <w:name w:val="header"/>
    <w:basedOn w:val="a"/>
    <w:link w:val="af"/>
    <w:pPr>
      <w:tabs>
        <w:tab w:val="center" w:pos="4153"/>
        <w:tab w:val="right" w:pos="8306"/>
      </w:tabs>
      <w:snapToGrid w:val="0"/>
    </w:pPr>
    <w:rPr>
      <w:sz w:val="20"/>
    </w:rPr>
  </w:style>
  <w:style w:type="paragraph" w:styleId="af0">
    <w:name w:val="Balloon Text"/>
    <w:basedOn w:val="a"/>
    <w:link w:val="af1"/>
    <w:semiHidden/>
    <w:rPr>
      <w:rFonts w:ascii="Arial" w:eastAsia="新細明體" w:hAnsi="Arial"/>
      <w:sz w:val="18"/>
      <w:szCs w:val="18"/>
    </w:rPr>
  </w:style>
  <w:style w:type="paragraph" w:customStyle="1" w:styleId="1">
    <w:name w:val="1"/>
    <w:basedOn w:val="a"/>
    <w:semiHidden/>
    <w:rsid w:val="00DB1B21"/>
    <w:pPr>
      <w:widowControl/>
      <w:spacing w:after="160" w:line="240" w:lineRule="exact"/>
    </w:pPr>
    <w:rPr>
      <w:rFonts w:ascii="Verdana" w:eastAsia="Times New Roman" w:hAnsi="Verdana"/>
      <w:kern w:val="0"/>
      <w:sz w:val="20"/>
      <w:lang w:eastAsia="en-US"/>
    </w:rPr>
  </w:style>
  <w:style w:type="paragraph" w:customStyle="1" w:styleId="af2">
    <w:name w:val="字元 字元 字元 字元 字元"/>
    <w:basedOn w:val="a"/>
    <w:rsid w:val="0085410E"/>
    <w:pPr>
      <w:widowControl/>
      <w:spacing w:after="160" w:line="240" w:lineRule="exact"/>
    </w:pPr>
    <w:rPr>
      <w:rFonts w:ascii="Verdana" w:eastAsia="新細明體" w:hAnsi="Verdana"/>
      <w:kern w:val="0"/>
      <w:sz w:val="20"/>
      <w:lang w:eastAsia="en-US"/>
    </w:rPr>
  </w:style>
  <w:style w:type="paragraph" w:customStyle="1" w:styleId="af3">
    <w:name w:val="甲篇內文"/>
    <w:basedOn w:val="a"/>
    <w:rsid w:val="0056233D"/>
    <w:pPr>
      <w:spacing w:line="460" w:lineRule="exact"/>
      <w:ind w:firstLineChars="200" w:firstLine="200"/>
      <w:jc w:val="both"/>
    </w:pPr>
    <w:rPr>
      <w:rFonts w:ascii="標楷體"/>
      <w:szCs w:val="28"/>
    </w:rPr>
  </w:style>
  <w:style w:type="paragraph" w:customStyle="1" w:styleId="af4">
    <w:name w:val="表名"/>
    <w:basedOn w:val="a"/>
    <w:rsid w:val="007F19EB"/>
    <w:pPr>
      <w:keepNext/>
      <w:jc w:val="center"/>
    </w:pPr>
    <w:rPr>
      <w:rFonts w:ascii="標楷體"/>
      <w:b/>
      <w:spacing w:val="20"/>
      <w:kern w:val="16"/>
      <w:sz w:val="32"/>
      <w:szCs w:val="24"/>
      <w:u w:val="single"/>
    </w:rPr>
  </w:style>
  <w:style w:type="paragraph" w:customStyle="1" w:styleId="af5">
    <w:name w:val="表上"/>
    <w:basedOn w:val="a"/>
    <w:rsid w:val="007F19EB"/>
    <w:pPr>
      <w:keepNext/>
      <w:ind w:left="57" w:right="57"/>
      <w:jc w:val="distribute"/>
    </w:pPr>
    <w:rPr>
      <w:rFonts w:ascii="標楷體"/>
      <w:kern w:val="16"/>
      <w:sz w:val="20"/>
      <w:szCs w:val="24"/>
    </w:rPr>
  </w:style>
  <w:style w:type="paragraph" w:customStyle="1" w:styleId="af6">
    <w:name w:val="表數"/>
    <w:basedOn w:val="a"/>
    <w:rsid w:val="007F19EB"/>
    <w:pPr>
      <w:keepNext/>
      <w:jc w:val="right"/>
    </w:pPr>
    <w:rPr>
      <w:rFonts w:ascii="標楷體"/>
      <w:kern w:val="16"/>
      <w:sz w:val="20"/>
      <w:szCs w:val="24"/>
    </w:rPr>
  </w:style>
  <w:style w:type="paragraph" w:customStyle="1" w:styleId="af7">
    <w:name w:val="單位"/>
    <w:basedOn w:val="a"/>
    <w:rsid w:val="007F19EB"/>
    <w:pPr>
      <w:keepNext/>
      <w:ind w:left="7938"/>
      <w:jc w:val="both"/>
    </w:pPr>
    <w:rPr>
      <w:rFonts w:ascii="標楷體"/>
      <w:kern w:val="16"/>
      <w:sz w:val="20"/>
      <w:szCs w:val="24"/>
    </w:rPr>
  </w:style>
  <w:style w:type="paragraph" w:customStyle="1" w:styleId="xl32">
    <w:name w:val="xl32"/>
    <w:basedOn w:val="a"/>
    <w:rsid w:val="00C2727C"/>
    <w:pPr>
      <w:widowControl/>
      <w:pBdr>
        <w:bottom w:val="single" w:sz="8" w:space="0" w:color="auto"/>
      </w:pBdr>
      <w:spacing w:before="100" w:beforeAutospacing="1" w:after="100" w:afterAutospacing="1"/>
      <w:jc w:val="right"/>
    </w:pPr>
    <w:rPr>
      <w:rFonts w:ascii="標楷體" w:hAnsi="標楷體" w:hint="eastAsia"/>
      <w:kern w:val="0"/>
      <w:sz w:val="20"/>
    </w:rPr>
  </w:style>
  <w:style w:type="paragraph" w:customStyle="1" w:styleId="af8">
    <w:name w:val="民國"/>
    <w:basedOn w:val="a"/>
    <w:rsid w:val="000D08D5"/>
    <w:pPr>
      <w:keepNext/>
      <w:jc w:val="center"/>
    </w:pPr>
    <w:rPr>
      <w:rFonts w:ascii="標楷體"/>
      <w:spacing w:val="40"/>
      <w:kern w:val="16"/>
      <w:sz w:val="24"/>
      <w:szCs w:val="24"/>
    </w:rPr>
  </w:style>
  <w:style w:type="table" w:styleId="af9">
    <w:name w:val="Table Grid"/>
    <w:basedOn w:val="a1"/>
    <w:uiPriority w:val="39"/>
    <w:rsid w:val="00A43C7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infont80">
    <w:name w:val="main_font80"/>
    <w:basedOn w:val="a0"/>
    <w:rsid w:val="00A473C7"/>
  </w:style>
  <w:style w:type="paragraph" w:customStyle="1" w:styleId="afa">
    <w:name w:val="表頭"/>
    <w:basedOn w:val="a"/>
    <w:rsid w:val="00863745"/>
    <w:pPr>
      <w:ind w:leftChars="30" w:left="30" w:rightChars="30" w:right="30"/>
      <w:jc w:val="distribute"/>
    </w:pPr>
    <w:rPr>
      <w:rFonts w:ascii="華康楷書體W5"/>
      <w:sz w:val="20"/>
    </w:rPr>
  </w:style>
  <w:style w:type="paragraph" w:customStyle="1" w:styleId="11">
    <w:name w:val="字元 字元1 字元1"/>
    <w:basedOn w:val="a"/>
    <w:rsid w:val="00BF3643"/>
    <w:pPr>
      <w:widowControl/>
      <w:spacing w:after="160" w:line="240" w:lineRule="exact"/>
    </w:pPr>
    <w:rPr>
      <w:rFonts w:ascii="Verdana" w:eastAsia="新細明體" w:hAnsi="Verdana"/>
      <w:kern w:val="0"/>
      <w:sz w:val="20"/>
      <w:lang w:eastAsia="en-US"/>
    </w:rPr>
  </w:style>
  <w:style w:type="paragraph" w:customStyle="1" w:styleId="22">
    <w:name w:val="字元 字元2"/>
    <w:basedOn w:val="a"/>
    <w:rsid w:val="00DA45E3"/>
    <w:pPr>
      <w:widowControl/>
      <w:spacing w:after="160" w:line="240" w:lineRule="exact"/>
    </w:pPr>
    <w:rPr>
      <w:rFonts w:ascii="Verdana" w:eastAsia="新細明體" w:hAnsi="Verdana"/>
      <w:kern w:val="0"/>
      <w:sz w:val="20"/>
      <w:lang w:eastAsia="en-US"/>
    </w:rPr>
  </w:style>
  <w:style w:type="paragraph" w:customStyle="1" w:styleId="23">
    <w:name w:val="字元 字元2 字元 字元 字元"/>
    <w:basedOn w:val="a"/>
    <w:rsid w:val="002D4AC6"/>
    <w:pPr>
      <w:widowControl/>
      <w:spacing w:after="160" w:line="240" w:lineRule="exact"/>
    </w:pPr>
    <w:rPr>
      <w:rFonts w:ascii="Verdana" w:eastAsia="新細明體" w:hAnsi="Verdana"/>
      <w:kern w:val="0"/>
      <w:sz w:val="20"/>
      <w:lang w:eastAsia="en-US"/>
    </w:rPr>
  </w:style>
  <w:style w:type="paragraph" w:customStyle="1" w:styleId="afb">
    <w:name w:val="字元 字元 字元 字元 字元 字元 字元 字元"/>
    <w:basedOn w:val="a"/>
    <w:semiHidden/>
    <w:rsid w:val="007B2767"/>
    <w:pPr>
      <w:widowControl/>
      <w:spacing w:after="160" w:line="240" w:lineRule="exact"/>
    </w:pPr>
    <w:rPr>
      <w:rFonts w:ascii="Verdana" w:eastAsia="Times New Roman" w:hAnsi="Verdana" w:cs="Mangal"/>
      <w:sz w:val="20"/>
      <w:szCs w:val="24"/>
      <w:lang w:eastAsia="en-US" w:bidi="hi-IN"/>
    </w:rPr>
  </w:style>
  <w:style w:type="paragraph" w:customStyle="1" w:styleId="24">
    <w:name w:val="字元 字元2"/>
    <w:basedOn w:val="a"/>
    <w:rsid w:val="005616EE"/>
    <w:pPr>
      <w:widowControl/>
      <w:spacing w:after="160" w:line="240" w:lineRule="exact"/>
    </w:pPr>
    <w:rPr>
      <w:rFonts w:ascii="Verdana" w:eastAsia="新細明體" w:hAnsi="Verdana"/>
      <w:kern w:val="0"/>
      <w:sz w:val="20"/>
      <w:lang w:eastAsia="en-US"/>
    </w:rPr>
  </w:style>
  <w:style w:type="paragraph" w:customStyle="1" w:styleId="afc">
    <w:name w:val="字元 字元 字元"/>
    <w:basedOn w:val="a"/>
    <w:rsid w:val="000A5ADA"/>
    <w:pPr>
      <w:widowControl/>
      <w:spacing w:after="160" w:line="240" w:lineRule="exact"/>
    </w:pPr>
    <w:rPr>
      <w:rFonts w:ascii="Verdana" w:eastAsia="新細明體" w:hAnsi="Verdana"/>
      <w:kern w:val="0"/>
      <w:sz w:val="20"/>
      <w:lang w:eastAsia="en-US"/>
    </w:rPr>
  </w:style>
  <w:style w:type="paragraph" w:customStyle="1" w:styleId="afd">
    <w:name w:val="字元 字元"/>
    <w:basedOn w:val="a"/>
    <w:rsid w:val="00A278BB"/>
    <w:pPr>
      <w:widowControl/>
      <w:spacing w:after="160" w:line="240" w:lineRule="exact"/>
    </w:pPr>
    <w:rPr>
      <w:rFonts w:ascii="Verdana" w:eastAsia="新細明體" w:hAnsi="Verdana"/>
      <w:kern w:val="0"/>
      <w:sz w:val="20"/>
      <w:lang w:eastAsia="en-US"/>
    </w:rPr>
  </w:style>
  <w:style w:type="paragraph" w:customStyle="1" w:styleId="31">
    <w:name w:val="表格欄3數字"/>
    <w:basedOn w:val="a"/>
    <w:rsid w:val="00574A10"/>
    <w:pPr>
      <w:jc w:val="right"/>
    </w:pPr>
    <w:rPr>
      <w:rFonts w:ascii="細明體" w:eastAsia="細明體" w:hAnsi="Arial"/>
      <w:bCs/>
      <w:w w:val="90"/>
      <w:sz w:val="18"/>
    </w:rPr>
  </w:style>
  <w:style w:type="paragraph" w:customStyle="1" w:styleId="1-1">
    <w:name w:val="表格欄1-1主管"/>
    <w:basedOn w:val="a"/>
    <w:rsid w:val="00574A10"/>
    <w:pPr>
      <w:jc w:val="distribute"/>
    </w:pPr>
    <w:rPr>
      <w:rFonts w:cs="新細明體"/>
      <w:b/>
      <w:sz w:val="20"/>
    </w:rPr>
  </w:style>
  <w:style w:type="paragraph" w:customStyle="1" w:styleId="afe">
    <w:name w:val="單元"/>
    <w:basedOn w:val="a"/>
    <w:rsid w:val="00574A10"/>
    <w:pPr>
      <w:snapToGrid w:val="0"/>
      <w:ind w:rightChars="100" w:right="100"/>
      <w:jc w:val="right"/>
    </w:pPr>
    <w:rPr>
      <w:rFonts w:ascii="標楷體" w:hAnsi="Arial Narrow"/>
      <w:w w:val="95"/>
      <w:sz w:val="20"/>
    </w:rPr>
  </w:style>
  <w:style w:type="character" w:customStyle="1" w:styleId="10">
    <w:name w:val="乙篇主文 字元 字元 字元1"/>
    <w:rsid w:val="00574A10"/>
    <w:rPr>
      <w:rFonts w:ascii="標楷體" w:eastAsia="標楷體" w:hAnsi="標楷體" w:hint="eastAsia"/>
      <w:kern w:val="2"/>
      <w:sz w:val="24"/>
      <w:szCs w:val="24"/>
      <w:lang w:val="en-US" w:eastAsia="zh-TW" w:bidi="ar-SA"/>
    </w:rPr>
  </w:style>
  <w:style w:type="character" w:customStyle="1" w:styleId="aa">
    <w:name w:val="本文縮排 字元"/>
    <w:aliases w:val="本文縮排11 字元,原因 字元 字元 字元 字元 字元 字元11 字元,原因 字元 字元 字元 字元 字元 字元 字元 字元 字元 字元 字元 字元11 字元,原因 字元 字元 字元 字元 字元 字元 字元 字元 字元 字元 字元 字元 字元11 字元,原因 字元 字元 字元 字元 字元 字元 字元 字元 字元 字元 字元 字元 字元 字 字元 字元1 字元 字元1 字元"/>
    <w:link w:val="a9"/>
    <w:rsid w:val="00442F9E"/>
    <w:rPr>
      <w:rFonts w:eastAsia="標楷體"/>
      <w:kern w:val="2"/>
      <w:sz w:val="28"/>
      <w:lang w:val="en-US" w:eastAsia="zh-TW" w:bidi="ar-SA"/>
    </w:rPr>
  </w:style>
  <w:style w:type="character" w:customStyle="1" w:styleId="aff">
    <w:name w:val="原因 字元 字元 字元 字元 字元 字元"/>
    <w:aliases w:val="原因 字元 字元 字元 字元 字元 字元 字元 字元 字元 字元 字元 字元,原因 字元 字元 字元 字元 字元 字元 字元 字元 字元 字元 字元 字元 字元,原因 字元 字元 字元 字元 字元 字元 字元 字元 字元 字元 字元 字元 字元 字 字元 字元 字元"/>
    <w:rsid w:val="00442F9E"/>
    <w:rPr>
      <w:rFonts w:ascii="標楷體" w:eastAsia="標楷體"/>
      <w:spacing w:val="-4"/>
      <w:sz w:val="24"/>
      <w:lang w:val="en-US" w:eastAsia="zh-TW" w:bidi="ar-SA"/>
    </w:rPr>
  </w:style>
  <w:style w:type="paragraph" w:customStyle="1" w:styleId="25">
    <w:name w:val="字元 字元2 字元 字元 字元 字元 字元 字元 字元"/>
    <w:basedOn w:val="a"/>
    <w:rsid w:val="00C44F7A"/>
    <w:pPr>
      <w:widowControl/>
      <w:spacing w:after="160" w:line="240" w:lineRule="exact"/>
    </w:pPr>
    <w:rPr>
      <w:rFonts w:ascii="Verdana" w:eastAsia="新細明體" w:hAnsi="Verdana"/>
      <w:kern w:val="0"/>
      <w:sz w:val="20"/>
      <w:lang w:eastAsia="en-US"/>
    </w:rPr>
  </w:style>
  <w:style w:type="character" w:styleId="aff0">
    <w:name w:val="Emphasis"/>
    <w:qFormat/>
    <w:rsid w:val="002513DC"/>
    <w:rPr>
      <w:b w:val="0"/>
      <w:bCs w:val="0"/>
      <w:i w:val="0"/>
      <w:iCs w:val="0"/>
      <w:color w:val="DD4B39"/>
    </w:rPr>
  </w:style>
  <w:style w:type="character" w:customStyle="1" w:styleId="st1">
    <w:name w:val="st1"/>
    <w:rsid w:val="002513DC"/>
  </w:style>
  <w:style w:type="character" w:customStyle="1" w:styleId="a6">
    <w:name w:val="純文字 字元"/>
    <w:aliases w:val="內文壹 字元,一般文字 字元 字元1,一般文字 字元 字元 字元1,一般文字 字元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1,內文壹 字元 字元 字元,一般文字內縮 字元1,內文壹1 字元"/>
    <w:link w:val="a5"/>
    <w:rsid w:val="00BE69CB"/>
    <w:rPr>
      <w:rFonts w:ascii="細明體" w:eastAsia="細明體" w:hAnsi="Courier New"/>
      <w:kern w:val="2"/>
      <w:sz w:val="28"/>
    </w:rPr>
  </w:style>
  <w:style w:type="paragraph" w:styleId="HTML">
    <w:name w:val="HTML Preformatted"/>
    <w:basedOn w:val="a"/>
    <w:link w:val="HTML0"/>
    <w:uiPriority w:val="99"/>
    <w:unhideWhenUsed/>
    <w:rsid w:val="00D9615F"/>
    <w:rPr>
      <w:rFonts w:ascii="Courier New" w:hAnsi="Courier New"/>
      <w:sz w:val="20"/>
      <w:lang w:val="x-none" w:eastAsia="x-none"/>
    </w:rPr>
  </w:style>
  <w:style w:type="character" w:customStyle="1" w:styleId="HTML0">
    <w:name w:val="HTML 預設格式 字元"/>
    <w:link w:val="HTML"/>
    <w:uiPriority w:val="99"/>
    <w:rsid w:val="00D9615F"/>
    <w:rPr>
      <w:rFonts w:ascii="Courier New" w:eastAsia="標楷體" w:hAnsi="Courier New"/>
      <w:kern w:val="2"/>
      <w:lang w:val="x-none" w:eastAsia="x-none"/>
    </w:rPr>
  </w:style>
  <w:style w:type="character" w:customStyle="1" w:styleId="20">
    <w:name w:val="本文縮排 2 字元"/>
    <w:link w:val="2"/>
    <w:rsid w:val="00D9615F"/>
    <w:rPr>
      <w:rFonts w:ascii="標楷體" w:eastAsia="標楷體"/>
      <w:spacing w:val="40"/>
      <w:kern w:val="2"/>
      <w:sz w:val="32"/>
    </w:rPr>
  </w:style>
  <w:style w:type="character" w:customStyle="1" w:styleId="a4">
    <w:name w:val="本文 字元"/>
    <w:link w:val="a3"/>
    <w:rsid w:val="00D9615F"/>
    <w:rPr>
      <w:rFonts w:eastAsia="標楷體"/>
      <w:kern w:val="2"/>
    </w:rPr>
  </w:style>
  <w:style w:type="character" w:customStyle="1" w:styleId="30">
    <w:name w:val="本文縮排 3 字元"/>
    <w:link w:val="3"/>
    <w:rsid w:val="00D9615F"/>
    <w:rPr>
      <w:rFonts w:ascii="標楷體" w:eastAsia="標楷體" w:hAnsi="標楷體"/>
      <w:color w:val="000000"/>
      <w:spacing w:val="-4"/>
      <w:kern w:val="2"/>
      <w:sz w:val="28"/>
    </w:rPr>
  </w:style>
  <w:style w:type="character" w:customStyle="1" w:styleId="ac">
    <w:name w:val="頁尾 字元"/>
    <w:link w:val="ab"/>
    <w:rsid w:val="00D9615F"/>
    <w:rPr>
      <w:rFonts w:eastAsia="標楷體"/>
      <w:kern w:val="2"/>
    </w:rPr>
  </w:style>
  <w:style w:type="paragraph" w:customStyle="1" w:styleId="aff1">
    <w:name w:val="標題壹、"/>
    <w:basedOn w:val="a"/>
    <w:link w:val="aff2"/>
    <w:rsid w:val="00AA60BC"/>
    <w:pPr>
      <w:spacing w:line="360" w:lineRule="auto"/>
      <w:jc w:val="both"/>
    </w:pPr>
    <w:rPr>
      <w:b/>
      <w:bCs/>
      <w:sz w:val="36"/>
      <w:szCs w:val="36"/>
      <w:lang w:val="x-none" w:eastAsia="x-none"/>
    </w:rPr>
  </w:style>
  <w:style w:type="character" w:customStyle="1" w:styleId="aff2">
    <w:name w:val="標題壹、 字元"/>
    <w:link w:val="aff1"/>
    <w:rsid w:val="00AA60BC"/>
    <w:rPr>
      <w:rFonts w:eastAsia="標楷體" w:cs="新細明體"/>
      <w:b/>
      <w:bCs/>
      <w:kern w:val="2"/>
      <w:sz w:val="36"/>
      <w:szCs w:val="36"/>
    </w:rPr>
  </w:style>
  <w:style w:type="paragraph" w:customStyle="1" w:styleId="Default">
    <w:name w:val="Default"/>
    <w:rsid w:val="00176878"/>
    <w:pPr>
      <w:widowControl w:val="0"/>
      <w:autoSpaceDE w:val="0"/>
      <w:autoSpaceDN w:val="0"/>
      <w:adjustRightInd w:val="0"/>
    </w:pPr>
    <w:rPr>
      <w:rFonts w:ascii="標楷體" w:eastAsia="標楷體" w:hAnsi="Calibri" w:cs="標楷體"/>
      <w:color w:val="000000"/>
      <w:sz w:val="24"/>
      <w:szCs w:val="24"/>
    </w:rPr>
  </w:style>
  <w:style w:type="character" w:customStyle="1" w:styleId="a8">
    <w:name w:val="註解文字 字元"/>
    <w:basedOn w:val="a0"/>
    <w:link w:val="a7"/>
    <w:semiHidden/>
    <w:rsid w:val="00E57363"/>
    <w:rPr>
      <w:rFonts w:eastAsia="細明體"/>
      <w:sz w:val="28"/>
    </w:rPr>
  </w:style>
  <w:style w:type="character" w:customStyle="1" w:styleId="af">
    <w:name w:val="頁首 字元"/>
    <w:basedOn w:val="a0"/>
    <w:link w:val="ae"/>
    <w:rsid w:val="00E57363"/>
    <w:rPr>
      <w:rFonts w:eastAsia="標楷體"/>
      <w:kern w:val="2"/>
    </w:rPr>
  </w:style>
  <w:style w:type="character" w:customStyle="1" w:styleId="af1">
    <w:name w:val="註解方塊文字 字元"/>
    <w:basedOn w:val="a0"/>
    <w:link w:val="af0"/>
    <w:semiHidden/>
    <w:rsid w:val="00E57363"/>
    <w:rPr>
      <w:rFonts w:ascii="Arial" w:hAnsi="Arial"/>
      <w:kern w:val="2"/>
      <w:sz w:val="18"/>
      <w:szCs w:val="18"/>
    </w:rPr>
  </w:style>
  <w:style w:type="paragraph" w:styleId="aff3">
    <w:name w:val="List Paragraph"/>
    <w:basedOn w:val="a"/>
    <w:uiPriority w:val="34"/>
    <w:qFormat/>
    <w:rsid w:val="00E57363"/>
    <w:pPr>
      <w:ind w:leftChars="200" w:left="480"/>
    </w:pPr>
  </w:style>
  <w:style w:type="paragraph" w:customStyle="1" w:styleId="12">
    <w:name w:val="本文1"/>
    <w:qFormat/>
    <w:rsid w:val="004226C0"/>
    <w:pPr>
      <w:overflowPunct w:val="0"/>
      <w:spacing w:line="500" w:lineRule="exact"/>
      <w:ind w:firstLineChars="200" w:firstLine="200"/>
      <w:jc w:val="both"/>
    </w:pPr>
    <w:rPr>
      <w:rFonts w:ascii="標楷體" w:eastAsia="標楷體" w:hAnsi="標楷體" w:cs="標楷體"/>
      <w:kern w:val="2"/>
      <w:sz w:val="28"/>
      <w:szCs w:val="28"/>
    </w:rPr>
  </w:style>
  <w:style w:type="character" w:customStyle="1" w:styleId="aff4">
    <w:name w:val="(一)文 字元"/>
    <w:link w:val="aff5"/>
    <w:locked/>
    <w:rsid w:val="000D612E"/>
    <w:rPr>
      <w:rFonts w:eastAsia="標楷體" w:hAnsi="標楷體"/>
      <w:b/>
      <w:bCs/>
      <w:sz w:val="32"/>
      <w:szCs w:val="24"/>
      <w:lang w:val="x-none" w:eastAsia="x-none"/>
    </w:rPr>
  </w:style>
  <w:style w:type="paragraph" w:customStyle="1" w:styleId="aff5">
    <w:name w:val="(一)文"/>
    <w:basedOn w:val="a"/>
    <w:link w:val="aff4"/>
    <w:rsid w:val="000D612E"/>
    <w:pPr>
      <w:snapToGrid w:val="0"/>
      <w:spacing w:line="560" w:lineRule="exact"/>
      <w:ind w:leftChars="425" w:left="1020" w:firstLineChars="196" w:firstLine="627"/>
      <w:jc w:val="both"/>
    </w:pPr>
    <w:rPr>
      <w:rFonts w:hAnsi="標楷體"/>
      <w:b/>
      <w:bCs/>
      <w:kern w:val="0"/>
      <w:sz w:val="32"/>
      <w:szCs w:val="24"/>
      <w:lang w:val="x-none" w:eastAsia="x-none"/>
    </w:rPr>
  </w:style>
  <w:style w:type="paragraph" w:customStyle="1" w:styleId="13">
    <w:name w:val="1粗"/>
    <w:basedOn w:val="1"/>
    <w:uiPriority w:val="99"/>
    <w:rsid w:val="000D612E"/>
    <w:pPr>
      <w:widowControl w:val="0"/>
      <w:snapToGrid w:val="0"/>
      <w:spacing w:before="120" w:after="0" w:line="560" w:lineRule="exact"/>
      <w:ind w:leftChars="285" w:left="934" w:hangingChars="78" w:hanging="250"/>
      <w:jc w:val="both"/>
    </w:pPr>
    <w:rPr>
      <w:rFonts w:ascii="Times New Roman" w:eastAsia="標楷體" w:hAnsi="Times New Roman"/>
      <w:b/>
      <w:bCs/>
      <w:sz w:val="3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1050258">
      <w:bodyDiv w:val="1"/>
      <w:marLeft w:val="0"/>
      <w:marRight w:val="0"/>
      <w:marTop w:val="0"/>
      <w:marBottom w:val="0"/>
      <w:divBdr>
        <w:top w:val="none" w:sz="0" w:space="0" w:color="auto"/>
        <w:left w:val="none" w:sz="0" w:space="0" w:color="auto"/>
        <w:bottom w:val="none" w:sz="0" w:space="0" w:color="auto"/>
        <w:right w:val="none" w:sz="0" w:space="0" w:color="auto"/>
      </w:divBdr>
    </w:div>
    <w:div w:id="876426612">
      <w:bodyDiv w:val="1"/>
      <w:marLeft w:val="0"/>
      <w:marRight w:val="0"/>
      <w:marTop w:val="0"/>
      <w:marBottom w:val="0"/>
      <w:divBdr>
        <w:top w:val="none" w:sz="0" w:space="0" w:color="auto"/>
        <w:left w:val="none" w:sz="0" w:space="0" w:color="auto"/>
        <w:bottom w:val="none" w:sz="0" w:space="0" w:color="auto"/>
        <w:right w:val="none" w:sz="0" w:space="0" w:color="auto"/>
      </w:divBdr>
    </w:div>
    <w:div w:id="1065491267">
      <w:bodyDiv w:val="1"/>
      <w:marLeft w:val="0"/>
      <w:marRight w:val="0"/>
      <w:marTop w:val="0"/>
      <w:marBottom w:val="0"/>
      <w:divBdr>
        <w:top w:val="none" w:sz="0" w:space="0" w:color="auto"/>
        <w:left w:val="none" w:sz="0" w:space="0" w:color="auto"/>
        <w:bottom w:val="none" w:sz="0" w:space="0" w:color="auto"/>
        <w:right w:val="none" w:sz="0" w:space="0" w:color="auto"/>
      </w:divBdr>
    </w:div>
    <w:div w:id="1522815875">
      <w:bodyDiv w:val="1"/>
      <w:marLeft w:val="0"/>
      <w:marRight w:val="0"/>
      <w:marTop w:val="0"/>
      <w:marBottom w:val="0"/>
      <w:divBdr>
        <w:top w:val="none" w:sz="0" w:space="0" w:color="auto"/>
        <w:left w:val="none" w:sz="0" w:space="0" w:color="auto"/>
        <w:bottom w:val="none" w:sz="0" w:space="0" w:color="auto"/>
        <w:right w:val="none" w:sz="0" w:space="0" w:color="auto"/>
      </w:divBdr>
    </w:div>
    <w:div w:id="1565140693">
      <w:bodyDiv w:val="1"/>
      <w:marLeft w:val="0"/>
      <w:marRight w:val="0"/>
      <w:marTop w:val="0"/>
      <w:marBottom w:val="0"/>
      <w:divBdr>
        <w:top w:val="none" w:sz="0" w:space="0" w:color="auto"/>
        <w:left w:val="none" w:sz="0" w:space="0" w:color="auto"/>
        <w:bottom w:val="none" w:sz="0" w:space="0" w:color="auto"/>
        <w:right w:val="none" w:sz="0" w:space="0" w:color="auto"/>
      </w:divBdr>
    </w:div>
    <w:div w:id="1665081828">
      <w:bodyDiv w:val="1"/>
      <w:marLeft w:val="0"/>
      <w:marRight w:val="0"/>
      <w:marTop w:val="0"/>
      <w:marBottom w:val="0"/>
      <w:divBdr>
        <w:top w:val="none" w:sz="0" w:space="0" w:color="auto"/>
        <w:left w:val="none" w:sz="0" w:space="0" w:color="auto"/>
        <w:bottom w:val="none" w:sz="0" w:space="0" w:color="auto"/>
        <w:right w:val="none" w:sz="0" w:space="0" w:color="auto"/>
      </w:divBdr>
    </w:div>
    <w:div w:id="2049722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4E6F8-E8ED-4D90-BB11-A14A2EDD3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34</Pages>
  <Words>20009</Words>
  <Characters>3977</Characters>
  <Application>Microsoft Office Word</Application>
  <DocSecurity>0</DocSecurity>
  <Lines>33</Lines>
  <Paragraphs>47</Paragraphs>
  <ScaleCrop>false</ScaleCrop>
  <Company>基隆市審計室</Company>
  <LinksUpToDate>false</LinksUpToDate>
  <CharactersWithSpaces>23939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甲、總述</dc:title>
  <dc:subject/>
  <dc:creator>李濠吉</dc:creator>
  <cp:keywords/>
  <dc:description/>
  <cp:lastModifiedBy>姜珮苓</cp:lastModifiedBy>
  <cp:revision>10</cp:revision>
  <cp:lastPrinted>2022-07-14T08:30:00Z</cp:lastPrinted>
  <dcterms:created xsi:type="dcterms:W3CDTF">2022-07-14T06:25:00Z</dcterms:created>
  <dcterms:modified xsi:type="dcterms:W3CDTF">2022-07-18T09:03:00Z</dcterms:modified>
</cp:coreProperties>
</file>